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3DBFC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МИНИСТЕРСТВО ОБРАЗОВАНИЯ И НАУКИ</w:t>
      </w:r>
    </w:p>
    <w:p w14:paraId="71DB069F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РОССИЙСКОЙ ФЕДЕРАЦИИ</w:t>
      </w:r>
    </w:p>
    <w:p w14:paraId="7A99E4D0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7CEC04DB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ВЫСШЕГО ОБРАЗОВАНИЯ</w:t>
      </w:r>
    </w:p>
    <w:p w14:paraId="05834B29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«БЕЛГОРОДСКИЙ ГОСУДАРСТВЕННЫЙ</w:t>
      </w:r>
    </w:p>
    <w:p w14:paraId="18E71247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ТЕХНОЛОГИЧЕСКИЙ УНИВЕРСИТЕТ им. В.Г.ШУХОВА»</w:t>
      </w:r>
    </w:p>
    <w:p w14:paraId="73B4F1FA" w14:textId="77777777" w:rsidR="00CF0484" w:rsidRPr="001E0617" w:rsidRDefault="00CF0484" w:rsidP="00CF0484">
      <w:pPr>
        <w:pStyle w:val="a3"/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 w:rsidRPr="001E0617">
        <w:rPr>
          <w:b/>
          <w:color w:val="000000"/>
          <w:sz w:val="27"/>
          <w:szCs w:val="27"/>
        </w:rPr>
        <w:t>(БГТУ им. В.Г. Шухова)</w:t>
      </w:r>
    </w:p>
    <w:p w14:paraId="7FB3E8E5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3FA9ABE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00F471D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Кафедра программного обеспечения вычислительной техники и автоматизированных систем</w:t>
      </w:r>
    </w:p>
    <w:p w14:paraId="5527E01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5CC301C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355EA20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</w:p>
    <w:p w14:paraId="0A79AF59" w14:textId="716BBA8B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Лабораторная работа №</w:t>
      </w:r>
      <w:r w:rsidR="00992779">
        <w:rPr>
          <w:color w:val="000000"/>
          <w:sz w:val="27"/>
          <w:szCs w:val="27"/>
        </w:rPr>
        <w:t>2</w:t>
      </w:r>
    </w:p>
    <w:p w14:paraId="79489889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дисциплина: Архитектура вычислительных систем</w:t>
      </w:r>
    </w:p>
    <w:p w14:paraId="275FEAB6" w14:textId="5245E05C" w:rsidR="00CF0484" w:rsidRPr="001E0617" w:rsidRDefault="00CF0484" w:rsidP="00992779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617">
        <w:rPr>
          <w:rFonts w:ascii="Times New Roman" w:hAnsi="Times New Roman" w:cs="Times New Roman"/>
          <w:color w:val="000000"/>
          <w:sz w:val="27"/>
          <w:szCs w:val="27"/>
        </w:rPr>
        <w:t>тема: «</w:t>
      </w:r>
      <w:r w:rsidR="00992779" w:rsidRPr="00B42926">
        <w:rPr>
          <w:rFonts w:ascii="Times New Roman" w:hAnsi="Times New Roman" w:cs="Times New Roman"/>
          <w:sz w:val="28"/>
          <w:szCs w:val="28"/>
        </w:rPr>
        <w:t>Структура команд процессора</w:t>
      </w:r>
      <w:r w:rsidRPr="001E0617">
        <w:rPr>
          <w:rFonts w:ascii="Times New Roman" w:hAnsi="Times New Roman" w:cs="Times New Roman"/>
          <w:color w:val="000000"/>
          <w:sz w:val="27"/>
          <w:szCs w:val="27"/>
        </w:rPr>
        <w:t>»</w:t>
      </w:r>
    </w:p>
    <w:p w14:paraId="25BC0808" w14:textId="77777777" w:rsidR="00CF0484" w:rsidRPr="001E0617" w:rsidRDefault="00CF0484" w:rsidP="00CF0484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98CF26C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6F3CF911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</w:p>
    <w:p w14:paraId="112BE73B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Выполнил: ст. группы ПВ-31</w:t>
      </w:r>
    </w:p>
    <w:p w14:paraId="5C528531" w14:textId="7EA7B537" w:rsidR="00CF0484" w:rsidRPr="001E0617" w:rsidRDefault="00326808" w:rsidP="00CF048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Донцов А.А.</w:t>
      </w:r>
    </w:p>
    <w:p w14:paraId="64CCA2EF" w14:textId="77777777" w:rsidR="00CF0484" w:rsidRPr="001E0617" w:rsidRDefault="00CF0484" w:rsidP="00CF0484">
      <w:pPr>
        <w:pStyle w:val="a3"/>
        <w:jc w:val="right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Проверил: Осипов О.В.</w:t>
      </w:r>
    </w:p>
    <w:p w14:paraId="19938783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4BC27A84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7EE2F031" w14:textId="77777777" w:rsidR="00CF0484" w:rsidRPr="001E0617" w:rsidRDefault="00CF0484" w:rsidP="00CF0484">
      <w:pPr>
        <w:pStyle w:val="a3"/>
        <w:rPr>
          <w:color w:val="000000"/>
          <w:sz w:val="27"/>
          <w:szCs w:val="27"/>
        </w:rPr>
      </w:pPr>
    </w:p>
    <w:p w14:paraId="63258AA0" w14:textId="77777777" w:rsidR="00CF0484" w:rsidRPr="001E0617" w:rsidRDefault="00CF0484" w:rsidP="00CF0484">
      <w:pPr>
        <w:pStyle w:val="a3"/>
        <w:jc w:val="center"/>
        <w:rPr>
          <w:color w:val="000000"/>
          <w:sz w:val="27"/>
          <w:szCs w:val="27"/>
        </w:rPr>
      </w:pPr>
      <w:r w:rsidRPr="001E0617">
        <w:rPr>
          <w:color w:val="000000"/>
          <w:sz w:val="27"/>
          <w:szCs w:val="27"/>
        </w:rPr>
        <w:t>Белгород 2019</w:t>
      </w:r>
    </w:p>
    <w:p w14:paraId="0BF7FF91" w14:textId="77777777" w:rsidR="00F80A14" w:rsidRPr="00996E07" w:rsidRDefault="00F80A14" w:rsidP="00F80A1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96E07"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изучить структуру команд процессора, научиться составлять машинный код простейших команд.</w:t>
      </w:r>
    </w:p>
    <w:p w14:paraId="1C195776" w14:textId="745787C5" w:rsidR="002421A5" w:rsidRPr="001171BE" w:rsidRDefault="00CF0484" w:rsidP="00CF04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75D1">
        <w:rPr>
          <w:rFonts w:ascii="Times New Roman" w:hAnsi="Times New Roman" w:cs="Times New Roman"/>
          <w:b/>
          <w:sz w:val="28"/>
          <w:szCs w:val="28"/>
        </w:rPr>
        <w:t>Вариант</w:t>
      </w:r>
      <w:r w:rsidRPr="001171BE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76F007A4" w14:textId="77777777" w:rsidR="007D1917" w:rsidRPr="00EA3C93" w:rsidRDefault="007D1917" w:rsidP="007D1917">
      <w:pPr>
        <w:rPr>
          <w:rFonts w:ascii="Times New Roman" w:hAnsi="Times New Roman" w:cs="Times New Roman"/>
          <w:sz w:val="24"/>
          <w:szCs w:val="24"/>
        </w:rPr>
      </w:pPr>
      <w:r w:rsidRPr="00EA3C93">
        <w:rPr>
          <w:rFonts w:ascii="Times New Roman" w:hAnsi="Times New Roman" w:cs="Times New Roman"/>
          <w:sz w:val="24"/>
          <w:szCs w:val="24"/>
        </w:rPr>
        <w:t xml:space="preserve">Символьное описание команд на языке </w:t>
      </w:r>
      <w:r w:rsidRPr="00EA3C93">
        <w:rPr>
          <w:rFonts w:ascii="Times New Roman" w:hAnsi="Times New Roman" w:cs="Times New Roman"/>
          <w:sz w:val="24"/>
          <w:szCs w:val="24"/>
          <w:lang w:val="en-US"/>
        </w:rPr>
        <w:t>Assembler</w:t>
      </w:r>
      <w:r w:rsidRPr="00EA3C93">
        <w:rPr>
          <w:rFonts w:ascii="Times New Roman" w:hAnsi="Times New Roman" w:cs="Times New Roman"/>
          <w:sz w:val="24"/>
          <w:szCs w:val="24"/>
        </w:rPr>
        <w:t>:</w:t>
      </w:r>
    </w:p>
    <w:p w14:paraId="43B2C7F0" w14:textId="77777777" w:rsidR="00631EDE" w:rsidRPr="007F0C68" w:rsidRDefault="00631EDE" w:rsidP="00215E86">
      <w:pPr>
        <w:pStyle w:val="a4"/>
        <w:ind w:left="426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XOR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BX, 100</w:t>
      </w:r>
      <w:r>
        <w:rPr>
          <w:rFonts w:ascii="Courier New" w:hAnsi="Courier New" w:cs="Courier New"/>
          <w:sz w:val="24"/>
          <w:szCs w:val="24"/>
          <w:lang w:val="en-US"/>
        </w:rPr>
        <w:t>b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3CAD1D13" w14:textId="77777777" w:rsidR="00631EDE" w:rsidRPr="007F0C68" w:rsidRDefault="00631EDE" w:rsidP="00631EDE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MOV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DWORD PTR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[EBX]</w:t>
      </w:r>
      <w:r>
        <w:rPr>
          <w:rFonts w:ascii="Courier New" w:hAnsi="Courier New" w:cs="Courier New"/>
          <w:sz w:val="24"/>
          <w:szCs w:val="24"/>
          <w:lang w:val="en-US"/>
        </w:rPr>
        <w:t>, 'b</w:t>
      </w:r>
      <w:r w:rsidRPr="003E035F">
        <w:rPr>
          <w:rFonts w:ascii="Courier New" w:hAnsi="Courier New" w:cs="Courier New"/>
          <w:sz w:val="24"/>
          <w:szCs w:val="24"/>
          <w:lang w:val="en-US"/>
        </w:rPr>
        <w:t>'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8414867" w14:textId="77777777" w:rsidR="00631EDE" w:rsidRPr="007F0C68" w:rsidRDefault="00631EDE" w:rsidP="00631EDE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0" w:name="_Hlk19984979"/>
      <w:r>
        <w:rPr>
          <w:rFonts w:ascii="Courier New" w:hAnsi="Courier New" w:cs="Courier New"/>
          <w:sz w:val="24"/>
          <w:szCs w:val="24"/>
          <w:lang w:val="en-US"/>
        </w:rPr>
        <w:t xml:space="preserve">CMP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[EBP+2], DL</w:t>
      </w:r>
    </w:p>
    <w:p w14:paraId="5B8383D6" w14:textId="77777777" w:rsidR="00631EDE" w:rsidRPr="007F0C68" w:rsidRDefault="00631EDE" w:rsidP="00631EDE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1" w:name="_Hlk19984998"/>
      <w:bookmarkEnd w:id="0"/>
      <w:r>
        <w:rPr>
          <w:rFonts w:ascii="Courier New" w:hAnsi="Courier New" w:cs="Courier New"/>
          <w:sz w:val="24"/>
          <w:szCs w:val="24"/>
          <w:lang w:val="en-US"/>
        </w:rPr>
        <w:t xml:space="preserve">SBB AX, </w:t>
      </w:r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DX </w:t>
      </w:r>
    </w:p>
    <w:p w14:paraId="5F65A293" w14:textId="77777777" w:rsidR="00631EDE" w:rsidRPr="007F0C68" w:rsidRDefault="00631EDE" w:rsidP="00631EDE">
      <w:pPr>
        <w:pStyle w:val="a4"/>
        <w:tabs>
          <w:tab w:val="left" w:pos="-1701"/>
          <w:tab w:val="left" w:pos="709"/>
          <w:tab w:val="left" w:pos="851"/>
        </w:tabs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bookmarkStart w:id="2" w:name="_Hlk19985029"/>
      <w:bookmarkEnd w:id="1"/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ADD </w:t>
      </w:r>
      <w:r>
        <w:rPr>
          <w:rFonts w:ascii="Courier New" w:hAnsi="Courier New" w:cs="Courier New"/>
          <w:sz w:val="24"/>
          <w:szCs w:val="24"/>
          <w:lang w:val="en-US"/>
        </w:rPr>
        <w:t>E</w:t>
      </w:r>
      <w:r w:rsidRPr="007F0C68">
        <w:rPr>
          <w:rFonts w:ascii="Courier New" w:hAnsi="Courier New" w:cs="Courier New"/>
          <w:sz w:val="24"/>
          <w:szCs w:val="24"/>
          <w:lang w:val="en-US"/>
        </w:rPr>
        <w:t>AX,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F0C68">
        <w:rPr>
          <w:rFonts w:ascii="Courier New" w:hAnsi="Courier New" w:cs="Courier New"/>
          <w:sz w:val="24"/>
          <w:szCs w:val="24"/>
          <w:lang w:val="en-US"/>
        </w:rPr>
        <w:t>[EBX*8+EDI+4</w:t>
      </w:r>
      <w:r>
        <w:rPr>
          <w:rFonts w:ascii="Courier New" w:hAnsi="Courier New" w:cs="Courier New"/>
          <w:sz w:val="24"/>
          <w:szCs w:val="24"/>
          <w:lang w:val="en-US"/>
        </w:rPr>
        <w:t>Ah</w:t>
      </w:r>
      <w:r w:rsidRPr="007F0C68">
        <w:rPr>
          <w:rFonts w:ascii="Courier New" w:hAnsi="Courier New" w:cs="Courier New"/>
          <w:sz w:val="24"/>
          <w:szCs w:val="24"/>
          <w:lang w:val="en-US"/>
        </w:rPr>
        <w:t>]</w:t>
      </w:r>
      <w:bookmarkEnd w:id="2"/>
      <w:r w:rsidRPr="007F0C68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591AC894" w14:textId="77777777" w:rsidR="00631EDE" w:rsidRPr="007F0C68" w:rsidRDefault="00631EDE" w:rsidP="00631EDE">
      <w:pPr>
        <w:pStyle w:val="a4"/>
        <w:tabs>
          <w:tab w:val="left" w:pos="-1701"/>
          <w:tab w:val="left" w:pos="709"/>
        </w:tabs>
        <w:ind w:left="567" w:hanging="28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3FD0DD" w14:textId="77777777" w:rsidR="00347D26" w:rsidRDefault="00347D26" w:rsidP="00631EDE">
      <w:pPr>
        <w:pStyle w:val="a4"/>
        <w:ind w:left="567" w:hanging="141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47D26">
        <w:rPr>
          <w:rFonts w:ascii="Courier New" w:hAnsi="Courier New" w:cs="Courier New"/>
          <w:bCs/>
          <w:sz w:val="24"/>
          <w:szCs w:val="24"/>
        </w:rPr>
        <w:t>8</w:t>
      </w:r>
      <w:r w:rsidRPr="00347D26">
        <w:rPr>
          <w:rFonts w:ascii="Courier New" w:hAnsi="Courier New" w:cs="Courier New"/>
          <w:bCs/>
          <w:sz w:val="24"/>
          <w:szCs w:val="24"/>
          <w:lang w:val="en-US"/>
        </w:rPr>
        <w:t>A</w:t>
      </w:r>
      <w:r w:rsidRPr="00347D26">
        <w:rPr>
          <w:rFonts w:ascii="Courier New" w:hAnsi="Courier New" w:cs="Courier New"/>
          <w:bCs/>
          <w:sz w:val="24"/>
          <w:szCs w:val="24"/>
        </w:rPr>
        <w:t>5</w:t>
      </w:r>
      <w:r w:rsidRPr="00347D26">
        <w:rPr>
          <w:rFonts w:ascii="Courier New" w:hAnsi="Courier New" w:cs="Courier New"/>
          <w:bCs/>
          <w:sz w:val="24"/>
          <w:szCs w:val="24"/>
          <w:lang w:val="en-US"/>
        </w:rPr>
        <w:t>C</w:t>
      </w:r>
      <w:r w:rsidRPr="00347D26">
        <w:rPr>
          <w:rFonts w:ascii="Courier New" w:hAnsi="Courier New" w:cs="Courier New"/>
          <w:bCs/>
          <w:sz w:val="24"/>
          <w:szCs w:val="24"/>
        </w:rPr>
        <w:t>2</w:t>
      </w:r>
      <w:r w:rsidRPr="00347D26">
        <w:rPr>
          <w:rFonts w:ascii="Courier New" w:hAnsi="Courier New" w:cs="Courier New"/>
          <w:bCs/>
          <w:sz w:val="24"/>
          <w:szCs w:val="24"/>
          <w:lang w:val="en-US"/>
        </w:rPr>
        <w:t>E</w:t>
      </w:r>
      <w:r w:rsidRPr="00347D26">
        <w:rPr>
          <w:rFonts w:ascii="Courier New" w:hAnsi="Courier New" w:cs="Courier New"/>
          <w:bCs/>
          <w:sz w:val="24"/>
          <w:szCs w:val="24"/>
        </w:rPr>
        <w:t xml:space="preserve"> 0</w:t>
      </w:r>
      <w:r w:rsidRPr="00347D26">
        <w:rPr>
          <w:rFonts w:ascii="Courier New" w:hAnsi="Courier New" w:cs="Courier New"/>
          <w:bCs/>
          <w:sz w:val="24"/>
          <w:szCs w:val="24"/>
          <w:lang w:val="en-US"/>
        </w:rPr>
        <w:t xml:space="preserve">C </w:t>
      </w:r>
    </w:p>
    <w:p w14:paraId="5D007E09" w14:textId="7721F4B1" w:rsidR="007D1917" w:rsidRPr="00D600F8" w:rsidRDefault="00D600F8" w:rsidP="007D19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Style w:val="10"/>
          <w:lang w:val="ru-RU"/>
        </w:rPr>
        <w:t xml:space="preserve">   </w:t>
      </w:r>
      <w:r w:rsidRPr="00D600F8">
        <w:rPr>
          <w:rStyle w:val="10"/>
          <w:b w:val="0"/>
          <w:bCs/>
          <w:lang w:val="ru-RU"/>
        </w:rPr>
        <w:t>8953 02</w:t>
      </w:r>
    </w:p>
    <w:p w14:paraId="5E5AFE32" w14:textId="24D7A8E8" w:rsidR="00215E86" w:rsidRPr="001171BE" w:rsidRDefault="00215E86" w:rsidP="00215E86">
      <w:pPr>
        <w:pStyle w:val="a4"/>
        <w:ind w:firstLine="540"/>
        <w:rPr>
          <w:rFonts w:ascii="Courier New" w:hAnsi="Courier New" w:cs="Courier New"/>
          <w:b/>
          <w:sz w:val="24"/>
          <w:szCs w:val="24"/>
          <w:lang w:val="en-US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1171B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</w:t>
      </w:r>
      <w:r w:rsidRPr="001171BE">
        <w:rPr>
          <w:rFonts w:ascii="Courier New" w:hAnsi="Courier New" w:cs="Courier New"/>
          <w:b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b/>
          <w:sz w:val="24"/>
          <w:szCs w:val="24"/>
          <w:lang w:val="en-US"/>
        </w:rPr>
        <w:t>XOR</w:t>
      </w:r>
      <w:r w:rsidRPr="001171BE">
        <w:rPr>
          <w:rFonts w:ascii="Courier New" w:hAnsi="Courier New" w:cs="Courier New"/>
          <w:b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sz w:val="24"/>
          <w:szCs w:val="24"/>
          <w:lang w:val="en-US"/>
        </w:rPr>
        <w:t>BX</w:t>
      </w:r>
      <w:r w:rsidRPr="001171BE">
        <w:rPr>
          <w:rFonts w:ascii="Courier New" w:hAnsi="Courier New" w:cs="Courier New"/>
          <w:b/>
          <w:sz w:val="24"/>
          <w:szCs w:val="24"/>
          <w:lang w:val="en-US"/>
        </w:rPr>
        <w:t>, 100</w:t>
      </w:r>
      <w:r>
        <w:rPr>
          <w:rFonts w:ascii="Courier New" w:hAnsi="Courier New" w:cs="Courier New"/>
          <w:b/>
          <w:sz w:val="24"/>
          <w:szCs w:val="24"/>
          <w:lang w:val="en-US"/>
        </w:rPr>
        <w:t>b</w:t>
      </w:r>
    </w:p>
    <w:p w14:paraId="63D6AC9D" w14:textId="798052BC" w:rsidR="00215E86" w:rsidRPr="00E1653B" w:rsidRDefault="00215E86" w:rsidP="00215E86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Команда выполняет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операцию исключающее ИЛИ между регистром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BX</w:t>
      </w:r>
      <w:r w:rsidRPr="00215E86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и числом 100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="001171BE">
        <w:rPr>
          <w:rFonts w:ascii="Times New Roman" w:eastAsia="Times New Roman" w:hAnsi="Times New Roman" w:cs="Times New Roman"/>
          <w:color w:val="000000"/>
          <w:sz w:val="24"/>
        </w:rPr>
        <w:t xml:space="preserve">, результат записывается в </w:t>
      </w:r>
      <w:r w:rsidR="001171BE">
        <w:rPr>
          <w:rFonts w:ascii="Times New Roman" w:eastAsia="Times New Roman" w:hAnsi="Times New Roman" w:cs="Times New Roman"/>
          <w:color w:val="000000"/>
          <w:sz w:val="24"/>
          <w:lang w:val="en-US"/>
        </w:rPr>
        <w:t>BX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. Первый операнд имеет регистровую адресацию, второй является непосредственным операндом.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операции данной команды </w:t>
      </w:r>
      <w:r>
        <w:rPr>
          <w:rFonts w:ascii="Courier New" w:eastAsia="Times New Roman" w:hAnsi="Courier New" w:cs="Courier New"/>
          <w:b/>
          <w:color w:val="000000"/>
          <w:sz w:val="24"/>
          <w:lang w:val="en-US"/>
        </w:rPr>
        <w:t>XOR</w:t>
      </w:r>
      <w:r w:rsidRPr="001171BE">
        <w:rPr>
          <w:rFonts w:ascii="Courier New" w:eastAsia="Times New Roman" w:hAnsi="Courier New" w:cs="Courier New"/>
          <w:b/>
          <w:color w:val="000000"/>
          <w:sz w:val="24"/>
        </w:rPr>
        <w:t xml:space="preserve"> </w:t>
      </w:r>
      <w:r w:rsidRPr="00E1653B">
        <w:rPr>
          <w:rFonts w:ascii="Courier New" w:eastAsia="Times New Roman" w:hAnsi="Courier New" w:cs="Courier New"/>
          <w:b/>
          <w:color w:val="000000"/>
          <w:sz w:val="24"/>
        </w:rPr>
        <w:t>КОП</w:t>
      </w:r>
      <w:r w:rsidRPr="00E1653B">
        <w:rPr>
          <w:rFonts w:ascii="Courier New" w:eastAsia="Times New Roman" w:hAnsi="Courier New" w:cs="Courier New"/>
          <w:color w:val="000000"/>
          <w:sz w:val="24"/>
        </w:rPr>
        <w:t>=</w:t>
      </w:r>
      <w:r w:rsidR="00B4585B">
        <w:rPr>
          <w:rFonts w:ascii="Courier New" w:eastAsia="Times New Roman" w:hAnsi="Courier New" w:cs="Courier New"/>
          <w:color w:val="000000"/>
          <w:sz w:val="24"/>
        </w:rPr>
        <w:t>110</w:t>
      </w:r>
      <w:r w:rsidR="0059050A">
        <w:rPr>
          <w:rFonts w:ascii="Courier New" w:eastAsia="Times New Roman" w:hAnsi="Courier New" w:cs="Courier New"/>
          <w:color w:val="000000"/>
          <w:sz w:val="24"/>
        </w:rPr>
        <w:t>011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Размер пересылаемых данных равен 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байт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ам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значит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w</w:t>
      </w:r>
      <w:r w:rsidR="0059050A">
        <w:rPr>
          <w:rFonts w:ascii="Courier New" w:eastAsia="Times New Roman" w:hAnsi="Courier New" w:cs="Courier New"/>
          <w:b/>
          <w:color w:val="000000"/>
          <w:sz w:val="24"/>
        </w:rPr>
        <w:t>=</w:t>
      </w:r>
      <w:r w:rsidR="0059050A">
        <w:rPr>
          <w:rFonts w:ascii="Courier New" w:eastAsia="Times New Roman" w:hAnsi="Courier New" w:cs="Courier New"/>
          <w:color w:val="000000"/>
          <w:sz w:val="24"/>
        </w:rPr>
        <w:t>0</w:t>
      </w:r>
      <w:r>
        <w:rPr>
          <w:rFonts w:ascii="Courier New" w:eastAsia="Times New Roman" w:hAnsi="Courier New" w:cs="Courier New"/>
          <w:color w:val="000000"/>
          <w:sz w:val="24"/>
        </w:rPr>
        <w:t>.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 w:rsidRPr="00E1653B">
        <w:rPr>
          <w:rFonts w:ascii="Courier New" w:eastAsia="Times New Roman" w:hAnsi="Courier New" w:cs="Courier New"/>
          <w:color w:val="000000"/>
          <w:sz w:val="24"/>
          <w:lang w:val="en-US"/>
        </w:rPr>
        <w:t>BX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reg</w:t>
      </w:r>
      <w:r w:rsidRPr="00E1653B">
        <w:rPr>
          <w:rFonts w:ascii="Courier New" w:eastAsia="Times New Roman" w:hAnsi="Courier New" w:cs="Courier New"/>
          <w:color w:val="000000"/>
          <w:sz w:val="24"/>
        </w:rPr>
        <w:t>=011</w:t>
      </w:r>
      <w:r w:rsidRPr="00163840">
        <w:rPr>
          <w:rFonts w:eastAsia="Times New Roman"/>
          <w:color w:val="000000"/>
          <w:sz w:val="24"/>
        </w:rPr>
        <w:t>.</w:t>
      </w:r>
      <w:r>
        <w:rPr>
          <w:rFonts w:eastAsia="Times New Roman"/>
          <w:color w:val="000000"/>
          <w:sz w:val="24"/>
        </w:rPr>
        <w:t xml:space="preserve">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Число 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100</w:t>
      </w:r>
      <w:r w:rsidR="0059050A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кодируется следующими 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двумя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байтами. 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4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4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1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00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Байты числа представляются в памяти в обратном порядке, поэтому в коде команды первым будет младший байт 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0000000010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=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4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4211"/>
      </w:tblGrid>
      <w:tr w:rsidR="00215E86" w14:paraId="32A7EEB0" w14:textId="77777777" w:rsidTr="00B4585B">
        <w:trPr>
          <w:jc w:val="center"/>
        </w:trPr>
        <w:tc>
          <w:tcPr>
            <w:tcW w:w="908" w:type="dxa"/>
          </w:tcPr>
          <w:p w14:paraId="3DA8E4D1" w14:textId="77777777" w:rsidR="00215E86" w:rsidRPr="00E1653B" w:rsidRDefault="00215E86" w:rsidP="00B4585B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135F0157" w14:textId="77777777" w:rsidR="00215E86" w:rsidRPr="00E1653B" w:rsidRDefault="00215E86" w:rsidP="00B4585B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3EC33129" w14:textId="77777777" w:rsidR="00215E86" w:rsidRPr="00E1653B" w:rsidRDefault="00215E86" w:rsidP="00B4585B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5580" w:type="dxa"/>
            <w:gridSpan w:val="2"/>
          </w:tcPr>
          <w:p w14:paraId="6141C177" w14:textId="3AB2AA10" w:rsidR="00215E86" w:rsidRPr="0059050A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100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 w:rsidR="0059050A" w14:paraId="3E104553" w14:textId="77777777" w:rsidTr="00347D26">
        <w:trPr>
          <w:jc w:val="center"/>
        </w:trPr>
        <w:tc>
          <w:tcPr>
            <w:tcW w:w="908" w:type="dxa"/>
          </w:tcPr>
          <w:p w14:paraId="6F7CA476" w14:textId="579BB883" w:rsidR="0059050A" w:rsidRPr="0059050A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110011</w:t>
            </w:r>
          </w:p>
        </w:tc>
        <w:tc>
          <w:tcPr>
            <w:tcW w:w="532" w:type="dxa"/>
          </w:tcPr>
          <w:p w14:paraId="1BBE2A7F" w14:textId="77777777" w:rsidR="0059050A" w:rsidRPr="00E1653B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697105B4" w14:textId="77777777" w:rsidR="0059050A" w:rsidRPr="00E1653B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1369" w:type="dxa"/>
          </w:tcPr>
          <w:p w14:paraId="2FF4B3BE" w14:textId="336A1389" w:rsidR="0059050A" w:rsidRPr="0059050A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00000100</w:t>
            </w:r>
          </w:p>
        </w:tc>
        <w:tc>
          <w:tcPr>
            <w:tcW w:w="4211" w:type="dxa"/>
          </w:tcPr>
          <w:p w14:paraId="319862BA" w14:textId="1D3166D0" w:rsidR="0059050A" w:rsidRPr="0059050A" w:rsidRDefault="0059050A" w:rsidP="0059050A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</w:tr>
      <w:tr w:rsidR="0059050A" w14:paraId="1D80609D" w14:textId="77777777" w:rsidTr="00347D26">
        <w:trPr>
          <w:jc w:val="center"/>
        </w:trPr>
        <w:tc>
          <w:tcPr>
            <w:tcW w:w="2340" w:type="dxa"/>
            <w:gridSpan w:val="3"/>
          </w:tcPr>
          <w:p w14:paraId="11404D22" w14:textId="28B61ED2" w:rsidR="0059050A" w:rsidRPr="00E1653B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33</w:t>
            </w:r>
            <w:proofErr w:type="spellStart"/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  <w:proofErr w:type="spellEnd"/>
          </w:p>
        </w:tc>
        <w:tc>
          <w:tcPr>
            <w:tcW w:w="1369" w:type="dxa"/>
          </w:tcPr>
          <w:p w14:paraId="6ADBCBDE" w14:textId="40ACE026" w:rsidR="0059050A" w:rsidRPr="00E1653B" w:rsidRDefault="0059050A" w:rsidP="00B4585B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4h</w:t>
            </w:r>
          </w:p>
        </w:tc>
        <w:tc>
          <w:tcPr>
            <w:tcW w:w="4211" w:type="dxa"/>
          </w:tcPr>
          <w:p w14:paraId="7EFF26CC" w14:textId="7AD64E4F" w:rsidR="0059050A" w:rsidRPr="00E1653B" w:rsidRDefault="0059050A" w:rsidP="0059050A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0h</w:t>
            </w:r>
          </w:p>
        </w:tc>
      </w:tr>
    </w:tbl>
    <w:p w14:paraId="61072E4A" w14:textId="332678A7" w:rsidR="00215E86" w:rsidRDefault="00215E86" w:rsidP="00215E86">
      <w:pPr>
        <w:pStyle w:val="a4"/>
        <w:spacing w:before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r w:rsidRPr="00F822F7">
        <w:rPr>
          <w:rFonts w:cs="Times New Roman"/>
          <w:b/>
          <w:sz w:val="24"/>
          <w:lang w:val="en-US"/>
        </w:rPr>
        <w:t>reg</w:t>
      </w:r>
      <w:r w:rsidRPr="00F648CB">
        <w:rPr>
          <w:rFonts w:ascii="Times New Roman" w:hAnsi="Times New Roman" w:cs="Times New Roman"/>
          <w:sz w:val="24"/>
        </w:rPr>
        <w:t xml:space="preserve"> образуют первый байт: </w:t>
      </w:r>
      <w:r w:rsidR="0059050A">
        <w:rPr>
          <w:rFonts w:ascii="Times New Roman" w:hAnsi="Times New Roman" w:cs="Times New Roman"/>
          <w:sz w:val="24"/>
        </w:rPr>
        <w:t>1100111011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r w:rsidR="0059050A">
        <w:rPr>
          <w:rFonts w:ascii="Times New Roman" w:hAnsi="Times New Roman" w:cs="Times New Roman"/>
          <w:sz w:val="24"/>
        </w:rPr>
        <w:t>33</w:t>
      </w:r>
      <w:proofErr w:type="spellStart"/>
      <w:r w:rsidRPr="00F648CB">
        <w:rPr>
          <w:rFonts w:ascii="Times New Roman" w:hAnsi="Times New Roman" w:cs="Times New Roman"/>
          <w:sz w:val="24"/>
          <w:lang w:val="en-US"/>
        </w:rPr>
        <w:t>Bh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</w:t>
      </w:r>
      <w:r w:rsidR="0059050A">
        <w:rPr>
          <w:rFonts w:ascii="Times New Roman" w:hAnsi="Times New Roman" w:cs="Times New Roman"/>
          <w:sz w:val="24"/>
        </w:rPr>
        <w:t>2</w:t>
      </w:r>
      <w:r w:rsidRPr="00F648CB">
        <w:rPr>
          <w:rFonts w:ascii="Times New Roman" w:hAnsi="Times New Roman" w:cs="Times New Roman"/>
          <w:sz w:val="24"/>
        </w:rPr>
        <w:t xml:space="preserve">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MOV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BX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, </w:t>
      </w:r>
      <w:r w:rsidR="0059050A">
        <w:rPr>
          <w:rFonts w:ascii="Courier New" w:eastAsia="Times New Roman" w:hAnsi="Courier New" w:cs="Courier New"/>
          <w:color w:val="000000"/>
          <w:sz w:val="24"/>
        </w:rPr>
        <w:t>100</w:t>
      </w:r>
      <w:r w:rsidR="0059050A">
        <w:rPr>
          <w:rFonts w:ascii="Courier New" w:eastAsia="Times New Roman" w:hAnsi="Courier New" w:cs="Courier New"/>
          <w:color w:val="000000"/>
          <w:sz w:val="24"/>
          <w:lang w:val="en-US"/>
        </w:rPr>
        <w:t>b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ей соответствует машинный код 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="0059050A" w:rsidRPr="0059050A">
        <w:rPr>
          <w:rFonts w:ascii="Courier New" w:eastAsia="Times New Roman" w:hAnsi="Courier New" w:cs="Courier New"/>
          <w:b/>
          <w:color w:val="000000"/>
          <w:sz w:val="24"/>
        </w:rPr>
        <w:t>33</w:t>
      </w:r>
      <w:r w:rsidR="0059050A">
        <w:rPr>
          <w:rFonts w:ascii="Courier New" w:eastAsia="Times New Roman" w:hAnsi="Courier New" w:cs="Courier New"/>
          <w:b/>
          <w:color w:val="000000"/>
          <w:sz w:val="24"/>
          <w:lang w:val="en-US"/>
        </w:rPr>
        <w:t>B</w:t>
      </w:r>
      <w:r w:rsidR="0059050A" w:rsidRPr="0059050A">
        <w:rPr>
          <w:rFonts w:ascii="Courier New" w:eastAsia="Times New Roman" w:hAnsi="Courier New" w:cs="Courier New"/>
          <w:b/>
          <w:color w:val="000000"/>
          <w:sz w:val="24"/>
        </w:rPr>
        <w:t>400</w:t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h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</w:t>
      </w:r>
      <w:r w:rsidR="0059050A" w:rsidRPr="0034738A">
        <w:rPr>
          <w:rFonts w:ascii="Times New Roman" w:eastAsia="Times New Roman" w:hAnsi="Times New Roman" w:cs="Times New Roman"/>
          <w:color w:val="000000"/>
          <w:sz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байт</w:t>
      </w:r>
      <w:r w:rsidR="0059050A">
        <w:rPr>
          <w:rFonts w:ascii="Times New Roman" w:eastAsia="Times New Roman" w:hAnsi="Times New Roman" w:cs="Times New Roman"/>
          <w:color w:val="000000"/>
          <w:sz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5EF8099" w14:textId="77777777" w:rsidR="00C1573E" w:rsidRPr="00F648CB" w:rsidRDefault="00C1573E" w:rsidP="00215E8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5CD8884C" w14:textId="4E76679B" w:rsidR="0034738A" w:rsidRPr="00C1573E" w:rsidRDefault="0034738A" w:rsidP="0034738A">
      <w:pPr>
        <w:pStyle w:val="a4"/>
        <w:ind w:firstLine="540"/>
        <w:rPr>
          <w:rFonts w:ascii="Courier New" w:hAnsi="Courier New" w:cs="Courier New"/>
          <w:b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3473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34738A">
        <w:rPr>
          <w:rFonts w:ascii="Courier New" w:hAnsi="Courier New" w:cs="Courier New"/>
          <w:b/>
          <w:sz w:val="24"/>
          <w:szCs w:val="24"/>
        </w:rPr>
        <w:t xml:space="preserve">: </w:t>
      </w:r>
      <w:r w:rsidR="00C1573E" w:rsidRPr="00C1573E">
        <w:rPr>
          <w:rFonts w:ascii="Courier New" w:hAnsi="Courier New" w:cs="Courier New"/>
          <w:b/>
          <w:bCs/>
          <w:sz w:val="24"/>
          <w:szCs w:val="24"/>
          <w:lang w:val="en-US"/>
        </w:rPr>
        <w:t>MOV</w:t>
      </w:r>
      <w:r w:rsidR="00C1573E" w:rsidRPr="00C1573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1573E" w:rsidRPr="00C1573E">
        <w:rPr>
          <w:rFonts w:ascii="Courier New" w:hAnsi="Courier New" w:cs="Courier New"/>
          <w:b/>
          <w:bCs/>
          <w:sz w:val="24"/>
          <w:szCs w:val="24"/>
          <w:lang w:val="en-US"/>
        </w:rPr>
        <w:t>DWORD</w:t>
      </w:r>
      <w:r w:rsidR="00C1573E" w:rsidRPr="00C1573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C1573E" w:rsidRPr="00C1573E">
        <w:rPr>
          <w:rFonts w:ascii="Courier New" w:hAnsi="Courier New" w:cs="Courier New"/>
          <w:b/>
          <w:bCs/>
          <w:sz w:val="24"/>
          <w:szCs w:val="24"/>
          <w:lang w:val="en-US"/>
        </w:rPr>
        <w:t>PTR</w:t>
      </w:r>
      <w:r w:rsidR="00C1573E" w:rsidRPr="00C1573E">
        <w:rPr>
          <w:rFonts w:ascii="Courier New" w:hAnsi="Courier New" w:cs="Courier New"/>
          <w:b/>
          <w:bCs/>
          <w:sz w:val="24"/>
          <w:szCs w:val="24"/>
        </w:rPr>
        <w:t xml:space="preserve"> [</w:t>
      </w:r>
      <w:r w:rsidR="00C1573E" w:rsidRPr="00C1573E">
        <w:rPr>
          <w:rFonts w:ascii="Courier New" w:hAnsi="Courier New" w:cs="Courier New"/>
          <w:b/>
          <w:bCs/>
          <w:sz w:val="24"/>
          <w:szCs w:val="24"/>
          <w:lang w:val="en-US"/>
        </w:rPr>
        <w:t>EBX</w:t>
      </w:r>
      <w:r w:rsidR="00C1573E" w:rsidRPr="00C1573E">
        <w:rPr>
          <w:rFonts w:ascii="Courier New" w:hAnsi="Courier New" w:cs="Courier New"/>
          <w:b/>
          <w:bCs/>
          <w:sz w:val="24"/>
          <w:szCs w:val="24"/>
        </w:rPr>
        <w:t>], '</w:t>
      </w:r>
      <w:r w:rsidR="00C1573E" w:rsidRPr="00C1573E">
        <w:rPr>
          <w:rFonts w:ascii="Courier New" w:hAnsi="Courier New" w:cs="Courier New"/>
          <w:b/>
          <w:bCs/>
          <w:sz w:val="24"/>
          <w:szCs w:val="24"/>
          <w:lang w:val="en-US"/>
        </w:rPr>
        <w:t>b</w:t>
      </w:r>
      <w:r w:rsidR="00C1573E" w:rsidRPr="00C1573E">
        <w:rPr>
          <w:rFonts w:ascii="Courier New" w:hAnsi="Courier New" w:cs="Courier New"/>
          <w:b/>
          <w:bCs/>
          <w:sz w:val="24"/>
          <w:szCs w:val="24"/>
        </w:rPr>
        <w:t>'</w:t>
      </w:r>
    </w:p>
    <w:p w14:paraId="79F1A3B9" w14:textId="4D3E70A9" w:rsidR="0034738A" w:rsidRPr="00E1653B" w:rsidRDefault="0034738A" w:rsidP="0034738A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Команда выполняет пересылку </w:t>
      </w:r>
      <w:r w:rsidR="00C1573E">
        <w:rPr>
          <w:rFonts w:ascii="Times New Roman" w:eastAsia="Times New Roman" w:hAnsi="Times New Roman" w:cs="Times New Roman"/>
          <w:color w:val="000000"/>
          <w:sz w:val="24"/>
        </w:rPr>
        <w:t xml:space="preserve">символа </w:t>
      </w:r>
      <w:r w:rsidR="00C1573E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в</w:t>
      </w:r>
      <w:r w:rsidR="00F3389F" w:rsidRPr="00F3389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3389F">
        <w:rPr>
          <w:rFonts w:ascii="Times New Roman" w:eastAsia="Times New Roman" w:hAnsi="Times New Roman" w:cs="Times New Roman"/>
          <w:color w:val="000000"/>
          <w:sz w:val="24"/>
        </w:rPr>
        <w:t>ячейку из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регистр</w:t>
      </w:r>
      <w:r w:rsidR="00F3389F">
        <w:rPr>
          <w:rFonts w:ascii="Times New Roman" w:eastAsia="Times New Roman" w:hAnsi="Times New Roman" w:cs="Times New Roman"/>
          <w:color w:val="000000"/>
          <w:sz w:val="24"/>
        </w:rPr>
        <w:t>а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163840">
        <w:rPr>
          <w:rFonts w:ascii="Times New Roman" w:eastAsia="Times New Roman" w:hAnsi="Times New Roman" w:cs="Times New Roman"/>
          <w:color w:val="000000"/>
          <w:sz w:val="24"/>
          <w:lang w:val="en-US"/>
        </w:rPr>
        <w:t>EBX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. Первый операнд имеет </w:t>
      </w:r>
      <w:r w:rsidR="00F3389F">
        <w:rPr>
          <w:rFonts w:ascii="Times New Roman" w:eastAsia="Times New Roman" w:hAnsi="Times New Roman" w:cs="Times New Roman"/>
          <w:color w:val="000000"/>
          <w:sz w:val="24"/>
        </w:rPr>
        <w:t>базовую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адресацию, второй является непосредственным операндом.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операции данной команды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MOV</w:t>
      </w:r>
      <w:r w:rsidRPr="00E1653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653B">
        <w:rPr>
          <w:rFonts w:ascii="Courier New" w:eastAsia="Times New Roman" w:hAnsi="Courier New" w:cs="Courier New"/>
          <w:b/>
          <w:color w:val="000000"/>
          <w:sz w:val="24"/>
        </w:rPr>
        <w:t>КОП</w:t>
      </w:r>
      <w:r w:rsidRPr="00E1653B">
        <w:rPr>
          <w:rFonts w:ascii="Courier New" w:eastAsia="Times New Roman" w:hAnsi="Courier New" w:cs="Courier New"/>
          <w:color w:val="000000"/>
          <w:sz w:val="24"/>
        </w:rPr>
        <w:t>=1011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Размер пересылаемых данных равен </w:t>
      </w:r>
      <w:r w:rsidR="00F3389F">
        <w:rPr>
          <w:rFonts w:ascii="Times New Roman" w:eastAsia="Times New Roman" w:hAnsi="Times New Roman" w:cs="Times New Roman"/>
          <w:color w:val="000000"/>
          <w:sz w:val="24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байтам, значит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w</w:t>
      </w:r>
      <w:r w:rsidRPr="00E1653B">
        <w:rPr>
          <w:rFonts w:ascii="Courier New" w:eastAsia="Times New Roman" w:hAnsi="Courier New" w:cs="Courier New"/>
          <w:color w:val="000000"/>
          <w:sz w:val="24"/>
        </w:rPr>
        <w:t>=1</w:t>
      </w:r>
      <w:r>
        <w:rPr>
          <w:rFonts w:ascii="Courier New" w:eastAsia="Times New Roman" w:hAnsi="Courier New" w:cs="Courier New"/>
          <w:color w:val="000000"/>
          <w:sz w:val="24"/>
        </w:rPr>
        <w:t>.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 w:rsidRPr="00E1653B">
        <w:rPr>
          <w:rFonts w:ascii="Courier New" w:eastAsia="Times New Roman" w:hAnsi="Courier New" w:cs="Courier New"/>
          <w:color w:val="000000"/>
          <w:sz w:val="24"/>
          <w:lang w:val="en-US"/>
        </w:rPr>
        <w:t>EBX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reg</w:t>
      </w:r>
      <w:r w:rsidRPr="00E1653B">
        <w:rPr>
          <w:rFonts w:ascii="Courier New" w:eastAsia="Times New Roman" w:hAnsi="Courier New" w:cs="Courier New"/>
          <w:color w:val="000000"/>
          <w:sz w:val="24"/>
        </w:rPr>
        <w:t>=</w:t>
      </w:r>
      <w:r w:rsidR="00F3389F">
        <w:rPr>
          <w:rFonts w:ascii="Courier New" w:eastAsia="Times New Roman" w:hAnsi="Courier New" w:cs="Courier New"/>
          <w:color w:val="000000"/>
          <w:sz w:val="24"/>
        </w:rPr>
        <w:t>100</w:t>
      </w:r>
      <w:r w:rsidRPr="00163840">
        <w:rPr>
          <w:rFonts w:eastAsia="Times New Roman"/>
          <w:color w:val="000000"/>
          <w:sz w:val="24"/>
        </w:rPr>
        <w:t>.</w:t>
      </w:r>
      <w:r>
        <w:rPr>
          <w:rFonts w:eastAsia="Times New Roman"/>
          <w:color w:val="000000"/>
          <w:sz w:val="24"/>
        </w:rPr>
        <w:t xml:space="preserve"> </w:t>
      </w:r>
      <w:r w:rsidR="00F3389F">
        <w:rPr>
          <w:rFonts w:ascii="Times New Roman" w:eastAsia="Times New Roman" w:hAnsi="Times New Roman" w:cs="Times New Roman"/>
          <w:color w:val="000000"/>
          <w:sz w:val="24"/>
        </w:rPr>
        <w:t>Символ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F3389F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кодируется следующими четырьмя байтами. </w:t>
      </w:r>
      <w:r w:rsidR="00F3389F">
        <w:rPr>
          <w:rFonts w:ascii="Times New Roman" w:eastAsia="Times New Roman" w:hAnsi="Times New Roman" w:cs="Times New Roman"/>
          <w:color w:val="000000"/>
          <w:sz w:val="24"/>
        </w:rPr>
        <w:t>62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3</w:t>
      </w:r>
      <w:r w:rsidR="00F3389F">
        <w:rPr>
          <w:rFonts w:ascii="Times New Roman" w:eastAsia="Times New Roman" w:hAnsi="Times New Roman" w:cs="Times New Roman"/>
          <w:color w:val="000000"/>
          <w:sz w:val="24"/>
          <w:lang w:val="en-US"/>
        </w:rPr>
        <w:t>E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 = 11111</w:t>
      </w:r>
      <w:r w:rsidR="00F3389F" w:rsidRPr="00F3389F">
        <w:rPr>
          <w:rFonts w:ascii="Times New Roman" w:eastAsia="Times New Roman" w:hAnsi="Times New Roman" w:cs="Times New Roman"/>
          <w:color w:val="000000"/>
          <w:sz w:val="24"/>
        </w:rPr>
        <w:t>0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Байты числа представляются в памяти в обратном порядке, поэтому в коде команды первым будет младший байт </w:t>
      </w:r>
      <w:r w:rsidR="00F3389F" w:rsidRPr="00F3389F">
        <w:rPr>
          <w:rFonts w:ascii="Times New Roman" w:eastAsia="Times New Roman" w:hAnsi="Times New Roman" w:cs="Times New Roman"/>
          <w:color w:val="000000"/>
          <w:sz w:val="24"/>
        </w:rPr>
        <w:t>00111110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=3</w:t>
      </w:r>
      <w:r w:rsidR="00F3389F">
        <w:rPr>
          <w:rFonts w:ascii="Times New Roman" w:eastAsia="Times New Roman" w:hAnsi="Times New Roman" w:cs="Times New Roman"/>
          <w:color w:val="000000"/>
          <w:sz w:val="24"/>
          <w:lang w:val="en-US"/>
        </w:rPr>
        <w:t>E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следующий –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000000</w:t>
      </w:r>
      <w:r w:rsidR="00F3389F" w:rsidRPr="00F3389F">
        <w:rPr>
          <w:rFonts w:ascii="Times New Roman" w:eastAsia="Times New Roman" w:hAnsi="Times New Roman" w:cs="Times New Roman"/>
          <w:color w:val="000000"/>
          <w:sz w:val="24"/>
        </w:rPr>
        <w:t>00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=0</w:t>
      </w:r>
      <w:r w:rsidR="00F3389F" w:rsidRPr="00F3389F">
        <w:rPr>
          <w:rFonts w:ascii="Times New Roman" w:eastAsia="Times New Roman" w:hAnsi="Times New Roman" w:cs="Times New Roman"/>
          <w:color w:val="000000"/>
          <w:sz w:val="24"/>
        </w:rPr>
        <w:t>0</w:t>
      </w:r>
      <w:r w:rsidRPr="00E1653B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900"/>
        <w:gridCol w:w="1369"/>
        <w:gridCol w:w="1369"/>
        <w:gridCol w:w="1402"/>
        <w:gridCol w:w="1440"/>
      </w:tblGrid>
      <w:tr w:rsidR="0034738A" w14:paraId="60D8E1E6" w14:textId="77777777" w:rsidTr="00347D26">
        <w:trPr>
          <w:jc w:val="center"/>
        </w:trPr>
        <w:tc>
          <w:tcPr>
            <w:tcW w:w="908" w:type="dxa"/>
          </w:tcPr>
          <w:p w14:paraId="4622E16C" w14:textId="77777777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432ED7C2" w14:textId="490D5913" w:rsidR="0034738A" w:rsidRPr="00E1653B" w:rsidRDefault="0044795B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7717FA0D" w14:textId="5F5FDDA6" w:rsidR="0034738A" w:rsidRPr="00E1653B" w:rsidRDefault="00F3389F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</w:t>
            </w:r>
            <w:r w:rsidR="0034738A"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eg</w:t>
            </w:r>
          </w:p>
        </w:tc>
        <w:tc>
          <w:tcPr>
            <w:tcW w:w="5580" w:type="dxa"/>
            <w:gridSpan w:val="4"/>
          </w:tcPr>
          <w:p w14:paraId="6DE0B6FC" w14:textId="7A2F8B4D" w:rsidR="0034738A" w:rsidRPr="00F3389F" w:rsidRDefault="00F3389F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‘b’</w:t>
            </w:r>
          </w:p>
        </w:tc>
      </w:tr>
      <w:tr w:rsidR="0034738A" w14:paraId="0C7436B2" w14:textId="77777777" w:rsidTr="00347D26">
        <w:trPr>
          <w:jc w:val="center"/>
        </w:trPr>
        <w:tc>
          <w:tcPr>
            <w:tcW w:w="908" w:type="dxa"/>
          </w:tcPr>
          <w:p w14:paraId="7B5F143C" w14:textId="77777777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1011</w:t>
            </w:r>
          </w:p>
        </w:tc>
        <w:tc>
          <w:tcPr>
            <w:tcW w:w="532" w:type="dxa"/>
          </w:tcPr>
          <w:p w14:paraId="09984048" w14:textId="77777777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30E6AEA6" w14:textId="504DCAAB" w:rsidR="0034738A" w:rsidRPr="00E1653B" w:rsidRDefault="00F3389F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369" w:type="dxa"/>
          </w:tcPr>
          <w:p w14:paraId="1CC6DB64" w14:textId="0E6BDE25" w:rsidR="0034738A" w:rsidRPr="00F3389F" w:rsidRDefault="00F3389F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00111110</w:t>
            </w:r>
          </w:p>
        </w:tc>
        <w:tc>
          <w:tcPr>
            <w:tcW w:w="1369" w:type="dxa"/>
          </w:tcPr>
          <w:p w14:paraId="13DB50F1" w14:textId="66B2BAD3" w:rsidR="0034738A" w:rsidRPr="00F3389F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 w:rsidR="00F3389F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1402" w:type="dxa"/>
          </w:tcPr>
          <w:p w14:paraId="5FBCD736" w14:textId="77777777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  <w:tc>
          <w:tcPr>
            <w:tcW w:w="1440" w:type="dxa"/>
          </w:tcPr>
          <w:p w14:paraId="6A990C27" w14:textId="77777777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</w:p>
        </w:tc>
      </w:tr>
      <w:tr w:rsidR="0034738A" w14:paraId="1E979A63" w14:textId="77777777" w:rsidTr="00347D26">
        <w:trPr>
          <w:jc w:val="center"/>
        </w:trPr>
        <w:tc>
          <w:tcPr>
            <w:tcW w:w="2340" w:type="dxa"/>
            <w:gridSpan w:val="3"/>
          </w:tcPr>
          <w:p w14:paraId="61630E2C" w14:textId="4C2A192B" w:rsidR="0034738A" w:rsidRPr="00E1653B" w:rsidRDefault="00F3389F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3E</w:t>
            </w:r>
            <w:r w:rsidR="0034738A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14:paraId="3023A113" w14:textId="3E84B291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3</w:t>
            </w:r>
            <w:r w:rsidR="00F3389F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E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369" w:type="dxa"/>
          </w:tcPr>
          <w:p w14:paraId="61E72FBD" w14:textId="70A62AF8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  <w:r w:rsidR="00F3389F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02" w:type="dxa"/>
          </w:tcPr>
          <w:p w14:paraId="7D1F5DB1" w14:textId="77777777" w:rsidR="0034738A" w:rsidRPr="00F648C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1440" w:type="dxa"/>
          </w:tcPr>
          <w:p w14:paraId="375A4F0E" w14:textId="77777777" w:rsidR="0034738A" w:rsidRPr="00E1653B" w:rsidRDefault="0034738A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00h</w:t>
            </w:r>
          </w:p>
        </w:tc>
      </w:tr>
    </w:tbl>
    <w:p w14:paraId="390A9AB0" w14:textId="60926C43" w:rsidR="0034738A" w:rsidRDefault="0034738A" w:rsidP="0034738A">
      <w:pPr>
        <w:pStyle w:val="a4"/>
        <w:spacing w:before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F648CB">
        <w:rPr>
          <w:rFonts w:ascii="Times New Roman" w:hAnsi="Times New Roman" w:cs="Times New Roman"/>
          <w:sz w:val="24"/>
        </w:rPr>
        <w:t xml:space="preserve">Первые три поля </w:t>
      </w:r>
      <w:r w:rsidRPr="00F822F7">
        <w:rPr>
          <w:rFonts w:cs="Times New Roman"/>
          <w:b/>
          <w:sz w:val="24"/>
        </w:rPr>
        <w:t xml:space="preserve">КОП, </w:t>
      </w:r>
      <w:r w:rsidRPr="00F822F7">
        <w:rPr>
          <w:rFonts w:cs="Times New Roman"/>
          <w:b/>
          <w:sz w:val="24"/>
          <w:lang w:val="en-US"/>
        </w:rPr>
        <w:t>w</w:t>
      </w:r>
      <w:r w:rsidRPr="00F822F7">
        <w:rPr>
          <w:rFonts w:cs="Times New Roman"/>
          <w:b/>
          <w:sz w:val="24"/>
        </w:rPr>
        <w:t xml:space="preserve">, </w:t>
      </w:r>
      <w:r w:rsidRPr="00F822F7">
        <w:rPr>
          <w:rFonts w:cs="Times New Roman"/>
          <w:b/>
          <w:sz w:val="24"/>
          <w:lang w:val="en-US"/>
        </w:rPr>
        <w:t>reg</w:t>
      </w:r>
      <w:r w:rsidRPr="00F648CB">
        <w:rPr>
          <w:rFonts w:ascii="Times New Roman" w:hAnsi="Times New Roman" w:cs="Times New Roman"/>
          <w:sz w:val="24"/>
        </w:rPr>
        <w:t xml:space="preserve"> образуют первый байт: </w:t>
      </w:r>
      <w:r w:rsidR="00F3389F" w:rsidRPr="00F3389F">
        <w:rPr>
          <w:rFonts w:ascii="Times New Roman" w:hAnsi="Times New Roman" w:cs="Times New Roman"/>
          <w:sz w:val="24"/>
        </w:rPr>
        <w:t>10111100</w:t>
      </w:r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Pr="00F648CB">
        <w:rPr>
          <w:rFonts w:ascii="Times New Roman" w:hAnsi="Times New Roman" w:cs="Times New Roman"/>
          <w:sz w:val="24"/>
        </w:rPr>
        <w:t>=</w:t>
      </w:r>
      <w:proofErr w:type="spellStart"/>
      <w:r w:rsidRPr="00F648CB">
        <w:rPr>
          <w:rFonts w:ascii="Times New Roman" w:hAnsi="Times New Roman" w:cs="Times New Roman"/>
          <w:sz w:val="24"/>
          <w:lang w:val="en-US"/>
        </w:rPr>
        <w:t>B</w:t>
      </w:r>
      <w:r w:rsidR="00F3389F">
        <w:rPr>
          <w:rFonts w:ascii="Times New Roman" w:hAnsi="Times New Roman" w:cs="Times New Roman"/>
          <w:sz w:val="24"/>
          <w:lang w:val="en-US"/>
        </w:rPr>
        <w:t>C</w:t>
      </w:r>
      <w:r w:rsidRPr="00F648CB">
        <w:rPr>
          <w:rFonts w:ascii="Times New Roman" w:hAnsi="Times New Roman" w:cs="Times New Roman"/>
          <w:sz w:val="24"/>
          <w:lang w:val="en-US"/>
        </w:rPr>
        <w:t>h</w:t>
      </w:r>
      <w:proofErr w:type="spellEnd"/>
      <w:r w:rsidRPr="00F648CB">
        <w:rPr>
          <w:rFonts w:ascii="Times New Roman" w:hAnsi="Times New Roman" w:cs="Times New Roman"/>
          <w:sz w:val="24"/>
        </w:rPr>
        <w:t xml:space="preserve">. Непосредственный операнд кодируется следующими 4 байтами. Проанализировав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команду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MOV</w:t>
      </w:r>
      <w:r w:rsidRPr="00B17F5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B17F5B">
        <w:rPr>
          <w:rFonts w:ascii="Courier New" w:eastAsia="Times New Roman" w:hAnsi="Courier New" w:cs="Courier New"/>
          <w:color w:val="000000"/>
          <w:sz w:val="24"/>
          <w:lang w:val="en-US"/>
        </w:rPr>
        <w:t>EBX</w:t>
      </w:r>
      <w:r w:rsidRPr="00B17F5B">
        <w:rPr>
          <w:rFonts w:ascii="Courier New" w:eastAsia="Times New Roman" w:hAnsi="Courier New" w:cs="Courier New"/>
          <w:color w:val="000000"/>
          <w:sz w:val="24"/>
        </w:rPr>
        <w:t>, 828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 xml:space="preserve"> можно сделать вывод, что ей соответствует машинный код  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br/>
      </w:r>
      <w:r w:rsidR="00F3389F" w:rsidRPr="00F3389F">
        <w:rPr>
          <w:rFonts w:ascii="Courier New" w:eastAsia="Times New Roman" w:hAnsi="Courier New" w:cs="Courier New"/>
          <w:b/>
          <w:color w:val="000000"/>
          <w:sz w:val="24"/>
        </w:rPr>
        <w:t>3</w:t>
      </w:r>
      <w:r w:rsidR="00F3389F">
        <w:rPr>
          <w:rFonts w:ascii="Courier New" w:eastAsia="Times New Roman" w:hAnsi="Courier New" w:cs="Courier New"/>
          <w:b/>
          <w:color w:val="000000"/>
          <w:sz w:val="24"/>
          <w:lang w:val="en-US"/>
        </w:rPr>
        <w:t>E</w:t>
      </w:r>
      <w:r w:rsidR="00F3389F" w:rsidRPr="00F3389F">
        <w:rPr>
          <w:rFonts w:ascii="Courier New" w:eastAsia="Times New Roman" w:hAnsi="Courier New" w:cs="Courier New"/>
          <w:b/>
          <w:color w:val="000000"/>
          <w:sz w:val="24"/>
        </w:rPr>
        <w:t>3</w:t>
      </w:r>
      <w:r w:rsidR="00F3389F">
        <w:rPr>
          <w:rFonts w:ascii="Courier New" w:eastAsia="Times New Roman" w:hAnsi="Courier New" w:cs="Courier New"/>
          <w:b/>
          <w:color w:val="000000"/>
          <w:sz w:val="24"/>
          <w:lang w:val="en-US"/>
        </w:rPr>
        <w:t>E</w:t>
      </w:r>
      <w:r w:rsidR="00F3389F" w:rsidRPr="00F3389F">
        <w:rPr>
          <w:rFonts w:ascii="Courier New" w:eastAsia="Times New Roman" w:hAnsi="Courier New" w:cs="Courier New"/>
          <w:b/>
          <w:color w:val="000000"/>
          <w:sz w:val="24"/>
        </w:rPr>
        <w:t>000000</w:t>
      </w:r>
      <w:r w:rsidRPr="00F822F7">
        <w:rPr>
          <w:rFonts w:ascii="Courier New" w:eastAsia="Times New Roman" w:hAnsi="Courier New" w:cs="Courier New"/>
          <w:b/>
          <w:color w:val="000000"/>
          <w:sz w:val="24"/>
          <w:lang w:val="en-US"/>
        </w:rPr>
        <w:t>h</w:t>
      </w:r>
      <w:r w:rsidRPr="00F648CB">
        <w:rPr>
          <w:rFonts w:ascii="Times New Roman" w:eastAsia="Times New Roman" w:hAnsi="Times New Roman" w:cs="Times New Roman"/>
          <w:color w:val="000000"/>
          <w:sz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Длина команды – 5 байт.</w:t>
      </w:r>
    </w:p>
    <w:p w14:paraId="4B337D1E" w14:textId="77777777" w:rsidR="00C1573E" w:rsidRPr="00F648CB" w:rsidRDefault="00C1573E" w:rsidP="0034738A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66DD19CB" w14:textId="6E41ECFA" w:rsidR="0034738A" w:rsidRPr="00B5327C" w:rsidRDefault="0034738A" w:rsidP="00C1573E">
      <w:pPr>
        <w:pStyle w:val="a4"/>
        <w:ind w:firstLine="540"/>
        <w:rPr>
          <w:rFonts w:ascii="Courier New" w:hAnsi="Courier New" w:cs="Courier New"/>
          <w:b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lastRenderedPageBreak/>
        <w:t>Команда</w:t>
      </w:r>
      <w:r w:rsidRPr="003473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34738A">
        <w:rPr>
          <w:rFonts w:ascii="Courier New" w:hAnsi="Courier New" w:cs="Courier New"/>
          <w:b/>
          <w:sz w:val="24"/>
          <w:szCs w:val="24"/>
        </w:rPr>
        <w:t xml:space="preserve">: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CMP</w:t>
      </w:r>
      <w:r w:rsidR="00C1573E" w:rsidRPr="00B5327C">
        <w:rPr>
          <w:rFonts w:ascii="Courier New" w:hAnsi="Courier New" w:cs="Courier New"/>
          <w:b/>
          <w:sz w:val="24"/>
          <w:szCs w:val="24"/>
        </w:rPr>
        <w:t xml:space="preserve"> [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EBP</w:t>
      </w:r>
      <w:r w:rsidR="00C1573E" w:rsidRPr="00B5327C">
        <w:rPr>
          <w:rFonts w:ascii="Courier New" w:hAnsi="Courier New" w:cs="Courier New"/>
          <w:b/>
          <w:sz w:val="24"/>
          <w:szCs w:val="24"/>
        </w:rPr>
        <w:t xml:space="preserve">+2],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DL</w:t>
      </w:r>
    </w:p>
    <w:p w14:paraId="201EFB75" w14:textId="5CDA14DB" w:rsidR="0044795B" w:rsidRDefault="0044795B" w:rsidP="0044795B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  <w:lang w:val="en-US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</w:t>
      </w:r>
      <w:r>
        <w:rPr>
          <w:rFonts w:ascii="Times New Roman" w:hAnsi="Times New Roman" w:cs="Times New Roman"/>
          <w:sz w:val="24"/>
        </w:rPr>
        <w:t xml:space="preserve">сравнение по адресу и </w:t>
      </w:r>
      <w:r w:rsidRPr="00163840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-</w:t>
      </w:r>
      <w:r w:rsidRPr="00163840">
        <w:rPr>
          <w:rFonts w:ascii="Times New Roman" w:hAnsi="Times New Roman" w:cs="Times New Roman"/>
          <w:sz w:val="24"/>
        </w:rPr>
        <w:t>бит</w:t>
      </w:r>
      <w:r>
        <w:rPr>
          <w:rFonts w:ascii="Times New Roman" w:hAnsi="Times New Roman" w:cs="Times New Roman"/>
          <w:sz w:val="24"/>
        </w:rPr>
        <w:t>ного регистра</w:t>
      </w:r>
      <w:r w:rsidRPr="00163840">
        <w:rPr>
          <w:rFonts w:ascii="Times New Roman" w:hAnsi="Times New Roman" w:cs="Times New Roman"/>
          <w:sz w:val="24"/>
        </w:rPr>
        <w:t xml:space="preserve"> </w:t>
      </w:r>
      <w:r>
        <w:rPr>
          <w:rStyle w:val="10"/>
        </w:rPr>
        <w:t>DL</w:t>
      </w:r>
      <w:r w:rsidRPr="00895837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Код операции данной команды </w:t>
      </w:r>
      <w:r w:rsidRPr="0044795B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>
        <w:rPr>
          <w:rStyle w:val="10"/>
          <w:rFonts w:ascii="Times New Roman" w:hAnsi="Times New Roman" w:cs="Times New Roman"/>
          <w:lang w:val="ru-RU"/>
        </w:rPr>
        <w:t>111000</w:t>
      </w:r>
      <w:r>
        <w:rPr>
          <w:rFonts w:ascii="Times New Roman" w:hAnsi="Times New Roman" w:cs="Times New Roman"/>
          <w:sz w:val="24"/>
        </w:rPr>
        <w:t xml:space="preserve">. </w:t>
      </w:r>
      <w:r w:rsidRPr="009B3BFA">
        <w:rPr>
          <w:rStyle w:val="10"/>
        </w:rPr>
        <w:t>w</w:t>
      </w:r>
      <w:r w:rsidRPr="009B3BFA">
        <w:rPr>
          <w:rFonts w:ascii="Times New Roman" w:hAnsi="Times New Roman" w:cs="Times New Roman"/>
          <w:sz w:val="24"/>
        </w:rPr>
        <w:t xml:space="preserve">=0, </w:t>
      </w:r>
      <w:r>
        <w:rPr>
          <w:rFonts w:ascii="Times New Roman" w:hAnsi="Times New Roman" w:cs="Times New Roman"/>
          <w:sz w:val="24"/>
        </w:rPr>
        <w:t xml:space="preserve">т.к. размер операндов – один байт, </w:t>
      </w:r>
      <w:r w:rsidRPr="009B3BFA">
        <w:rPr>
          <w:rStyle w:val="10"/>
        </w:rPr>
        <w:t>d</w:t>
      </w:r>
      <w:r w:rsidRPr="009B3BFA">
        <w:rPr>
          <w:rFonts w:ascii="Times New Roman" w:hAnsi="Times New Roman" w:cs="Times New Roman"/>
          <w:sz w:val="24"/>
        </w:rPr>
        <w:t>=0.</w:t>
      </w:r>
      <w:r>
        <w:rPr>
          <w:rFonts w:ascii="Times New Roman" w:hAnsi="Times New Roman" w:cs="Times New Roman"/>
          <w:sz w:val="24"/>
        </w:rPr>
        <w:t xml:space="preserve"> </w:t>
      </w:r>
      <w:r w:rsidRPr="00B5327C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  <w:lang w:val="en-US"/>
        </w:rPr>
        <w:t>EBP</w:t>
      </w:r>
      <w:r w:rsidRPr="00B5327C">
        <w:rPr>
          <w:rFonts w:ascii="Times New Roman" w:hAnsi="Times New Roman" w:cs="Times New Roman"/>
          <w:sz w:val="24"/>
        </w:rPr>
        <w:t xml:space="preserve">+2] </w:t>
      </w:r>
      <w:r>
        <w:rPr>
          <w:rFonts w:ascii="Times New Roman" w:hAnsi="Times New Roman" w:cs="Times New Roman"/>
          <w:sz w:val="24"/>
        </w:rPr>
        <w:t xml:space="preserve">кодируется полем </w:t>
      </w:r>
      <w:r w:rsidRPr="009B3BFA">
        <w:rPr>
          <w:rStyle w:val="10"/>
        </w:rPr>
        <w:t>r</w:t>
      </w:r>
      <w:r w:rsidRPr="0044795B">
        <w:rPr>
          <w:rStyle w:val="10"/>
          <w:lang w:val="ru-RU"/>
        </w:rPr>
        <w:t>/</w:t>
      </w:r>
      <w:r w:rsidRPr="009B3BFA">
        <w:rPr>
          <w:rStyle w:val="10"/>
        </w:rPr>
        <w:t>m</w:t>
      </w:r>
      <w:r w:rsidRPr="009B3BFA">
        <w:rPr>
          <w:rFonts w:ascii="Times New Roman" w:hAnsi="Times New Roman" w:cs="Times New Roman"/>
          <w:sz w:val="24"/>
        </w:rPr>
        <w:t>=001</w:t>
      </w:r>
      <w:r>
        <w:rPr>
          <w:rFonts w:ascii="Times New Roman" w:hAnsi="Times New Roman" w:cs="Times New Roman"/>
          <w:sz w:val="24"/>
        </w:rPr>
        <w:t xml:space="preserve">, </w:t>
      </w:r>
      <w:r w:rsidRPr="009B3BFA">
        <w:rPr>
          <w:rStyle w:val="10"/>
        </w:rPr>
        <w:t>CH</w:t>
      </w:r>
      <w:r w:rsidRPr="009B3B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полем </w:t>
      </w:r>
      <w:r w:rsidRPr="009B3BFA">
        <w:rPr>
          <w:rStyle w:val="10"/>
        </w:rPr>
        <w:t>reg</w:t>
      </w:r>
      <w:r w:rsidRPr="009B3BFA">
        <w:rPr>
          <w:rFonts w:ascii="Times New Roman" w:hAnsi="Times New Roman" w:cs="Times New Roman"/>
          <w:sz w:val="24"/>
        </w:rPr>
        <w:t xml:space="preserve">=101. </w:t>
      </w:r>
      <w:r>
        <w:rPr>
          <w:rFonts w:ascii="Times New Roman" w:hAnsi="Times New Roman" w:cs="Times New Roman"/>
          <w:sz w:val="24"/>
        </w:rPr>
        <w:t xml:space="preserve">Операндов в памяти нет, поэтому </w:t>
      </w:r>
      <w:r>
        <w:rPr>
          <w:rFonts w:ascii="Times New Roman" w:hAnsi="Times New Roman" w:cs="Times New Roman"/>
          <w:sz w:val="24"/>
          <w:lang w:val="en-US"/>
        </w:rPr>
        <w:t>mod</w:t>
      </w:r>
      <w:r w:rsidRPr="009B3BFA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11.</w:t>
      </w:r>
      <w:r w:rsidRPr="009B3BF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Построим машинный код данной команды: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93"/>
        <w:gridCol w:w="885"/>
      </w:tblGrid>
      <w:tr w:rsidR="00B5327C" w14:paraId="46D4AA9A" w14:textId="500BE318" w:rsidTr="00B5327C">
        <w:trPr>
          <w:jc w:val="center"/>
        </w:trPr>
        <w:tc>
          <w:tcPr>
            <w:tcW w:w="1260" w:type="dxa"/>
          </w:tcPr>
          <w:p w14:paraId="5FA16AE7" w14:textId="77777777" w:rsidR="00B5327C" w:rsidRPr="00E1653B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4E8F10FC" w14:textId="77777777" w:rsidR="00B5327C" w:rsidRPr="003902C8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618B710E" w14:textId="77777777" w:rsidR="00B5327C" w:rsidRPr="00E1653B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3D7D1A4D" w14:textId="77777777" w:rsidR="00B5327C" w:rsidRPr="00C03A5E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0366CB40" w14:textId="77777777" w:rsidR="00B5327C" w:rsidRPr="00E1653B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93" w:type="dxa"/>
          </w:tcPr>
          <w:p w14:paraId="19901079" w14:textId="77777777" w:rsidR="00B5327C" w:rsidRPr="00E1653B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885" w:type="dxa"/>
          </w:tcPr>
          <w:p w14:paraId="7313FC23" w14:textId="60BCC48C" w:rsidR="00B5327C" w:rsidRDefault="00B5327C" w:rsidP="00B5327C">
            <w:pPr>
              <w:spacing w:line="259" w:lineRule="auto"/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B5327C" w14:paraId="02289C36" w14:textId="44CD162F" w:rsidTr="00B5327C">
        <w:trPr>
          <w:jc w:val="center"/>
        </w:trPr>
        <w:tc>
          <w:tcPr>
            <w:tcW w:w="1260" w:type="dxa"/>
          </w:tcPr>
          <w:p w14:paraId="67A1BC12" w14:textId="37AF99C0" w:rsidR="00B5327C" w:rsidRPr="00B5327C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111000</w:t>
            </w:r>
          </w:p>
        </w:tc>
        <w:tc>
          <w:tcPr>
            <w:tcW w:w="360" w:type="dxa"/>
          </w:tcPr>
          <w:p w14:paraId="42B8EE7B" w14:textId="77777777" w:rsidR="00B5327C" w:rsidRPr="00E1653B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60" w:type="dxa"/>
          </w:tcPr>
          <w:p w14:paraId="4BA1CCC2" w14:textId="77777777" w:rsidR="00B5327C" w:rsidRPr="00E1653B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720" w:type="dxa"/>
          </w:tcPr>
          <w:p w14:paraId="193913C8" w14:textId="6B379D63" w:rsidR="00B5327C" w:rsidRPr="00B5327C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</w:t>
            </w:r>
          </w:p>
        </w:tc>
        <w:tc>
          <w:tcPr>
            <w:tcW w:w="720" w:type="dxa"/>
          </w:tcPr>
          <w:p w14:paraId="3DB8A950" w14:textId="77777777" w:rsidR="00B5327C" w:rsidRPr="00F348F4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793" w:type="dxa"/>
          </w:tcPr>
          <w:p w14:paraId="70442ABE" w14:textId="72C7318F" w:rsidR="00B5327C" w:rsidRPr="00C03A5E" w:rsidRDefault="00B5327C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885" w:type="dxa"/>
          </w:tcPr>
          <w:p w14:paraId="0AD8F56D" w14:textId="6B1ABBBC" w:rsidR="00B5327C" w:rsidRDefault="00B5327C" w:rsidP="00B5327C">
            <w:pPr>
              <w:spacing w:line="259" w:lineRule="auto"/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010</w:t>
            </w:r>
          </w:p>
        </w:tc>
      </w:tr>
      <w:tr w:rsidR="00B5327C" w14:paraId="54E900C1" w14:textId="37FA7268" w:rsidTr="00347D26">
        <w:trPr>
          <w:jc w:val="center"/>
        </w:trPr>
        <w:tc>
          <w:tcPr>
            <w:tcW w:w="5098" w:type="dxa"/>
            <w:gridSpan w:val="7"/>
          </w:tcPr>
          <w:p w14:paraId="1E03E085" w14:textId="32E9112C" w:rsidR="00B5327C" w:rsidRPr="00B5327C" w:rsidRDefault="007A4F72" w:rsidP="00B5327C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66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 xml:space="preserve">h </w:t>
            </w:r>
            <w:r w:rsidR="00B5327C">
              <w:rPr>
                <w:rFonts w:ascii="Courier New" w:eastAsia="Times New Roman" w:hAnsi="Courier New" w:cs="Courier New"/>
                <w:color w:val="000000"/>
                <w:sz w:val="24"/>
              </w:rPr>
              <w:t>38</w:t>
            </w:r>
            <w:r w:rsidR="00B5327C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 xml:space="preserve">h 6Ah </w:t>
            </w:r>
          </w:p>
        </w:tc>
      </w:tr>
    </w:tbl>
    <w:p w14:paraId="09CEDCA9" w14:textId="77777777" w:rsidR="0044795B" w:rsidRPr="009B3BFA" w:rsidRDefault="0044795B" w:rsidP="0044795B">
      <w:pPr>
        <w:pStyle w:val="a4"/>
        <w:ind w:firstLine="540"/>
        <w:jc w:val="both"/>
        <w:rPr>
          <w:rFonts w:ascii="Times New Roman" w:hAnsi="Times New Roman" w:cs="Times New Roman"/>
          <w:sz w:val="24"/>
          <w:lang w:val="en-US"/>
        </w:rPr>
      </w:pPr>
    </w:p>
    <w:p w14:paraId="5339DA2D" w14:textId="2A5A1857" w:rsidR="008D4B20" w:rsidRDefault="0044795B" w:rsidP="0044795B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 машинный код данной команды </w:t>
      </w:r>
      <w:r w:rsidRPr="0044795B">
        <w:rPr>
          <w:rStyle w:val="10"/>
          <w:lang w:val="ru-RU"/>
        </w:rPr>
        <w:t>38</w:t>
      </w:r>
      <w:r w:rsidR="00B5327C" w:rsidRPr="00B5327C">
        <w:rPr>
          <w:rStyle w:val="10"/>
          <w:lang w:val="ru-RU"/>
        </w:rPr>
        <w:t>6</w:t>
      </w:r>
      <w:r w:rsidR="00B5327C">
        <w:rPr>
          <w:rStyle w:val="10"/>
        </w:rPr>
        <w:t>A</w:t>
      </w:r>
      <w:r w:rsidRPr="00CB1645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Размер команды – 2 байта.</w:t>
      </w:r>
    </w:p>
    <w:p w14:paraId="114CA6CF" w14:textId="77777777" w:rsidR="0044795B" w:rsidRPr="00F648CB" w:rsidRDefault="0044795B" w:rsidP="0044795B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</w:p>
    <w:p w14:paraId="6988CC77" w14:textId="571C2846" w:rsidR="0034738A" w:rsidRPr="0044795B" w:rsidRDefault="0034738A" w:rsidP="00C1573E">
      <w:pPr>
        <w:pStyle w:val="a4"/>
        <w:ind w:firstLine="540"/>
        <w:rPr>
          <w:rFonts w:ascii="Courier New" w:hAnsi="Courier New" w:cs="Courier New"/>
          <w:b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3473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34738A">
        <w:rPr>
          <w:rFonts w:ascii="Courier New" w:hAnsi="Courier New" w:cs="Courier New"/>
          <w:b/>
          <w:sz w:val="24"/>
          <w:szCs w:val="24"/>
        </w:rPr>
        <w:t xml:space="preserve">: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SBB</w:t>
      </w:r>
      <w:r w:rsidR="00C1573E" w:rsidRPr="0044795B">
        <w:rPr>
          <w:rFonts w:ascii="Courier New" w:hAnsi="Courier New" w:cs="Courier New"/>
          <w:b/>
          <w:sz w:val="24"/>
          <w:szCs w:val="24"/>
        </w:rPr>
        <w:t xml:space="preserve">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AX</w:t>
      </w:r>
      <w:r w:rsidR="00C1573E" w:rsidRPr="0044795B">
        <w:rPr>
          <w:rFonts w:ascii="Courier New" w:hAnsi="Courier New" w:cs="Courier New"/>
          <w:b/>
          <w:sz w:val="24"/>
          <w:szCs w:val="24"/>
        </w:rPr>
        <w:t xml:space="preserve">,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DX</w:t>
      </w:r>
      <w:r w:rsidR="00C1573E" w:rsidRPr="0044795B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018EF1C" w14:textId="1A69081C" w:rsidR="0034738A" w:rsidRPr="00E1653B" w:rsidRDefault="0034738A" w:rsidP="0034738A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163840">
        <w:rPr>
          <w:rFonts w:ascii="Times New Roman" w:eastAsia="Times New Roman" w:hAnsi="Times New Roman" w:cs="Times New Roman"/>
          <w:color w:val="000000"/>
          <w:sz w:val="24"/>
        </w:rPr>
        <w:t>Команда выполня</w:t>
      </w:r>
      <w:r w:rsidR="00B5327C">
        <w:rPr>
          <w:rFonts w:ascii="Times New Roman" w:eastAsia="Times New Roman" w:hAnsi="Times New Roman" w:cs="Times New Roman"/>
          <w:color w:val="000000"/>
          <w:sz w:val="24"/>
        </w:rPr>
        <w:t xml:space="preserve">ет вычитание из регистра </w:t>
      </w:r>
      <w:r w:rsidR="00B5327C">
        <w:rPr>
          <w:rFonts w:ascii="Times New Roman" w:eastAsia="Times New Roman" w:hAnsi="Times New Roman" w:cs="Times New Roman"/>
          <w:color w:val="000000"/>
          <w:sz w:val="24"/>
          <w:lang w:val="en-US"/>
        </w:rPr>
        <w:t>AX</w:t>
      </w:r>
      <w:r w:rsidR="00B5327C" w:rsidRPr="00B5327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5327C">
        <w:rPr>
          <w:rFonts w:ascii="Times New Roman" w:eastAsia="Times New Roman" w:hAnsi="Times New Roman" w:cs="Times New Roman"/>
          <w:color w:val="000000"/>
          <w:sz w:val="24"/>
        </w:rPr>
        <w:t xml:space="preserve">регистр </w:t>
      </w:r>
      <w:r w:rsidR="00B5327C">
        <w:rPr>
          <w:rFonts w:ascii="Times New Roman" w:eastAsia="Times New Roman" w:hAnsi="Times New Roman" w:cs="Times New Roman"/>
          <w:color w:val="000000"/>
          <w:sz w:val="24"/>
          <w:lang w:val="en-US"/>
        </w:rPr>
        <w:t>DX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  <w:r w:rsidR="00B5327C">
        <w:rPr>
          <w:rFonts w:ascii="Times New Roman" w:eastAsia="Times New Roman" w:hAnsi="Times New Roman" w:cs="Times New Roman"/>
          <w:color w:val="000000"/>
          <w:sz w:val="24"/>
        </w:rPr>
        <w:t>О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перанд</w:t>
      </w:r>
      <w:r w:rsidR="00B5327C">
        <w:rPr>
          <w:rFonts w:ascii="Times New Roman" w:eastAsia="Times New Roman" w:hAnsi="Times New Roman" w:cs="Times New Roman"/>
          <w:color w:val="000000"/>
          <w:sz w:val="24"/>
        </w:rPr>
        <w:t>ы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име</w:t>
      </w:r>
      <w:r w:rsidR="00B5327C">
        <w:rPr>
          <w:rFonts w:ascii="Times New Roman" w:eastAsia="Times New Roman" w:hAnsi="Times New Roman" w:cs="Times New Roman"/>
          <w:color w:val="000000"/>
          <w:sz w:val="24"/>
        </w:rPr>
        <w:t>ют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 регистровую адресацию.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операции данной команды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MOV</w:t>
      </w:r>
      <w:r w:rsidRPr="00E1653B">
        <w:rPr>
          <w:rFonts w:ascii="Courier New" w:eastAsia="Times New Roman" w:hAnsi="Courier New" w:cs="Courier New"/>
          <w:color w:val="000000"/>
          <w:sz w:val="24"/>
        </w:rPr>
        <w:t xml:space="preserve"> </w:t>
      </w:r>
      <w:r w:rsidRPr="00E1653B">
        <w:rPr>
          <w:rFonts w:ascii="Courier New" w:eastAsia="Times New Roman" w:hAnsi="Courier New" w:cs="Courier New"/>
          <w:b/>
          <w:color w:val="000000"/>
          <w:sz w:val="24"/>
        </w:rPr>
        <w:t>КОП</w:t>
      </w:r>
      <w:r w:rsidRPr="00E1653B">
        <w:rPr>
          <w:rFonts w:ascii="Courier New" w:eastAsia="Times New Roman" w:hAnsi="Courier New" w:cs="Courier New"/>
          <w:color w:val="000000"/>
          <w:sz w:val="24"/>
        </w:rPr>
        <w:t>=1</w:t>
      </w:r>
      <w:r w:rsidR="00B5327C">
        <w:rPr>
          <w:rFonts w:ascii="Courier New" w:eastAsia="Times New Roman" w:hAnsi="Courier New" w:cs="Courier New"/>
          <w:color w:val="000000"/>
          <w:sz w:val="24"/>
        </w:rPr>
        <w:t>1001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Размер пересылаемых данных равен </w:t>
      </w:r>
      <w:r w:rsidR="00B5327C">
        <w:rPr>
          <w:rFonts w:ascii="Times New Roman" w:eastAsia="Times New Roman" w:hAnsi="Times New Roman" w:cs="Times New Roman"/>
          <w:color w:val="000000"/>
          <w:sz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байтам, значит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w</w:t>
      </w:r>
      <w:r w:rsidRPr="00E1653B">
        <w:rPr>
          <w:rFonts w:ascii="Courier New" w:eastAsia="Times New Roman" w:hAnsi="Courier New" w:cs="Courier New"/>
          <w:color w:val="000000"/>
          <w:sz w:val="24"/>
        </w:rPr>
        <w:t>=1</w:t>
      </w:r>
      <w:r>
        <w:rPr>
          <w:rFonts w:ascii="Courier New" w:eastAsia="Times New Roman" w:hAnsi="Courier New" w:cs="Courier New"/>
          <w:color w:val="000000"/>
          <w:sz w:val="24"/>
        </w:rPr>
        <w:t>.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Р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 w:rsidR="00B5327C">
        <w:rPr>
          <w:rFonts w:ascii="Courier New" w:eastAsia="Times New Roman" w:hAnsi="Courier New" w:cs="Courier New"/>
          <w:color w:val="000000"/>
          <w:sz w:val="24"/>
          <w:lang w:val="en-US"/>
        </w:rPr>
        <w:t>AX</w:t>
      </w:r>
      <w:r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r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reg</w:t>
      </w:r>
      <w:r w:rsidRPr="00E1653B">
        <w:rPr>
          <w:rFonts w:ascii="Courier New" w:eastAsia="Times New Roman" w:hAnsi="Courier New" w:cs="Courier New"/>
          <w:color w:val="000000"/>
          <w:sz w:val="24"/>
        </w:rPr>
        <w:t>=0</w:t>
      </w:r>
      <w:r w:rsidR="006C1736" w:rsidRPr="006C1736">
        <w:rPr>
          <w:rFonts w:ascii="Courier New" w:eastAsia="Times New Roman" w:hAnsi="Courier New" w:cs="Courier New"/>
          <w:color w:val="000000"/>
          <w:sz w:val="24"/>
        </w:rPr>
        <w:t>00</w:t>
      </w:r>
      <w:r w:rsidRPr="00163840">
        <w:rPr>
          <w:rFonts w:eastAsia="Times New Roman"/>
          <w:color w:val="000000"/>
          <w:sz w:val="24"/>
        </w:rPr>
        <w:t>.</w:t>
      </w:r>
      <w:r w:rsidR="006C1736" w:rsidRPr="006C1736">
        <w:rPr>
          <w:rFonts w:eastAsia="Times New Roman"/>
          <w:color w:val="000000"/>
          <w:sz w:val="24"/>
        </w:rPr>
        <w:t xml:space="preserve"> </w:t>
      </w:r>
      <w:r w:rsidR="006C1736">
        <w:rPr>
          <w:rFonts w:ascii="Times New Roman" w:eastAsia="Times New Roman" w:hAnsi="Times New Roman" w:cs="Times New Roman"/>
          <w:color w:val="000000"/>
          <w:sz w:val="24"/>
        </w:rPr>
        <w:t>Р</w:t>
      </w:r>
      <w:r w:rsidR="006C1736" w:rsidRPr="00163840">
        <w:rPr>
          <w:rFonts w:ascii="Times New Roman" w:eastAsia="Times New Roman" w:hAnsi="Times New Roman" w:cs="Times New Roman"/>
          <w:color w:val="000000"/>
          <w:sz w:val="24"/>
        </w:rPr>
        <w:t>егистр</w:t>
      </w:r>
      <w:r w:rsidR="006C1736">
        <w:rPr>
          <w:rFonts w:ascii="Times New Roman" w:eastAsia="Times New Roman" w:hAnsi="Times New Roman" w:cs="Times New Roman"/>
          <w:color w:val="000000"/>
          <w:sz w:val="24"/>
        </w:rPr>
        <w:t xml:space="preserve">у </w:t>
      </w:r>
      <w:r w:rsidR="006C1736">
        <w:rPr>
          <w:rFonts w:ascii="Courier New" w:eastAsia="Times New Roman" w:hAnsi="Courier New" w:cs="Courier New"/>
          <w:color w:val="000000"/>
          <w:sz w:val="24"/>
          <w:lang w:val="en-US"/>
        </w:rPr>
        <w:t>DX</w:t>
      </w:r>
      <w:r w:rsidR="006C1736" w:rsidRPr="00F822F7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6C1736">
        <w:rPr>
          <w:rFonts w:ascii="Times New Roman" w:eastAsia="Times New Roman" w:hAnsi="Times New Roman" w:cs="Times New Roman"/>
          <w:color w:val="000000"/>
          <w:sz w:val="24"/>
        </w:rPr>
        <w:t>соответствует п</w:t>
      </w:r>
      <w:r w:rsidR="006C1736" w:rsidRPr="00163840">
        <w:rPr>
          <w:rFonts w:ascii="Times New Roman" w:eastAsia="Times New Roman" w:hAnsi="Times New Roman" w:cs="Times New Roman"/>
          <w:color w:val="000000"/>
          <w:sz w:val="24"/>
        </w:rPr>
        <w:t xml:space="preserve">оле </w:t>
      </w:r>
      <w:r w:rsidR="006C1736" w:rsidRPr="00E1653B">
        <w:rPr>
          <w:rFonts w:ascii="Courier New" w:eastAsia="Times New Roman" w:hAnsi="Courier New" w:cs="Courier New"/>
          <w:b/>
          <w:color w:val="000000"/>
          <w:sz w:val="24"/>
          <w:lang w:val="en-US"/>
        </w:rPr>
        <w:t>r</w:t>
      </w:r>
      <w:r w:rsidR="006C1736">
        <w:rPr>
          <w:rFonts w:ascii="Courier New" w:eastAsia="Times New Roman" w:hAnsi="Courier New" w:cs="Courier New"/>
          <w:b/>
          <w:color w:val="000000"/>
          <w:sz w:val="24"/>
          <w:lang w:val="en-US"/>
        </w:rPr>
        <w:t>/m</w:t>
      </w:r>
      <w:r w:rsidR="006C1736" w:rsidRPr="00E1653B">
        <w:rPr>
          <w:rFonts w:ascii="Courier New" w:eastAsia="Times New Roman" w:hAnsi="Courier New" w:cs="Courier New"/>
          <w:color w:val="000000"/>
          <w:sz w:val="24"/>
        </w:rPr>
        <w:t>=0</w:t>
      </w:r>
      <w:r w:rsidR="006C1736">
        <w:rPr>
          <w:rFonts w:ascii="Courier New" w:eastAsia="Times New Roman" w:hAnsi="Courier New" w:cs="Courier New"/>
          <w:color w:val="000000"/>
          <w:sz w:val="24"/>
          <w:lang w:val="en-US"/>
        </w:rPr>
        <w:t>10</w:t>
      </w:r>
      <w:r w:rsidR="006C1736" w:rsidRPr="00163840">
        <w:rPr>
          <w:rFonts w:eastAsia="Times New Roman"/>
          <w:color w:val="000000"/>
          <w:sz w:val="24"/>
        </w:rPr>
        <w:t>.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08"/>
        <w:gridCol w:w="532"/>
        <w:gridCol w:w="532"/>
        <w:gridCol w:w="900"/>
        <w:gridCol w:w="5580"/>
      </w:tblGrid>
      <w:tr w:rsidR="006C1736" w14:paraId="09D0E2AC" w14:textId="77777777" w:rsidTr="00347D26">
        <w:trPr>
          <w:jc w:val="center"/>
        </w:trPr>
        <w:tc>
          <w:tcPr>
            <w:tcW w:w="908" w:type="dxa"/>
          </w:tcPr>
          <w:p w14:paraId="1799E502" w14:textId="77777777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532" w:type="dxa"/>
          </w:tcPr>
          <w:p w14:paraId="2789EE9B" w14:textId="76CE28AD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532" w:type="dxa"/>
          </w:tcPr>
          <w:p w14:paraId="05F33D6B" w14:textId="5150E5BA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900" w:type="dxa"/>
          </w:tcPr>
          <w:p w14:paraId="5F87F47B" w14:textId="77777777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5580" w:type="dxa"/>
          </w:tcPr>
          <w:p w14:paraId="7DBAFEE0" w14:textId="5992DE09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</w:tr>
      <w:tr w:rsidR="006C1736" w14:paraId="0F7FBF82" w14:textId="77777777" w:rsidTr="00347D26">
        <w:trPr>
          <w:jc w:val="center"/>
        </w:trPr>
        <w:tc>
          <w:tcPr>
            <w:tcW w:w="908" w:type="dxa"/>
          </w:tcPr>
          <w:p w14:paraId="2D948760" w14:textId="28F85757" w:rsidR="006C1736" w:rsidRPr="00B5327C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1001</w:t>
            </w:r>
          </w:p>
        </w:tc>
        <w:tc>
          <w:tcPr>
            <w:tcW w:w="532" w:type="dxa"/>
          </w:tcPr>
          <w:p w14:paraId="43EB4831" w14:textId="5DFB5D5F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532" w:type="dxa"/>
          </w:tcPr>
          <w:p w14:paraId="361A2BC4" w14:textId="71938892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900" w:type="dxa"/>
          </w:tcPr>
          <w:p w14:paraId="250DD965" w14:textId="77777777" w:rsidR="006C1736" w:rsidRPr="00E1653B" w:rsidRDefault="006C173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5580" w:type="dxa"/>
          </w:tcPr>
          <w:p w14:paraId="78BD4151" w14:textId="18D341FE" w:rsidR="006C1736" w:rsidRPr="006C1736" w:rsidRDefault="006C1736" w:rsidP="006C173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010</w:t>
            </w:r>
          </w:p>
        </w:tc>
      </w:tr>
      <w:tr w:rsidR="006C1736" w14:paraId="253D65A7" w14:textId="77777777" w:rsidTr="00347D26">
        <w:trPr>
          <w:jc w:val="center"/>
        </w:trPr>
        <w:tc>
          <w:tcPr>
            <w:tcW w:w="2872" w:type="dxa"/>
            <w:gridSpan w:val="4"/>
          </w:tcPr>
          <w:p w14:paraId="32E2941A" w14:textId="05889B0D" w:rsidR="006C1736" w:rsidRPr="00E1653B" w:rsidRDefault="007A4F72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 xml:space="preserve">66h </w:t>
            </w:r>
            <w:bookmarkStart w:id="3" w:name="_GoBack"/>
            <w:bookmarkEnd w:id="3"/>
            <w:r w:rsidR="006C1736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65h</w:t>
            </w:r>
          </w:p>
        </w:tc>
        <w:tc>
          <w:tcPr>
            <w:tcW w:w="5580" w:type="dxa"/>
          </w:tcPr>
          <w:p w14:paraId="18879A76" w14:textId="17EB16EE" w:rsidR="006C1736" w:rsidRPr="006C1736" w:rsidRDefault="006C1736" w:rsidP="006C173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1Ah</w:t>
            </w:r>
          </w:p>
        </w:tc>
      </w:tr>
    </w:tbl>
    <w:p w14:paraId="0D06B1C9" w14:textId="77777777" w:rsidR="008D4B20" w:rsidRDefault="008D4B20" w:rsidP="0034738A">
      <w:pPr>
        <w:pStyle w:val="a4"/>
        <w:ind w:firstLine="540"/>
        <w:rPr>
          <w:rFonts w:ascii="Times New Roman" w:hAnsi="Times New Roman" w:cs="Times New Roman"/>
          <w:b/>
          <w:sz w:val="24"/>
          <w:szCs w:val="24"/>
        </w:rPr>
      </w:pPr>
    </w:p>
    <w:p w14:paraId="01724AB7" w14:textId="6D73C2D7" w:rsidR="0034738A" w:rsidRPr="00C1573E" w:rsidRDefault="0034738A" w:rsidP="0034738A">
      <w:pPr>
        <w:pStyle w:val="a4"/>
        <w:ind w:firstLine="540"/>
        <w:rPr>
          <w:rFonts w:ascii="Courier New" w:hAnsi="Courier New" w:cs="Courier New"/>
          <w:b/>
          <w:sz w:val="24"/>
          <w:szCs w:val="24"/>
        </w:rPr>
      </w:pPr>
      <w:r w:rsidRPr="005F34E2">
        <w:rPr>
          <w:rFonts w:ascii="Times New Roman" w:hAnsi="Times New Roman" w:cs="Times New Roman"/>
          <w:b/>
          <w:sz w:val="24"/>
          <w:szCs w:val="24"/>
        </w:rPr>
        <w:t>Команда</w:t>
      </w:r>
      <w:r w:rsidRPr="0034738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34738A">
        <w:rPr>
          <w:rFonts w:ascii="Courier New" w:hAnsi="Courier New" w:cs="Courier New"/>
          <w:b/>
          <w:sz w:val="24"/>
          <w:szCs w:val="24"/>
        </w:rPr>
        <w:t xml:space="preserve">: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ADD</w:t>
      </w:r>
      <w:r w:rsidR="00C1573E" w:rsidRPr="00C1573E">
        <w:rPr>
          <w:rFonts w:ascii="Courier New" w:hAnsi="Courier New" w:cs="Courier New"/>
          <w:b/>
          <w:sz w:val="24"/>
          <w:szCs w:val="24"/>
        </w:rPr>
        <w:t xml:space="preserve"> 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EAX</w:t>
      </w:r>
      <w:r w:rsidR="00C1573E" w:rsidRPr="00C1573E">
        <w:rPr>
          <w:rFonts w:ascii="Courier New" w:hAnsi="Courier New" w:cs="Courier New"/>
          <w:b/>
          <w:sz w:val="24"/>
          <w:szCs w:val="24"/>
        </w:rPr>
        <w:t>, [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EBX</w:t>
      </w:r>
      <w:r w:rsidR="00C1573E" w:rsidRPr="00C1573E">
        <w:rPr>
          <w:rFonts w:ascii="Courier New" w:hAnsi="Courier New" w:cs="Courier New"/>
          <w:b/>
          <w:sz w:val="24"/>
          <w:szCs w:val="24"/>
        </w:rPr>
        <w:t>*8+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EDI</w:t>
      </w:r>
      <w:r w:rsidR="00C1573E" w:rsidRPr="00C1573E">
        <w:rPr>
          <w:rFonts w:ascii="Courier New" w:hAnsi="Courier New" w:cs="Courier New"/>
          <w:b/>
          <w:sz w:val="24"/>
          <w:szCs w:val="24"/>
        </w:rPr>
        <w:t>+4</w:t>
      </w:r>
      <w:r w:rsidR="00C1573E" w:rsidRPr="00C1573E">
        <w:rPr>
          <w:rFonts w:ascii="Courier New" w:hAnsi="Courier New" w:cs="Courier New"/>
          <w:b/>
          <w:sz w:val="24"/>
          <w:szCs w:val="24"/>
          <w:lang w:val="en-US"/>
        </w:rPr>
        <w:t>Ah</w:t>
      </w:r>
      <w:r w:rsidR="00C1573E" w:rsidRPr="00C1573E">
        <w:rPr>
          <w:rFonts w:ascii="Courier New" w:hAnsi="Courier New" w:cs="Courier New"/>
          <w:b/>
          <w:sz w:val="24"/>
          <w:szCs w:val="24"/>
        </w:rPr>
        <w:t>]</w:t>
      </w:r>
    </w:p>
    <w:p w14:paraId="5BA051F9" w14:textId="08D61FAC" w:rsidR="004F6A25" w:rsidRPr="00131DEF" w:rsidRDefault="004F6A25" w:rsidP="00131DEF">
      <w:pPr>
        <w:pStyle w:val="a4"/>
        <w:ind w:firstLine="540"/>
        <w:rPr>
          <w:rFonts w:ascii="Courier New" w:hAnsi="Courier New" w:cs="Courier New"/>
          <w:b/>
          <w:sz w:val="24"/>
          <w:szCs w:val="24"/>
        </w:rPr>
      </w:pPr>
      <w:r w:rsidRPr="00163840">
        <w:rPr>
          <w:rFonts w:ascii="Times New Roman" w:hAnsi="Times New Roman" w:cs="Times New Roman"/>
          <w:sz w:val="24"/>
        </w:rPr>
        <w:t xml:space="preserve">Команда выполняет сложение двойных слов из регистра </w:t>
      </w:r>
      <w:proofErr w:type="gramStart"/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  и</w:t>
      </w:r>
      <w:proofErr w:type="gramEnd"/>
      <w:r w:rsidRPr="00163840">
        <w:rPr>
          <w:rFonts w:ascii="Times New Roman" w:hAnsi="Times New Roman" w:cs="Times New Roman"/>
          <w:sz w:val="24"/>
        </w:rPr>
        <w:t xml:space="preserve"> из памяти по адресу</w:t>
      </w:r>
      <w:r w:rsidR="00131DEF" w:rsidRPr="00131DEF">
        <w:rPr>
          <w:rFonts w:ascii="Times New Roman" w:hAnsi="Times New Roman" w:cs="Times New Roman"/>
          <w:sz w:val="24"/>
        </w:rPr>
        <w:t xml:space="preserve"> </w:t>
      </w:r>
      <w:r w:rsidR="00131DEF" w:rsidRPr="00131DEF">
        <w:rPr>
          <w:rFonts w:ascii="Courier New" w:hAnsi="Courier New" w:cs="Courier New"/>
          <w:bCs/>
          <w:sz w:val="24"/>
          <w:szCs w:val="24"/>
        </w:rPr>
        <w:t>[</w:t>
      </w:r>
      <w:r w:rsidR="00131DEF" w:rsidRPr="00131DEF">
        <w:rPr>
          <w:rFonts w:ascii="Courier New" w:hAnsi="Courier New" w:cs="Courier New"/>
          <w:bCs/>
          <w:sz w:val="24"/>
          <w:szCs w:val="24"/>
          <w:lang w:val="en-US"/>
        </w:rPr>
        <w:t>EBX</w:t>
      </w:r>
      <w:r w:rsidR="00131DEF" w:rsidRPr="00131DEF">
        <w:rPr>
          <w:rFonts w:ascii="Courier New" w:hAnsi="Courier New" w:cs="Courier New"/>
          <w:bCs/>
          <w:sz w:val="24"/>
          <w:szCs w:val="24"/>
        </w:rPr>
        <w:t>*8+</w:t>
      </w:r>
      <w:r w:rsidR="00131DEF" w:rsidRPr="00131DEF">
        <w:rPr>
          <w:rFonts w:ascii="Courier New" w:hAnsi="Courier New" w:cs="Courier New"/>
          <w:bCs/>
          <w:sz w:val="24"/>
          <w:szCs w:val="24"/>
          <w:lang w:val="en-US"/>
        </w:rPr>
        <w:t>EDI</w:t>
      </w:r>
      <w:r w:rsidR="00131DEF" w:rsidRPr="00131DEF">
        <w:rPr>
          <w:rFonts w:ascii="Courier New" w:hAnsi="Courier New" w:cs="Courier New"/>
          <w:bCs/>
          <w:sz w:val="24"/>
          <w:szCs w:val="24"/>
        </w:rPr>
        <w:t>+4</w:t>
      </w:r>
      <w:r w:rsidR="00131DEF" w:rsidRPr="00131DEF">
        <w:rPr>
          <w:rFonts w:ascii="Courier New" w:hAnsi="Courier New" w:cs="Courier New"/>
          <w:bCs/>
          <w:sz w:val="24"/>
          <w:szCs w:val="24"/>
          <w:lang w:val="en-US"/>
        </w:rPr>
        <w:t>Ah</w:t>
      </w:r>
      <w:r w:rsidR="00131DEF" w:rsidRPr="00131DEF">
        <w:rPr>
          <w:rFonts w:ascii="Courier New" w:hAnsi="Courier New" w:cs="Courier New"/>
          <w:bCs/>
          <w:sz w:val="24"/>
          <w:szCs w:val="24"/>
        </w:rPr>
        <w:t>] и</w:t>
      </w:r>
      <w:r w:rsidRPr="00163840">
        <w:rPr>
          <w:rFonts w:ascii="Times New Roman" w:hAnsi="Times New Roman" w:cs="Times New Roman"/>
          <w:sz w:val="24"/>
        </w:rPr>
        <w:t xml:space="preserve"> запись результата в регистр </w:t>
      </w:r>
      <w:r w:rsidRPr="00163840">
        <w:rPr>
          <w:rFonts w:ascii="Times New Roman" w:hAnsi="Times New Roman" w:cs="Times New Roman"/>
          <w:sz w:val="24"/>
          <w:lang w:val="en-US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. Первый операнд имеет регистровую адресацию, второй </w:t>
      </w:r>
      <w:r>
        <w:rPr>
          <w:rFonts w:ascii="Times New Roman" w:hAnsi="Times New Roman" w:cs="Times New Roman"/>
          <w:sz w:val="24"/>
        </w:rPr>
        <w:t xml:space="preserve">– </w:t>
      </w:r>
      <w:r w:rsidRPr="00163840">
        <w:rPr>
          <w:rFonts w:ascii="Times New Roman" w:hAnsi="Times New Roman" w:cs="Times New Roman"/>
          <w:sz w:val="24"/>
        </w:rPr>
        <w:t>базов</w:t>
      </w:r>
      <w:r>
        <w:rPr>
          <w:rFonts w:ascii="Times New Roman" w:hAnsi="Times New Roman" w:cs="Times New Roman"/>
          <w:sz w:val="24"/>
        </w:rPr>
        <w:t>о-индексную</w:t>
      </w:r>
      <w:r w:rsidRPr="00163840">
        <w:rPr>
          <w:rFonts w:ascii="Times New Roman" w:hAnsi="Times New Roman" w:cs="Times New Roman"/>
          <w:sz w:val="24"/>
        </w:rPr>
        <w:t xml:space="preserve"> со смещением</w:t>
      </w:r>
      <w:r w:rsidRPr="00853D3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масштабированием</w:t>
      </w:r>
      <w:r w:rsidRPr="00163840">
        <w:rPr>
          <w:rFonts w:ascii="Times New Roman" w:hAnsi="Times New Roman" w:cs="Times New Roman"/>
          <w:sz w:val="24"/>
        </w:rPr>
        <w:t>.</w:t>
      </w:r>
    </w:p>
    <w:p w14:paraId="307593B3" w14:textId="77777777" w:rsidR="004F6A25" w:rsidRPr="004F6EB1" w:rsidRDefault="004F6A25" w:rsidP="004F6A25">
      <w:pPr>
        <w:pStyle w:val="a4"/>
        <w:ind w:firstLine="5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данной команды </w:t>
      </w:r>
      <w:r w:rsidRPr="007E0983">
        <w:rPr>
          <w:rStyle w:val="10"/>
        </w:rPr>
        <w:t>ADD</w:t>
      </w:r>
      <w:r w:rsidRPr="00F822F7">
        <w:rPr>
          <w:rFonts w:ascii="Times New Roman" w:hAnsi="Times New Roman" w:cs="Times New Roman"/>
          <w:sz w:val="24"/>
        </w:rPr>
        <w:t xml:space="preserve"> </w:t>
      </w:r>
      <w:r w:rsidRPr="004F6A25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>=</w:t>
      </w:r>
      <w:r w:rsidRPr="00163840">
        <w:rPr>
          <w:rFonts w:ascii="Times New Roman" w:hAnsi="Times New Roman" w:cs="Times New Roman"/>
          <w:sz w:val="24"/>
        </w:rPr>
        <w:t>000000</w:t>
      </w:r>
      <w:r>
        <w:rPr>
          <w:rFonts w:ascii="Times New Roman" w:hAnsi="Times New Roman" w:cs="Times New Roman"/>
          <w:sz w:val="24"/>
        </w:rPr>
        <w:t xml:space="preserve">. </w:t>
      </w:r>
      <w:r w:rsidRPr="007E0983">
        <w:rPr>
          <w:rStyle w:val="10"/>
        </w:rPr>
        <w:t>d</w:t>
      </w:r>
      <w:r w:rsidRPr="00E452A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 xml:space="preserve">1, т.к. данные пересылаются из поля </w:t>
      </w:r>
      <w:r w:rsidRPr="007E0983">
        <w:rPr>
          <w:rStyle w:val="10"/>
        </w:rPr>
        <w:t>r</w:t>
      </w:r>
      <w:r w:rsidRPr="004F6A25">
        <w:rPr>
          <w:rStyle w:val="10"/>
          <w:lang w:val="ru-RU"/>
        </w:rPr>
        <w:t>/</w:t>
      </w:r>
      <w:r w:rsidRPr="007E0983">
        <w:rPr>
          <w:rStyle w:val="10"/>
        </w:rPr>
        <w:t>m</w:t>
      </w:r>
      <w:r w:rsidRPr="00163840">
        <w:rPr>
          <w:rFonts w:ascii="Times New Roman" w:hAnsi="Times New Roman" w:cs="Times New Roman"/>
          <w:sz w:val="24"/>
        </w:rPr>
        <w:t xml:space="preserve"> в поле </w:t>
      </w:r>
      <w:r w:rsidRPr="007E0983">
        <w:rPr>
          <w:rStyle w:val="10"/>
        </w:rPr>
        <w:t>reg</w:t>
      </w:r>
      <w:r w:rsidRPr="00163840">
        <w:rPr>
          <w:rFonts w:ascii="Times New Roman" w:hAnsi="Times New Roman" w:cs="Times New Roman"/>
          <w:sz w:val="24"/>
        </w:rPr>
        <w:t>.</w:t>
      </w:r>
      <w:r w:rsidRPr="00E452A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Поле </w:t>
      </w:r>
      <w:r w:rsidRPr="007E0983">
        <w:rPr>
          <w:rStyle w:val="10"/>
        </w:rPr>
        <w:t>w</w:t>
      </w:r>
      <w:r>
        <w:rPr>
          <w:rFonts w:ascii="Times New Roman" w:hAnsi="Times New Roman" w:cs="Times New Roman"/>
          <w:sz w:val="24"/>
        </w:rPr>
        <w:t xml:space="preserve">=1 – </w:t>
      </w:r>
      <w:r w:rsidRPr="00163840">
        <w:rPr>
          <w:rFonts w:ascii="Times New Roman" w:hAnsi="Times New Roman" w:cs="Times New Roman"/>
          <w:sz w:val="24"/>
        </w:rPr>
        <w:t xml:space="preserve">пересылка </w:t>
      </w:r>
      <w:r>
        <w:rPr>
          <w:rFonts w:ascii="Times New Roman" w:hAnsi="Times New Roman" w:cs="Times New Roman"/>
          <w:sz w:val="24"/>
        </w:rPr>
        <w:t xml:space="preserve">двойного </w:t>
      </w:r>
      <w:r w:rsidRPr="00163840">
        <w:rPr>
          <w:rFonts w:ascii="Times New Roman" w:hAnsi="Times New Roman" w:cs="Times New Roman"/>
          <w:sz w:val="24"/>
        </w:rPr>
        <w:t>слова.</w:t>
      </w:r>
      <w:r>
        <w:rPr>
          <w:rFonts w:ascii="Times New Roman" w:hAnsi="Times New Roman" w:cs="Times New Roman"/>
          <w:sz w:val="24"/>
        </w:rPr>
        <w:t xml:space="preserve"> Для кодирования смещения необходимо не менее двух байт, поэтому </w:t>
      </w:r>
      <w:r w:rsidRPr="007E0983">
        <w:rPr>
          <w:rStyle w:val="10"/>
        </w:rPr>
        <w:t>mod</w:t>
      </w:r>
      <w:r w:rsidRPr="00E452A7">
        <w:rPr>
          <w:rFonts w:ascii="Times New Roman" w:hAnsi="Times New Roman" w:cs="Times New Roman"/>
          <w:sz w:val="24"/>
        </w:rPr>
        <w:t>=</w:t>
      </w:r>
      <w:r>
        <w:rPr>
          <w:rFonts w:ascii="Times New Roman" w:hAnsi="Times New Roman" w:cs="Times New Roman"/>
          <w:sz w:val="24"/>
        </w:rPr>
        <w:t>10. Р</w:t>
      </w:r>
      <w:r w:rsidRPr="00163840">
        <w:rPr>
          <w:rFonts w:ascii="Times New Roman" w:hAnsi="Times New Roman" w:cs="Times New Roman"/>
          <w:sz w:val="24"/>
        </w:rPr>
        <w:t>егистр</w:t>
      </w:r>
      <w:r>
        <w:rPr>
          <w:rFonts w:ascii="Times New Roman" w:hAnsi="Times New Roman" w:cs="Times New Roman"/>
          <w:sz w:val="24"/>
        </w:rPr>
        <w:t xml:space="preserve">у </w:t>
      </w:r>
      <w:r w:rsidRPr="007E0983">
        <w:rPr>
          <w:rStyle w:val="10"/>
        </w:rPr>
        <w:t>EAX</w:t>
      </w:r>
      <w:r w:rsidRPr="001638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соответствует</w:t>
      </w:r>
      <w:r w:rsidRPr="001638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значение</w:t>
      </w:r>
      <w:r w:rsidRPr="00163840">
        <w:rPr>
          <w:rFonts w:ascii="Times New Roman" w:hAnsi="Times New Roman" w:cs="Times New Roman"/>
          <w:sz w:val="24"/>
        </w:rPr>
        <w:t xml:space="preserve"> </w:t>
      </w:r>
      <w:r w:rsidRPr="007E0983">
        <w:rPr>
          <w:rStyle w:val="10"/>
        </w:rPr>
        <w:t>reg</w:t>
      </w:r>
      <w:r w:rsidRPr="00163840">
        <w:rPr>
          <w:rFonts w:ascii="Times New Roman" w:hAnsi="Times New Roman" w:cs="Times New Roman"/>
          <w:sz w:val="24"/>
        </w:rPr>
        <w:t>=000</w:t>
      </w:r>
      <w:r>
        <w:rPr>
          <w:rFonts w:ascii="Times New Roman" w:hAnsi="Times New Roman" w:cs="Times New Roman"/>
          <w:sz w:val="24"/>
        </w:rPr>
        <w:t xml:space="preserve">.  </w:t>
      </w:r>
      <w:r w:rsidRPr="007E0983">
        <w:rPr>
          <w:rStyle w:val="10"/>
        </w:rPr>
        <w:t>r</w:t>
      </w:r>
      <w:r w:rsidRPr="004F6A25">
        <w:rPr>
          <w:rStyle w:val="10"/>
          <w:lang w:val="ru-RU"/>
        </w:rPr>
        <w:t>/</w:t>
      </w:r>
      <w:r w:rsidRPr="007E0983">
        <w:rPr>
          <w:rStyle w:val="10"/>
        </w:rPr>
        <w:t>m</w:t>
      </w:r>
      <w:r w:rsidRPr="00163840">
        <w:rPr>
          <w:rFonts w:ascii="Times New Roman" w:hAnsi="Times New Roman" w:cs="Times New Roman"/>
          <w:sz w:val="24"/>
        </w:rPr>
        <w:t xml:space="preserve"> = 100</w:t>
      </w:r>
      <w:r w:rsidRPr="003902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так как</w:t>
      </w:r>
      <w:r w:rsidRPr="00E452A7">
        <w:rPr>
          <w:rFonts w:ascii="Times New Roman" w:hAnsi="Times New Roman" w:cs="Times New Roman"/>
          <w:sz w:val="24"/>
        </w:rPr>
        <w:t xml:space="preserve"> </w:t>
      </w:r>
      <w:r w:rsidRPr="00163840">
        <w:rPr>
          <w:rFonts w:ascii="Times New Roman" w:hAnsi="Times New Roman" w:cs="Times New Roman"/>
          <w:sz w:val="24"/>
        </w:rPr>
        <w:t>эффективный адре</w:t>
      </w:r>
      <w:r>
        <w:rPr>
          <w:rFonts w:ascii="Times New Roman" w:hAnsi="Times New Roman" w:cs="Times New Roman"/>
          <w:sz w:val="24"/>
        </w:rPr>
        <w:t xml:space="preserve">с задаётся в байте </w:t>
      </w:r>
      <w:r w:rsidRPr="007E0983">
        <w:rPr>
          <w:rStyle w:val="10"/>
        </w:rPr>
        <w:t>SIB</w:t>
      </w:r>
      <w:r>
        <w:rPr>
          <w:rFonts w:ascii="Times New Roman" w:hAnsi="Times New Roman" w:cs="Times New Roman"/>
          <w:sz w:val="24"/>
        </w:rPr>
        <w:t>, который добавляется к коду команды</w:t>
      </w:r>
      <w:r w:rsidRPr="003902C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Поля </w:t>
      </w:r>
      <w:r w:rsidRPr="007E0983">
        <w:rPr>
          <w:rStyle w:val="10"/>
        </w:rPr>
        <w:t>SIB</w:t>
      </w:r>
      <w:r w:rsidRPr="003902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имеют значения: </w:t>
      </w:r>
      <w:r w:rsidRPr="00853D36">
        <w:rPr>
          <w:rStyle w:val="10"/>
        </w:rPr>
        <w:t>scale</w:t>
      </w:r>
      <w:r w:rsidRPr="003902C8">
        <w:rPr>
          <w:rFonts w:ascii="Times New Roman" w:hAnsi="Times New Roman" w:cs="Times New Roman"/>
          <w:sz w:val="24"/>
        </w:rPr>
        <w:t>=01 (</w:t>
      </w:r>
      <w:r>
        <w:rPr>
          <w:rFonts w:ascii="Times New Roman" w:hAnsi="Times New Roman" w:cs="Times New Roman"/>
          <w:sz w:val="24"/>
        </w:rPr>
        <w:t>множитель 2</w:t>
      </w:r>
      <w:r w:rsidRPr="003902C8">
        <w:rPr>
          <w:rFonts w:ascii="Times New Roman" w:hAnsi="Times New Roman" w:cs="Times New Roman"/>
          <w:sz w:val="24"/>
        </w:rPr>
        <w:t xml:space="preserve">), </w:t>
      </w:r>
      <w:r w:rsidRPr="00853D36">
        <w:rPr>
          <w:rStyle w:val="10"/>
        </w:rPr>
        <w:t>index</w:t>
      </w:r>
      <w:r w:rsidRPr="003902C8">
        <w:rPr>
          <w:rFonts w:ascii="Times New Roman" w:hAnsi="Times New Roman" w:cs="Times New Roman"/>
          <w:sz w:val="24"/>
        </w:rPr>
        <w:t>=011</w:t>
      </w:r>
      <w:r>
        <w:rPr>
          <w:rFonts w:ascii="Times New Roman" w:hAnsi="Times New Roman" w:cs="Times New Roman"/>
          <w:sz w:val="24"/>
        </w:rPr>
        <w:t xml:space="preserve"> (</w:t>
      </w:r>
      <w:r w:rsidRPr="00853D36">
        <w:rPr>
          <w:rStyle w:val="10"/>
        </w:rPr>
        <w:t>EBX</w:t>
      </w:r>
      <w:r>
        <w:rPr>
          <w:rFonts w:ascii="Times New Roman" w:hAnsi="Times New Roman" w:cs="Times New Roman"/>
          <w:sz w:val="24"/>
        </w:rPr>
        <w:t>)</w:t>
      </w:r>
      <w:r w:rsidRPr="003902C8">
        <w:rPr>
          <w:rFonts w:ascii="Times New Roman" w:hAnsi="Times New Roman" w:cs="Times New Roman"/>
          <w:sz w:val="24"/>
        </w:rPr>
        <w:t xml:space="preserve">, </w:t>
      </w:r>
      <w:r w:rsidRPr="00853D36">
        <w:rPr>
          <w:rStyle w:val="10"/>
        </w:rPr>
        <w:t>base</w:t>
      </w:r>
      <w:r w:rsidRPr="003902C8">
        <w:rPr>
          <w:rFonts w:ascii="Times New Roman" w:hAnsi="Times New Roman" w:cs="Times New Roman"/>
          <w:sz w:val="24"/>
        </w:rPr>
        <w:t>=110 (</w:t>
      </w:r>
      <w:r w:rsidRPr="00853D36">
        <w:rPr>
          <w:rStyle w:val="10"/>
        </w:rPr>
        <w:t>ESI</w:t>
      </w:r>
      <w:r w:rsidRPr="003902C8">
        <w:rPr>
          <w:rFonts w:ascii="Times New Roman" w:hAnsi="Times New Roman" w:cs="Times New Roman"/>
          <w:sz w:val="24"/>
        </w:rPr>
        <w:t>).</w:t>
      </w:r>
      <w:r w:rsidRPr="00C03A5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Смещение кодируется 4 байтами. Младший байт смещения </w:t>
      </w:r>
      <w:r w:rsidRPr="004F6EB1">
        <w:rPr>
          <w:rFonts w:ascii="Times New Roman" w:eastAsia="Times New Roman" w:hAnsi="Times New Roman" w:cs="Times New Roman"/>
          <w:color w:val="000000"/>
          <w:sz w:val="24"/>
        </w:rPr>
        <w:t>10111011</w:t>
      </w:r>
      <w:r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4F6EB1">
        <w:rPr>
          <w:rFonts w:ascii="Times New Roman" w:eastAsia="Times New Roman" w:hAnsi="Times New Roman" w:cs="Times New Roman"/>
          <w:color w:val="000000"/>
          <w:sz w:val="24"/>
        </w:rPr>
        <w:t>=</w:t>
      </w:r>
      <w:proofErr w:type="spellStart"/>
      <w:r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BBh</w:t>
      </w:r>
      <w:proofErr w:type="spellEnd"/>
      <w:r w:rsidRPr="004F6EB1">
        <w:rPr>
          <w:rFonts w:ascii="Times New Roman" w:eastAsia="Times New Roman" w:hAnsi="Times New Roman" w:cs="Times New Roman"/>
          <w:color w:val="000000"/>
          <w:sz w:val="24"/>
        </w:rPr>
        <w:t xml:space="preserve">, второй </w:t>
      </w:r>
      <w:r w:rsidRPr="005227E3">
        <w:rPr>
          <w:rFonts w:ascii="Times New Roman" w:eastAsia="Times New Roman" w:hAnsi="Times New Roman" w:cs="Times New Roman"/>
          <w:color w:val="000000"/>
          <w:sz w:val="24"/>
        </w:rPr>
        <w:t xml:space="preserve">– </w:t>
      </w:r>
      <w:r w:rsidRPr="004F6EB1">
        <w:rPr>
          <w:rFonts w:ascii="Times New Roman" w:eastAsia="Times New Roman" w:hAnsi="Times New Roman" w:cs="Times New Roman"/>
          <w:color w:val="000000"/>
          <w:sz w:val="24"/>
        </w:rPr>
        <w:t>00000010</w:t>
      </w:r>
      <w:r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b</w:t>
      </w:r>
      <w:r w:rsidRPr="004F6EB1">
        <w:rPr>
          <w:rFonts w:ascii="Times New Roman" w:eastAsia="Times New Roman" w:hAnsi="Times New Roman" w:cs="Times New Roman"/>
          <w:color w:val="000000"/>
          <w:sz w:val="24"/>
        </w:rPr>
        <w:t>=02</w:t>
      </w:r>
      <w:r w:rsidRPr="004F6EB1">
        <w:rPr>
          <w:rFonts w:ascii="Times New Roman" w:eastAsia="Times New Roman" w:hAnsi="Times New Roman" w:cs="Times New Roman"/>
          <w:color w:val="000000"/>
          <w:sz w:val="24"/>
          <w:lang w:val="en-US"/>
        </w:rPr>
        <w:t>h</w:t>
      </w:r>
      <w:r w:rsidRPr="004F6EB1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29B0167E" w14:textId="77777777" w:rsidR="004F6A25" w:rsidRPr="00E1653B" w:rsidRDefault="004F6A25" w:rsidP="004F6A25">
      <w:pPr>
        <w:pStyle w:val="a4"/>
        <w:spacing w:after="120"/>
        <w:ind w:firstLine="53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Поля </w:t>
      </w:r>
      <w:r w:rsidRPr="00E1653B">
        <w:rPr>
          <w:rFonts w:ascii="Times New Roman" w:eastAsia="Times New Roman" w:hAnsi="Times New Roman" w:cs="Times New Roman"/>
          <w:color w:val="000000"/>
          <w:sz w:val="24"/>
        </w:rPr>
        <w:t>данной команды кодируются в следующей последовательности:</w:t>
      </w:r>
    </w:p>
    <w:tbl>
      <w:tblPr>
        <w:tblStyle w:val="a6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60"/>
        <w:gridCol w:w="360"/>
        <w:gridCol w:w="720"/>
        <w:gridCol w:w="720"/>
        <w:gridCol w:w="720"/>
        <w:gridCol w:w="1080"/>
        <w:gridCol w:w="1080"/>
        <w:gridCol w:w="900"/>
        <w:gridCol w:w="2160"/>
      </w:tblGrid>
      <w:tr w:rsidR="004F6A25" w14:paraId="02F9AADB" w14:textId="77777777" w:rsidTr="00347D26">
        <w:tc>
          <w:tcPr>
            <w:tcW w:w="1260" w:type="dxa"/>
          </w:tcPr>
          <w:p w14:paraId="635B98CB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 w:rsidRPr="00E1653B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60" w:type="dxa"/>
          </w:tcPr>
          <w:p w14:paraId="4C01865A" w14:textId="77777777" w:rsidR="004F6A25" w:rsidRPr="003902C8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60" w:type="dxa"/>
          </w:tcPr>
          <w:p w14:paraId="718C0608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20" w:type="dxa"/>
          </w:tcPr>
          <w:p w14:paraId="23D04ADB" w14:textId="77777777" w:rsidR="004F6A25" w:rsidRPr="00C03A5E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20" w:type="dxa"/>
          </w:tcPr>
          <w:p w14:paraId="08D48768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20" w:type="dxa"/>
          </w:tcPr>
          <w:p w14:paraId="5C5B5E12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1080" w:type="dxa"/>
          </w:tcPr>
          <w:p w14:paraId="3834C8B5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1080" w:type="dxa"/>
          </w:tcPr>
          <w:p w14:paraId="5C049E5F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900" w:type="dxa"/>
          </w:tcPr>
          <w:p w14:paraId="383C7B74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2160" w:type="dxa"/>
          </w:tcPr>
          <w:p w14:paraId="0358DBEC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</w:t>
            </w: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 xml:space="preserve"> </w:t>
            </w: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10111011</w:t>
            </w:r>
            <w:r w:rsidRPr="00C03A5E"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</w:t>
            </w:r>
          </w:p>
        </w:tc>
      </w:tr>
      <w:tr w:rsidR="004F6A25" w14:paraId="681B2E87" w14:textId="77777777" w:rsidTr="00347D26">
        <w:tc>
          <w:tcPr>
            <w:tcW w:w="1260" w:type="dxa"/>
          </w:tcPr>
          <w:p w14:paraId="3F1C36ED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</w:t>
            </w:r>
          </w:p>
        </w:tc>
        <w:tc>
          <w:tcPr>
            <w:tcW w:w="360" w:type="dxa"/>
          </w:tcPr>
          <w:p w14:paraId="3873F1C0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 w:rsidRPr="00E1653B"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360" w:type="dxa"/>
          </w:tcPr>
          <w:p w14:paraId="530E2073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</w:t>
            </w:r>
          </w:p>
        </w:tc>
        <w:tc>
          <w:tcPr>
            <w:tcW w:w="720" w:type="dxa"/>
          </w:tcPr>
          <w:p w14:paraId="5FFFC37A" w14:textId="77777777" w:rsidR="004F6A25" w:rsidRPr="00241743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</w:t>
            </w:r>
          </w:p>
        </w:tc>
        <w:tc>
          <w:tcPr>
            <w:tcW w:w="720" w:type="dxa"/>
          </w:tcPr>
          <w:p w14:paraId="71FB0824" w14:textId="77777777" w:rsidR="004F6A25" w:rsidRPr="00C03A5E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000</w:t>
            </w:r>
          </w:p>
        </w:tc>
        <w:tc>
          <w:tcPr>
            <w:tcW w:w="720" w:type="dxa"/>
          </w:tcPr>
          <w:p w14:paraId="467451B3" w14:textId="77777777" w:rsidR="004F6A25" w:rsidRPr="00C03A5E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1080" w:type="dxa"/>
          </w:tcPr>
          <w:p w14:paraId="776F2D58" w14:textId="77777777" w:rsidR="004F6A25" w:rsidRPr="00C03A5E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1080" w:type="dxa"/>
          </w:tcPr>
          <w:p w14:paraId="7F2B89B1" w14:textId="77777777" w:rsidR="004F6A25" w:rsidRPr="00C03A5E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900" w:type="dxa"/>
          </w:tcPr>
          <w:p w14:paraId="444E4DE7" w14:textId="77777777" w:rsidR="004F6A25" w:rsidRPr="00C03A5E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2160" w:type="dxa"/>
          </w:tcPr>
          <w:p w14:paraId="0B0F617A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</w:p>
        </w:tc>
      </w:tr>
      <w:tr w:rsidR="004F6A25" w14:paraId="64338BAE" w14:textId="77777777" w:rsidTr="00347D26">
        <w:tc>
          <w:tcPr>
            <w:tcW w:w="1980" w:type="dxa"/>
            <w:gridSpan w:val="3"/>
          </w:tcPr>
          <w:p w14:paraId="75D4ED7F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03h</w:t>
            </w:r>
          </w:p>
        </w:tc>
        <w:tc>
          <w:tcPr>
            <w:tcW w:w="2160" w:type="dxa"/>
            <w:gridSpan w:val="3"/>
          </w:tcPr>
          <w:p w14:paraId="04A81607" w14:textId="77777777" w:rsidR="004F6A25" w:rsidRPr="00FC5313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4h</w:t>
            </w:r>
          </w:p>
        </w:tc>
        <w:tc>
          <w:tcPr>
            <w:tcW w:w="3060" w:type="dxa"/>
            <w:gridSpan w:val="3"/>
          </w:tcPr>
          <w:p w14:paraId="3F61CBCE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5Eh</w:t>
            </w:r>
          </w:p>
        </w:tc>
        <w:tc>
          <w:tcPr>
            <w:tcW w:w="2160" w:type="dxa"/>
          </w:tcPr>
          <w:p w14:paraId="25D47FB2" w14:textId="77777777" w:rsidR="004F6A25" w:rsidRPr="00E1653B" w:rsidRDefault="004F6A25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BB02h</w:t>
            </w:r>
          </w:p>
        </w:tc>
      </w:tr>
    </w:tbl>
    <w:p w14:paraId="1147AE98" w14:textId="77777777" w:rsidR="00131DEF" w:rsidRDefault="00131DEF" w:rsidP="008F1839">
      <w:pPr>
        <w:pStyle w:val="a4"/>
        <w:ind w:firstLine="540"/>
        <w:rPr>
          <w:rFonts w:ascii="Times New Roman" w:hAnsi="Times New Roman" w:cs="Times New Roman"/>
          <w:sz w:val="24"/>
        </w:rPr>
      </w:pPr>
    </w:p>
    <w:p w14:paraId="1D369D66" w14:textId="77777777" w:rsidR="00347D26" w:rsidRDefault="00347D26" w:rsidP="00347D26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Машинный код 1: </w:t>
      </w:r>
      <w:bookmarkStart w:id="4" w:name="_Hlk20309336"/>
      <w:r w:rsidRPr="00347D26">
        <w:rPr>
          <w:rStyle w:val="10"/>
          <w:lang w:val="ru-RU"/>
        </w:rPr>
        <w:t>8</w:t>
      </w:r>
      <w:r>
        <w:rPr>
          <w:rStyle w:val="10"/>
        </w:rPr>
        <w:t>A</w:t>
      </w:r>
      <w:r w:rsidRPr="00347D26">
        <w:rPr>
          <w:rStyle w:val="10"/>
          <w:lang w:val="ru-RU"/>
        </w:rPr>
        <w:t>5</w:t>
      </w:r>
      <w:r>
        <w:rPr>
          <w:rStyle w:val="10"/>
        </w:rPr>
        <w:t>C</w:t>
      </w:r>
      <w:r w:rsidRPr="00347D26">
        <w:rPr>
          <w:rStyle w:val="10"/>
          <w:lang w:val="ru-RU"/>
        </w:rPr>
        <w:t>2</w:t>
      </w:r>
      <w:r>
        <w:rPr>
          <w:rStyle w:val="10"/>
        </w:rPr>
        <w:t>E</w:t>
      </w:r>
      <w:r w:rsidRPr="00347D26">
        <w:rPr>
          <w:rStyle w:val="10"/>
          <w:lang w:val="ru-RU"/>
        </w:rPr>
        <w:t xml:space="preserve"> 0</w:t>
      </w:r>
      <w:r>
        <w:rPr>
          <w:rStyle w:val="10"/>
        </w:rPr>
        <w:t>C</w:t>
      </w:r>
      <w:bookmarkEnd w:id="4"/>
    </w:p>
    <w:p w14:paraId="534123E0" w14:textId="77777777" w:rsidR="00347D26" w:rsidRDefault="00347D26" w:rsidP="00347D26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байт: 8</w:t>
      </w:r>
      <w:r>
        <w:rPr>
          <w:rFonts w:ascii="Times New Roman" w:hAnsi="Times New Roman" w:cs="Times New Roman"/>
          <w:sz w:val="24"/>
          <w:lang w:val="en-US"/>
        </w:rPr>
        <w:t>Ah</w:t>
      </w:r>
      <w:r>
        <w:rPr>
          <w:rFonts w:ascii="Times New Roman" w:hAnsi="Times New Roman" w:cs="Times New Roman"/>
          <w:sz w:val="24"/>
        </w:rPr>
        <w:t>=10001010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r w:rsidRPr="00347D26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 xml:space="preserve">=100010 соответствует команде </w:t>
      </w:r>
      <w:r>
        <w:rPr>
          <w:rStyle w:val="10"/>
        </w:rPr>
        <w:t>MOV</w:t>
      </w:r>
      <w:r>
        <w:rPr>
          <w:rFonts w:ascii="Times New Roman" w:hAnsi="Times New Roman" w:cs="Times New Roman"/>
          <w:sz w:val="24"/>
        </w:rPr>
        <w:t>, у которой операнды располагаются в памяти или в регистрах. Разложим команду на части: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689"/>
        <w:gridCol w:w="598"/>
        <w:gridCol w:w="600"/>
        <w:gridCol w:w="649"/>
        <w:gridCol w:w="649"/>
        <w:gridCol w:w="649"/>
        <w:gridCol w:w="937"/>
        <w:gridCol w:w="937"/>
        <w:gridCol w:w="793"/>
        <w:gridCol w:w="1844"/>
      </w:tblGrid>
      <w:tr w:rsidR="00347D26" w14:paraId="0917CA6D" w14:textId="77777777" w:rsidTr="00347D26"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A2FB4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4D25F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77960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8433F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ACE5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D7AFA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7BA0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scale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6273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index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F8788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base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3743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12</w:t>
            </w:r>
          </w:p>
        </w:tc>
      </w:tr>
      <w:tr w:rsidR="00347D26" w14:paraId="1DC9621E" w14:textId="77777777" w:rsidTr="00347D26">
        <w:tc>
          <w:tcPr>
            <w:tcW w:w="9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D7D34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100010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92A47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7BF55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3FC0A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8F581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011</w:t>
            </w: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F48F4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E927B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00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4A5C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F5E73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110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3001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00001100</w:t>
            </w:r>
          </w:p>
        </w:tc>
      </w:tr>
      <w:tr w:rsidR="00347D26" w14:paraId="2B7DE2BC" w14:textId="77777777" w:rsidTr="00347D26">
        <w:tc>
          <w:tcPr>
            <w:tcW w:w="157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5E4E0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8Ah</w:t>
            </w:r>
          </w:p>
        </w:tc>
        <w:tc>
          <w:tcPr>
            <w:tcW w:w="101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A4642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5Ch</w:t>
            </w:r>
          </w:p>
        </w:tc>
        <w:tc>
          <w:tcPr>
            <w:tcW w:w="141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6267F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2Eh</w:t>
            </w:r>
          </w:p>
        </w:tc>
        <w:tc>
          <w:tcPr>
            <w:tcW w:w="9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ABC8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0Сh</w:t>
            </w:r>
          </w:p>
        </w:tc>
      </w:tr>
    </w:tbl>
    <w:p w14:paraId="1770204A" w14:textId="77777777" w:rsidR="00347D26" w:rsidRDefault="00347D26" w:rsidP="00347D26">
      <w:pPr>
        <w:ind w:firstLine="708"/>
      </w:pPr>
      <w:r>
        <w:rPr>
          <w:rFonts w:ascii="Times New Roman" w:hAnsi="Times New Roman" w:cs="Times New Roman"/>
          <w:sz w:val="24"/>
        </w:rPr>
        <w:t xml:space="preserve">    </w:t>
      </w:r>
      <w:r>
        <w:rPr>
          <w:rStyle w:val="10"/>
        </w:rPr>
        <w:t>mod</w:t>
      </w:r>
      <w:r>
        <w:rPr>
          <w:rFonts w:ascii="Times New Roman" w:hAnsi="Times New Roman" w:cs="Times New Roman"/>
          <w:sz w:val="24"/>
        </w:rPr>
        <w:t xml:space="preserve">=01, значит размер поля смещения – 1 байт. </w:t>
      </w:r>
      <w:r>
        <w:rPr>
          <w:rStyle w:val="10"/>
        </w:rPr>
        <w:t>d</w:t>
      </w:r>
      <w:r>
        <w:rPr>
          <w:rFonts w:ascii="Times New Roman" w:hAnsi="Times New Roman" w:cs="Times New Roman"/>
          <w:sz w:val="24"/>
        </w:rPr>
        <w:t xml:space="preserve">=1, значит первый операнд закодирован в поле </w:t>
      </w:r>
      <w:r>
        <w:rPr>
          <w:rStyle w:val="10"/>
        </w:rPr>
        <w:t>reg</w:t>
      </w:r>
      <w:r>
        <w:rPr>
          <w:rFonts w:ascii="Times New Roman" w:hAnsi="Times New Roman" w:cs="Times New Roman"/>
          <w:sz w:val="24"/>
        </w:rPr>
        <w:t xml:space="preserve">, а второй – в </w:t>
      </w:r>
      <w:r>
        <w:rPr>
          <w:rStyle w:val="10"/>
        </w:rPr>
        <w:t>r</w:t>
      </w:r>
      <w:r w:rsidRPr="00347D26">
        <w:rPr>
          <w:rStyle w:val="10"/>
          <w:lang w:val="ru-RU"/>
        </w:rPr>
        <w:t>/</w:t>
      </w:r>
      <w:r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Style w:val="10"/>
        </w:rPr>
        <w:t>w</w:t>
      </w:r>
      <w:r>
        <w:rPr>
          <w:rFonts w:ascii="Times New Roman" w:hAnsi="Times New Roman" w:cs="Times New Roman"/>
          <w:sz w:val="24"/>
        </w:rPr>
        <w:t xml:space="preserve">=0 соответствует 1 байтовому размеру пересылаемых данных. </w:t>
      </w:r>
      <w:r>
        <w:rPr>
          <w:rStyle w:val="10"/>
        </w:rPr>
        <w:t>reg</w:t>
      </w:r>
      <w:r>
        <w:rPr>
          <w:rFonts w:ascii="Times New Roman" w:hAnsi="Times New Roman" w:cs="Times New Roman"/>
          <w:sz w:val="24"/>
        </w:rPr>
        <w:t xml:space="preserve">=011 соответствует регистру </w:t>
      </w:r>
      <w:r>
        <w:rPr>
          <w:rStyle w:val="10"/>
        </w:rPr>
        <w:t>BL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Style w:val="10"/>
        </w:rPr>
        <w:t>r</w:t>
      </w:r>
      <w:r w:rsidRPr="00347D26">
        <w:rPr>
          <w:rStyle w:val="10"/>
          <w:lang w:val="ru-RU"/>
        </w:rPr>
        <w:t>/</w:t>
      </w:r>
      <w:r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 xml:space="preserve">=100 говорит о наличии байта SIB. </w:t>
      </w:r>
      <w:proofErr w:type="spellStart"/>
      <w:r>
        <w:rPr>
          <w:rFonts w:ascii="Times New Roman" w:hAnsi="Times New Roman" w:cs="Times New Roman"/>
          <w:b/>
          <w:sz w:val="24"/>
        </w:rPr>
        <w:t>scale</w:t>
      </w:r>
      <w:proofErr w:type="spellEnd"/>
      <w:r>
        <w:rPr>
          <w:rFonts w:ascii="Times New Roman" w:hAnsi="Times New Roman" w:cs="Times New Roman"/>
          <w:sz w:val="24"/>
        </w:rPr>
        <w:t xml:space="preserve">=00 – масштаб отсутствует, </w:t>
      </w:r>
      <w:proofErr w:type="spellStart"/>
      <w:r>
        <w:rPr>
          <w:rFonts w:ascii="Times New Roman" w:hAnsi="Times New Roman" w:cs="Times New Roman"/>
          <w:b/>
          <w:sz w:val="24"/>
        </w:rPr>
        <w:t>index</w:t>
      </w:r>
      <w:proofErr w:type="spellEnd"/>
      <w:r>
        <w:rPr>
          <w:rFonts w:ascii="Times New Roman" w:hAnsi="Times New Roman" w:cs="Times New Roman"/>
          <w:sz w:val="24"/>
        </w:rPr>
        <w:t xml:space="preserve">=101 – индексный регистр </w:t>
      </w:r>
      <w:r>
        <w:rPr>
          <w:rFonts w:ascii="Times New Roman" w:hAnsi="Times New Roman" w:cs="Times New Roman"/>
          <w:b/>
          <w:sz w:val="24"/>
          <w:lang w:val="en-US"/>
        </w:rPr>
        <w:t>CH</w:t>
      </w:r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</w:rPr>
        <w:t>base</w:t>
      </w:r>
      <w:proofErr w:type="spellEnd"/>
      <w:r>
        <w:rPr>
          <w:rFonts w:ascii="Times New Roman" w:hAnsi="Times New Roman" w:cs="Times New Roman"/>
          <w:sz w:val="24"/>
        </w:rPr>
        <w:t xml:space="preserve">=110 </w:t>
      </w:r>
      <w:r>
        <w:rPr>
          <w:rFonts w:ascii="Times New Roman" w:hAnsi="Times New Roman" w:cs="Times New Roman"/>
          <w:sz w:val="24"/>
        </w:rPr>
        <w:lastRenderedPageBreak/>
        <w:t xml:space="preserve">– базовый регистр </w:t>
      </w:r>
      <w:r>
        <w:rPr>
          <w:rFonts w:ascii="Times New Roman" w:hAnsi="Times New Roman" w:cs="Times New Roman"/>
          <w:b/>
          <w:sz w:val="24"/>
        </w:rPr>
        <w:t xml:space="preserve">DH. </w:t>
      </w:r>
      <w:r>
        <w:rPr>
          <w:rFonts w:ascii="Times New Roman" w:hAnsi="Times New Roman" w:cs="Times New Roman"/>
          <w:sz w:val="24"/>
        </w:rPr>
        <w:t>Байт смещения 0</w:t>
      </w:r>
      <w:r>
        <w:rPr>
          <w:rFonts w:ascii="Times New Roman" w:hAnsi="Times New Roman" w:cs="Times New Roman"/>
          <w:sz w:val="24"/>
          <w:lang w:val="en-US"/>
        </w:rPr>
        <w:t>Ch</w:t>
      </w:r>
      <w:r w:rsidRPr="00A65D9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соответствует десятичному числу 12. Машинный код </w:t>
      </w:r>
      <w:r w:rsidRPr="00347D26">
        <w:rPr>
          <w:rStyle w:val="10"/>
          <w:lang w:val="ru-RU"/>
        </w:rPr>
        <w:t>8</w:t>
      </w:r>
      <w:r>
        <w:rPr>
          <w:rStyle w:val="10"/>
        </w:rPr>
        <w:t>A</w:t>
      </w:r>
      <w:r w:rsidRPr="00347D26">
        <w:rPr>
          <w:rStyle w:val="10"/>
          <w:lang w:val="ru-RU"/>
        </w:rPr>
        <w:t>5</w:t>
      </w:r>
      <w:r>
        <w:rPr>
          <w:rStyle w:val="10"/>
        </w:rPr>
        <w:t>C</w:t>
      </w:r>
      <w:r w:rsidRPr="00347D26">
        <w:rPr>
          <w:rStyle w:val="10"/>
          <w:lang w:val="ru-RU"/>
        </w:rPr>
        <w:t>2</w:t>
      </w:r>
      <w:r>
        <w:rPr>
          <w:rStyle w:val="10"/>
        </w:rPr>
        <w:t>E</w:t>
      </w:r>
      <w:r w:rsidRPr="00347D26">
        <w:rPr>
          <w:rStyle w:val="10"/>
          <w:lang w:val="ru-RU"/>
        </w:rPr>
        <w:t xml:space="preserve"> 0</w:t>
      </w:r>
      <w:r>
        <w:rPr>
          <w:rStyle w:val="10"/>
        </w:rPr>
        <w:t>C</w:t>
      </w:r>
      <w:r w:rsidRPr="00347D26">
        <w:rPr>
          <w:rStyle w:val="10"/>
          <w:rFonts w:ascii="Times New Roman" w:hAnsi="Times New Roman" w:cs="Times New Roman"/>
          <w:lang w:val="ru-RU"/>
        </w:rPr>
        <w:t xml:space="preserve"> соответствует команде</w:t>
      </w:r>
      <w:r w:rsidRPr="00347D26">
        <w:rPr>
          <w:rStyle w:val="10"/>
          <w:lang w:val="ru-RU"/>
        </w:rPr>
        <w:t xml:space="preserve"> </w:t>
      </w:r>
      <w:r>
        <w:rPr>
          <w:b/>
        </w:rPr>
        <w:t>MOV BL [CH + DH + 12]</w:t>
      </w:r>
      <w:r>
        <w:rPr>
          <w:rFonts w:ascii="Times New Roman" w:hAnsi="Times New Roman" w:cs="Times New Roman"/>
          <w:b/>
          <w:sz w:val="24"/>
        </w:rPr>
        <w:t>.</w:t>
      </w:r>
    </w:p>
    <w:p w14:paraId="43937021" w14:textId="77777777" w:rsidR="00347D26" w:rsidRDefault="00347D26" w:rsidP="00347D26">
      <w:pPr>
        <w:pStyle w:val="a4"/>
        <w:ind w:firstLine="5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Машинный код 2: </w:t>
      </w:r>
      <w:bookmarkStart w:id="5" w:name="_Hlk20309419"/>
      <w:r w:rsidRPr="00347D26">
        <w:rPr>
          <w:rStyle w:val="10"/>
          <w:lang w:val="ru-RU"/>
        </w:rPr>
        <w:t>8953 02</w:t>
      </w:r>
      <w:bookmarkEnd w:id="5"/>
    </w:p>
    <w:p w14:paraId="0A417324" w14:textId="77777777" w:rsidR="00347D26" w:rsidRDefault="00347D26" w:rsidP="00347D26">
      <w:pPr>
        <w:pStyle w:val="a4"/>
        <w:spacing w:after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байт: 8</w:t>
      </w:r>
      <w:proofErr w:type="spellStart"/>
      <w:r>
        <w:rPr>
          <w:rFonts w:ascii="Times New Roman" w:hAnsi="Times New Roman" w:cs="Times New Roman"/>
          <w:sz w:val="24"/>
          <w:lang w:val="en-US"/>
        </w:rPr>
        <w:t>Bh</w:t>
      </w:r>
      <w:proofErr w:type="spellEnd"/>
      <w:r>
        <w:rPr>
          <w:rFonts w:ascii="Times New Roman" w:hAnsi="Times New Roman" w:cs="Times New Roman"/>
          <w:sz w:val="24"/>
        </w:rPr>
        <w:t>=10001001</w:t>
      </w:r>
      <w:r>
        <w:rPr>
          <w:rFonts w:ascii="Times New Roman" w:hAnsi="Times New Roman" w:cs="Times New Roman"/>
          <w:sz w:val="24"/>
          <w:lang w:val="en-US"/>
        </w:rPr>
        <w:t>b</w:t>
      </w:r>
      <w:r>
        <w:rPr>
          <w:rFonts w:ascii="Times New Roman" w:hAnsi="Times New Roman" w:cs="Times New Roman"/>
          <w:sz w:val="24"/>
        </w:rPr>
        <w:t xml:space="preserve">. </w:t>
      </w:r>
      <w:r w:rsidRPr="00347D26">
        <w:rPr>
          <w:rStyle w:val="10"/>
          <w:lang w:val="ru-RU"/>
        </w:rPr>
        <w:t>КОП</w:t>
      </w:r>
      <w:r>
        <w:rPr>
          <w:rFonts w:ascii="Times New Roman" w:hAnsi="Times New Roman" w:cs="Times New Roman"/>
          <w:sz w:val="24"/>
        </w:rPr>
        <w:t xml:space="preserve">=100010 соответствует команде </w:t>
      </w:r>
      <w:r>
        <w:rPr>
          <w:rStyle w:val="10"/>
        </w:rPr>
        <w:t>MOV</w:t>
      </w:r>
      <w:r>
        <w:rPr>
          <w:rFonts w:ascii="Times New Roman" w:hAnsi="Times New Roman" w:cs="Times New Roman"/>
          <w:sz w:val="24"/>
        </w:rPr>
        <w:t>, у которой операнды располагаются в памяти или в регистрах. Разложим команду на части: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422"/>
        <w:gridCol w:w="692"/>
        <w:gridCol w:w="693"/>
        <w:gridCol w:w="1385"/>
        <w:gridCol w:w="1385"/>
        <w:gridCol w:w="1385"/>
        <w:gridCol w:w="1383"/>
      </w:tblGrid>
      <w:tr w:rsidR="00347D26" w14:paraId="50506434" w14:textId="77777777" w:rsidTr="00347D26">
        <w:trPr>
          <w:jc w:val="center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D4B1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</w:rPr>
              <w:t>КОП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4F02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d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9EF39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w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B1BFA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mod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F720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reg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14E08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r/m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B66B7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b/>
                <w:color w:val="000000"/>
                <w:sz w:val="24"/>
                <w:lang w:val="en-US"/>
              </w:rPr>
              <w:t>2</w:t>
            </w:r>
          </w:p>
        </w:tc>
      </w:tr>
      <w:tr w:rsidR="00347D26" w14:paraId="23254923" w14:textId="77777777" w:rsidTr="00347D26">
        <w:trPr>
          <w:jc w:val="center"/>
        </w:trPr>
        <w:tc>
          <w:tcPr>
            <w:tcW w:w="1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1040B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100010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4FC15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5C30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7DDE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1A515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10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704FF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011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99D5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00000010</w:t>
            </w:r>
          </w:p>
        </w:tc>
      </w:tr>
      <w:tr w:rsidR="00347D26" w14:paraId="14DFAE4A" w14:textId="77777777" w:rsidTr="00347D26">
        <w:trPr>
          <w:jc w:val="center"/>
        </w:trPr>
        <w:tc>
          <w:tcPr>
            <w:tcW w:w="20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8580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</w:rPr>
              <w:t>89</w:t>
            </w: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h</w:t>
            </w:r>
          </w:p>
        </w:tc>
        <w:tc>
          <w:tcPr>
            <w:tcW w:w="222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56BC6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53h</w:t>
            </w:r>
          </w:p>
        </w:tc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45077" w14:textId="77777777" w:rsidR="00347D26" w:rsidRDefault="00347D26" w:rsidP="00347D26">
            <w:pPr>
              <w:pStyle w:val="a4"/>
              <w:jc w:val="center"/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4"/>
                <w:lang w:val="en-US"/>
              </w:rPr>
              <w:t>02h</w:t>
            </w:r>
          </w:p>
        </w:tc>
      </w:tr>
    </w:tbl>
    <w:p w14:paraId="642E042E" w14:textId="77777777" w:rsidR="00347D26" w:rsidRDefault="00347D26" w:rsidP="00347D26">
      <w:pPr>
        <w:pStyle w:val="a4"/>
        <w:spacing w:before="120"/>
        <w:ind w:firstLine="539"/>
        <w:jc w:val="both"/>
        <w:rPr>
          <w:rFonts w:ascii="Times New Roman" w:hAnsi="Times New Roman" w:cs="Times New Roman"/>
          <w:sz w:val="24"/>
        </w:rPr>
      </w:pPr>
      <w:r>
        <w:rPr>
          <w:rStyle w:val="10"/>
        </w:rPr>
        <w:t>mod</w:t>
      </w:r>
      <w:r>
        <w:rPr>
          <w:rFonts w:ascii="Times New Roman" w:hAnsi="Times New Roman" w:cs="Times New Roman"/>
          <w:sz w:val="24"/>
        </w:rPr>
        <w:t xml:space="preserve">=01, значит размер поля смещения – 1 байт. </w:t>
      </w:r>
      <w:r>
        <w:rPr>
          <w:rStyle w:val="10"/>
        </w:rPr>
        <w:t>d</w:t>
      </w:r>
      <w:r>
        <w:rPr>
          <w:rFonts w:ascii="Times New Roman" w:hAnsi="Times New Roman" w:cs="Times New Roman"/>
          <w:sz w:val="24"/>
        </w:rPr>
        <w:t xml:space="preserve">=0, значит первый операнд закодирован в поле </w:t>
      </w:r>
      <w:r>
        <w:rPr>
          <w:rStyle w:val="10"/>
        </w:rPr>
        <w:t>r</w:t>
      </w:r>
      <w:r w:rsidRPr="00347D26">
        <w:rPr>
          <w:rStyle w:val="10"/>
          <w:lang w:val="ru-RU"/>
        </w:rPr>
        <w:t>/</w:t>
      </w:r>
      <w:r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 xml:space="preserve">, а второй – в </w:t>
      </w:r>
      <w:r>
        <w:rPr>
          <w:rStyle w:val="10"/>
        </w:rPr>
        <w:t>reg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Style w:val="10"/>
        </w:rPr>
        <w:t>w</w:t>
      </w:r>
      <w:r>
        <w:rPr>
          <w:rFonts w:ascii="Times New Roman" w:hAnsi="Times New Roman" w:cs="Times New Roman"/>
          <w:sz w:val="24"/>
        </w:rPr>
        <w:t xml:space="preserve">=1 соответствует размеру двойного слова пересылаемых данных. </w:t>
      </w:r>
      <w:r>
        <w:rPr>
          <w:rStyle w:val="10"/>
        </w:rPr>
        <w:t>reg</w:t>
      </w:r>
      <w:r>
        <w:rPr>
          <w:rFonts w:ascii="Times New Roman" w:hAnsi="Times New Roman" w:cs="Times New Roman"/>
          <w:sz w:val="24"/>
        </w:rPr>
        <w:t xml:space="preserve">=010 соответствует регистру </w:t>
      </w:r>
      <w:r>
        <w:rPr>
          <w:rStyle w:val="10"/>
        </w:rPr>
        <w:t>EDX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Style w:val="10"/>
        </w:rPr>
        <w:t>r</w:t>
      </w:r>
      <w:r w:rsidRPr="00347D26">
        <w:rPr>
          <w:rStyle w:val="10"/>
          <w:lang w:val="ru-RU"/>
        </w:rPr>
        <w:t>/</w:t>
      </w:r>
      <w:r>
        <w:rPr>
          <w:rStyle w:val="10"/>
        </w:rPr>
        <w:t>m</w:t>
      </w:r>
      <w:r>
        <w:rPr>
          <w:rFonts w:ascii="Times New Roman" w:hAnsi="Times New Roman" w:cs="Times New Roman"/>
          <w:sz w:val="24"/>
        </w:rPr>
        <w:t xml:space="preserve">=011 – регистру </w:t>
      </w:r>
      <w:r>
        <w:rPr>
          <w:rStyle w:val="10"/>
        </w:rPr>
        <w:t>EBX</w:t>
      </w:r>
      <w:r>
        <w:rPr>
          <w:rFonts w:ascii="Times New Roman" w:hAnsi="Times New Roman" w:cs="Times New Roman"/>
          <w:sz w:val="24"/>
        </w:rPr>
        <w:t xml:space="preserve">. Машинный код </w:t>
      </w:r>
      <w:r>
        <w:rPr>
          <w:rStyle w:val="10"/>
        </w:rPr>
        <w:t xml:space="preserve">8953 02 </w:t>
      </w:r>
      <w:proofErr w:type="spellStart"/>
      <w:r>
        <w:rPr>
          <w:rStyle w:val="10"/>
          <w:rFonts w:ascii="Times New Roman" w:hAnsi="Times New Roman" w:cs="Times New Roman"/>
        </w:rPr>
        <w:t>соответствует</w:t>
      </w:r>
      <w:proofErr w:type="spellEnd"/>
      <w:r>
        <w:rPr>
          <w:rStyle w:val="10"/>
          <w:rFonts w:ascii="Times New Roman" w:hAnsi="Times New Roman" w:cs="Times New Roman"/>
        </w:rPr>
        <w:t xml:space="preserve"> </w:t>
      </w:r>
      <w:proofErr w:type="spellStart"/>
      <w:r>
        <w:rPr>
          <w:rStyle w:val="10"/>
          <w:rFonts w:ascii="Times New Roman" w:hAnsi="Times New Roman" w:cs="Times New Roman"/>
        </w:rPr>
        <w:t>команде</w:t>
      </w:r>
      <w:proofErr w:type="spellEnd"/>
      <w:r>
        <w:rPr>
          <w:rStyle w:val="10"/>
        </w:rPr>
        <w:t xml:space="preserve"> MOV [EBX + 2], EDX</w:t>
      </w:r>
      <w:r>
        <w:rPr>
          <w:rFonts w:ascii="Times New Roman" w:hAnsi="Times New Roman" w:cs="Times New Roman"/>
          <w:sz w:val="24"/>
        </w:rPr>
        <w:t>.</w:t>
      </w:r>
    </w:p>
    <w:p w14:paraId="15F475E1" w14:textId="77777777" w:rsidR="00215E86" w:rsidRPr="0059050A" w:rsidRDefault="00215E86" w:rsidP="007D1917">
      <w:pPr>
        <w:rPr>
          <w:rFonts w:ascii="Times New Roman" w:hAnsi="Times New Roman" w:cs="Times New Roman"/>
          <w:b/>
          <w:sz w:val="28"/>
          <w:szCs w:val="28"/>
        </w:rPr>
      </w:pPr>
    </w:p>
    <w:sectPr w:rsidR="00215E86" w:rsidRPr="00590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B02A1"/>
    <w:multiLevelType w:val="hybridMultilevel"/>
    <w:tmpl w:val="906052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414"/>
    <w:multiLevelType w:val="hybridMultilevel"/>
    <w:tmpl w:val="BCBE6F3C"/>
    <w:lvl w:ilvl="0" w:tplc="FFA86A48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FE45860"/>
    <w:multiLevelType w:val="hybridMultilevel"/>
    <w:tmpl w:val="4B542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670"/>
    <w:rsid w:val="001171BE"/>
    <w:rsid w:val="00131DEF"/>
    <w:rsid w:val="00152058"/>
    <w:rsid w:val="00195282"/>
    <w:rsid w:val="00215E86"/>
    <w:rsid w:val="002421A5"/>
    <w:rsid w:val="002E55E0"/>
    <w:rsid w:val="00326808"/>
    <w:rsid w:val="0034738A"/>
    <w:rsid w:val="00347D26"/>
    <w:rsid w:val="003C2670"/>
    <w:rsid w:val="0044795B"/>
    <w:rsid w:val="004F6A25"/>
    <w:rsid w:val="00586A7E"/>
    <w:rsid w:val="0059050A"/>
    <w:rsid w:val="00631EDE"/>
    <w:rsid w:val="006C1736"/>
    <w:rsid w:val="007A4F72"/>
    <w:rsid w:val="007C4CFC"/>
    <w:rsid w:val="007D1917"/>
    <w:rsid w:val="007D7B78"/>
    <w:rsid w:val="008D4B20"/>
    <w:rsid w:val="008F1839"/>
    <w:rsid w:val="00914BCB"/>
    <w:rsid w:val="00947F6C"/>
    <w:rsid w:val="00967229"/>
    <w:rsid w:val="00992779"/>
    <w:rsid w:val="009A3AE7"/>
    <w:rsid w:val="009C0EE1"/>
    <w:rsid w:val="00A935B1"/>
    <w:rsid w:val="00AC1D98"/>
    <w:rsid w:val="00B27A23"/>
    <w:rsid w:val="00B4585B"/>
    <w:rsid w:val="00B5327C"/>
    <w:rsid w:val="00B85858"/>
    <w:rsid w:val="00C1573E"/>
    <w:rsid w:val="00CF0484"/>
    <w:rsid w:val="00D600F8"/>
    <w:rsid w:val="00D850B8"/>
    <w:rsid w:val="00DE0B01"/>
    <w:rsid w:val="00E55C9C"/>
    <w:rsid w:val="00E67D90"/>
    <w:rsid w:val="00F11A11"/>
    <w:rsid w:val="00F3389F"/>
    <w:rsid w:val="00F80A14"/>
    <w:rsid w:val="00F8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87680"/>
  <w15:chartTrackingRefBased/>
  <w15:docId w15:val="{6A9734C6-7C1D-441C-A57F-97BC49A2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F0484"/>
    <w:pPr>
      <w:spacing w:line="252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F0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27A23"/>
    <w:pPr>
      <w:spacing w:after="0" w:line="240" w:lineRule="auto"/>
    </w:pPr>
  </w:style>
  <w:style w:type="table" w:styleId="a6">
    <w:name w:val="Table Grid"/>
    <w:basedOn w:val="a1"/>
    <w:uiPriority w:val="59"/>
    <w:rsid w:val="00D85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55E0"/>
    <w:pPr>
      <w:spacing w:after="200" w:line="276" w:lineRule="auto"/>
      <w:ind w:left="720"/>
      <w:contextualSpacing/>
    </w:pPr>
  </w:style>
  <w:style w:type="character" w:customStyle="1" w:styleId="a5">
    <w:name w:val="Без интервала Знак"/>
    <w:basedOn w:val="a0"/>
    <w:link w:val="a4"/>
    <w:uiPriority w:val="1"/>
    <w:rsid w:val="00631EDE"/>
  </w:style>
  <w:style w:type="paragraph" w:customStyle="1" w:styleId="1">
    <w:name w:val="Стиль1"/>
    <w:basedOn w:val="a4"/>
    <w:link w:val="10"/>
    <w:qFormat/>
    <w:rsid w:val="00E55C9C"/>
    <w:pPr>
      <w:ind w:firstLine="540"/>
    </w:pPr>
    <w:rPr>
      <w:rFonts w:ascii="Courier New" w:hAnsi="Courier New" w:cs="Courier New"/>
      <w:b/>
      <w:sz w:val="24"/>
      <w:lang w:val="en-US"/>
    </w:rPr>
  </w:style>
  <w:style w:type="character" w:customStyle="1" w:styleId="10">
    <w:name w:val="Стиль1 Знак"/>
    <w:basedOn w:val="a5"/>
    <w:link w:val="1"/>
    <w:rsid w:val="00E55C9C"/>
    <w:rPr>
      <w:rFonts w:ascii="Courier New" w:hAnsi="Courier New" w:cs="Courier New"/>
      <w:b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2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Донцов</dc:creator>
  <cp:keywords/>
  <dc:description/>
  <cp:lastModifiedBy>Александр Донцов</cp:lastModifiedBy>
  <cp:revision>8</cp:revision>
  <dcterms:created xsi:type="dcterms:W3CDTF">2019-09-15T12:04:00Z</dcterms:created>
  <dcterms:modified xsi:type="dcterms:W3CDTF">2019-09-25T11:09:00Z</dcterms:modified>
</cp:coreProperties>
</file>