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B93E0" w14:textId="77777777" w:rsidR="00480A60" w:rsidRDefault="00A142EF" w:rsidP="00A142EF">
      <w:pPr>
        <w:pStyle w:val="berschrift1"/>
      </w:pPr>
      <w:r w:rsidRPr="000174BB">
        <w:rPr>
          <w:sz w:val="44"/>
          <w:szCs w:val="44"/>
        </w:rPr>
        <w:t>Produktumgebung</w:t>
      </w:r>
    </w:p>
    <w:p w14:paraId="7394BD15" w14:textId="77777777" w:rsidR="00A142EF" w:rsidRDefault="00A142EF" w:rsidP="00A142EF">
      <w:pPr>
        <w:pStyle w:val="berschrift2"/>
      </w:pPr>
      <w:r w:rsidRPr="000174BB">
        <w:rPr>
          <w:sz w:val="32"/>
          <w:szCs w:val="32"/>
        </w:rPr>
        <w:t>Anwendungsbereiche</w:t>
      </w:r>
    </w:p>
    <w:p w14:paraId="733A3549" w14:textId="32FCA404" w:rsidR="007E3B7A" w:rsidRPr="000174BB" w:rsidRDefault="006E6A33" w:rsidP="000174BB">
      <w:pPr>
        <w:spacing w:line="360" w:lineRule="auto"/>
        <w:rPr>
          <w:rFonts w:ascii="Arial" w:hAnsi="Arial" w:cs="Arial"/>
        </w:rPr>
      </w:pPr>
      <w:r>
        <w:rPr>
          <w:rFonts w:ascii="Arial" w:hAnsi="Arial" w:cs="Arial"/>
        </w:rPr>
        <w:t>WiFeN wird</w:t>
      </w:r>
      <w:r w:rsidR="00700A87" w:rsidRPr="000174BB">
        <w:rPr>
          <w:rFonts w:ascii="Arial" w:hAnsi="Arial" w:cs="Arial"/>
        </w:rPr>
        <w:t xml:space="preserve"> </w:t>
      </w:r>
      <w:r>
        <w:rPr>
          <w:rFonts w:ascii="Arial" w:hAnsi="Arial" w:cs="Arial"/>
        </w:rPr>
        <w:t>zunächst ausschließlich als Desktopanwendung</w:t>
      </w:r>
      <w:r w:rsidR="00700A87" w:rsidRPr="000174BB">
        <w:rPr>
          <w:rFonts w:ascii="Arial" w:hAnsi="Arial" w:cs="Arial"/>
        </w:rPr>
        <w:t xml:space="preserve"> </w:t>
      </w:r>
      <w:r>
        <w:rPr>
          <w:rFonts w:ascii="Arial" w:hAnsi="Arial" w:cs="Arial"/>
        </w:rPr>
        <w:t>entwickelt</w:t>
      </w:r>
      <w:r w:rsidR="00700A87" w:rsidRPr="000174BB">
        <w:rPr>
          <w:rFonts w:ascii="Arial" w:hAnsi="Arial" w:cs="Arial"/>
        </w:rPr>
        <w:t xml:space="preserve">. </w:t>
      </w:r>
      <w:r w:rsidR="007E3B7A">
        <w:rPr>
          <w:rFonts w:ascii="Arial" w:hAnsi="Arial" w:cs="Arial"/>
        </w:rPr>
        <w:t>Es handelt sich um eine Server/Client Anwendung.</w:t>
      </w:r>
    </w:p>
    <w:p w14:paraId="65588FE3" w14:textId="77777777" w:rsidR="00A142EF" w:rsidRDefault="00A142EF" w:rsidP="00A142EF">
      <w:pPr>
        <w:pStyle w:val="berschrift2"/>
      </w:pPr>
      <w:r w:rsidRPr="000174BB">
        <w:rPr>
          <w:sz w:val="32"/>
          <w:szCs w:val="32"/>
        </w:rPr>
        <w:t>Anwendergruppen</w:t>
      </w:r>
    </w:p>
    <w:p w14:paraId="1194F57F" w14:textId="55F16458" w:rsidR="00700A87" w:rsidRPr="000174BB" w:rsidRDefault="004E4A7F" w:rsidP="000174BB">
      <w:pPr>
        <w:spacing w:line="360" w:lineRule="auto"/>
        <w:rPr>
          <w:rFonts w:ascii="Arial" w:hAnsi="Arial" w:cs="Arial"/>
        </w:rPr>
      </w:pPr>
      <w:r>
        <w:rPr>
          <w:rFonts w:ascii="Arial" w:hAnsi="Arial" w:cs="Arial"/>
        </w:rPr>
        <w:t>Zu den Anwendern zählen</w:t>
      </w:r>
      <w:r w:rsidR="00131C1E" w:rsidRPr="000174BB">
        <w:rPr>
          <w:rFonts w:ascii="Arial" w:hAnsi="Arial" w:cs="Arial"/>
        </w:rPr>
        <w:t xml:space="preserve"> hauptsächlich </w:t>
      </w:r>
      <w:r w:rsidR="00700A87" w:rsidRPr="000174BB">
        <w:rPr>
          <w:rFonts w:ascii="Arial" w:hAnsi="Arial" w:cs="Arial"/>
        </w:rPr>
        <w:t>Rollenspieler</w:t>
      </w:r>
      <w:r w:rsidR="00131C1E" w:rsidRPr="000174BB">
        <w:rPr>
          <w:rFonts w:ascii="Arial" w:hAnsi="Arial" w:cs="Arial"/>
        </w:rPr>
        <w:t xml:space="preserve"> und </w:t>
      </w:r>
      <w:r w:rsidR="00700A87" w:rsidRPr="000174BB">
        <w:rPr>
          <w:rFonts w:ascii="Arial" w:hAnsi="Arial" w:cs="Arial"/>
        </w:rPr>
        <w:t xml:space="preserve">Brettspielenthusiasten </w:t>
      </w:r>
      <w:r w:rsidR="00131C1E" w:rsidRPr="000174BB">
        <w:rPr>
          <w:rFonts w:ascii="Arial" w:hAnsi="Arial" w:cs="Arial"/>
        </w:rPr>
        <w:t>im Alter von 12 bis 99.</w:t>
      </w:r>
      <w:r w:rsidR="00174ED5">
        <w:rPr>
          <w:rFonts w:ascii="Arial" w:hAnsi="Arial" w:cs="Arial"/>
        </w:rPr>
        <w:t xml:space="preserve"> Die Anwendung ist für Spieler</w:t>
      </w:r>
      <w:r w:rsidR="00BE634E">
        <w:rPr>
          <w:rFonts w:ascii="Arial" w:hAnsi="Arial" w:cs="Arial"/>
        </w:rPr>
        <w:t>gruppen</w:t>
      </w:r>
      <w:r w:rsidR="0075043F">
        <w:rPr>
          <w:rFonts w:ascii="Arial" w:hAnsi="Arial" w:cs="Arial"/>
        </w:rPr>
        <w:t xml:space="preserve">, </w:t>
      </w:r>
      <w:r w:rsidR="006E3CD4">
        <w:rPr>
          <w:rFonts w:ascii="Arial" w:hAnsi="Arial" w:cs="Arial"/>
        </w:rPr>
        <w:t>der</w:t>
      </w:r>
      <w:r w:rsidR="00557645">
        <w:rPr>
          <w:rFonts w:ascii="Arial" w:hAnsi="Arial" w:cs="Arial"/>
        </w:rPr>
        <w:t>en Spieler mindestens in einem Bekanntschaftsverhältnis stehen</w:t>
      </w:r>
      <w:r w:rsidR="0075043F">
        <w:rPr>
          <w:rFonts w:ascii="Arial" w:hAnsi="Arial" w:cs="Arial"/>
        </w:rPr>
        <w:t xml:space="preserve">, </w:t>
      </w:r>
      <w:r w:rsidR="00174ED5">
        <w:rPr>
          <w:rFonts w:ascii="Arial" w:hAnsi="Arial" w:cs="Arial"/>
        </w:rPr>
        <w:t xml:space="preserve"> </w:t>
      </w:r>
      <w:r w:rsidR="00BE634E">
        <w:rPr>
          <w:rFonts w:ascii="Arial" w:hAnsi="Arial" w:cs="Arial"/>
        </w:rPr>
        <w:t>ausgelegt</w:t>
      </w:r>
      <w:r w:rsidR="0075043F">
        <w:rPr>
          <w:rFonts w:ascii="Arial" w:hAnsi="Arial" w:cs="Arial"/>
        </w:rPr>
        <w:t xml:space="preserve">, </w:t>
      </w:r>
      <w:r w:rsidR="00174ED5">
        <w:rPr>
          <w:rFonts w:ascii="Arial" w:hAnsi="Arial" w:cs="Arial"/>
        </w:rPr>
        <w:t xml:space="preserve">da </w:t>
      </w:r>
      <w:r w:rsidR="00BE634E">
        <w:rPr>
          <w:rFonts w:ascii="Arial" w:hAnsi="Arial" w:cs="Arial"/>
        </w:rPr>
        <w:t xml:space="preserve">weder Spielfindung, </w:t>
      </w:r>
      <w:r w:rsidR="006E3CD4">
        <w:rPr>
          <w:rFonts w:ascii="Arial" w:hAnsi="Arial" w:cs="Arial"/>
        </w:rPr>
        <w:t>Regelwerk</w:t>
      </w:r>
      <w:r w:rsidR="00BE634E">
        <w:rPr>
          <w:rFonts w:ascii="Arial" w:hAnsi="Arial" w:cs="Arial"/>
        </w:rPr>
        <w:t xml:space="preserve"> noch eine </w:t>
      </w:r>
      <w:r w:rsidR="0075043F">
        <w:rPr>
          <w:rFonts w:ascii="Arial" w:hAnsi="Arial" w:cs="Arial"/>
        </w:rPr>
        <w:t>vollständige</w:t>
      </w:r>
      <w:r w:rsidR="00BE634E">
        <w:rPr>
          <w:rFonts w:ascii="Arial" w:hAnsi="Arial" w:cs="Arial"/>
        </w:rPr>
        <w:t xml:space="preserve"> Kommunikationsstruktur bereitgestellt wird. </w:t>
      </w:r>
    </w:p>
    <w:p w14:paraId="1A9AD08C" w14:textId="77777777" w:rsidR="00A142EF" w:rsidRDefault="00A142EF" w:rsidP="00A142EF">
      <w:pPr>
        <w:pStyle w:val="berschrift2"/>
      </w:pPr>
      <w:r w:rsidRPr="000174BB">
        <w:rPr>
          <w:sz w:val="32"/>
          <w:szCs w:val="32"/>
        </w:rPr>
        <w:t>Basismaschine</w:t>
      </w:r>
    </w:p>
    <w:tbl>
      <w:tblPr>
        <w:tblStyle w:val="Gitternetztabelle1hell"/>
        <w:tblW w:w="0" w:type="auto"/>
        <w:tblLook w:val="04A0" w:firstRow="1" w:lastRow="0" w:firstColumn="1" w:lastColumn="0" w:noHBand="0" w:noVBand="1"/>
      </w:tblPr>
      <w:tblGrid>
        <w:gridCol w:w="2643"/>
        <w:gridCol w:w="3292"/>
        <w:gridCol w:w="3415"/>
      </w:tblGrid>
      <w:tr w:rsidR="004B5833" w14:paraId="17CB3E07" w14:textId="77777777" w:rsidTr="004B5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3F424E" w14:textId="77777777" w:rsidR="004B5833" w:rsidRPr="000174BB" w:rsidRDefault="004B5833" w:rsidP="000174BB">
            <w:pPr>
              <w:spacing w:after="160" w:line="360" w:lineRule="auto"/>
              <w:rPr>
                <w:rFonts w:ascii="Arial" w:hAnsi="Arial" w:cs="Arial"/>
              </w:rPr>
            </w:pPr>
          </w:p>
        </w:tc>
        <w:tc>
          <w:tcPr>
            <w:tcW w:w="3544" w:type="dxa"/>
          </w:tcPr>
          <w:p w14:paraId="55DF940F" w14:textId="77777777" w:rsidR="004B5833" w:rsidRPr="000174BB" w:rsidRDefault="004B5833" w:rsidP="000174BB">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Minimale Systemanforderungen</w:t>
            </w:r>
          </w:p>
        </w:tc>
        <w:tc>
          <w:tcPr>
            <w:tcW w:w="3968" w:type="dxa"/>
          </w:tcPr>
          <w:p w14:paraId="7D3FE899" w14:textId="77777777" w:rsidR="004B5833" w:rsidRPr="000174BB" w:rsidRDefault="004B5833" w:rsidP="000174BB">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Empfohlene Systemanforderungen</w:t>
            </w:r>
          </w:p>
        </w:tc>
      </w:tr>
      <w:tr w:rsidR="004B5833" w14:paraId="21E7F1AA" w14:textId="77777777" w:rsidTr="004B5833">
        <w:tc>
          <w:tcPr>
            <w:cnfStyle w:val="001000000000" w:firstRow="0" w:lastRow="0" w:firstColumn="1" w:lastColumn="0" w:oddVBand="0" w:evenVBand="0" w:oddHBand="0" w:evenHBand="0" w:firstRowFirstColumn="0" w:firstRowLastColumn="0" w:lastRowFirstColumn="0" w:lastRowLastColumn="0"/>
            <w:tcW w:w="1838" w:type="dxa"/>
          </w:tcPr>
          <w:p w14:paraId="6B17638A" w14:textId="77777777" w:rsidR="004B5833" w:rsidRPr="000174BB" w:rsidRDefault="004B5833" w:rsidP="000174BB">
            <w:pPr>
              <w:spacing w:after="160" w:line="360" w:lineRule="auto"/>
              <w:rPr>
                <w:rFonts w:ascii="Arial" w:hAnsi="Arial" w:cs="Arial"/>
              </w:rPr>
            </w:pPr>
            <w:r w:rsidRPr="000174BB">
              <w:rPr>
                <w:rFonts w:ascii="Arial" w:hAnsi="Arial" w:cs="Arial"/>
              </w:rPr>
              <w:t>Displayauflösung:</w:t>
            </w:r>
          </w:p>
        </w:tc>
        <w:tc>
          <w:tcPr>
            <w:tcW w:w="3544" w:type="dxa"/>
          </w:tcPr>
          <w:p w14:paraId="7B528C88" w14:textId="77777777" w:rsidR="004B5833" w:rsidRPr="000174BB" w:rsidRDefault="004B5833"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800x600</w:t>
            </w:r>
          </w:p>
        </w:tc>
        <w:tc>
          <w:tcPr>
            <w:tcW w:w="3968" w:type="dxa"/>
          </w:tcPr>
          <w:p w14:paraId="28E630B9" w14:textId="77777777" w:rsidR="004B5833" w:rsidRPr="000174BB" w:rsidRDefault="004B5833"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1920x1080</w:t>
            </w:r>
          </w:p>
        </w:tc>
      </w:tr>
      <w:tr w:rsidR="004B5833" w14:paraId="2DB571E4" w14:textId="77777777" w:rsidTr="004B5833">
        <w:tc>
          <w:tcPr>
            <w:cnfStyle w:val="001000000000" w:firstRow="0" w:lastRow="0" w:firstColumn="1" w:lastColumn="0" w:oddVBand="0" w:evenVBand="0" w:oddHBand="0" w:evenHBand="0" w:firstRowFirstColumn="0" w:firstRowLastColumn="0" w:lastRowFirstColumn="0" w:lastRowLastColumn="0"/>
            <w:tcW w:w="1838" w:type="dxa"/>
          </w:tcPr>
          <w:p w14:paraId="5A2ED309" w14:textId="77777777" w:rsidR="004B5833" w:rsidRPr="000174BB" w:rsidRDefault="004B5833" w:rsidP="000174BB">
            <w:pPr>
              <w:spacing w:after="160" w:line="360" w:lineRule="auto"/>
              <w:rPr>
                <w:rFonts w:ascii="Arial" w:hAnsi="Arial" w:cs="Arial"/>
              </w:rPr>
            </w:pPr>
            <w:r w:rsidRPr="000174BB">
              <w:rPr>
                <w:rFonts w:ascii="Arial" w:hAnsi="Arial" w:cs="Arial"/>
              </w:rPr>
              <w:t>JRE Version:</w:t>
            </w:r>
          </w:p>
        </w:tc>
        <w:tc>
          <w:tcPr>
            <w:tcW w:w="3544" w:type="dxa"/>
          </w:tcPr>
          <w:p w14:paraId="5162D6A9" w14:textId="4ED06305" w:rsidR="004B5833" w:rsidRPr="000174BB" w:rsidRDefault="004B5833"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Java 1.8</w:t>
            </w:r>
            <w:r w:rsidR="006E6A33">
              <w:rPr>
                <w:rFonts w:ascii="Arial" w:hAnsi="Arial" w:cs="Arial"/>
              </w:rPr>
              <w:t xml:space="preserve"> Update 45</w:t>
            </w:r>
          </w:p>
        </w:tc>
        <w:tc>
          <w:tcPr>
            <w:tcW w:w="3968" w:type="dxa"/>
          </w:tcPr>
          <w:p w14:paraId="57D1FBCB" w14:textId="1BCF7F81" w:rsidR="004B5833" w:rsidRPr="000174BB" w:rsidRDefault="004E4A7F"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Java 1.8 Update 60</w:t>
            </w:r>
          </w:p>
        </w:tc>
      </w:tr>
      <w:tr w:rsidR="004B5833" w14:paraId="72828DDF" w14:textId="77777777" w:rsidTr="004B5833">
        <w:tc>
          <w:tcPr>
            <w:cnfStyle w:val="001000000000" w:firstRow="0" w:lastRow="0" w:firstColumn="1" w:lastColumn="0" w:oddVBand="0" w:evenVBand="0" w:oddHBand="0" w:evenHBand="0" w:firstRowFirstColumn="0" w:firstRowLastColumn="0" w:lastRowFirstColumn="0" w:lastRowLastColumn="0"/>
            <w:tcW w:w="1838" w:type="dxa"/>
          </w:tcPr>
          <w:p w14:paraId="24DEF4D2" w14:textId="77777777" w:rsidR="004B5833" w:rsidRPr="000174BB" w:rsidRDefault="004B5833" w:rsidP="000174BB">
            <w:pPr>
              <w:spacing w:after="160" w:line="360" w:lineRule="auto"/>
              <w:rPr>
                <w:rFonts w:ascii="Arial" w:hAnsi="Arial" w:cs="Arial"/>
              </w:rPr>
            </w:pPr>
            <w:r w:rsidRPr="000174BB">
              <w:rPr>
                <w:rFonts w:ascii="Arial" w:hAnsi="Arial" w:cs="Arial"/>
              </w:rPr>
              <w:t>Peripherie:</w:t>
            </w:r>
          </w:p>
        </w:tc>
        <w:tc>
          <w:tcPr>
            <w:tcW w:w="3544" w:type="dxa"/>
          </w:tcPr>
          <w:p w14:paraId="1862F096" w14:textId="77777777" w:rsidR="004B5833" w:rsidRPr="000174BB" w:rsidRDefault="004B5833"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Maus, Tastatur</w:t>
            </w:r>
          </w:p>
        </w:tc>
        <w:tc>
          <w:tcPr>
            <w:tcW w:w="3968" w:type="dxa"/>
          </w:tcPr>
          <w:p w14:paraId="26B46B3B" w14:textId="77777777" w:rsidR="004B5833" w:rsidRPr="000174BB" w:rsidRDefault="004B5833" w:rsidP="000174BB">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174BB">
              <w:rPr>
                <w:rFonts w:ascii="Arial" w:hAnsi="Arial" w:cs="Arial"/>
              </w:rPr>
              <w:t>Maus, Tastatur</w:t>
            </w:r>
          </w:p>
        </w:tc>
      </w:tr>
    </w:tbl>
    <w:p w14:paraId="1589A33E" w14:textId="77777777" w:rsidR="00700A87" w:rsidRDefault="00700A87" w:rsidP="00700A87"/>
    <w:p w14:paraId="025B2C18" w14:textId="7EB7475E" w:rsidR="004E4A7F" w:rsidRPr="00322757" w:rsidRDefault="004E4A7F" w:rsidP="00700A87">
      <w:pPr>
        <w:rPr>
          <w:rFonts w:ascii="Arial" w:hAnsi="Arial" w:cs="Arial"/>
        </w:rPr>
      </w:pPr>
      <w:r w:rsidRPr="00322757">
        <w:rPr>
          <w:rFonts w:ascii="Arial" w:hAnsi="Arial" w:cs="Arial"/>
        </w:rPr>
        <w:t>Es wird eine Internetverbindung vorausgesetzt.</w:t>
      </w:r>
      <w:bookmarkStart w:id="0" w:name="_GoBack"/>
      <w:bookmarkEnd w:id="0"/>
    </w:p>
    <w:p w14:paraId="5C48457B" w14:textId="77777777" w:rsidR="00A142EF" w:rsidRDefault="00A142EF" w:rsidP="00A142EF">
      <w:pPr>
        <w:pStyle w:val="berschrift2"/>
        <w:rPr>
          <w:sz w:val="32"/>
          <w:szCs w:val="32"/>
        </w:rPr>
      </w:pPr>
      <w:r w:rsidRPr="000174BB">
        <w:rPr>
          <w:sz w:val="32"/>
          <w:szCs w:val="32"/>
        </w:rPr>
        <w:t>Mengengerüst</w:t>
      </w:r>
    </w:p>
    <w:p w14:paraId="41B64177" w14:textId="77119CE0" w:rsidR="00174ED5" w:rsidRPr="00174ED5" w:rsidRDefault="00174ED5" w:rsidP="00174ED5">
      <w:pPr>
        <w:spacing w:line="360" w:lineRule="auto"/>
        <w:rPr>
          <w:rFonts w:ascii="Arial" w:hAnsi="Arial" w:cs="Arial"/>
        </w:rPr>
      </w:pPr>
      <w:r w:rsidRPr="00174ED5">
        <w:rPr>
          <w:rFonts w:ascii="Arial" w:hAnsi="Arial" w:cs="Arial"/>
        </w:rPr>
        <w:t>Der Host einer Spi</w:t>
      </w:r>
      <w:r w:rsidR="00BE634E">
        <w:rPr>
          <w:rFonts w:ascii="Arial" w:hAnsi="Arial" w:cs="Arial"/>
        </w:rPr>
        <w:t>elrunde sollte über genügend RAM</w:t>
      </w:r>
      <w:r w:rsidRPr="00174ED5">
        <w:rPr>
          <w:rFonts w:ascii="Arial" w:hAnsi="Arial" w:cs="Arial"/>
        </w:rPr>
        <w:t xml:space="preserve"> und Festplattenspeicher verfügen, da</w:t>
      </w:r>
      <w:r w:rsidR="00BC2860">
        <w:rPr>
          <w:rFonts w:ascii="Arial" w:hAnsi="Arial" w:cs="Arial"/>
        </w:rPr>
        <w:t xml:space="preserve"> Spielstände sowie</w:t>
      </w:r>
      <w:r w:rsidRPr="00174ED5">
        <w:rPr>
          <w:rFonts w:ascii="Arial" w:hAnsi="Arial" w:cs="Arial"/>
        </w:rPr>
        <w:t xml:space="preserve"> unterbrochene Sitzungen</w:t>
      </w:r>
      <w:r w:rsidR="00BC2860">
        <w:rPr>
          <w:rFonts w:ascii="Arial" w:hAnsi="Arial" w:cs="Arial"/>
        </w:rPr>
        <w:t xml:space="preserve"> </w:t>
      </w:r>
      <w:r w:rsidRPr="00174ED5">
        <w:rPr>
          <w:rFonts w:ascii="Arial" w:hAnsi="Arial" w:cs="Arial"/>
        </w:rPr>
        <w:t>lokal bei ihm gespeichert werden</w:t>
      </w:r>
      <w:r w:rsidR="00BC2860">
        <w:rPr>
          <w:rFonts w:ascii="Arial" w:hAnsi="Arial" w:cs="Arial"/>
        </w:rPr>
        <w:t xml:space="preserve"> können</w:t>
      </w:r>
      <w:r>
        <w:rPr>
          <w:rFonts w:ascii="Arial" w:hAnsi="Arial" w:cs="Arial"/>
        </w:rPr>
        <w:t>.</w:t>
      </w:r>
      <w:r w:rsidR="00BC2860">
        <w:rPr>
          <w:rFonts w:ascii="Arial" w:hAnsi="Arial" w:cs="Arial"/>
        </w:rPr>
        <w:t xml:space="preserve"> </w:t>
      </w:r>
      <w:r w:rsidR="005F6CC1">
        <w:rPr>
          <w:rFonts w:ascii="Arial" w:hAnsi="Arial" w:cs="Arial"/>
        </w:rPr>
        <w:t>Daher ist der</w:t>
      </w:r>
      <w:r w:rsidR="00BC2860">
        <w:rPr>
          <w:rFonts w:ascii="Arial" w:hAnsi="Arial" w:cs="Arial"/>
        </w:rPr>
        <w:t xml:space="preserve"> benötigte Speicherplatz von der Menge aller </w:t>
      </w:r>
      <w:r w:rsidR="00C7379B">
        <w:rPr>
          <w:rFonts w:ascii="Arial" w:hAnsi="Arial" w:cs="Arial"/>
        </w:rPr>
        <w:t xml:space="preserve">gespeicherten </w:t>
      </w:r>
      <w:r w:rsidR="00BC2860">
        <w:rPr>
          <w:rFonts w:ascii="Arial" w:hAnsi="Arial" w:cs="Arial"/>
        </w:rPr>
        <w:t xml:space="preserve">Sessions </w:t>
      </w:r>
      <w:r w:rsidR="00C8284B">
        <w:rPr>
          <w:rFonts w:ascii="Arial" w:hAnsi="Arial" w:cs="Arial"/>
        </w:rPr>
        <w:lastRenderedPageBreak/>
        <w:t xml:space="preserve">abhängig. </w:t>
      </w:r>
      <w:r>
        <w:rPr>
          <w:rFonts w:ascii="Arial" w:hAnsi="Arial" w:cs="Arial"/>
        </w:rPr>
        <w:t xml:space="preserve">Außerdem </w:t>
      </w:r>
      <w:r w:rsidR="00606905">
        <w:rPr>
          <w:rFonts w:ascii="Arial" w:hAnsi="Arial" w:cs="Arial"/>
        </w:rPr>
        <w:t>fungiert der Host als Server</w:t>
      </w:r>
      <w:r>
        <w:rPr>
          <w:rFonts w:ascii="Arial" w:hAnsi="Arial" w:cs="Arial"/>
        </w:rPr>
        <w:t>, weshalb eine gute Internetverbindung benötigt wird.</w:t>
      </w:r>
    </w:p>
    <w:p w14:paraId="08F8AC88" w14:textId="578C585B" w:rsidR="00BC2860" w:rsidRDefault="00063A44" w:rsidP="000174BB">
      <w:pPr>
        <w:spacing w:line="360" w:lineRule="auto"/>
        <w:rPr>
          <w:rFonts w:ascii="Arial" w:hAnsi="Arial" w:cs="Arial"/>
        </w:rPr>
      </w:pPr>
      <w:r>
        <w:rPr>
          <w:rFonts w:ascii="Arial" w:hAnsi="Arial" w:cs="Arial"/>
        </w:rPr>
        <w:t>Die von einem Client während einer Session an den Host gesendeten Informationen und Daten werden von diesem verwaltet und bei Bedarf zwischengespeichert. Deshalb fallen für diese Nutzergruppe keine zusätzlichen Systemanforderungen an.</w:t>
      </w:r>
    </w:p>
    <w:p w14:paraId="5B9E7638" w14:textId="6B509DB8" w:rsidR="00700A87" w:rsidRPr="000174BB" w:rsidRDefault="00131C1E" w:rsidP="000174BB">
      <w:pPr>
        <w:spacing w:line="360" w:lineRule="auto"/>
        <w:rPr>
          <w:rFonts w:ascii="Arial" w:hAnsi="Arial" w:cs="Arial"/>
        </w:rPr>
      </w:pPr>
      <w:r w:rsidRPr="000174BB">
        <w:rPr>
          <w:rFonts w:ascii="Arial" w:hAnsi="Arial" w:cs="Arial"/>
        </w:rPr>
        <w:t>Der Speicherplatz für die E</w:t>
      </w:r>
      <w:r w:rsidR="004B5833" w:rsidRPr="000174BB">
        <w:rPr>
          <w:rFonts w:ascii="Arial" w:hAnsi="Arial" w:cs="Arial"/>
        </w:rPr>
        <w:t>rstinstallation liegt</w:t>
      </w:r>
      <w:r w:rsidR="0027748F">
        <w:rPr>
          <w:rFonts w:ascii="Arial" w:hAnsi="Arial" w:cs="Arial"/>
        </w:rPr>
        <w:t>, ohne potentiellen Speicherplatzbedarf als Host,</w:t>
      </w:r>
      <w:r w:rsidR="004B5833" w:rsidRPr="000174BB">
        <w:rPr>
          <w:rFonts w:ascii="Arial" w:hAnsi="Arial" w:cs="Arial"/>
        </w:rPr>
        <w:t xml:space="preserve"> bei etwa 4</w:t>
      </w:r>
      <w:r w:rsidR="00CE14BA">
        <w:rPr>
          <w:rFonts w:ascii="Arial" w:hAnsi="Arial" w:cs="Arial"/>
        </w:rPr>
        <w:t>0</w:t>
      </w:r>
      <w:r w:rsidRPr="000174BB">
        <w:rPr>
          <w:rFonts w:ascii="Arial" w:hAnsi="Arial" w:cs="Arial"/>
        </w:rPr>
        <w:t xml:space="preserve"> Megabyte. </w:t>
      </w:r>
    </w:p>
    <w:sectPr w:rsidR="00700A87" w:rsidRPr="00017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EF"/>
    <w:rsid w:val="000174BB"/>
    <w:rsid w:val="00063A44"/>
    <w:rsid w:val="000D2DA8"/>
    <w:rsid w:val="00131C1E"/>
    <w:rsid w:val="00174ED5"/>
    <w:rsid w:val="0027748F"/>
    <w:rsid w:val="00322757"/>
    <w:rsid w:val="00341F43"/>
    <w:rsid w:val="004361BF"/>
    <w:rsid w:val="00480A60"/>
    <w:rsid w:val="004B5833"/>
    <w:rsid w:val="004E4A7F"/>
    <w:rsid w:val="00557645"/>
    <w:rsid w:val="005F6CC1"/>
    <w:rsid w:val="00606905"/>
    <w:rsid w:val="006E3CD4"/>
    <w:rsid w:val="006E6A33"/>
    <w:rsid w:val="00700A87"/>
    <w:rsid w:val="00706A11"/>
    <w:rsid w:val="0075043F"/>
    <w:rsid w:val="007E3B7A"/>
    <w:rsid w:val="00A142EF"/>
    <w:rsid w:val="00BC2860"/>
    <w:rsid w:val="00BE634E"/>
    <w:rsid w:val="00C7379B"/>
    <w:rsid w:val="00C8284B"/>
    <w:rsid w:val="00CE14BA"/>
    <w:rsid w:val="00D03076"/>
    <w:rsid w:val="00D22B6F"/>
    <w:rsid w:val="00F3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3136"/>
  <w15:chartTrackingRefBased/>
  <w15:docId w15:val="{CF130C54-7A3D-4D56-8FB4-EDD10EA6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74BB"/>
    <w:rPr>
      <w:sz w:val="28"/>
      <w:lang w:val="de-DE"/>
    </w:rPr>
  </w:style>
  <w:style w:type="paragraph" w:styleId="berschrift1">
    <w:name w:val="heading 1"/>
    <w:basedOn w:val="Standard"/>
    <w:next w:val="Standard"/>
    <w:link w:val="berschrift1Zchn"/>
    <w:uiPriority w:val="9"/>
    <w:qFormat/>
    <w:rsid w:val="00A14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42EF"/>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link w:val="berschrift2"/>
    <w:uiPriority w:val="9"/>
    <w:rsid w:val="00A142EF"/>
    <w:rPr>
      <w:rFonts w:asciiTheme="majorHAnsi" w:eastAsiaTheme="majorEastAsia" w:hAnsiTheme="majorHAnsi" w:cstheme="majorBidi"/>
      <w:color w:val="2E74B5" w:themeColor="accent1" w:themeShade="BF"/>
      <w:sz w:val="26"/>
      <w:szCs w:val="26"/>
      <w:lang w:val="de-DE"/>
    </w:rPr>
  </w:style>
  <w:style w:type="table" w:styleId="Tabellenraster">
    <w:name w:val="Table Grid"/>
    <w:basedOn w:val="NormaleTabelle"/>
    <w:uiPriority w:val="39"/>
    <w:rsid w:val="0070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B58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F344BDA7.dotm</Template>
  <TotalTime>0</TotalTime>
  <Pages>2</Pages>
  <Words>200</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dc:creator>
  <cp:keywords/>
  <dc:description/>
  <cp:lastModifiedBy>Joachim David</cp:lastModifiedBy>
  <cp:revision>2</cp:revision>
  <dcterms:created xsi:type="dcterms:W3CDTF">2015-10-27T11:51:00Z</dcterms:created>
  <dcterms:modified xsi:type="dcterms:W3CDTF">2015-10-27T11:51:00Z</dcterms:modified>
</cp:coreProperties>
</file>