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1798C583">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rgbClr val="7180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6BD0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" adj="21600" fillcolor="#718096"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0003B421">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CEBF"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" adj="21600" fillcolor="#2b6cb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Default="00D45DEF"/>
    <w:p w14:paraId="4142B8D1" w14:textId="4DDD8811" w:rsidR="00D45DEF" w:rsidRDefault="00D45DEF"/>
    <w:p w14:paraId="4E511934" w14:textId="05DF2A96" w:rsidR="00D45DEF" w:rsidRDefault="00D45DEF"/>
    <w:p w14:paraId="08557343" w14:textId="6FC156EB" w:rsidR="00D45DEF" w:rsidRDefault="00D45DEF"/>
    <w:p w14:paraId="40195BFF" w14:textId="6A6A514C" w:rsidR="00D45DEF" w:rsidRDefault="00D45DEF"/>
    <w:p w14:paraId="001274CB" w14:textId="491BBBE1" w:rsidR="00D45DEF" w:rsidRDefault="00D45DEF"/>
    <w:p w14:paraId="191083AE" w14:textId="7A3A8616" w:rsidR="00D45DEF" w:rsidRDefault="00D45DEF"/>
    <w:p w14:paraId="549CC2A0" w14:textId="127BE77A" w:rsidR="00D45DEF" w:rsidRDefault="00D45DEF"/>
    <w:p w14:paraId="5AED2377" w14:textId="78BAA1F9" w:rsidR="00D45DEF" w:rsidRDefault="00D45DEF"/>
    <w:p w14:paraId="1913BCBF" w14:textId="60C80675" w:rsidR="00D45DEF" w:rsidRDefault="00D45DEF"/>
    <w:p w14:paraId="228D4B9D" w14:textId="0BBDD277" w:rsidR="00D45DEF" w:rsidRDefault="00F8150C">
      <w:r>
        <w:rPr>
          <w:noProof/>
        </w:rPr>
        <mc:AlternateContent>
          <mc:Choice Requires="wps">
            <w:drawing>
              <wp:anchor distT="0" distB="0" distL="114300" distR="114300" simplePos="0" relativeHeight="251698176" behindDoc="0" locked="0" layoutInCell="1" allowOverlap="1" wp14:anchorId="2D30314C" wp14:editId="2921FAA1">
                <wp:simplePos x="0" y="0"/>
                <wp:positionH relativeFrom="column">
                  <wp:posOffset>4755515</wp:posOffset>
                </wp:positionH>
                <wp:positionV relativeFrom="page">
                  <wp:posOffset>7803422</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2B6CB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72A92688"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5550B3">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77777777" w:rsidR="00A61726" w:rsidRDefault="00D31717"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lang w:val="sv-SE"/>
                              </w:rPr>
                              <w:t xml:space="preserve">Analys </w:t>
                            </w:r>
                            <w:r w:rsidR="0075771F" w:rsidRPr="00755635">
                              <w:rPr>
                                <w:rFonts w:ascii="Menlo" w:hAnsi="Menlo" w:cs="Menlo"/>
                                <w:color w:val="FFFFFF" w:themeColor="background1"/>
                                <w:sz w:val="26"/>
                                <w:szCs w:val="26"/>
                              </w:rPr>
                              <w:t>basera</w:t>
                            </w:r>
                            <w:r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77777777"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&amp; </w:t>
                            </w:r>
                          </w:p>
                          <w:p w14:paraId="24597858" w14:textId="1CD33E02"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SIS/TS 2:2021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74.45pt;margin-top:614.45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" fillcolor="#2b6cb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72A92688"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5550B3">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77777777" w:rsidR="00A61726" w:rsidRDefault="00D31717"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lang w:val="sv-SE"/>
                        </w:rPr>
                        <w:t xml:space="preserve">Analys </w:t>
                      </w:r>
                      <w:r w:rsidR="0075771F" w:rsidRPr="00755635">
                        <w:rPr>
                          <w:rFonts w:ascii="Menlo" w:hAnsi="Menlo" w:cs="Menlo"/>
                          <w:color w:val="FFFFFF" w:themeColor="background1"/>
                          <w:sz w:val="26"/>
                          <w:szCs w:val="26"/>
                        </w:rPr>
                        <w:t>basera</w:t>
                      </w:r>
                      <w:r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77777777"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&amp; </w:t>
                      </w:r>
                    </w:p>
                    <w:p w14:paraId="24597858" w14:textId="1CD33E02"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SIS/TS 2:2021</w:t>
                      </w:r>
                    </w:p>
                  </w:txbxContent>
                </v:textbox>
                <w10:wrap anchory="page"/>
              </v:shape>
            </w:pict>
          </mc:Fallback>
        </mc:AlternateContent>
      </w:r>
    </w:p>
    <w:p w14:paraId="40790E23" w14:textId="55DD7A9E"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1ACA3544" w14:textId="5B78DB49" w:rsidR="008526C0" w:rsidRDefault="008526C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5ADDFDC7">
                <wp:simplePos x="0" y="0"/>
                <wp:positionH relativeFrom="column">
                  <wp:posOffset>-469265</wp:posOffset>
                </wp:positionH>
                <wp:positionV relativeFrom="page">
                  <wp:posOffset>-45403</wp:posOffset>
                </wp:positionV>
                <wp:extent cx="1898650" cy="1167130"/>
                <wp:effectExtent l="0" t="0" r="6350" b="1270"/>
                <wp:wrapNone/>
                <wp:docPr id="21" name="Triangle 21"/>
                <wp:cNvGraphicFramePr/>
                <a:graphic xmlns:a="http://schemas.openxmlformats.org/drawingml/2006/main">
                  <a:graphicData uri="http://schemas.microsoft.com/office/word/2010/wordprocessingShape">
                    <wps:wsp>
                      <wps:cNvSpPr/>
                      <wps:spPr>
                        <a:xfrm rot="10800000">
                          <a:off x="0" y="0"/>
                          <a:ext cx="1898650" cy="116713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39FE" id="Triangle 21" o:spid="_x0000_s1026" type="#_x0000_t5" style="position:absolute;margin-left:-36.95pt;margin-top:-3.6pt;width:149.5pt;height:91.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" adj="21600" fillcolor="#2b6cb0" stroked="f" strokeweight="1pt">
                <w10:wrap anchory="page"/>
              </v:shape>
            </w:pict>
          </mc:Fallback>
        </mc:AlternateContent>
      </w: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8"/>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2CA978E4" w14:textId="438D00A5" w:rsidR="00CD1590" w:rsidRPr="007972DE" w:rsidRDefault="00681583" w:rsidP="003F7261">
      <w:pPr>
        <w:spacing w:after="202" w:line="360" w:lineRule="auto"/>
        <w:jc w:val="both"/>
        <w:rPr>
          <w:rFonts w:ascii="Menlo" w:hAnsi="Menlo" w:cs="Menlo"/>
          <w:sz w:val="20"/>
          <w:szCs w:val="20"/>
        </w:rPr>
      </w:pPr>
      <w:r w:rsidRPr="004A0BD4">
        <w:rPr>
          <w:rFonts w:ascii="Menlo" w:hAnsi="Menlo" w:cs="Menlo"/>
          <w:sz w:val="20"/>
          <w:szCs w:val="20"/>
        </w:rPr>
        <w:t xml:space="preserve">{{ </w:t>
      </w:r>
      <w:r>
        <w:rPr>
          <w:rFonts w:ascii="Menlo" w:hAnsi="Menlo" w:cs="Menlo"/>
          <w:sz w:val="20"/>
          <w:szCs w:val="20"/>
        </w:rPr>
        <w:t>df.Organisation[0]</w:t>
      </w:r>
      <w:r w:rsidRPr="004A0BD4">
        <w:rPr>
          <w:rFonts w:ascii="Menlo" w:hAnsi="Menlo" w:cs="Menlo"/>
          <w:sz w:val="20"/>
          <w:szCs w:val="20"/>
        </w:rPr>
        <w:t xml:space="preserve"> }} har</w:t>
      </w:r>
      <w:r w:rsidR="00B25C37">
        <w:rPr>
          <w:rFonts w:ascii="Menlo" w:hAnsi="Menlo" w:cs="Menlo"/>
          <w:sz w:val="20"/>
          <w:szCs w:val="20"/>
          <w:lang w:val="sv-SE"/>
        </w:rPr>
        <w:t xml:space="preserve"> den</w:t>
      </w:r>
      <w:r w:rsidR="00B25C37" w:rsidRPr="004A0BD4">
        <w:rPr>
          <w:rFonts w:ascii="Menlo" w:hAnsi="Menlo" w:cs="Menlo"/>
          <w:sz w:val="20"/>
          <w:szCs w:val="20"/>
        </w:rPr>
        <w:t xml:space="preserve"> {{ </w:t>
      </w:r>
      <w:r w:rsidR="00B25C37">
        <w:rPr>
          <w:rFonts w:ascii="Menlo" w:hAnsi="Menlo" w:cs="Menlo"/>
          <w:sz w:val="20"/>
          <w:szCs w:val="20"/>
        </w:rPr>
        <w:t>df.Datum[0]</w:t>
      </w:r>
      <w:r w:rsidR="00B25C37" w:rsidRPr="004A0BD4">
        <w:rPr>
          <w:rFonts w:ascii="Menlo" w:hAnsi="Menlo" w:cs="Menlo"/>
          <w:sz w:val="20"/>
          <w:szCs w:val="20"/>
        </w:rPr>
        <w:t xml:space="preserve"> }}</w:t>
      </w:r>
      <w:r w:rsidR="00B25C37">
        <w:rPr>
          <w:rFonts w:ascii="Menlo" w:hAnsi="Menlo" w:cs="Menlo"/>
          <w:sz w:val="20"/>
          <w:szCs w:val="20"/>
          <w:lang w:val="sv-SE"/>
        </w:rPr>
        <w:t xml:space="preserve"> </w:t>
      </w:r>
      <w:r w:rsidRPr="004A0BD4">
        <w:rPr>
          <w:rFonts w:ascii="Menlo" w:hAnsi="Menlo" w:cs="Menlo"/>
          <w:sz w:val="20"/>
          <w:szCs w:val="20"/>
        </w:rPr>
        <w:t>analyserat sin verksamhet</w:t>
      </w:r>
      <w:r>
        <w:rPr>
          <w:rFonts w:ascii="Menlo" w:hAnsi="Menlo" w:cs="Menlo"/>
          <w:sz w:val="20"/>
          <w:szCs w:val="20"/>
          <w:lang w:val="sv-SE"/>
        </w:rPr>
        <w:t xml:space="preserve"> i enlighet med </w:t>
      </w:r>
      <w:proofErr w:type="spellStart"/>
      <w:r w:rsidR="00B25C37">
        <w:rPr>
          <w:rFonts w:ascii="Menlo" w:hAnsi="Menlo" w:cs="Menlo"/>
          <w:sz w:val="20"/>
          <w:szCs w:val="20"/>
          <w:lang w:val="sv-SE"/>
        </w:rPr>
        <w:t>SustCoReport</w:t>
      </w:r>
      <w:proofErr w:type="spellEnd"/>
      <w:r w:rsidR="00B25C37">
        <w:rPr>
          <w:rFonts w:ascii="Menlo" w:hAnsi="Menlo" w:cs="Menlo"/>
          <w:sz w:val="20"/>
          <w:szCs w:val="20"/>
          <w:lang w:val="sv-SE"/>
        </w:rPr>
        <w:t xml:space="preserve"> BAS</w:t>
      </w:r>
      <w:r w:rsidR="007972DE">
        <w:rPr>
          <w:rFonts w:ascii="Menlo" w:hAnsi="Menlo" w:cs="Menlo"/>
          <w:sz w:val="20"/>
          <w:szCs w:val="20"/>
          <w:lang w:val="sv-SE"/>
        </w:rPr>
        <w:t xml:space="preserve">. </w:t>
      </w:r>
      <w:r w:rsidR="00C34940">
        <w:rPr>
          <w:rFonts w:ascii="Menlo" w:hAnsi="Menlo" w:cs="Menlo"/>
          <w:sz w:val="20"/>
          <w:szCs w:val="20"/>
          <w:lang w:val="sv-SE"/>
        </w:rPr>
        <w:t>Ambitionen</w:t>
      </w:r>
      <w:r w:rsidR="005619D1">
        <w:rPr>
          <w:rFonts w:ascii="Menlo" w:hAnsi="Menlo" w:cs="Menlo"/>
          <w:sz w:val="20"/>
          <w:szCs w:val="20"/>
          <w:lang w:val="sv-SE"/>
        </w:rPr>
        <w:t xml:space="preserve"> </w:t>
      </w:r>
      <w:r w:rsidR="009312DC" w:rsidRPr="004A0BD4">
        <w:rPr>
          <w:rFonts w:ascii="Menlo" w:hAnsi="Menlo" w:cs="Menlo"/>
          <w:sz w:val="20"/>
          <w:szCs w:val="20"/>
        </w:rPr>
        <w:t xml:space="preserve">med </w:t>
      </w:r>
      <w:r w:rsidR="00D129C7">
        <w:rPr>
          <w:rFonts w:ascii="Menlo" w:hAnsi="Menlo" w:cs="Menlo"/>
          <w:sz w:val="20"/>
          <w:szCs w:val="20"/>
          <w:lang w:val="sv-SE"/>
        </w:rPr>
        <w:t xml:space="preserve">denna analys </w:t>
      </w:r>
      <w:r w:rsidR="009312DC" w:rsidRPr="004A0BD4">
        <w:rPr>
          <w:rFonts w:ascii="Menlo" w:hAnsi="Menlo" w:cs="Menlo"/>
          <w:sz w:val="20"/>
          <w:szCs w:val="20"/>
        </w:rPr>
        <w:t>är</w:t>
      </w:r>
      <w:r w:rsidR="00D129C7">
        <w:rPr>
          <w:rFonts w:ascii="Menlo" w:hAnsi="Menlo" w:cs="Menlo"/>
          <w:sz w:val="20"/>
          <w:szCs w:val="20"/>
          <w:lang w:val="sv-SE"/>
        </w:rPr>
        <w:t xml:space="preserve"> att</w:t>
      </w:r>
      <w:r w:rsidR="009312DC" w:rsidRPr="004A0BD4">
        <w:rPr>
          <w:rFonts w:ascii="Menlo" w:hAnsi="Menlo" w:cs="Menlo"/>
          <w:sz w:val="20"/>
          <w:szCs w:val="20"/>
        </w:rPr>
        <w:t xml:space="preserve"> ge </w:t>
      </w:r>
      <w:r w:rsidR="0098269C">
        <w:rPr>
          <w:rFonts w:ascii="Menlo" w:hAnsi="Menlo" w:cs="Menlo"/>
          <w:sz w:val="20"/>
          <w:szCs w:val="20"/>
          <w:lang w:val="sv-SE"/>
        </w:rPr>
        <w:t xml:space="preserve">uppgiftslämnaren </w:t>
      </w:r>
      <w:r w:rsidR="009312DC" w:rsidRPr="004A0BD4">
        <w:rPr>
          <w:rFonts w:ascii="Menlo" w:hAnsi="Menlo" w:cs="Menlo"/>
          <w:sz w:val="20"/>
          <w:szCs w:val="20"/>
        </w:rPr>
        <w:t xml:space="preserve">insikt i </w:t>
      </w:r>
      <w:proofErr w:type="gramStart"/>
      <w:r w:rsidR="009312DC" w:rsidRPr="004A0BD4">
        <w:rPr>
          <w:rFonts w:ascii="Menlo" w:hAnsi="Menlo" w:cs="Menlo"/>
          <w:sz w:val="20"/>
          <w:szCs w:val="20"/>
        </w:rPr>
        <w:t xml:space="preserve">{{ </w:t>
      </w:r>
      <w:r w:rsidR="00617C22">
        <w:rPr>
          <w:rFonts w:ascii="Menlo" w:hAnsi="Menlo" w:cs="Menlo"/>
          <w:sz w:val="20"/>
          <w:szCs w:val="20"/>
        </w:rPr>
        <w:t>df</w:t>
      </w:r>
      <w:r w:rsidR="009312DC">
        <w:rPr>
          <w:rFonts w:ascii="Menlo" w:hAnsi="Menlo" w:cs="Menlo"/>
          <w:sz w:val="20"/>
          <w:szCs w:val="20"/>
        </w:rPr>
        <w:t>.Organisation</w:t>
      </w:r>
      <w:proofErr w:type="gramEnd"/>
      <w:r w:rsidR="009312DC">
        <w:rPr>
          <w:rFonts w:ascii="Menlo" w:hAnsi="Menlo" w:cs="Menlo"/>
          <w:sz w:val="20"/>
          <w:szCs w:val="20"/>
        </w:rPr>
        <w:t>[0]</w:t>
      </w:r>
      <w:r w:rsidR="009312DC" w:rsidRPr="004A0BD4">
        <w:rPr>
          <w:rFonts w:ascii="Menlo" w:hAnsi="Menlo" w:cs="Menlo"/>
          <w:sz w:val="20"/>
          <w:szCs w:val="20"/>
        </w:rPr>
        <w:t xml:space="preserve"> }}</w:t>
      </w:r>
      <w:r w:rsidR="00B149C4">
        <w:rPr>
          <w:rFonts w:ascii="Menlo" w:hAnsi="Menlo" w:cs="Menlo"/>
          <w:sz w:val="20"/>
          <w:szCs w:val="20"/>
          <w:lang w:val="sv-SE"/>
        </w:rPr>
        <w:t>:s</w:t>
      </w:r>
      <w:r w:rsidR="009312DC" w:rsidRPr="004A0BD4">
        <w:rPr>
          <w:rFonts w:ascii="Menlo" w:hAnsi="Menlo" w:cs="Menlo"/>
          <w:sz w:val="20"/>
          <w:szCs w:val="20"/>
        </w:rPr>
        <w:t xml:space="preserve"> verksamhet och</w:t>
      </w:r>
      <w:r w:rsidR="0098269C">
        <w:rPr>
          <w:rFonts w:ascii="Menlo" w:hAnsi="Menlo" w:cs="Menlo"/>
          <w:sz w:val="20"/>
          <w:szCs w:val="20"/>
          <w:lang w:val="sv-SE"/>
        </w:rPr>
        <w:t xml:space="preserve"> samtidigt</w:t>
      </w:r>
      <w:r w:rsidR="009312DC" w:rsidRPr="004A0BD4">
        <w:rPr>
          <w:rFonts w:ascii="Menlo" w:hAnsi="Menlo" w:cs="Menlo"/>
          <w:sz w:val="20"/>
          <w:szCs w:val="20"/>
        </w:rPr>
        <w:t xml:space="preserve"> skapa ett underlag som kan ligga till grund för </w:t>
      </w:r>
      <w:r w:rsidR="00B149C4">
        <w:rPr>
          <w:rFonts w:ascii="Menlo" w:hAnsi="Menlo" w:cs="Menlo"/>
          <w:sz w:val="20"/>
          <w:szCs w:val="20"/>
          <w:lang w:val="sv-SE"/>
        </w:rPr>
        <w:t xml:space="preserve">fortsatt arbete </w:t>
      </w:r>
      <w:r w:rsidR="009312DC" w:rsidRPr="004A0BD4">
        <w:rPr>
          <w:rFonts w:ascii="Menlo" w:hAnsi="Menlo" w:cs="Menlo"/>
          <w:sz w:val="20"/>
          <w:szCs w:val="20"/>
        </w:rPr>
        <w:t xml:space="preserve">att maximera </w:t>
      </w:r>
      <w:r w:rsidR="009F6F52" w:rsidRPr="004A0BD4">
        <w:rPr>
          <w:rFonts w:ascii="Menlo" w:hAnsi="Menlo" w:cs="Menlo"/>
          <w:sz w:val="20"/>
          <w:szCs w:val="20"/>
        </w:rPr>
        <w:t xml:space="preserve">{{ </w:t>
      </w:r>
      <w:r w:rsidR="009F6F52">
        <w:rPr>
          <w:rFonts w:ascii="Menlo" w:hAnsi="Menlo" w:cs="Menlo"/>
          <w:sz w:val="20"/>
          <w:szCs w:val="20"/>
        </w:rPr>
        <w:t>df.Organisation[0]</w:t>
      </w:r>
      <w:r w:rsidR="009F6F52" w:rsidRPr="004A0BD4">
        <w:rPr>
          <w:rFonts w:ascii="Menlo" w:hAnsi="Menlo" w:cs="Menlo"/>
          <w:sz w:val="20"/>
          <w:szCs w:val="20"/>
        </w:rPr>
        <w:t xml:space="preserve"> }}</w:t>
      </w:r>
      <w:r w:rsidR="009F6F52">
        <w:rPr>
          <w:rFonts w:ascii="Menlo" w:hAnsi="Menlo" w:cs="Menlo"/>
          <w:sz w:val="20"/>
          <w:szCs w:val="20"/>
          <w:lang w:val="sv-SE"/>
        </w:rPr>
        <w:t>:s</w:t>
      </w:r>
      <w:r w:rsidR="009F6F52" w:rsidRPr="004A0BD4">
        <w:rPr>
          <w:rFonts w:ascii="Menlo" w:hAnsi="Menlo" w:cs="Menlo"/>
          <w:sz w:val="20"/>
          <w:szCs w:val="20"/>
        </w:rPr>
        <w:t xml:space="preserve"> </w:t>
      </w:r>
      <w:r w:rsidR="009312DC" w:rsidRPr="004A0BD4">
        <w:rPr>
          <w:rFonts w:ascii="Menlo" w:hAnsi="Menlo" w:cs="Menlo"/>
          <w:sz w:val="20"/>
          <w:szCs w:val="20"/>
        </w:rPr>
        <w:t>bidrag till hållbar utveckling</w:t>
      </w:r>
      <w:r w:rsidR="00B25C37">
        <w:rPr>
          <w:rFonts w:ascii="Menlo" w:hAnsi="Menlo" w:cs="Menlo"/>
          <w:sz w:val="20"/>
          <w:szCs w:val="20"/>
          <w:lang w:val="sv-SE"/>
        </w:rPr>
        <w:t>.</w:t>
      </w:r>
      <w:r w:rsidR="00CD1590">
        <w:rPr>
          <w:rFonts w:ascii="Menlo" w:hAnsi="Menlo" w:cs="Menlo"/>
          <w:sz w:val="20"/>
          <w:szCs w:val="20"/>
          <w:lang w:val="sv-SE"/>
        </w:rPr>
        <w:t xml:space="preserve"> </w:t>
      </w:r>
    </w:p>
    <w:p w14:paraId="5C653C61" w14:textId="0430744F" w:rsidR="00D129C7" w:rsidRDefault="00CD1590" w:rsidP="007972DE">
      <w:pPr>
        <w:spacing w:after="202" w:line="360" w:lineRule="auto"/>
        <w:jc w:val="both"/>
        <w:rPr>
          <w:rFonts w:ascii="Menlo" w:hAnsi="Menlo" w:cs="Menlo"/>
          <w:sz w:val="20"/>
          <w:szCs w:val="20"/>
          <w:lang w:val="sv-SE"/>
        </w:rPr>
      </w:pPr>
      <w:proofErr w:type="spellStart"/>
      <w:r>
        <w:rPr>
          <w:rFonts w:ascii="Menlo" w:hAnsi="Menlo" w:cs="Menlo"/>
          <w:sz w:val="22"/>
          <w:szCs w:val="22"/>
          <w:lang w:val="sv-SE"/>
        </w:rPr>
        <w:t>SustCoReport</w:t>
      </w:r>
      <w:proofErr w:type="spellEnd"/>
      <w:r>
        <w:rPr>
          <w:rFonts w:ascii="Menlo" w:hAnsi="Menlo" w:cs="Menlo"/>
          <w:sz w:val="22"/>
          <w:szCs w:val="22"/>
          <w:lang w:val="sv-SE"/>
        </w:rPr>
        <w:t xml:space="preserve"> BAS</w:t>
      </w:r>
      <w:r w:rsidRPr="00CD1590">
        <w:rPr>
          <w:rFonts w:ascii="Menlo" w:hAnsi="Menlo" w:cs="Menlo"/>
          <w:sz w:val="20"/>
          <w:szCs w:val="20"/>
          <w:lang w:val="sv-SE"/>
        </w:rPr>
        <w:t xml:space="preserve"> </w:t>
      </w:r>
      <w:r>
        <w:rPr>
          <w:rFonts w:ascii="Menlo" w:hAnsi="Menlo" w:cs="Menlo"/>
          <w:sz w:val="20"/>
          <w:szCs w:val="20"/>
          <w:lang w:val="sv-SE"/>
        </w:rPr>
        <w:t>utgår fr</w:t>
      </w:r>
      <w:r w:rsidRPr="004A0BD4">
        <w:rPr>
          <w:rFonts w:ascii="Menlo" w:hAnsi="Menlo" w:cs="Menlo"/>
          <w:sz w:val="20"/>
          <w:szCs w:val="20"/>
        </w:rPr>
        <w:t xml:space="preserve">ån ett antal nyckelområden i egendeklaration SIS/TS 2:2021 </w:t>
      </w:r>
      <w:r>
        <w:rPr>
          <w:rFonts w:ascii="Menlo" w:hAnsi="Menlo" w:cs="Menlo"/>
          <w:sz w:val="20"/>
          <w:szCs w:val="20"/>
          <w:lang w:val="sv-SE"/>
        </w:rPr>
        <w:t>och</w:t>
      </w:r>
      <w:r w:rsidRPr="004A0BD4">
        <w:rPr>
          <w:rFonts w:ascii="Menlo" w:hAnsi="Menlo" w:cs="Menlo"/>
          <w:sz w:val="20"/>
          <w:szCs w:val="20"/>
        </w:rPr>
        <w:t xml:space="preserve"> SS-EN ISO 26000:2021</w:t>
      </w:r>
      <w:r>
        <w:rPr>
          <w:rFonts w:ascii="Menlo" w:hAnsi="Menlo" w:cs="Menlo"/>
          <w:sz w:val="20"/>
          <w:szCs w:val="20"/>
          <w:lang w:val="sv-SE"/>
        </w:rPr>
        <w:t>. Analysen</w:t>
      </w:r>
      <w:r>
        <w:rPr>
          <w:rFonts w:ascii="Menlo" w:hAnsi="Menlo" w:cs="Menlo"/>
          <w:sz w:val="22"/>
          <w:szCs w:val="22"/>
          <w:lang w:val="sv-SE"/>
        </w:rPr>
        <w:t xml:space="preserve"> behandlar sju verksamhetsprinciper, sju centrala ansvarsområdena, syn på intressenter, verksamhetens </w:t>
      </w:r>
      <w:proofErr w:type="spellStart"/>
      <w:r>
        <w:rPr>
          <w:rFonts w:ascii="Menlo" w:hAnsi="Menlo" w:cs="Menlo"/>
          <w:sz w:val="22"/>
          <w:szCs w:val="22"/>
          <w:lang w:val="sv-SE"/>
        </w:rPr>
        <w:t>prio</w:t>
      </w:r>
      <w:r w:rsidR="009F6F52">
        <w:rPr>
          <w:rFonts w:ascii="Menlo" w:hAnsi="Menlo" w:cs="Menlo"/>
          <w:sz w:val="22"/>
          <w:szCs w:val="22"/>
          <w:lang w:val="sv-SE"/>
        </w:rPr>
        <w:t>-</w:t>
      </w:r>
      <w:r>
        <w:rPr>
          <w:rFonts w:ascii="Menlo" w:hAnsi="Menlo" w:cs="Menlo"/>
          <w:sz w:val="22"/>
          <w:szCs w:val="22"/>
          <w:lang w:val="sv-SE"/>
        </w:rPr>
        <w:t>riteringar</w:t>
      </w:r>
      <w:proofErr w:type="spellEnd"/>
      <w:r w:rsidR="009F6F52">
        <w:rPr>
          <w:rFonts w:ascii="Menlo" w:hAnsi="Menlo" w:cs="Menlo"/>
          <w:sz w:val="22"/>
          <w:szCs w:val="22"/>
          <w:lang w:val="sv-SE"/>
        </w:rPr>
        <w:t xml:space="preserve">, samt </w:t>
      </w:r>
      <w:r>
        <w:rPr>
          <w:rFonts w:ascii="Menlo" w:hAnsi="Menlo" w:cs="Menlo"/>
          <w:sz w:val="22"/>
          <w:szCs w:val="22"/>
          <w:lang w:val="sv-SE"/>
        </w:rPr>
        <w:t>FN:s globala hållbarhetsmål</w:t>
      </w:r>
      <w:r w:rsidR="0098269C">
        <w:rPr>
          <w:rFonts w:ascii="Menlo" w:hAnsi="Menlo" w:cs="Menlo"/>
          <w:sz w:val="20"/>
          <w:szCs w:val="20"/>
          <w:lang w:val="sv-SE"/>
        </w:rPr>
        <w:t>.</w:t>
      </w:r>
      <w:r w:rsidRPr="00CD1590">
        <w:rPr>
          <w:rFonts w:ascii="Menlo" w:hAnsi="Menlo" w:cs="Menlo"/>
          <w:sz w:val="20"/>
          <w:szCs w:val="20"/>
          <w:lang w:val="sv-SE"/>
        </w:rPr>
        <w:t xml:space="preserve"> </w:t>
      </w:r>
      <w:r w:rsidR="007972DE">
        <w:rPr>
          <w:rFonts w:ascii="Menlo" w:hAnsi="Menlo" w:cs="Menlo"/>
          <w:sz w:val="20"/>
          <w:szCs w:val="20"/>
          <w:lang w:val="sv-SE"/>
        </w:rPr>
        <w:t xml:space="preserve">Sammantaget </w:t>
      </w:r>
      <w:r w:rsidR="00D129C7">
        <w:rPr>
          <w:rFonts w:ascii="Menlo" w:hAnsi="Menlo" w:cs="Menlo"/>
          <w:sz w:val="20"/>
          <w:szCs w:val="20"/>
          <w:lang w:val="sv-SE"/>
        </w:rPr>
        <w:t>genereras en</w:t>
      </w:r>
      <w:r w:rsidR="00D129C7" w:rsidRPr="004A0BD4">
        <w:rPr>
          <w:rFonts w:ascii="Menlo" w:hAnsi="Menlo" w:cs="Menlo"/>
          <w:sz w:val="20"/>
          <w:szCs w:val="20"/>
        </w:rPr>
        <w:t xml:space="preserve"> </w:t>
      </w:r>
      <w:r w:rsidR="00D129C7">
        <w:rPr>
          <w:rFonts w:ascii="Menlo" w:hAnsi="Menlo" w:cs="Menlo"/>
          <w:sz w:val="20"/>
          <w:szCs w:val="20"/>
          <w:lang w:val="sv-SE"/>
        </w:rPr>
        <w:t>instegs</w:t>
      </w:r>
      <w:r w:rsidR="00D129C7" w:rsidRPr="004A0BD4">
        <w:rPr>
          <w:rFonts w:ascii="Menlo" w:hAnsi="Menlo" w:cs="Menlo"/>
          <w:sz w:val="20"/>
          <w:szCs w:val="20"/>
        </w:rPr>
        <w:t>analys</w:t>
      </w:r>
      <w:r w:rsidR="00D129C7">
        <w:rPr>
          <w:rFonts w:ascii="Menlo" w:hAnsi="Menlo" w:cs="Menlo"/>
          <w:sz w:val="20"/>
          <w:szCs w:val="20"/>
          <w:lang w:val="sv-SE"/>
        </w:rPr>
        <w:t xml:space="preserve"> som</w:t>
      </w:r>
      <w:r w:rsidR="00D129C7" w:rsidRPr="004A0BD4">
        <w:rPr>
          <w:rFonts w:ascii="Menlo" w:hAnsi="Menlo" w:cs="Menlo"/>
          <w:sz w:val="20"/>
          <w:szCs w:val="20"/>
        </w:rPr>
        <w:t xml:space="preserve"> </w:t>
      </w:r>
      <w:r w:rsidR="00D129C7">
        <w:rPr>
          <w:rFonts w:ascii="Menlo" w:hAnsi="Menlo" w:cs="Menlo"/>
          <w:sz w:val="20"/>
          <w:szCs w:val="20"/>
        </w:rPr>
        <w:t>redogör för</w:t>
      </w:r>
      <w:r w:rsidR="00D129C7" w:rsidRPr="004A0BD4">
        <w:rPr>
          <w:rFonts w:ascii="Menlo" w:hAnsi="Menlo" w:cs="Menlo"/>
          <w:sz w:val="20"/>
          <w:szCs w:val="20"/>
        </w:rPr>
        <w:t xml:space="preserve"> </w:t>
      </w:r>
      <w:r w:rsidR="00D129C7">
        <w:rPr>
          <w:rFonts w:ascii="Menlo" w:hAnsi="Menlo" w:cs="Menlo"/>
          <w:sz w:val="20"/>
          <w:szCs w:val="20"/>
          <w:lang w:val="sv-SE"/>
        </w:rPr>
        <w:t>uppgiftslämnarens syn på ett antal nyckelområden som är avgörande för verksamhetens förmåga att operera på ett hållbart sätt.</w:t>
      </w:r>
    </w:p>
    <w:p w14:paraId="6A174578" w14:textId="115DB2EB" w:rsidR="00D129C7" w:rsidRDefault="00D129C7" w:rsidP="007972DE">
      <w:pPr>
        <w:spacing w:after="202" w:line="360" w:lineRule="auto"/>
        <w:jc w:val="both"/>
        <w:rPr>
          <w:rFonts w:ascii="Menlo" w:hAnsi="Menlo" w:cs="Menlo"/>
          <w:sz w:val="20"/>
          <w:szCs w:val="20"/>
          <w:lang w:val="sv-SE"/>
        </w:rPr>
      </w:pPr>
    </w:p>
    <w:p w14:paraId="52A5A7A7" w14:textId="3AB7B76B" w:rsidR="00F8150C" w:rsidRDefault="00F8150C" w:rsidP="007972DE">
      <w:pPr>
        <w:spacing w:after="202" w:line="360" w:lineRule="auto"/>
        <w:jc w:val="both"/>
        <w:rPr>
          <w:rFonts w:ascii="Menlo" w:hAnsi="Menlo" w:cs="Menlo"/>
          <w:sz w:val="20"/>
          <w:szCs w:val="20"/>
          <w:lang w:val="sv-SE"/>
        </w:rPr>
      </w:pPr>
    </w:p>
    <w:p w14:paraId="35044835" w14:textId="0052E5E9" w:rsidR="00F8150C" w:rsidRDefault="00F8150C" w:rsidP="007972DE">
      <w:pPr>
        <w:spacing w:after="202" w:line="360" w:lineRule="auto"/>
        <w:jc w:val="both"/>
        <w:rPr>
          <w:rFonts w:ascii="Menlo" w:hAnsi="Menlo" w:cs="Menlo"/>
          <w:sz w:val="20"/>
          <w:szCs w:val="20"/>
          <w:lang w:val="sv-SE"/>
        </w:rPr>
      </w:pPr>
    </w:p>
    <w:p w14:paraId="074AC828" w14:textId="5AED55F6" w:rsidR="00F8150C" w:rsidRDefault="00F8150C" w:rsidP="007972DE">
      <w:pPr>
        <w:spacing w:after="202" w:line="360" w:lineRule="auto"/>
        <w:jc w:val="both"/>
        <w:rPr>
          <w:rFonts w:ascii="Menlo" w:hAnsi="Menlo" w:cs="Menlo"/>
          <w:sz w:val="20"/>
          <w:szCs w:val="20"/>
          <w:lang w:val="sv-SE"/>
        </w:rPr>
      </w:pPr>
    </w:p>
    <w:p w14:paraId="5E07A5C2" w14:textId="77777777" w:rsidR="00F8150C" w:rsidRDefault="00F8150C" w:rsidP="007972DE">
      <w:pPr>
        <w:spacing w:after="202" w:line="360" w:lineRule="auto"/>
        <w:jc w:val="both"/>
        <w:rPr>
          <w:rFonts w:ascii="Menlo" w:hAnsi="Menlo" w:cs="Menlo"/>
          <w:sz w:val="20"/>
          <w:szCs w:val="20"/>
          <w:lang w:val="sv-SE"/>
        </w:rPr>
      </w:pPr>
    </w:p>
    <w:p w14:paraId="007AE71A" w14:textId="0600764A" w:rsidR="00D129C7" w:rsidRDefault="00D129C7"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9312DC" w:rsidRPr="002C421C" w14:paraId="3A3321BF" w14:textId="77777777" w:rsidTr="00D81FAF">
        <w:trPr>
          <w:trHeight w:val="428"/>
          <w:jc w:val="right"/>
        </w:trPr>
        <w:tc>
          <w:tcPr>
            <w:tcW w:w="5030" w:type="dxa"/>
            <w:gridSpan w:val="2"/>
          </w:tcPr>
          <w:p w14:paraId="111A54C7" w14:textId="14A6E03A" w:rsidR="009312DC" w:rsidRPr="002C421C" w:rsidRDefault="009312DC" w:rsidP="0073019E">
            <w:pPr>
              <w:rPr>
                <w:rFonts w:ascii="Menlo" w:hAnsi="Menlo" w:cs="Menlo"/>
                <w:b/>
                <w:bCs/>
                <w:szCs w:val="20"/>
              </w:rPr>
            </w:pPr>
            <w:proofErr w:type="spellStart"/>
            <w:r w:rsidRPr="002C421C">
              <w:rPr>
                <w:rFonts w:ascii="Menlo" w:hAnsi="Menlo" w:cs="Menlo"/>
                <w:b/>
                <w:bCs/>
                <w:szCs w:val="20"/>
              </w:rPr>
              <w:t>Bakgrundsinformation</w:t>
            </w:r>
            <w:proofErr w:type="spellEnd"/>
          </w:p>
        </w:tc>
      </w:tr>
      <w:tr w:rsidR="009312DC" w:rsidRPr="002C421C" w14:paraId="48B6321E" w14:textId="77777777" w:rsidTr="00D81FAF">
        <w:trPr>
          <w:trHeight w:val="428"/>
          <w:jc w:val="right"/>
        </w:trPr>
        <w:tc>
          <w:tcPr>
            <w:tcW w:w="1838" w:type="dxa"/>
          </w:tcPr>
          <w:p w14:paraId="4CFE60A0" w14:textId="19FE8440" w:rsidR="009312DC" w:rsidRPr="002C421C" w:rsidRDefault="009312DC" w:rsidP="00CE57C4">
            <w:pPr>
              <w:rPr>
                <w:rFonts w:ascii="Menlo" w:hAnsi="Menlo" w:cs="Menlo"/>
                <w:b/>
                <w:bCs/>
                <w:szCs w:val="20"/>
              </w:rPr>
            </w:pPr>
            <w:proofErr w:type="spellStart"/>
            <w:r w:rsidRPr="002C421C">
              <w:rPr>
                <w:rFonts w:ascii="Menlo" w:hAnsi="Menlo" w:cs="Menlo"/>
                <w:b/>
                <w:bCs/>
                <w:szCs w:val="20"/>
              </w:rPr>
              <w:t>Organisation</w:t>
            </w:r>
            <w:proofErr w:type="spellEnd"/>
          </w:p>
          <w:p w14:paraId="75BAB47C" w14:textId="77777777" w:rsidR="009312DC" w:rsidRDefault="009312DC" w:rsidP="00CE57C4">
            <w:pPr>
              <w:rPr>
                <w:rFonts w:ascii="Menlo" w:hAnsi="Menlo" w:cs="Menlo"/>
                <w:b/>
                <w:bCs/>
                <w:szCs w:val="20"/>
              </w:rPr>
            </w:pPr>
          </w:p>
          <w:p w14:paraId="4DFF8D9A" w14:textId="6B7EACDE" w:rsidR="002C421C" w:rsidRPr="002C421C" w:rsidRDefault="002C421C" w:rsidP="00CE57C4">
            <w:pPr>
              <w:rPr>
                <w:rFonts w:ascii="Menlo" w:hAnsi="Menlo" w:cs="Menlo"/>
                <w:b/>
                <w:bCs/>
                <w:szCs w:val="20"/>
              </w:rPr>
            </w:pPr>
          </w:p>
        </w:tc>
        <w:tc>
          <w:tcPr>
            <w:tcW w:w="3192" w:type="dxa"/>
          </w:tcPr>
          <w:p w14:paraId="69BA0C74" w14:textId="6087AE89"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.Organisation</w:t>
            </w:r>
            <w:proofErr w:type="spellEnd"/>
            <w:r w:rsidRPr="002C421C">
              <w:rPr>
                <w:rFonts w:ascii="Menlo" w:hAnsi="Menlo" w:cs="Menlo"/>
                <w:szCs w:val="20"/>
              </w:rPr>
              <w:t>[0] }}</w:t>
            </w:r>
          </w:p>
          <w:p w14:paraId="217CB847" w14:textId="77777777" w:rsidR="009312DC" w:rsidRPr="002C421C" w:rsidRDefault="009312DC" w:rsidP="0073019E">
            <w:pPr>
              <w:rPr>
                <w:rFonts w:ascii="Menlo" w:hAnsi="Menlo" w:cs="Menlo"/>
                <w:szCs w:val="20"/>
              </w:rPr>
            </w:pPr>
          </w:p>
        </w:tc>
      </w:tr>
      <w:tr w:rsidR="000C2539" w:rsidRPr="002C421C" w14:paraId="528B0A51" w14:textId="77777777" w:rsidTr="00D81FAF">
        <w:trPr>
          <w:trHeight w:val="443"/>
          <w:jc w:val="right"/>
        </w:trPr>
        <w:tc>
          <w:tcPr>
            <w:tcW w:w="1838" w:type="dxa"/>
          </w:tcPr>
          <w:p w14:paraId="521DC19F" w14:textId="77777777" w:rsidR="000C2539" w:rsidRDefault="000C2539" w:rsidP="00CE57C4">
            <w:pPr>
              <w:rPr>
                <w:rFonts w:ascii="Menlo" w:hAnsi="Menlo" w:cs="Menlo"/>
                <w:b/>
                <w:bCs/>
                <w:szCs w:val="20"/>
              </w:rPr>
            </w:pPr>
            <w:proofErr w:type="spellStart"/>
            <w:r>
              <w:rPr>
                <w:rFonts w:ascii="Menlo" w:hAnsi="Menlo" w:cs="Menlo"/>
                <w:b/>
                <w:bCs/>
                <w:szCs w:val="20"/>
              </w:rPr>
              <w:t>Organisations</w:t>
            </w:r>
            <w:proofErr w:type="spellEnd"/>
            <w:r>
              <w:rPr>
                <w:rFonts w:ascii="Menlo" w:hAnsi="Menlo" w:cs="Menlo"/>
                <w:b/>
                <w:bCs/>
                <w:szCs w:val="20"/>
              </w:rPr>
              <w:t>-form</w:t>
            </w:r>
          </w:p>
          <w:p w14:paraId="2498170E" w14:textId="096A67D3" w:rsidR="000C2539" w:rsidRPr="002C421C" w:rsidRDefault="000C2539" w:rsidP="00CE57C4">
            <w:pPr>
              <w:rPr>
                <w:rFonts w:ascii="Menlo" w:hAnsi="Menlo" w:cs="Menlo"/>
                <w:b/>
                <w:bCs/>
                <w:szCs w:val="20"/>
              </w:rPr>
            </w:pPr>
          </w:p>
        </w:tc>
        <w:tc>
          <w:tcPr>
            <w:tcW w:w="3192" w:type="dxa"/>
          </w:tcPr>
          <w:p w14:paraId="79B93DF6" w14:textId="34F0273E" w:rsidR="000C2539" w:rsidRPr="002C421C" w:rsidRDefault="000C2539" w:rsidP="0073019E">
            <w:pPr>
              <w:rPr>
                <w:rFonts w:ascii="Menlo" w:hAnsi="Menlo" w:cs="Menlo"/>
                <w:szCs w:val="20"/>
              </w:rPr>
            </w:pPr>
            <w:proofErr w:type="gramStart"/>
            <w:r>
              <w:rPr>
                <w:rFonts w:ascii="Menlo" w:hAnsi="Menlo" w:cs="Menlo"/>
                <w:szCs w:val="20"/>
              </w:rPr>
              <w:t>{{</w:t>
            </w:r>
            <w:r>
              <w:rPr>
                <w:rFonts w:ascii="Menlo" w:hAnsi="Menlo" w:cs="Menlo"/>
                <w:szCs w:val="20"/>
                <w:lang w:val="sv-SE"/>
              </w:rPr>
              <w:t xml:space="preserve"> </w:t>
            </w:r>
            <w:proofErr w:type="spellStart"/>
            <w:r>
              <w:rPr>
                <w:rFonts w:ascii="Menlo" w:hAnsi="Menlo" w:cs="Menlo"/>
                <w:szCs w:val="20"/>
                <w:lang w:val="sv-SE"/>
              </w:rPr>
              <w:t>df</w:t>
            </w:r>
            <w:proofErr w:type="gramEnd"/>
            <w:r>
              <w:rPr>
                <w:rFonts w:ascii="Menlo" w:hAnsi="Menlo" w:cs="Menlo"/>
                <w:szCs w:val="20"/>
                <w:lang w:val="sv-SE"/>
              </w:rPr>
              <w:t>.Organisationsform</w:t>
            </w:r>
            <w:proofErr w:type="spellEnd"/>
            <w:r>
              <w:rPr>
                <w:rFonts w:ascii="Menlo" w:hAnsi="Menlo" w:cs="Menlo"/>
                <w:szCs w:val="20"/>
                <w:lang w:val="sv-SE"/>
              </w:rPr>
              <w:t>[0]</w:t>
            </w:r>
            <w:r>
              <w:rPr>
                <w:rFonts w:ascii="Menlo" w:hAnsi="Menlo" w:cs="Menlo"/>
                <w:szCs w:val="20"/>
              </w:rPr>
              <w:t>}}</w:t>
            </w:r>
          </w:p>
        </w:tc>
      </w:tr>
      <w:tr w:rsidR="009312DC" w:rsidRPr="002C421C" w14:paraId="5D4C0424" w14:textId="77777777" w:rsidTr="00D81FAF">
        <w:trPr>
          <w:trHeight w:val="443"/>
          <w:jc w:val="right"/>
        </w:trPr>
        <w:tc>
          <w:tcPr>
            <w:tcW w:w="1838" w:type="dxa"/>
          </w:tcPr>
          <w:p w14:paraId="10AD76D4" w14:textId="77777777" w:rsidR="009312DC" w:rsidRPr="002C421C" w:rsidRDefault="009312DC" w:rsidP="00CE57C4">
            <w:pPr>
              <w:rPr>
                <w:rFonts w:ascii="Menlo" w:hAnsi="Menlo" w:cs="Menlo"/>
                <w:b/>
                <w:bCs/>
                <w:szCs w:val="20"/>
              </w:rPr>
            </w:pPr>
            <w:r w:rsidRPr="002C421C">
              <w:rPr>
                <w:rFonts w:ascii="Menlo" w:hAnsi="Menlo" w:cs="Menlo"/>
                <w:b/>
                <w:bCs/>
                <w:szCs w:val="20"/>
              </w:rPr>
              <w:t>Region</w:t>
            </w:r>
          </w:p>
          <w:p w14:paraId="69B452E5" w14:textId="77777777" w:rsidR="009312DC" w:rsidRPr="002C421C" w:rsidRDefault="009312DC" w:rsidP="00CE57C4">
            <w:pPr>
              <w:rPr>
                <w:rFonts w:ascii="Menlo" w:hAnsi="Menlo" w:cs="Menlo"/>
                <w:b/>
                <w:bCs/>
                <w:szCs w:val="20"/>
              </w:rPr>
            </w:pPr>
          </w:p>
          <w:p w14:paraId="45DCF7A7" w14:textId="77777777" w:rsidR="009312DC" w:rsidRPr="002C421C" w:rsidRDefault="009312DC" w:rsidP="00CE57C4">
            <w:pPr>
              <w:rPr>
                <w:rFonts w:ascii="Menlo" w:hAnsi="Menlo" w:cs="Menlo"/>
                <w:b/>
                <w:bCs/>
                <w:szCs w:val="20"/>
              </w:rPr>
            </w:pPr>
          </w:p>
        </w:tc>
        <w:tc>
          <w:tcPr>
            <w:tcW w:w="3192" w:type="dxa"/>
          </w:tcPr>
          <w:p w14:paraId="4915A10D" w14:textId="360F0629"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.Region</w:t>
            </w:r>
            <w:proofErr w:type="spellEnd"/>
            <w:r w:rsidRPr="002C421C">
              <w:rPr>
                <w:rFonts w:ascii="Menlo" w:hAnsi="Menlo" w:cs="Menlo"/>
                <w:szCs w:val="20"/>
              </w:rPr>
              <w:t>[0] }}</w:t>
            </w:r>
          </w:p>
          <w:p w14:paraId="5DD05254" w14:textId="77777777" w:rsidR="009312DC" w:rsidRPr="002C421C" w:rsidRDefault="009312DC" w:rsidP="0073019E">
            <w:pPr>
              <w:rPr>
                <w:rFonts w:ascii="Menlo" w:hAnsi="Menlo" w:cs="Menlo"/>
                <w:szCs w:val="20"/>
              </w:rPr>
            </w:pPr>
          </w:p>
          <w:p w14:paraId="1BF33BDB" w14:textId="77777777" w:rsidR="009312DC" w:rsidRPr="002C421C" w:rsidRDefault="009312DC" w:rsidP="0073019E">
            <w:pPr>
              <w:rPr>
                <w:rFonts w:ascii="Menlo" w:hAnsi="Menlo" w:cs="Menlo"/>
                <w:szCs w:val="20"/>
              </w:rPr>
            </w:pPr>
          </w:p>
        </w:tc>
      </w:tr>
      <w:tr w:rsidR="009312DC" w:rsidRPr="002C421C" w14:paraId="7124339C" w14:textId="77777777" w:rsidTr="00D81FAF">
        <w:trPr>
          <w:trHeight w:val="443"/>
          <w:jc w:val="right"/>
        </w:trPr>
        <w:tc>
          <w:tcPr>
            <w:tcW w:w="1838" w:type="dxa"/>
          </w:tcPr>
          <w:p w14:paraId="4847D323" w14:textId="77777777" w:rsidR="009312DC" w:rsidRPr="002C421C" w:rsidRDefault="009312DC" w:rsidP="00CE57C4">
            <w:pPr>
              <w:rPr>
                <w:rFonts w:ascii="Menlo" w:hAnsi="Menlo" w:cs="Menlo"/>
                <w:b/>
                <w:bCs/>
                <w:szCs w:val="20"/>
              </w:rPr>
            </w:pPr>
            <w:proofErr w:type="spellStart"/>
            <w:r w:rsidRPr="002C421C">
              <w:rPr>
                <w:rFonts w:ascii="Menlo" w:hAnsi="Menlo" w:cs="Menlo"/>
                <w:b/>
                <w:bCs/>
                <w:szCs w:val="20"/>
              </w:rPr>
              <w:t>Bransch</w:t>
            </w:r>
            <w:proofErr w:type="spellEnd"/>
          </w:p>
          <w:p w14:paraId="067BBB70" w14:textId="77777777" w:rsidR="009312DC" w:rsidRPr="002C421C" w:rsidRDefault="009312DC" w:rsidP="00CE57C4">
            <w:pPr>
              <w:rPr>
                <w:rFonts w:ascii="Menlo" w:hAnsi="Menlo" w:cs="Menlo"/>
                <w:b/>
                <w:bCs/>
                <w:szCs w:val="20"/>
              </w:rPr>
            </w:pPr>
          </w:p>
          <w:p w14:paraId="53D2635F" w14:textId="77777777" w:rsidR="009312DC" w:rsidRPr="002C421C" w:rsidRDefault="009312DC" w:rsidP="00CE57C4">
            <w:pPr>
              <w:rPr>
                <w:rFonts w:ascii="Menlo" w:hAnsi="Menlo" w:cs="Menlo"/>
                <w:b/>
                <w:bCs/>
                <w:szCs w:val="20"/>
              </w:rPr>
            </w:pPr>
          </w:p>
        </w:tc>
        <w:tc>
          <w:tcPr>
            <w:tcW w:w="3192" w:type="dxa"/>
          </w:tcPr>
          <w:p w14:paraId="493B0961" w14:textId="42C3FF16"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.Bransch</w:t>
            </w:r>
            <w:proofErr w:type="spellEnd"/>
            <w:r w:rsidRPr="002C421C">
              <w:rPr>
                <w:rFonts w:ascii="Menlo" w:hAnsi="Menlo" w:cs="Menlo"/>
                <w:szCs w:val="20"/>
              </w:rPr>
              <w:t>[0] }}</w:t>
            </w:r>
          </w:p>
          <w:p w14:paraId="78E3AE38" w14:textId="77777777" w:rsidR="009312DC" w:rsidRPr="002C421C" w:rsidRDefault="009312DC" w:rsidP="0073019E">
            <w:pPr>
              <w:rPr>
                <w:rFonts w:ascii="Menlo" w:hAnsi="Menlo" w:cs="Menlo"/>
                <w:szCs w:val="20"/>
              </w:rPr>
            </w:pPr>
          </w:p>
          <w:p w14:paraId="519F8E55" w14:textId="77777777" w:rsidR="009312DC" w:rsidRPr="002C421C" w:rsidRDefault="009312DC" w:rsidP="0073019E">
            <w:pPr>
              <w:rPr>
                <w:rFonts w:ascii="Menlo" w:hAnsi="Menlo" w:cs="Menlo"/>
                <w:szCs w:val="20"/>
              </w:rPr>
            </w:pPr>
          </w:p>
        </w:tc>
      </w:tr>
      <w:tr w:rsidR="009312DC" w:rsidRPr="002C421C" w14:paraId="1F053568" w14:textId="77777777" w:rsidTr="00D81FAF">
        <w:trPr>
          <w:trHeight w:val="428"/>
          <w:jc w:val="right"/>
        </w:trPr>
        <w:tc>
          <w:tcPr>
            <w:tcW w:w="1838" w:type="dxa"/>
          </w:tcPr>
          <w:p w14:paraId="14DCD49F" w14:textId="77777777" w:rsidR="009312DC" w:rsidRPr="002C421C" w:rsidRDefault="009312DC" w:rsidP="00CE57C4">
            <w:pPr>
              <w:rPr>
                <w:rFonts w:ascii="Menlo" w:hAnsi="Menlo" w:cs="Menlo"/>
                <w:b/>
                <w:bCs/>
                <w:szCs w:val="20"/>
              </w:rPr>
            </w:pPr>
            <w:proofErr w:type="spellStart"/>
            <w:r w:rsidRPr="002C421C">
              <w:rPr>
                <w:rFonts w:ascii="Menlo" w:hAnsi="Menlo" w:cs="Menlo"/>
                <w:b/>
                <w:bCs/>
                <w:szCs w:val="20"/>
              </w:rPr>
              <w:t>Antal</w:t>
            </w:r>
            <w:proofErr w:type="spellEnd"/>
            <w:r w:rsidRPr="002C421C">
              <w:rPr>
                <w:rFonts w:ascii="Menlo" w:hAnsi="Menlo" w:cs="Menlo"/>
                <w:b/>
                <w:bCs/>
                <w:szCs w:val="20"/>
              </w:rPr>
              <w:t xml:space="preserve"> </w:t>
            </w:r>
            <w:proofErr w:type="spellStart"/>
            <w:r w:rsidRPr="002C421C">
              <w:rPr>
                <w:rFonts w:ascii="Menlo" w:hAnsi="Menlo" w:cs="Menlo"/>
                <w:b/>
                <w:bCs/>
                <w:szCs w:val="20"/>
              </w:rPr>
              <w:t>Anställda</w:t>
            </w:r>
            <w:proofErr w:type="spellEnd"/>
          </w:p>
          <w:p w14:paraId="76D58F6E" w14:textId="77777777" w:rsidR="009312DC" w:rsidRPr="002C421C" w:rsidRDefault="009312DC" w:rsidP="00CE57C4">
            <w:pPr>
              <w:rPr>
                <w:rFonts w:ascii="Menlo" w:hAnsi="Menlo" w:cs="Menlo"/>
                <w:b/>
                <w:bCs/>
                <w:szCs w:val="20"/>
              </w:rPr>
            </w:pPr>
          </w:p>
          <w:p w14:paraId="79EC6D96" w14:textId="77777777" w:rsidR="009312DC" w:rsidRPr="002C421C" w:rsidRDefault="009312DC" w:rsidP="00CE57C4">
            <w:pPr>
              <w:rPr>
                <w:rFonts w:ascii="Menlo" w:hAnsi="Menlo" w:cs="Menlo"/>
                <w:b/>
                <w:bCs/>
                <w:szCs w:val="20"/>
              </w:rPr>
            </w:pPr>
          </w:p>
        </w:tc>
        <w:tc>
          <w:tcPr>
            <w:tcW w:w="3192" w:type="dxa"/>
          </w:tcPr>
          <w:p w14:paraId="7E3512CB" w14:textId="34A5F0F3"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.Anställda</w:t>
            </w:r>
            <w:proofErr w:type="spellEnd"/>
            <w:r w:rsidRPr="002C421C">
              <w:rPr>
                <w:rFonts w:ascii="Menlo" w:hAnsi="Menlo" w:cs="Menlo"/>
                <w:szCs w:val="20"/>
              </w:rPr>
              <w:t>[0] }}</w:t>
            </w:r>
          </w:p>
          <w:p w14:paraId="551EE6F6" w14:textId="77777777" w:rsidR="009312DC" w:rsidRPr="002C421C" w:rsidRDefault="009312DC" w:rsidP="0073019E">
            <w:pPr>
              <w:rPr>
                <w:rFonts w:ascii="Menlo" w:hAnsi="Menlo" w:cs="Menlo"/>
                <w:szCs w:val="20"/>
              </w:rPr>
            </w:pPr>
          </w:p>
          <w:p w14:paraId="1D8F56E4" w14:textId="77777777" w:rsidR="009312DC" w:rsidRPr="002C421C" w:rsidRDefault="009312DC" w:rsidP="0073019E">
            <w:pPr>
              <w:rPr>
                <w:rFonts w:ascii="Menlo" w:hAnsi="Menlo" w:cs="Menlo"/>
                <w:szCs w:val="20"/>
              </w:rPr>
            </w:pPr>
          </w:p>
        </w:tc>
      </w:tr>
      <w:tr w:rsidR="009312DC" w:rsidRPr="002C421C" w14:paraId="579ADB0B" w14:textId="77777777" w:rsidTr="00D81FAF">
        <w:trPr>
          <w:trHeight w:val="428"/>
          <w:jc w:val="right"/>
        </w:trPr>
        <w:tc>
          <w:tcPr>
            <w:tcW w:w="1838" w:type="dxa"/>
          </w:tcPr>
          <w:p w14:paraId="25DEA2AF" w14:textId="77777777" w:rsidR="009312DC" w:rsidRPr="002C421C" w:rsidRDefault="009312DC" w:rsidP="00CE57C4">
            <w:pPr>
              <w:rPr>
                <w:rFonts w:ascii="Menlo" w:hAnsi="Menlo" w:cs="Menlo"/>
                <w:b/>
                <w:bCs/>
                <w:szCs w:val="20"/>
              </w:rPr>
            </w:pPr>
            <w:proofErr w:type="spellStart"/>
            <w:r w:rsidRPr="002C421C">
              <w:rPr>
                <w:rFonts w:ascii="Menlo" w:hAnsi="Menlo" w:cs="Menlo"/>
                <w:b/>
                <w:bCs/>
                <w:szCs w:val="20"/>
              </w:rPr>
              <w:t>Omsättning</w:t>
            </w:r>
            <w:proofErr w:type="spellEnd"/>
          </w:p>
          <w:p w14:paraId="6913ED7C" w14:textId="77777777" w:rsidR="009312DC" w:rsidRPr="002C421C" w:rsidRDefault="009312DC" w:rsidP="00CE57C4">
            <w:pPr>
              <w:rPr>
                <w:rFonts w:ascii="Menlo" w:hAnsi="Menlo" w:cs="Menlo"/>
                <w:b/>
                <w:bCs/>
                <w:szCs w:val="20"/>
              </w:rPr>
            </w:pPr>
          </w:p>
          <w:p w14:paraId="3C8AAD0D" w14:textId="77777777" w:rsidR="009312DC" w:rsidRPr="002C421C" w:rsidRDefault="009312DC" w:rsidP="00CE57C4">
            <w:pPr>
              <w:rPr>
                <w:rFonts w:ascii="Menlo" w:hAnsi="Menlo" w:cs="Menlo"/>
                <w:b/>
                <w:bCs/>
                <w:szCs w:val="20"/>
              </w:rPr>
            </w:pPr>
          </w:p>
        </w:tc>
        <w:tc>
          <w:tcPr>
            <w:tcW w:w="3192" w:type="dxa"/>
          </w:tcPr>
          <w:p w14:paraId="2F1DA0FE" w14:textId="33D07CD9"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.Omsättning</w:t>
            </w:r>
            <w:proofErr w:type="spellEnd"/>
            <w:r w:rsidRPr="002C421C">
              <w:rPr>
                <w:rFonts w:ascii="Menlo" w:hAnsi="Menlo" w:cs="Menlo"/>
                <w:szCs w:val="20"/>
              </w:rPr>
              <w:t>[0] }}</w:t>
            </w:r>
          </w:p>
          <w:p w14:paraId="1EB5FEE0" w14:textId="77777777" w:rsidR="009312DC" w:rsidRPr="002C421C" w:rsidRDefault="009312DC" w:rsidP="0073019E">
            <w:pPr>
              <w:rPr>
                <w:rFonts w:ascii="Menlo" w:hAnsi="Menlo" w:cs="Menlo"/>
                <w:szCs w:val="20"/>
              </w:rPr>
            </w:pPr>
          </w:p>
          <w:p w14:paraId="46FF9F9B" w14:textId="77777777" w:rsidR="009312DC" w:rsidRPr="002C421C" w:rsidRDefault="009312DC" w:rsidP="0073019E">
            <w:pPr>
              <w:rPr>
                <w:rFonts w:ascii="Menlo" w:hAnsi="Menlo" w:cs="Menlo"/>
                <w:szCs w:val="20"/>
              </w:rPr>
            </w:pPr>
          </w:p>
        </w:tc>
      </w:tr>
      <w:tr w:rsidR="005B7405" w:rsidRPr="002C421C" w14:paraId="192A2567" w14:textId="77777777" w:rsidTr="00D81FAF">
        <w:trPr>
          <w:trHeight w:val="428"/>
          <w:jc w:val="right"/>
        </w:trPr>
        <w:tc>
          <w:tcPr>
            <w:tcW w:w="1838" w:type="dxa"/>
          </w:tcPr>
          <w:p w14:paraId="1B01C70D" w14:textId="22B270E5" w:rsidR="005B7405" w:rsidRPr="002C421C" w:rsidRDefault="005B7405" w:rsidP="00CE57C4">
            <w:pPr>
              <w:rPr>
                <w:rFonts w:ascii="Menlo" w:hAnsi="Menlo" w:cs="Menlo"/>
                <w:b/>
                <w:bCs/>
                <w:szCs w:val="20"/>
              </w:rPr>
            </w:pPr>
            <w:proofErr w:type="spellStart"/>
            <w:r>
              <w:rPr>
                <w:rFonts w:ascii="Menlo" w:hAnsi="Menlo" w:cs="Menlo"/>
                <w:b/>
                <w:bCs/>
                <w:szCs w:val="20"/>
              </w:rPr>
              <w:t>Verksamhets</w:t>
            </w:r>
            <w:proofErr w:type="spellEnd"/>
            <w:r>
              <w:rPr>
                <w:rFonts w:ascii="Menlo" w:hAnsi="Menlo" w:cs="Menlo"/>
                <w:b/>
                <w:bCs/>
                <w:szCs w:val="20"/>
              </w:rPr>
              <w:t xml:space="preserve">- </w:t>
            </w:r>
            <w:proofErr w:type="spellStart"/>
            <w:r>
              <w:rPr>
                <w:rFonts w:ascii="Menlo" w:hAnsi="Menlo" w:cs="Menlo"/>
                <w:b/>
                <w:bCs/>
                <w:szCs w:val="20"/>
              </w:rPr>
              <w:t>inriktning</w:t>
            </w:r>
            <w:proofErr w:type="spellEnd"/>
          </w:p>
        </w:tc>
        <w:tc>
          <w:tcPr>
            <w:tcW w:w="3192" w:type="dxa"/>
          </w:tcPr>
          <w:p w14:paraId="4ECA4A2F" w14:textId="5409E335" w:rsidR="005B7405" w:rsidRPr="002C421C" w:rsidRDefault="005B7405" w:rsidP="005B7405">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w:t>
            </w:r>
            <w:r>
              <w:rPr>
                <w:rFonts w:ascii="Menlo" w:hAnsi="Menlo" w:cs="Menlo"/>
                <w:szCs w:val="20"/>
              </w:rPr>
              <w:t>Verksamhetsinriktning</w:t>
            </w:r>
            <w:proofErr w:type="spellEnd"/>
            <w:r w:rsidRPr="002C421C">
              <w:rPr>
                <w:rFonts w:ascii="Menlo" w:hAnsi="Menlo" w:cs="Menlo"/>
                <w:szCs w:val="20"/>
              </w:rPr>
              <w:t>[0] }}</w:t>
            </w:r>
          </w:p>
          <w:p w14:paraId="2E3DEFED" w14:textId="77777777" w:rsidR="005B7405" w:rsidRPr="002C421C" w:rsidRDefault="005B7405" w:rsidP="0073019E">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12D54BFC" w14:textId="381D9A0B" w:rsidR="00CD1590" w:rsidRDefault="00CD1590" w:rsidP="009312DC">
      <w:pPr>
        <w:spacing w:after="202" w:line="276" w:lineRule="auto"/>
        <w:jc w:val="both"/>
        <w:rPr>
          <w:rFonts w:ascii="Menlo" w:hAnsi="Menlo" w:cs="Menlo"/>
          <w:sz w:val="20"/>
          <w:szCs w:val="20"/>
        </w:rPr>
      </w:pPr>
    </w:p>
    <w:p w14:paraId="62AB72CF" w14:textId="66604EBB" w:rsidR="00F8150C" w:rsidRDefault="00F8150C" w:rsidP="009312DC">
      <w:pPr>
        <w:spacing w:after="202" w:line="276" w:lineRule="auto"/>
        <w:jc w:val="both"/>
        <w:rPr>
          <w:rFonts w:ascii="Menlo" w:hAnsi="Menlo" w:cs="Menlo"/>
          <w:sz w:val="20"/>
          <w:szCs w:val="20"/>
        </w:rPr>
      </w:pPr>
    </w:p>
    <w:p w14:paraId="17B94C7B" w14:textId="77777777" w:rsidR="00F8150C" w:rsidRDefault="00F8150C" w:rsidP="009312DC">
      <w:pPr>
        <w:spacing w:after="202" w:line="276" w:lineRule="auto"/>
        <w:jc w:val="both"/>
        <w:rPr>
          <w:rFonts w:ascii="Menlo" w:hAnsi="Menlo" w:cs="Menlo"/>
          <w:sz w:val="20"/>
          <w:szCs w:val="20"/>
        </w:rPr>
      </w:pPr>
    </w:p>
    <w:p w14:paraId="2FF54096" w14:textId="7C8F800B" w:rsidR="00CD1590" w:rsidRDefault="00CD1590"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6EE7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A06"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" adj="21600" fillcolor="#2b6cb0" stroked="f" strokeweight="1pt">
                <w10:wrap anchory="page"/>
              </v:shape>
            </w:pict>
          </mc:Fallback>
        </mc:AlternateContent>
      </w:r>
      <w:r w:rsidR="009312DC">
        <w:rPr>
          <w:rFonts w:ascii="Menlo" w:hAnsi="Menlo" w:cs="Menlo"/>
          <w:sz w:val="20"/>
          <w:szCs w:val="20"/>
        </w:rPr>
        <w:br w:type="page"/>
      </w:r>
    </w:p>
    <w:p w14:paraId="309683A3" w14:textId="77777777" w:rsidR="009F6F52" w:rsidRDefault="009F6F52" w:rsidP="003E6E1C">
      <w:pPr>
        <w:spacing w:after="202" w:line="276" w:lineRule="auto"/>
        <w:rPr>
          <w:rFonts w:ascii="Menlo" w:hAnsi="Menlo" w:cs="Menlo"/>
          <w:b/>
          <w:bCs/>
          <w:lang w:val="sv-SE"/>
        </w:rPr>
      </w:pPr>
    </w:p>
    <w:p w14:paraId="3D82D393" w14:textId="62A460BC" w:rsidR="00D707A0" w:rsidRPr="00D707A0" w:rsidRDefault="00CA6AA4" w:rsidP="003E6E1C">
      <w:pPr>
        <w:spacing w:after="202" w:line="276" w:lineRule="auto"/>
        <w:rPr>
          <w:rFonts w:ascii="Menlo" w:hAnsi="Menlo" w:cs="Menlo"/>
          <w:sz w:val="22"/>
          <w:szCs w:val="22"/>
          <w:lang w:val="sv-SE"/>
        </w:rPr>
      </w:pPr>
      <w:r>
        <w:rPr>
          <w:noProof/>
        </w:rPr>
        <mc:AlternateContent>
          <mc:Choice Requires="wps">
            <w:drawing>
              <wp:anchor distT="0" distB="0" distL="114300" distR="114300" simplePos="0" relativeHeight="251736064" behindDoc="0" locked="0" layoutInCell="1" allowOverlap="1" wp14:anchorId="55B5861E" wp14:editId="47B42C82">
                <wp:simplePos x="0" y="0"/>
                <wp:positionH relativeFrom="column">
                  <wp:posOffset>-523038</wp:posOffset>
                </wp:positionH>
                <wp:positionV relativeFrom="page">
                  <wp:posOffset>-1</wp:posOffset>
                </wp:positionV>
                <wp:extent cx="3525927" cy="460857"/>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927" cy="460857"/>
                        </a:xfrm>
                        <a:prstGeom prst="triangle">
                          <a:avLst>
                            <a:gd name="adj" fmla="val 100000"/>
                          </a:avLst>
                        </a:prstGeom>
                        <a:solidFill>
                          <a:srgbClr val="7180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9845" id="Triangle 11" o:spid="_x0000_s1026" type="#_x0000_t5" style="position:absolute;margin-left:-41.2pt;margin-top:0;width:277.65pt;height:36.3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" adj="21600" fillcolor="#718096" stroked="f" strokeweight="1pt">
                <w10:wrap anchory="page"/>
              </v:shape>
            </w:pict>
          </mc:Fallback>
        </mc:AlternateContent>
      </w:r>
      <w:r w:rsidR="00276A1C">
        <w:rPr>
          <w:rFonts w:ascii="Menlo" w:hAnsi="Menlo" w:cs="Menlo"/>
          <w:b/>
          <w:bCs/>
          <w:lang w:val="sv-SE"/>
        </w:rPr>
        <w:t>P</w:t>
      </w:r>
      <w:r w:rsidR="00D707A0">
        <w:rPr>
          <w:rFonts w:ascii="Menlo" w:hAnsi="Menlo" w:cs="Menlo"/>
          <w:b/>
          <w:bCs/>
          <w:lang w:val="sv-SE"/>
        </w:rPr>
        <w:t>rinciperna</w:t>
      </w:r>
    </w:p>
    <w:p w14:paraId="47EC30C4" w14:textId="6BE2A6A7" w:rsidR="009677F9" w:rsidRDefault="009677F9" w:rsidP="007D10CB">
      <w:pPr>
        <w:spacing w:after="202" w:line="360" w:lineRule="auto"/>
        <w:jc w:val="both"/>
        <w:rPr>
          <w:rFonts w:ascii="Menlo" w:hAnsi="Menlo" w:cs="Menlo"/>
          <w:sz w:val="22"/>
          <w:szCs w:val="22"/>
          <w:lang w:val="sv-SE"/>
        </w:rPr>
      </w:pPr>
      <w:r>
        <w:rPr>
          <w:rFonts w:ascii="Menlo" w:hAnsi="Menlo" w:cs="Menlo"/>
          <w:sz w:val="22"/>
          <w:szCs w:val="22"/>
          <w:lang w:val="sv-SE"/>
        </w:rPr>
        <w:t>[KORT OM PRINCIPER]</w:t>
      </w:r>
    </w:p>
    <w:p w14:paraId="4936E3E9" w14:textId="19197703" w:rsidR="00BB44C4" w:rsidRDefault="00D940F1" w:rsidP="007D10CB">
      <w:pPr>
        <w:spacing w:after="202" w:line="360" w:lineRule="auto"/>
        <w:jc w:val="both"/>
        <w:rPr>
          <w:rFonts w:ascii="Menlo" w:hAnsi="Menlo" w:cs="Menlo"/>
          <w:sz w:val="22"/>
          <w:szCs w:val="22"/>
          <w:lang w:val="sv-SE"/>
        </w:rPr>
      </w:pPr>
      <w:r>
        <w:rPr>
          <w:rFonts w:ascii="Menlo" w:hAnsi="Menlo" w:cs="Menlo"/>
          <w:sz w:val="22"/>
          <w:szCs w:val="22"/>
          <w:lang w:val="sv-SE"/>
        </w:rPr>
        <w:t xml:space="preserve">Figur 1 redogör för lämnade svar vad </w:t>
      </w:r>
      <w:r w:rsidRPr="00282396">
        <w:rPr>
          <w:rFonts w:ascii="Menlo" w:hAnsi="Menlo" w:cs="Menlo"/>
          <w:sz w:val="22"/>
          <w:szCs w:val="22"/>
          <w:lang w:val="sv-SE"/>
        </w:rPr>
        <w:t xml:space="preserve">gäller </w:t>
      </w:r>
      <w:proofErr w:type="gramStart"/>
      <w:r w:rsidRPr="00282396">
        <w:rPr>
          <w:rFonts w:ascii="Menlo" w:hAnsi="Menlo" w:cs="Menlo"/>
          <w:sz w:val="22"/>
          <w:szCs w:val="22"/>
          <w:lang w:val="sv-SE"/>
        </w:rPr>
        <w:t>{{</w:t>
      </w:r>
      <w:r w:rsidR="00282396" w:rsidRPr="00282396">
        <w:rPr>
          <w:rFonts w:ascii="Menlo" w:hAnsi="Menlo" w:cs="Menlo"/>
          <w:sz w:val="22"/>
          <w:szCs w:val="22"/>
        </w:rPr>
        <w:t xml:space="preserve"> </w:t>
      </w:r>
      <w:r w:rsidR="00617C22">
        <w:rPr>
          <w:rFonts w:ascii="Menlo" w:hAnsi="Menlo" w:cs="Menlo"/>
          <w:sz w:val="22"/>
          <w:szCs w:val="22"/>
        </w:rPr>
        <w:t>df</w:t>
      </w:r>
      <w:r w:rsidR="00282396" w:rsidRPr="00282396">
        <w:rPr>
          <w:rFonts w:ascii="Menlo" w:hAnsi="Menlo" w:cs="Menlo"/>
          <w:sz w:val="22"/>
          <w:szCs w:val="22"/>
        </w:rPr>
        <w:t>.Organisation</w:t>
      </w:r>
      <w:proofErr w:type="gramEnd"/>
      <w:r w:rsidR="00282396" w:rsidRPr="00282396">
        <w:rPr>
          <w:rFonts w:ascii="Menlo" w:hAnsi="Menlo" w:cs="Menlo"/>
          <w:sz w:val="22"/>
          <w:szCs w:val="22"/>
        </w:rPr>
        <w:t>[0]</w:t>
      </w:r>
      <w:r w:rsidRPr="00282396">
        <w:rPr>
          <w:rFonts w:ascii="Menlo" w:hAnsi="Menlo" w:cs="Menlo"/>
          <w:sz w:val="22"/>
          <w:szCs w:val="22"/>
          <w:lang w:val="sv-SE"/>
        </w:rPr>
        <w:t xml:space="preserve">}}:s syn på </w:t>
      </w:r>
      <w:r w:rsidR="002D654F">
        <w:rPr>
          <w:rFonts w:ascii="Menlo" w:hAnsi="Menlo" w:cs="Menlo"/>
          <w:sz w:val="22"/>
          <w:szCs w:val="22"/>
          <w:lang w:val="sv-SE"/>
        </w:rPr>
        <w:t xml:space="preserve">de sju </w:t>
      </w:r>
      <w:r w:rsidRPr="00282396">
        <w:rPr>
          <w:rFonts w:ascii="Menlo" w:hAnsi="Menlo" w:cs="Menlo"/>
          <w:sz w:val="22"/>
          <w:szCs w:val="22"/>
          <w:lang w:val="sv-SE"/>
        </w:rPr>
        <w:t>principerna</w:t>
      </w:r>
      <w:r w:rsidR="002D654F">
        <w:rPr>
          <w:rFonts w:ascii="Menlo" w:hAnsi="Menlo" w:cs="Menlo"/>
          <w:sz w:val="22"/>
          <w:szCs w:val="22"/>
          <w:lang w:val="sv-SE"/>
        </w:rPr>
        <w:t>. D</w:t>
      </w:r>
      <w:r w:rsidRPr="00282396">
        <w:rPr>
          <w:rFonts w:ascii="Menlo" w:hAnsi="Menlo" w:cs="Menlo"/>
          <w:sz w:val="22"/>
          <w:szCs w:val="22"/>
          <w:lang w:val="sv-SE"/>
        </w:rPr>
        <w:t xml:space="preserve">els hur viktiga principerna </w:t>
      </w:r>
      <w:r w:rsidR="00D129C7">
        <w:rPr>
          <w:rFonts w:ascii="Menlo" w:hAnsi="Menlo" w:cs="Menlo"/>
          <w:sz w:val="22"/>
          <w:szCs w:val="22"/>
          <w:lang w:val="sv-SE"/>
        </w:rPr>
        <w:t>uppfattas</w:t>
      </w:r>
      <w:r w:rsidRPr="00282396">
        <w:rPr>
          <w:rFonts w:ascii="Menlo" w:hAnsi="Menlo" w:cs="Menlo"/>
          <w:sz w:val="22"/>
          <w:szCs w:val="22"/>
          <w:lang w:val="sv-SE"/>
        </w:rPr>
        <w:t xml:space="preserve"> vara</w:t>
      </w:r>
      <w:r>
        <w:rPr>
          <w:rFonts w:ascii="Menlo" w:hAnsi="Menlo" w:cs="Menlo"/>
          <w:sz w:val="22"/>
          <w:szCs w:val="22"/>
          <w:lang w:val="sv-SE"/>
        </w:rPr>
        <w:t xml:space="preserve"> för den egen verksamhet</w:t>
      </w:r>
      <w:r w:rsidR="00E41E74">
        <w:rPr>
          <w:rFonts w:ascii="Menlo" w:hAnsi="Menlo" w:cs="Menlo"/>
          <w:sz w:val="22"/>
          <w:szCs w:val="22"/>
          <w:lang w:val="sv-SE"/>
        </w:rPr>
        <w:t>, dels</w:t>
      </w:r>
      <w:r w:rsidR="002D654F">
        <w:rPr>
          <w:rFonts w:ascii="Menlo" w:hAnsi="Menlo" w:cs="Menlo"/>
          <w:sz w:val="22"/>
          <w:szCs w:val="22"/>
          <w:lang w:val="sv-SE"/>
        </w:rPr>
        <w:t xml:space="preserve"> till vilken grad principerna har tillämpats i organisationen. En diskrepans mellan dessa två uppskattningar</w:t>
      </w:r>
      <w:r w:rsidR="00BB44C4">
        <w:rPr>
          <w:rFonts w:ascii="Menlo" w:hAnsi="Menlo" w:cs="Menlo"/>
          <w:sz w:val="22"/>
          <w:szCs w:val="22"/>
          <w:lang w:val="sv-SE"/>
        </w:rPr>
        <w:t xml:space="preserve"> – vikten av principen och tillämpningsgrad -</w:t>
      </w:r>
      <w:r w:rsidR="002D654F">
        <w:rPr>
          <w:rFonts w:ascii="Menlo" w:hAnsi="Menlo" w:cs="Menlo"/>
          <w:sz w:val="22"/>
          <w:szCs w:val="22"/>
          <w:lang w:val="sv-SE"/>
        </w:rPr>
        <w:t xml:space="preserve"> ger således en </w:t>
      </w:r>
      <w:r w:rsidR="00D129C7">
        <w:rPr>
          <w:rFonts w:ascii="Menlo" w:hAnsi="Menlo" w:cs="Menlo"/>
          <w:sz w:val="22"/>
          <w:szCs w:val="22"/>
          <w:lang w:val="sv-SE"/>
        </w:rPr>
        <w:t>bedömning</w:t>
      </w:r>
      <w:r w:rsidR="002D654F">
        <w:rPr>
          <w:rFonts w:ascii="Menlo" w:hAnsi="Menlo" w:cs="Menlo"/>
          <w:sz w:val="22"/>
          <w:szCs w:val="22"/>
          <w:lang w:val="sv-SE"/>
        </w:rPr>
        <w:t xml:space="preserve"> </w:t>
      </w:r>
      <w:r w:rsidR="0081110F">
        <w:rPr>
          <w:rFonts w:ascii="Menlo" w:hAnsi="Menlo" w:cs="Menlo"/>
          <w:sz w:val="22"/>
          <w:szCs w:val="22"/>
          <w:lang w:val="sv-SE"/>
        </w:rPr>
        <w:t>om eventuella tillkortakommande i verksamhetens</w:t>
      </w:r>
      <w:r w:rsidR="00BB44C4">
        <w:rPr>
          <w:rFonts w:ascii="Menlo" w:hAnsi="Menlo" w:cs="Menlo"/>
          <w:sz w:val="22"/>
          <w:szCs w:val="22"/>
          <w:lang w:val="sv-SE"/>
        </w:rPr>
        <w:t xml:space="preserve"> </w:t>
      </w:r>
      <w:r w:rsidR="0081110F">
        <w:rPr>
          <w:rFonts w:ascii="Menlo" w:hAnsi="Menlo" w:cs="Menlo"/>
          <w:sz w:val="22"/>
          <w:szCs w:val="22"/>
          <w:lang w:val="sv-SE"/>
        </w:rPr>
        <w:t>arbet</w:t>
      </w:r>
      <w:r w:rsidR="009F6F52">
        <w:rPr>
          <w:rFonts w:ascii="Menlo" w:hAnsi="Menlo" w:cs="Menlo"/>
          <w:sz w:val="22"/>
          <w:szCs w:val="22"/>
          <w:lang w:val="sv-SE"/>
        </w:rPr>
        <w:t>e</w:t>
      </w:r>
      <w:r w:rsidR="0081110F">
        <w:rPr>
          <w:rFonts w:ascii="Menlo" w:hAnsi="Menlo" w:cs="Menlo"/>
          <w:sz w:val="22"/>
          <w:szCs w:val="22"/>
          <w:lang w:val="sv-SE"/>
        </w:rPr>
        <w:t xml:space="preserve"> med principerna</w:t>
      </w:r>
      <w:r w:rsidR="00BB44C4">
        <w:rPr>
          <w:rFonts w:ascii="Menlo" w:hAnsi="Menlo" w:cs="Menlo"/>
          <w:sz w:val="22"/>
          <w:szCs w:val="22"/>
          <w:lang w:val="sv-SE"/>
        </w:rPr>
        <w:t>. Om en organisation exempelvis anser att en princip är viktig</w:t>
      </w:r>
      <w:r w:rsidR="0081110F">
        <w:rPr>
          <w:rFonts w:ascii="Menlo" w:hAnsi="Menlo" w:cs="Menlo"/>
          <w:sz w:val="22"/>
          <w:szCs w:val="22"/>
          <w:lang w:val="sv-SE"/>
        </w:rPr>
        <w:t>,</w:t>
      </w:r>
      <w:r w:rsidR="00BB44C4">
        <w:rPr>
          <w:rFonts w:ascii="Menlo" w:hAnsi="Menlo" w:cs="Menlo"/>
          <w:sz w:val="22"/>
          <w:szCs w:val="22"/>
          <w:lang w:val="sv-SE"/>
        </w:rPr>
        <w:t xml:space="preserve"> men har en låg tillämpningsgrad vittnar det om att organisationen bör göra mer.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7C93EF1F"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AB1A56">
        <w:rPr>
          <w:rFonts w:ascii="Menlo" w:hAnsi="Menlo" w:cs="Menlo"/>
          <w:sz w:val="20"/>
          <w:szCs w:val="20"/>
          <w:lang w:val="en-US"/>
        </w:rPr>
        <w:t>30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7777777"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661C5F9A">
                <wp:simplePos x="0" y="0"/>
                <wp:positionH relativeFrom="column">
                  <wp:posOffset>4509820</wp:posOffset>
                </wp:positionH>
                <wp:positionV relativeFrom="page">
                  <wp:posOffset>9253728</wp:posOffset>
                </wp:positionV>
                <wp:extent cx="2614117" cy="1503604"/>
                <wp:effectExtent l="0" t="0" r="2540" b="0"/>
                <wp:wrapNone/>
                <wp:docPr id="4" name="Triangle 4"/>
                <wp:cNvGraphicFramePr/>
                <a:graphic xmlns:a="http://schemas.openxmlformats.org/drawingml/2006/main">
                  <a:graphicData uri="http://schemas.microsoft.com/office/word/2010/wordprocessingShape">
                    <wps:wsp>
                      <wps:cNvSpPr/>
                      <wps:spPr>
                        <a:xfrm>
                          <a:off x="0" y="0"/>
                          <a:ext cx="2614117"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5528A" id="Triangle 4" o:spid="_x0000_s1026" type="#_x0000_t5" style="position:absolute;margin-left:355.1pt;margin-top:728.65pt;width:205.85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" adj="21600" fillcolor="#2b6cb0" stroked="f" strokeweight="1pt">
                <w10:wrap anchory="page"/>
              </v:shape>
            </w:pict>
          </mc:Fallback>
        </mc:AlternateContent>
      </w:r>
      <w:r w:rsidRPr="008526C0">
        <w:rPr>
          <w:rFonts w:ascii="Menlo" w:hAnsi="Menlo" w:cs="Menlo"/>
          <w:sz w:val="22"/>
          <w:szCs w:val="22"/>
          <w:lang w:val="en-US"/>
        </w:rPr>
        <w:br w:type="page"/>
      </w:r>
    </w:p>
    <w:p w14:paraId="62F64BC1" w14:textId="77777777" w:rsidR="007E03F8" w:rsidRPr="009E7AE7" w:rsidRDefault="007E03F8" w:rsidP="00651D0D">
      <w:pPr>
        <w:spacing w:after="202" w:line="360" w:lineRule="auto"/>
        <w:ind w:right="1134"/>
        <w:jc w:val="both"/>
        <w:rPr>
          <w:rFonts w:ascii="Menlo" w:hAnsi="Menlo" w:cs="Menlo"/>
          <w:sz w:val="22"/>
          <w:szCs w:val="22"/>
          <w:lang w:val="en-US"/>
        </w:rPr>
      </w:pPr>
    </w:p>
    <w:p w14:paraId="08F929CA" w14:textId="32701DAC" w:rsidR="00651D0D" w:rsidRDefault="00651D0D" w:rsidP="00651D0D">
      <w:pPr>
        <w:spacing w:after="202" w:line="360" w:lineRule="auto"/>
        <w:jc w:val="both"/>
        <w:rPr>
          <w:rFonts w:ascii="Menlo" w:hAnsi="Menlo" w:cs="Menlo"/>
          <w:i/>
          <w:iCs/>
          <w:sz w:val="20"/>
          <w:szCs w:val="20"/>
        </w:rPr>
      </w:pPr>
      <w:r>
        <w:rPr>
          <w:rFonts w:ascii="Menlo" w:hAnsi="Menlo" w:cs="Menlo"/>
          <w:sz w:val="22"/>
          <w:szCs w:val="22"/>
          <w:lang w:val="sv-SE"/>
        </w:rPr>
        <w:t xml:space="preserve">Figur 2 visar bedömd vikt av principerna för den egna verksamheten idag mot uppskattad vikt för hela branschen om 10 år. Skillnaden mellan dessa två skattningar kan ge viss indikation på hur redo man är i den egna verksamheten.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5EEF8D95"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AB1A56">
        <w:rPr>
          <w:rFonts w:ascii="Menlo" w:hAnsi="Menlo" w:cs="Menlo"/>
          <w:sz w:val="20"/>
          <w:szCs w:val="20"/>
          <w:lang w:val="en-US"/>
        </w:rPr>
        <w:t>30</w:t>
      </w:r>
      <w:r w:rsidRPr="008526C0">
        <w:rPr>
          <w:rFonts w:ascii="Menlo" w:hAnsi="Menlo" w:cs="Menlo"/>
          <w:sz w:val="20"/>
          <w:szCs w:val="20"/>
          <w:lang w:val="en-US"/>
        </w:rPr>
        <w:t>0px’)</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698C71C2">
                <wp:simplePos x="0" y="0"/>
                <wp:positionH relativeFrom="column">
                  <wp:posOffset>4509820</wp:posOffset>
                </wp:positionH>
                <wp:positionV relativeFrom="page">
                  <wp:posOffset>9253728</wp:posOffset>
                </wp:positionV>
                <wp:extent cx="2614117" cy="1503604"/>
                <wp:effectExtent l="0" t="0" r="2540" b="0"/>
                <wp:wrapNone/>
                <wp:docPr id="12" name="Triangle 12"/>
                <wp:cNvGraphicFramePr/>
                <a:graphic xmlns:a="http://schemas.openxmlformats.org/drawingml/2006/main">
                  <a:graphicData uri="http://schemas.microsoft.com/office/word/2010/wordprocessingShape">
                    <wps:wsp>
                      <wps:cNvSpPr/>
                      <wps:spPr>
                        <a:xfrm>
                          <a:off x="0" y="0"/>
                          <a:ext cx="2614117" cy="1503604"/>
                        </a:xfrm>
                        <a:prstGeom prst="triangle">
                          <a:avLst>
                            <a:gd name="adj" fmla="val 100000"/>
                          </a:avLst>
                        </a:prstGeom>
                        <a:solidFill>
                          <a:srgbClr val="7180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8073F" id="Triangle 12" o:spid="_x0000_s1026" type="#_x0000_t5" style="position:absolute;margin-left:355.1pt;margin-top:728.65pt;width:205.85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" adj="21600" fillcolor="#718096" stroked="f" strokeweight="1pt">
                <w10:wrap anchory="page"/>
              </v:shape>
            </w:pict>
          </mc:Fallback>
        </mc:AlternateContent>
      </w:r>
      <w:r w:rsidR="00BB4566" w:rsidRPr="008526C0">
        <w:rPr>
          <w:rFonts w:ascii="Menlo" w:hAnsi="Menlo" w:cs="Menlo"/>
          <w:sz w:val="22"/>
          <w:szCs w:val="22"/>
          <w:lang w:val="en-US"/>
        </w:rPr>
        <w:br w:type="page"/>
      </w:r>
    </w:p>
    <w:p w14:paraId="395A712E" w14:textId="5DB4BE70" w:rsidR="00651D0D" w:rsidRDefault="00651D0D">
      <w:pPr>
        <w:rPr>
          <w:rFonts w:ascii="Menlo" w:hAnsi="Menlo" w:cs="Menlo"/>
          <w:sz w:val="22"/>
          <w:szCs w:val="22"/>
          <w:lang w:val="en-US"/>
        </w:rPr>
      </w:pPr>
    </w:p>
    <w:p w14:paraId="79FAA886" w14:textId="77777777" w:rsidR="00651D0D" w:rsidRPr="00651D0D" w:rsidRDefault="00651D0D">
      <w:pPr>
        <w:rPr>
          <w:rFonts w:ascii="Menlo" w:hAnsi="Menlo" w:cs="Menlo"/>
          <w:sz w:val="22"/>
          <w:szCs w:val="22"/>
        </w:rPr>
      </w:pPr>
    </w:p>
    <w:p w14:paraId="7D1B6240" w14:textId="18D8BC3C" w:rsidR="00BB44C4" w:rsidRPr="008526C0" w:rsidRDefault="007E03F8" w:rsidP="002D654F">
      <w:pPr>
        <w:spacing w:after="202" w:line="276" w:lineRule="auto"/>
        <w:jc w:val="both"/>
        <w:rPr>
          <w:rFonts w:ascii="Menlo" w:hAnsi="Menlo" w:cs="Menlo"/>
          <w:sz w:val="22"/>
          <w:szCs w:val="22"/>
          <w:lang w:val="en-US"/>
        </w:rPr>
      </w:pPr>
      <w:r>
        <w:rPr>
          <w:rFonts w:ascii="Menlo" w:hAnsi="Menlo" w:cs="Menlo"/>
          <w:b/>
          <w:bCs/>
          <w:lang w:val="sv-SE"/>
        </w:rPr>
        <w:t xml:space="preserve">Ansvarsområden </w:t>
      </w:r>
      <w:r w:rsidR="00CA6AA4">
        <w:rPr>
          <w:noProof/>
        </w:rPr>
        <mc:AlternateContent>
          <mc:Choice Requires="wps">
            <w:drawing>
              <wp:anchor distT="0" distB="0" distL="114300" distR="114300" simplePos="0" relativeHeight="251740160" behindDoc="0" locked="0" layoutInCell="1" allowOverlap="1" wp14:anchorId="1B57E8E6" wp14:editId="4BF4FF02">
                <wp:simplePos x="0" y="0"/>
                <wp:positionH relativeFrom="column">
                  <wp:posOffset>-464515</wp:posOffset>
                </wp:positionH>
                <wp:positionV relativeFrom="page">
                  <wp:posOffset>-1</wp:posOffset>
                </wp:positionV>
                <wp:extent cx="5076749" cy="651053"/>
                <wp:effectExtent l="0" t="0" r="3810" b="0"/>
                <wp:wrapNone/>
                <wp:docPr id="13" name="Triangle 13"/>
                <wp:cNvGraphicFramePr/>
                <a:graphic xmlns:a="http://schemas.openxmlformats.org/drawingml/2006/main">
                  <a:graphicData uri="http://schemas.microsoft.com/office/word/2010/wordprocessingShape">
                    <wps:wsp>
                      <wps:cNvSpPr/>
                      <wps:spPr>
                        <a:xfrm rot="10800000">
                          <a:off x="0" y="0"/>
                          <a:ext cx="5076749" cy="651053"/>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B4283" id="Triangle 13" o:spid="_x0000_s1026" type="#_x0000_t5" style="position:absolute;margin-left:-36.6pt;margin-top:0;width:399.75pt;height:51.25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" adj="21600" fillcolor="#2b6cb0" stroked="f" strokeweight="1pt">
                <w10:wrap anchory="page"/>
              </v:shape>
            </w:pict>
          </mc:Fallback>
        </mc:AlternateContent>
      </w:r>
    </w:p>
    <w:p w14:paraId="31BC576E" w14:textId="77777777" w:rsidR="009F6F52" w:rsidRPr="008526C0" w:rsidRDefault="009F6F52" w:rsidP="009677F9">
      <w:pPr>
        <w:spacing w:after="202" w:line="360" w:lineRule="auto"/>
        <w:jc w:val="both"/>
        <w:rPr>
          <w:rFonts w:ascii="Menlo" w:hAnsi="Menlo" w:cs="Menlo"/>
          <w:sz w:val="22"/>
          <w:szCs w:val="22"/>
          <w:lang w:val="en-US"/>
        </w:rPr>
      </w:pPr>
    </w:p>
    <w:p w14:paraId="0AB4CBC9" w14:textId="18BB54F1" w:rsidR="009677F9" w:rsidRDefault="009677F9" w:rsidP="00060CFB">
      <w:pPr>
        <w:spacing w:after="202" w:line="360" w:lineRule="auto"/>
        <w:jc w:val="both"/>
        <w:rPr>
          <w:rFonts w:ascii="Menlo" w:hAnsi="Menlo" w:cs="Menlo"/>
          <w:sz w:val="22"/>
          <w:szCs w:val="22"/>
          <w:lang w:val="sv-SE"/>
        </w:rPr>
      </w:pPr>
      <w:r>
        <w:rPr>
          <w:rFonts w:ascii="Menlo" w:hAnsi="Menlo" w:cs="Menlo"/>
          <w:sz w:val="22"/>
          <w:szCs w:val="22"/>
          <w:lang w:val="sv-SE"/>
        </w:rPr>
        <w:t>[KORT OM ANSVARSOMRÅDENA]</w:t>
      </w:r>
    </w:p>
    <w:p w14:paraId="183D6325" w14:textId="477CE712" w:rsidR="00CC5ECB" w:rsidRDefault="00E41E74" w:rsidP="00060CFB">
      <w:pPr>
        <w:spacing w:after="202" w:line="360" w:lineRule="auto"/>
        <w:jc w:val="both"/>
        <w:rPr>
          <w:rFonts w:ascii="Menlo" w:hAnsi="Menlo" w:cs="Menlo"/>
          <w:sz w:val="22"/>
          <w:szCs w:val="22"/>
          <w:lang w:val="sv-SE"/>
        </w:rPr>
      </w:pPr>
      <w:r>
        <w:rPr>
          <w:rFonts w:ascii="Menlo" w:hAnsi="Menlo" w:cs="Menlo"/>
          <w:sz w:val="22"/>
          <w:szCs w:val="22"/>
          <w:lang w:val="sv-SE"/>
        </w:rPr>
        <w:t xml:space="preserve">Figur </w:t>
      </w:r>
      <w:r w:rsidR="00651D0D">
        <w:rPr>
          <w:rFonts w:ascii="Menlo" w:hAnsi="Menlo" w:cs="Menlo"/>
          <w:sz w:val="22"/>
          <w:szCs w:val="22"/>
          <w:lang w:val="sv-SE"/>
        </w:rPr>
        <w:t>3</w:t>
      </w:r>
      <w:r>
        <w:rPr>
          <w:rFonts w:ascii="Menlo" w:hAnsi="Menlo" w:cs="Menlo"/>
          <w:sz w:val="22"/>
          <w:szCs w:val="22"/>
          <w:lang w:val="sv-SE"/>
        </w:rPr>
        <w:t xml:space="preserve"> </w:t>
      </w:r>
      <w:r w:rsidR="009677F9">
        <w:rPr>
          <w:rFonts w:ascii="Menlo" w:hAnsi="Menlo" w:cs="Menlo"/>
          <w:sz w:val="22"/>
          <w:szCs w:val="22"/>
          <w:lang w:val="sv-SE"/>
        </w:rPr>
        <w:t>visar lämnade svar</w:t>
      </w:r>
      <w:r w:rsidR="00060CFB">
        <w:rPr>
          <w:rFonts w:ascii="Menlo" w:hAnsi="Menlo" w:cs="Menlo"/>
          <w:sz w:val="22"/>
          <w:szCs w:val="22"/>
          <w:lang w:val="sv-SE"/>
        </w:rPr>
        <w:t xml:space="preserve"> </w:t>
      </w:r>
      <w:r>
        <w:rPr>
          <w:rFonts w:ascii="Menlo" w:hAnsi="Menlo" w:cs="Menlo"/>
          <w:sz w:val="22"/>
          <w:szCs w:val="22"/>
          <w:lang w:val="sv-SE"/>
        </w:rPr>
        <w:t xml:space="preserve">vad gäller verksamhetens nuvarande påverkan på de sju ansvarsområdena, samt </w:t>
      </w:r>
      <w:r w:rsidR="00CC5ECB">
        <w:rPr>
          <w:rFonts w:ascii="Menlo" w:hAnsi="Menlo" w:cs="Menlo"/>
          <w:sz w:val="22"/>
          <w:szCs w:val="22"/>
          <w:lang w:val="sv-SE"/>
        </w:rPr>
        <w:t xml:space="preserve">intressenters </w:t>
      </w:r>
      <w:r>
        <w:rPr>
          <w:rFonts w:ascii="Menlo" w:hAnsi="Menlo" w:cs="Menlo"/>
          <w:sz w:val="22"/>
          <w:szCs w:val="22"/>
          <w:lang w:val="sv-SE"/>
        </w:rPr>
        <w:t>uppskattat</w:t>
      </w:r>
      <w:r w:rsidR="00CC5ECB">
        <w:rPr>
          <w:rFonts w:ascii="Menlo" w:hAnsi="Menlo" w:cs="Menlo"/>
          <w:sz w:val="22"/>
          <w:szCs w:val="22"/>
          <w:lang w:val="sv-SE"/>
        </w:rPr>
        <w:t xml:space="preserve"> syn på verksamhetens påverkan</w:t>
      </w:r>
      <w:r w:rsidR="009677F9">
        <w:rPr>
          <w:rFonts w:ascii="Menlo" w:hAnsi="Menlo" w:cs="Menlo"/>
          <w:sz w:val="22"/>
          <w:szCs w:val="22"/>
          <w:lang w:val="sv-SE"/>
        </w:rPr>
        <w:t xml:space="preserve"> på ansvarsområdena</w:t>
      </w:r>
      <w:r w:rsidR="00EF27FE">
        <w:rPr>
          <w:rFonts w:ascii="Menlo" w:hAnsi="Menlo" w:cs="Menlo"/>
          <w:sz w:val="22"/>
          <w:szCs w:val="22"/>
          <w:lang w:val="sv-SE"/>
        </w:rPr>
        <w:t xml:space="preserve">. </w:t>
      </w:r>
      <w:r w:rsidR="00482461">
        <w:rPr>
          <w:rFonts w:ascii="Menlo" w:hAnsi="Menlo" w:cs="Menlo"/>
          <w:sz w:val="22"/>
          <w:szCs w:val="22"/>
          <w:lang w:val="sv-SE"/>
        </w:rPr>
        <w:t xml:space="preserve">Om en organisation exempelvis har en hög påverkan på ett ansvarsområde </w:t>
      </w:r>
      <w:r w:rsidR="00851CF4">
        <w:rPr>
          <w:rFonts w:ascii="Menlo" w:hAnsi="Menlo" w:cs="Menlo"/>
          <w:sz w:val="22"/>
          <w:szCs w:val="22"/>
          <w:lang w:val="sv-SE"/>
        </w:rPr>
        <w:t>[</w:t>
      </w:r>
      <w:proofErr w:type="gramStart"/>
      <w:r w:rsidR="00851CF4">
        <w:rPr>
          <w:rFonts w:ascii="Menlo" w:hAnsi="Menlo" w:cs="Menlo"/>
          <w:sz w:val="22"/>
          <w:szCs w:val="22"/>
          <w:lang w:val="sv-SE"/>
        </w:rPr>
        <w:t>…]</w:t>
      </w:r>
      <w:r w:rsidR="007D10CB">
        <w:rPr>
          <w:rFonts w:ascii="Menlo" w:hAnsi="Menlo" w:cs="Menlo"/>
          <w:sz w:val="22"/>
          <w:szCs w:val="22"/>
          <w:lang w:val="sv-SE"/>
        </w:rPr>
        <w:t>[</w:t>
      </w:r>
      <w:proofErr w:type="gramEnd"/>
      <w:r w:rsidR="007D10CB">
        <w:rPr>
          <w:rFonts w:ascii="Menlo" w:hAnsi="Menlo" w:cs="Menlo"/>
          <w:sz w:val="22"/>
          <w:szCs w:val="22"/>
          <w:lang w:val="sv-SE"/>
        </w:rPr>
        <w:t>I DETTA FALL BEROR DET PÅ OM PÅVERKAN KAN VARA BÅDE POS OCH NEG – VILKEN SKALA SKA VI HA?]</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60B77600"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AB1A56">
        <w:rPr>
          <w:rFonts w:ascii="Menlo" w:hAnsi="Menlo" w:cs="Menlo"/>
          <w:sz w:val="20"/>
          <w:szCs w:val="20"/>
          <w:lang w:val="en-US"/>
        </w:rPr>
        <w:t>30</w:t>
      </w:r>
      <w:r w:rsidR="00EF27FE" w:rsidRPr="008526C0">
        <w:rPr>
          <w:rFonts w:ascii="Menlo" w:hAnsi="Menlo" w:cs="Menlo"/>
          <w:sz w:val="20"/>
          <w:szCs w:val="20"/>
          <w:lang w:val="en-US"/>
        </w:rPr>
        <w:t>0</w:t>
      </w:r>
      <w:r w:rsidR="005550B3" w:rsidRPr="008526C0">
        <w:rPr>
          <w:rFonts w:ascii="Menlo" w:hAnsi="Menlo" w:cs="Menlo"/>
          <w:sz w:val="20"/>
          <w:szCs w:val="20"/>
          <w:lang w:val="en-US"/>
        </w:rPr>
        <w:t>px’)</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10E7E046">
                <wp:simplePos x="0" y="0"/>
                <wp:positionH relativeFrom="column">
                  <wp:posOffset>-650469</wp:posOffset>
                </wp:positionH>
                <wp:positionV relativeFrom="page">
                  <wp:posOffset>9527337</wp:posOffset>
                </wp:positionV>
                <wp:extent cx="77755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77755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ED5FB" id="Triangle 6" o:spid="_x0000_s1026" type="#_x0000_t5" style="position:absolute;margin-left:-51.2pt;margin-top:750.2pt;width:612.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" adj="21600" fillcolor="#2b6cb0" stroked="f" strokeweight="1pt">
                <w10:wrap anchory="page"/>
              </v:shape>
            </w:pict>
          </mc:Fallback>
        </mc:AlternateContent>
      </w:r>
      <w:r w:rsidRPr="008526C0">
        <w:rPr>
          <w:rFonts w:ascii="Menlo" w:hAnsi="Menlo" w:cs="Menlo"/>
          <w:b/>
          <w:bCs/>
          <w:lang w:val="en-US"/>
        </w:rPr>
        <w:br w:type="page"/>
      </w:r>
    </w:p>
    <w:p w14:paraId="535C1026" w14:textId="77777777" w:rsidR="00651D0D" w:rsidRPr="004940A3" w:rsidRDefault="00651D0D" w:rsidP="00651D0D">
      <w:pPr>
        <w:spacing w:after="202" w:line="360" w:lineRule="auto"/>
        <w:jc w:val="both"/>
        <w:rPr>
          <w:rFonts w:ascii="Menlo" w:hAnsi="Menlo" w:cs="Menlo"/>
          <w:sz w:val="22"/>
          <w:szCs w:val="22"/>
          <w:lang w:val="en-US"/>
        </w:rPr>
      </w:pPr>
    </w:p>
    <w:p w14:paraId="2767BED0" w14:textId="4D9E297C" w:rsidR="00651D0D" w:rsidRDefault="00651D0D" w:rsidP="00651D0D">
      <w:pPr>
        <w:spacing w:after="202" w:line="360" w:lineRule="auto"/>
        <w:jc w:val="both"/>
        <w:rPr>
          <w:rFonts w:ascii="Menlo" w:hAnsi="Menlo" w:cs="Menlo"/>
          <w:sz w:val="22"/>
          <w:szCs w:val="22"/>
          <w:lang w:val="sv-SE"/>
        </w:rPr>
      </w:pPr>
      <w:r>
        <w:rPr>
          <w:rFonts w:ascii="Menlo" w:hAnsi="Menlo" w:cs="Menlo"/>
          <w:sz w:val="22"/>
          <w:szCs w:val="22"/>
          <w:lang w:val="sv-SE"/>
        </w:rPr>
        <w:t xml:space="preserve">Figur 4 visar uppskattning om den egna verksamhetens påverkan på de olika ansvarsområdena och </w:t>
      </w:r>
      <w:r w:rsidR="004940A3">
        <w:rPr>
          <w:rFonts w:ascii="Menlo" w:hAnsi="Menlo" w:cs="Menlo"/>
          <w:sz w:val="22"/>
          <w:szCs w:val="22"/>
          <w:lang w:val="sv-SE"/>
        </w:rPr>
        <w:t>branschens framtida påverkan – en diskrepans redogör för en bedömning om hur den egna verksamheten står sig inför framtida krav.</w:t>
      </w:r>
    </w:p>
    <w:p w14:paraId="520FE93C" w14:textId="644E187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p>
    <w:p w14:paraId="47737B10" w14:textId="060F81EB"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AB1A56">
        <w:rPr>
          <w:rFonts w:ascii="Menlo" w:hAnsi="Menlo" w:cs="Menlo"/>
          <w:sz w:val="20"/>
          <w:szCs w:val="20"/>
          <w:lang w:val="en-US"/>
        </w:rPr>
        <w:t>30</w:t>
      </w:r>
      <w:r w:rsidRPr="008526C0">
        <w:rPr>
          <w:rFonts w:ascii="Menlo" w:hAnsi="Menlo" w:cs="Menlo"/>
          <w:sz w:val="20"/>
          <w:szCs w:val="20"/>
          <w:lang w:val="en-US"/>
        </w:rPr>
        <w:t xml:space="preserve">0px’)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2A938A2A">
                <wp:simplePos x="0" y="0"/>
                <wp:positionH relativeFrom="column">
                  <wp:posOffset>-650469</wp:posOffset>
                </wp:positionH>
                <wp:positionV relativeFrom="page">
                  <wp:posOffset>9527337</wp:posOffset>
                </wp:positionV>
                <wp:extent cx="777557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7775575" cy="1186180"/>
                        </a:xfrm>
                        <a:prstGeom prst="triangle">
                          <a:avLst>
                            <a:gd name="adj" fmla="val 100000"/>
                          </a:avLst>
                        </a:prstGeom>
                        <a:solidFill>
                          <a:srgbClr val="7180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38849" id="Triangle 5" o:spid="_x0000_s1026" type="#_x0000_t5" style="position:absolute;margin-left:-51.2pt;margin-top:750.2pt;width:612.2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" adj="21600" fillcolor="#718096" stroked="f" strokeweight="1pt">
                <w10:wrap anchory="page"/>
              </v:shape>
            </w:pict>
          </mc:Fallback>
        </mc:AlternateContent>
      </w:r>
      <w:r w:rsidR="00BB4566" w:rsidRPr="008526C0">
        <w:rPr>
          <w:rFonts w:ascii="Menlo" w:hAnsi="Menlo" w:cs="Menlo"/>
          <w:b/>
          <w:bCs/>
          <w:lang w:val="en-US"/>
        </w:rPr>
        <w:br w:type="page"/>
      </w:r>
    </w:p>
    <w:p w14:paraId="2AE81B49" w14:textId="77777777" w:rsidR="00BB4566" w:rsidRPr="008526C0" w:rsidRDefault="00BB4566" w:rsidP="00BB4566">
      <w:pPr>
        <w:spacing w:after="202"/>
        <w:rPr>
          <w:rFonts w:ascii="Menlo" w:hAnsi="Menlo" w:cs="Menlo"/>
          <w:b/>
          <w:bCs/>
          <w:lang w:val="en-US"/>
        </w:rPr>
      </w:pPr>
    </w:p>
    <w:p w14:paraId="5DE9D582" w14:textId="032483FC" w:rsidR="000D3C7F" w:rsidRPr="00D707A0" w:rsidRDefault="005C31DC" w:rsidP="00BB4566">
      <w:pPr>
        <w:spacing w:after="202"/>
        <w:rPr>
          <w:rFonts w:ascii="Menlo" w:hAnsi="Menlo" w:cs="Menlo"/>
          <w:sz w:val="22"/>
          <w:szCs w:val="22"/>
          <w:lang w:val="sv-SE"/>
        </w:rPr>
      </w:pPr>
      <w:r>
        <w:rPr>
          <w:noProof/>
        </w:rPr>
        <mc:AlternateContent>
          <mc:Choice Requires="wps">
            <w:drawing>
              <wp:anchor distT="0" distB="0" distL="114300" distR="114300" simplePos="0" relativeHeight="251723776" behindDoc="0" locked="0" layoutInCell="1" allowOverlap="1" wp14:anchorId="05050374" wp14:editId="79283197">
                <wp:simplePos x="0" y="0"/>
                <wp:positionH relativeFrom="column">
                  <wp:posOffset>-457200</wp:posOffset>
                </wp:positionH>
                <wp:positionV relativeFrom="page">
                  <wp:posOffset>0</wp:posOffset>
                </wp:positionV>
                <wp:extent cx="7651750" cy="520700"/>
                <wp:effectExtent l="0" t="0" r="6350" b="0"/>
                <wp:wrapNone/>
                <wp:docPr id="8" name="Triangle 8"/>
                <wp:cNvGraphicFramePr/>
                <a:graphic xmlns:a="http://schemas.openxmlformats.org/drawingml/2006/main">
                  <a:graphicData uri="http://schemas.microsoft.com/office/word/2010/wordprocessingShape">
                    <wps:wsp>
                      <wps:cNvSpPr/>
                      <wps:spPr>
                        <a:xfrm rot="10800000">
                          <a:off x="0" y="0"/>
                          <a:ext cx="7651750" cy="52070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2486" id="Triangle 8" o:spid="_x0000_s1026" type="#_x0000_t5" style="position:absolute;margin-left:-36pt;margin-top:0;width:602.5pt;height:41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" adj="21600" fillcolor="#2b6cb0" stroked="f" strokeweight="1pt">
                <w10:wrap anchory="page"/>
              </v:shape>
            </w:pict>
          </mc:Fallback>
        </mc:AlternateContent>
      </w:r>
      <w:r w:rsidR="00276A1C">
        <w:rPr>
          <w:rFonts w:ascii="Menlo" w:hAnsi="Menlo" w:cs="Menlo"/>
          <w:b/>
          <w:bCs/>
          <w:lang w:val="sv-SE"/>
        </w:rPr>
        <w:t>Verksamhetens prioriteringar</w:t>
      </w:r>
    </w:p>
    <w:p w14:paraId="247E40D9" w14:textId="6DA9F48F" w:rsidR="009677F9" w:rsidRDefault="009677F9" w:rsidP="009677F9">
      <w:pPr>
        <w:spacing w:after="202" w:line="360" w:lineRule="auto"/>
        <w:jc w:val="both"/>
        <w:rPr>
          <w:rFonts w:ascii="Menlo" w:hAnsi="Menlo" w:cs="Menlo"/>
          <w:sz w:val="22"/>
          <w:szCs w:val="22"/>
          <w:lang w:val="sv-SE"/>
        </w:rPr>
      </w:pPr>
      <w:r>
        <w:rPr>
          <w:rFonts w:ascii="Menlo" w:hAnsi="Menlo" w:cs="Menlo"/>
          <w:sz w:val="22"/>
          <w:szCs w:val="22"/>
          <w:lang w:val="sv-SE"/>
        </w:rPr>
        <w:t>[KORT OM PRIORITERINGAR]</w:t>
      </w:r>
    </w:p>
    <w:p w14:paraId="548E8613" w14:textId="16C37DD8" w:rsidR="000D3C7F" w:rsidRDefault="000D3C7F" w:rsidP="00060CFB">
      <w:pPr>
        <w:spacing w:after="202" w:line="360" w:lineRule="auto"/>
        <w:jc w:val="both"/>
        <w:rPr>
          <w:rFonts w:ascii="Menlo" w:hAnsi="Menlo" w:cs="Menlo"/>
          <w:sz w:val="22"/>
          <w:szCs w:val="22"/>
        </w:rPr>
      </w:pPr>
      <w:r>
        <w:rPr>
          <w:rFonts w:ascii="Menlo" w:hAnsi="Menlo" w:cs="Menlo"/>
          <w:sz w:val="22"/>
          <w:szCs w:val="22"/>
          <w:lang w:val="sv-SE"/>
        </w:rPr>
        <w:t xml:space="preserve">Figur </w:t>
      </w:r>
      <w:r w:rsidR="00651D0D">
        <w:rPr>
          <w:rFonts w:ascii="Menlo" w:hAnsi="Menlo" w:cs="Menlo"/>
          <w:sz w:val="22"/>
          <w:szCs w:val="22"/>
          <w:lang w:val="sv-SE"/>
        </w:rPr>
        <w:t>5</w:t>
      </w:r>
      <w:r>
        <w:rPr>
          <w:rFonts w:ascii="Menlo" w:hAnsi="Menlo" w:cs="Menlo"/>
          <w:sz w:val="22"/>
          <w:szCs w:val="22"/>
          <w:lang w:val="sv-SE"/>
        </w:rPr>
        <w:t xml:space="preserve"> redogör för lämnade svar vad gäller </w:t>
      </w:r>
      <w:proofErr w:type="gramStart"/>
      <w:r>
        <w:rPr>
          <w:rFonts w:ascii="Menlo" w:hAnsi="Menlo" w:cs="Menlo"/>
          <w:sz w:val="22"/>
          <w:szCs w:val="22"/>
          <w:lang w:val="sv-SE"/>
        </w:rPr>
        <w:t>{{</w:t>
      </w:r>
      <w:r w:rsidR="00282396" w:rsidRPr="00282396">
        <w:rPr>
          <w:rFonts w:ascii="Menlo" w:hAnsi="Menlo" w:cs="Menlo"/>
          <w:sz w:val="22"/>
          <w:szCs w:val="22"/>
        </w:rPr>
        <w:t xml:space="preserve"> </w:t>
      </w:r>
      <w:r w:rsidR="00617C22">
        <w:rPr>
          <w:rFonts w:ascii="Menlo" w:hAnsi="Menlo" w:cs="Menlo"/>
          <w:sz w:val="22"/>
          <w:szCs w:val="22"/>
        </w:rPr>
        <w:t>df</w:t>
      </w:r>
      <w:r w:rsidR="00282396" w:rsidRPr="00282396">
        <w:rPr>
          <w:rFonts w:ascii="Menlo" w:hAnsi="Menlo" w:cs="Menlo"/>
          <w:sz w:val="22"/>
          <w:szCs w:val="22"/>
        </w:rPr>
        <w:t>.Organisation</w:t>
      </w:r>
      <w:proofErr w:type="gramEnd"/>
      <w:r w:rsidR="00282396" w:rsidRPr="00282396">
        <w:rPr>
          <w:rFonts w:ascii="Menlo" w:hAnsi="Menlo" w:cs="Menlo"/>
          <w:sz w:val="22"/>
          <w:szCs w:val="22"/>
        </w:rPr>
        <w:t>[0]</w:t>
      </w:r>
      <w:r w:rsidR="00282396">
        <w:rPr>
          <w:rFonts w:ascii="Menlo" w:hAnsi="Menlo" w:cs="Menlo"/>
          <w:sz w:val="22"/>
          <w:szCs w:val="22"/>
          <w:lang w:val="sv-SE"/>
        </w:rPr>
        <w:t xml:space="preserve"> </w:t>
      </w:r>
      <w:r>
        <w:rPr>
          <w:rFonts w:ascii="Menlo" w:hAnsi="Menlo" w:cs="Menlo"/>
          <w:sz w:val="22"/>
          <w:szCs w:val="22"/>
          <w:lang w:val="sv-SE"/>
        </w:rPr>
        <w:t xml:space="preserve">}}:s syn på </w:t>
      </w:r>
      <w:r w:rsidR="00276A1C">
        <w:rPr>
          <w:rFonts w:ascii="Menlo" w:hAnsi="Menlo" w:cs="Menlo"/>
          <w:sz w:val="22"/>
          <w:szCs w:val="22"/>
          <w:lang w:val="sv-SE"/>
        </w:rPr>
        <w:t xml:space="preserve">prioriteringar för deras </w:t>
      </w:r>
      <w:r w:rsidR="001A4932">
        <w:rPr>
          <w:rFonts w:ascii="Menlo" w:hAnsi="Menlo" w:cs="Menlo"/>
          <w:sz w:val="22"/>
          <w:szCs w:val="22"/>
          <w:lang w:val="sv-SE"/>
        </w:rPr>
        <w:t>verksamhet</w:t>
      </w:r>
      <w:r w:rsidR="00693455">
        <w:rPr>
          <w:rFonts w:ascii="Menlo" w:hAnsi="Menlo" w:cs="Menlo"/>
          <w:sz w:val="22"/>
          <w:szCs w:val="22"/>
          <w:lang w:val="sv-SE"/>
        </w:rPr>
        <w:t xml:space="preserve"> och hur dessa överlappar med verksamhetens påverkan på de sju ansvarsområdena. Vikten och/eller betydelse av ansvarsområden redogörs</w:t>
      </w:r>
      <w:r w:rsidR="0075274E">
        <w:rPr>
          <w:rFonts w:ascii="Menlo" w:hAnsi="Menlo" w:cs="Menlo"/>
          <w:sz w:val="22"/>
          <w:szCs w:val="22"/>
          <w:lang w:val="sv-SE"/>
        </w:rPr>
        <w:t xml:space="preserve"> av axlarna med hög/låg prioritering. </w:t>
      </w:r>
      <w:r w:rsidR="009F6F52">
        <w:rPr>
          <w:rFonts w:ascii="Menlo" w:hAnsi="Menlo" w:cs="Menlo"/>
          <w:sz w:val="22"/>
          <w:szCs w:val="22"/>
          <w:lang w:val="sv-SE"/>
        </w:rPr>
        <w:t>Ansvarso</w:t>
      </w:r>
      <w:r w:rsidR="00693455">
        <w:rPr>
          <w:rFonts w:ascii="Menlo" w:hAnsi="Menlo" w:cs="Menlo"/>
          <w:sz w:val="22"/>
          <w:szCs w:val="22"/>
          <w:lang w:val="sv-SE"/>
        </w:rPr>
        <w:t xml:space="preserve">mråden i övre högra hörnet är således ansvarområden där både påverkan och strategisk betydelse för verksamheten </w:t>
      </w:r>
      <w:r w:rsidR="009F6F52">
        <w:rPr>
          <w:rFonts w:ascii="Menlo" w:hAnsi="Menlo" w:cs="Menlo"/>
          <w:sz w:val="22"/>
          <w:szCs w:val="22"/>
          <w:lang w:val="sv-SE"/>
        </w:rPr>
        <w:t xml:space="preserve">bedöms </w:t>
      </w:r>
      <w:r w:rsidR="0075274E">
        <w:rPr>
          <w:rFonts w:ascii="Menlo" w:hAnsi="Menlo" w:cs="Menlo"/>
          <w:sz w:val="22"/>
          <w:szCs w:val="22"/>
          <w:lang w:val="sv-SE"/>
        </w:rPr>
        <w:t>som</w:t>
      </w:r>
      <w:r w:rsidR="00693455">
        <w:rPr>
          <w:rFonts w:ascii="Menlo" w:hAnsi="Menlo" w:cs="Menlo"/>
          <w:sz w:val="22"/>
          <w:szCs w:val="22"/>
          <w:lang w:val="sv-SE"/>
        </w:rPr>
        <w:t xml:space="preserve"> hög</w:t>
      </w:r>
      <w:r w:rsidR="009F6F52">
        <w:rPr>
          <w:rFonts w:ascii="Menlo" w:hAnsi="Menlo" w:cs="Menlo"/>
          <w:sz w:val="22"/>
          <w:szCs w:val="22"/>
          <w:lang w:val="sv-SE"/>
        </w:rPr>
        <w:t>a</w:t>
      </w:r>
      <w:r w:rsidR="00224779">
        <w:rPr>
          <w:rFonts w:ascii="Menlo" w:hAnsi="Menlo" w:cs="Menlo"/>
          <w:sz w:val="22"/>
          <w:szCs w:val="22"/>
          <w:lang w:val="sv-SE"/>
        </w:rPr>
        <w:t>.</w:t>
      </w:r>
      <w:r w:rsidR="001B62B8">
        <w:rPr>
          <w:rFonts w:ascii="Menlo" w:hAnsi="Menlo" w:cs="Menlo"/>
          <w:sz w:val="22"/>
          <w:szCs w:val="22"/>
          <w:lang w:val="sv-SE"/>
        </w:rPr>
        <w:t xml:space="preserve"> Notera att ansvarsområden med identiska värden delar på symbol i figuren, vilket</w:t>
      </w:r>
      <w:r w:rsidR="009F6F52">
        <w:rPr>
          <w:rFonts w:ascii="Menlo" w:hAnsi="Menlo" w:cs="Menlo"/>
          <w:sz w:val="22"/>
          <w:szCs w:val="22"/>
          <w:lang w:val="sv-SE"/>
        </w:rPr>
        <w:t xml:space="preserve"> också </w:t>
      </w:r>
      <w:r w:rsidR="001B62B8">
        <w:rPr>
          <w:rFonts w:ascii="Menlo" w:hAnsi="Menlo" w:cs="Menlo"/>
          <w:sz w:val="22"/>
          <w:szCs w:val="22"/>
          <w:lang w:val="sv-SE"/>
        </w:rPr>
        <w:t xml:space="preserve">redogörs i legenden. </w:t>
      </w:r>
    </w:p>
    <w:p w14:paraId="0B254F6C" w14:textId="3EE9872C" w:rsidR="00894702" w:rsidRDefault="00894702" w:rsidP="009312DC">
      <w:pPr>
        <w:spacing w:after="202"/>
        <w:rPr>
          <w:rFonts w:ascii="Menlo" w:hAnsi="Menlo" w:cs="Menlo"/>
          <w:sz w:val="20"/>
          <w:szCs w:val="20"/>
        </w:rPr>
      </w:pP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160360E0">
                <wp:simplePos x="0" y="0"/>
                <wp:positionH relativeFrom="column">
                  <wp:posOffset>-581025</wp:posOffset>
                </wp:positionH>
                <wp:positionV relativeFrom="page">
                  <wp:posOffset>9499092</wp:posOffset>
                </wp:positionV>
                <wp:extent cx="7775575" cy="1186180"/>
                <wp:effectExtent l="0" t="0" r="0" b="0"/>
                <wp:wrapNone/>
                <wp:docPr id="9" name="Triangle 9"/>
                <wp:cNvGraphicFramePr/>
                <a:graphic xmlns:a="http://schemas.openxmlformats.org/drawingml/2006/main">
                  <a:graphicData uri="http://schemas.microsoft.com/office/word/2010/wordprocessingShape">
                    <wps:wsp>
                      <wps:cNvSpPr/>
                      <wps:spPr>
                        <a:xfrm>
                          <a:off x="0" y="0"/>
                          <a:ext cx="77755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6D67D" id="Triangle 9" o:spid="_x0000_s1026" type="#_x0000_t5" style="position:absolute;margin-left:-45.75pt;margin-top:747.95pt;width:612.25pt;height:9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" adj="21600" fillcolor="#2b6cb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1AA81DF6">
                <wp:simplePos x="0" y="0"/>
                <wp:positionH relativeFrom="column">
                  <wp:posOffset>2954019</wp:posOffset>
                </wp:positionH>
                <wp:positionV relativeFrom="page">
                  <wp:posOffset>-3446781</wp:posOffset>
                </wp:positionV>
                <wp:extent cx="1100772" cy="7976872"/>
                <wp:effectExtent l="3493" t="0" r="0" b="0"/>
                <wp:wrapNone/>
                <wp:docPr id="10" name="Triangle 10"/>
                <wp:cNvGraphicFramePr/>
                <a:graphic xmlns:a="http://schemas.openxmlformats.org/drawingml/2006/main">
                  <a:graphicData uri="http://schemas.microsoft.com/office/word/2010/wordprocessingShape">
                    <wps:wsp>
                      <wps:cNvSpPr/>
                      <wps:spPr>
                        <a:xfrm rot="16200000">
                          <a:off x="0" y="0"/>
                          <a:ext cx="1100772" cy="7976872"/>
                        </a:xfrm>
                        <a:prstGeom prst="triangle">
                          <a:avLst>
                            <a:gd name="adj" fmla="val 100000"/>
                          </a:avLst>
                        </a:prstGeom>
                        <a:solidFill>
                          <a:srgbClr val="7180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FECBF" id="Triangle 10" o:spid="_x0000_s1026" type="#_x0000_t5" style="position:absolute;margin-left:232.6pt;margin-top:-271.4pt;width:86.65pt;height:628.1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" adj="21600" fillcolor="#718096" stroked="f" strokeweight="1pt">
                <w10:wrap anchory="page"/>
              </v:shape>
            </w:pict>
          </mc:Fallback>
        </mc:AlternateContent>
      </w:r>
    </w:p>
    <w:p w14:paraId="19B88172" w14:textId="77777777" w:rsidR="001A4932" w:rsidRPr="00D707A0" w:rsidRDefault="001A4932" w:rsidP="001A4932">
      <w:pPr>
        <w:spacing w:after="202" w:line="276" w:lineRule="auto"/>
        <w:rPr>
          <w:rFonts w:ascii="Menlo" w:hAnsi="Menlo" w:cs="Menlo"/>
          <w:sz w:val="22"/>
          <w:szCs w:val="22"/>
          <w:lang w:val="sv-SE"/>
        </w:rPr>
      </w:pPr>
      <w:r>
        <w:rPr>
          <w:rFonts w:ascii="Menlo" w:hAnsi="Menlo" w:cs="Menlo"/>
          <w:b/>
          <w:bCs/>
          <w:lang w:val="sv-SE"/>
        </w:rPr>
        <w:t>Viktiga intressenter</w:t>
      </w:r>
    </w:p>
    <w:p w14:paraId="30FEE531" w14:textId="137B467F" w:rsidR="009677F9" w:rsidRDefault="009677F9" w:rsidP="00060CFB">
      <w:pPr>
        <w:spacing w:after="202" w:line="360" w:lineRule="auto"/>
        <w:jc w:val="both"/>
        <w:rPr>
          <w:rFonts w:ascii="Menlo" w:hAnsi="Menlo" w:cs="Menlo"/>
          <w:sz w:val="22"/>
          <w:szCs w:val="22"/>
          <w:lang w:val="sv-SE"/>
        </w:rPr>
      </w:pPr>
      <w:r>
        <w:rPr>
          <w:rFonts w:ascii="Menlo" w:hAnsi="Menlo" w:cs="Menlo"/>
          <w:sz w:val="22"/>
          <w:szCs w:val="22"/>
          <w:lang w:val="sv-SE"/>
        </w:rPr>
        <w:t>[KORT OM INTRESSENTER]</w:t>
      </w:r>
    </w:p>
    <w:p w14:paraId="70E0372C" w14:textId="77777777" w:rsidR="009677F9" w:rsidRDefault="009677F9" w:rsidP="00060CFB">
      <w:pPr>
        <w:spacing w:after="202" w:line="360" w:lineRule="auto"/>
        <w:jc w:val="both"/>
        <w:rPr>
          <w:rFonts w:ascii="Menlo" w:hAnsi="Menlo" w:cs="Menlo"/>
          <w:sz w:val="22"/>
          <w:szCs w:val="22"/>
          <w:lang w:val="sv-SE"/>
        </w:rPr>
      </w:pPr>
    </w:p>
    <w:p w14:paraId="564AB240" w14:textId="2C180830" w:rsidR="001A4932" w:rsidRPr="00282396" w:rsidRDefault="001A4932" w:rsidP="00060CFB">
      <w:pPr>
        <w:spacing w:after="202" w:line="360" w:lineRule="auto"/>
        <w:jc w:val="both"/>
        <w:rPr>
          <w:rFonts w:ascii="Menlo" w:hAnsi="Menlo" w:cs="Menlo"/>
          <w:sz w:val="22"/>
          <w:szCs w:val="22"/>
          <w:lang w:val="sv-SE"/>
        </w:rPr>
      </w:pPr>
      <w:r>
        <w:rPr>
          <w:rFonts w:ascii="Menlo" w:hAnsi="Menlo" w:cs="Menlo"/>
          <w:sz w:val="22"/>
          <w:szCs w:val="22"/>
          <w:lang w:val="sv-SE"/>
        </w:rPr>
        <w:t xml:space="preserve">Tabell 1 redogör för de viktigaste intressenterna för </w:t>
      </w:r>
      <w:proofErr w:type="gramStart"/>
      <w:r>
        <w:rPr>
          <w:rFonts w:ascii="Menlo" w:hAnsi="Menlo" w:cs="Menlo"/>
          <w:sz w:val="22"/>
          <w:szCs w:val="22"/>
          <w:lang w:val="sv-SE"/>
        </w:rPr>
        <w:t>{{</w:t>
      </w:r>
      <w:r w:rsidRPr="00282396">
        <w:rPr>
          <w:rFonts w:ascii="Menlo" w:hAnsi="Menlo" w:cs="Menlo"/>
          <w:sz w:val="22"/>
          <w:szCs w:val="22"/>
        </w:rPr>
        <w:t xml:space="preserve"> </w:t>
      </w:r>
      <w:r>
        <w:rPr>
          <w:rFonts w:ascii="Menlo" w:hAnsi="Menlo" w:cs="Menlo"/>
          <w:sz w:val="22"/>
          <w:szCs w:val="22"/>
        </w:rPr>
        <w:t>df</w:t>
      </w:r>
      <w:r w:rsidRPr="00282396">
        <w:rPr>
          <w:rFonts w:ascii="Menlo" w:hAnsi="Menlo" w:cs="Menlo"/>
          <w:sz w:val="22"/>
          <w:szCs w:val="22"/>
        </w:rPr>
        <w:t>.Organisation</w:t>
      </w:r>
      <w:proofErr w:type="gramEnd"/>
      <w:r w:rsidRPr="00282396">
        <w:rPr>
          <w:rFonts w:ascii="Menlo" w:hAnsi="Menlo" w:cs="Menlo"/>
          <w:sz w:val="22"/>
          <w:szCs w:val="22"/>
        </w:rPr>
        <w:t>[0]</w:t>
      </w:r>
      <w:r>
        <w:rPr>
          <w:rFonts w:ascii="Menlo" w:hAnsi="Menlo" w:cs="Menlo"/>
          <w:sz w:val="22"/>
          <w:szCs w:val="22"/>
          <w:lang w:val="sv-SE"/>
        </w:rPr>
        <w:t xml:space="preserve">}} </w:t>
      </w:r>
      <w:r w:rsidR="00BB4566">
        <w:rPr>
          <w:rFonts w:ascii="Menlo" w:hAnsi="Menlo" w:cs="Menlo"/>
          <w:sz w:val="22"/>
          <w:szCs w:val="22"/>
          <w:lang w:val="sv-SE"/>
        </w:rPr>
        <w:t>samt uppskattning om de</w:t>
      </w:r>
      <w:r>
        <w:rPr>
          <w:rFonts w:ascii="Menlo" w:hAnsi="Menlo" w:cs="Menlo"/>
          <w:sz w:val="22"/>
          <w:szCs w:val="22"/>
          <w:lang w:val="sv-SE"/>
        </w:rPr>
        <w:t xml:space="preserve"> viktigaste intressenterna för hela branschen. </w:t>
      </w:r>
    </w:p>
    <w:p w14:paraId="0AA5382A" w14:textId="77777777" w:rsidR="001A4932" w:rsidRDefault="001A4932" w:rsidP="001A4932">
      <w:pPr>
        <w:spacing w:after="202"/>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Pr>
          <w:rFonts w:ascii="Menlo" w:hAnsi="Menlo" w:cs="Menlo"/>
          <w:i/>
          <w:iCs/>
          <w:sz w:val="20"/>
          <w:szCs w:val="20"/>
          <w:lang w:val="sv-SE"/>
        </w:rPr>
        <w:t>Centrala 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0C23E6">
        <w:tc>
          <w:tcPr>
            <w:tcW w:w="5395" w:type="dxa"/>
            <w:tcBorders>
              <w:bottom w:val="single" w:sz="4" w:space="0" w:color="FFC000"/>
            </w:tcBorders>
          </w:tcPr>
          <w:p w14:paraId="7F6860D8" w14:textId="3571A413" w:rsidR="001A4932" w:rsidRPr="005349D6" w:rsidRDefault="00BB4566" w:rsidP="000C23E6">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FFC000"/>
            </w:tcBorders>
          </w:tcPr>
          <w:p w14:paraId="62584A82" w14:textId="6B0B7182" w:rsidR="001A4932" w:rsidRPr="005349D6" w:rsidRDefault="00BB4566" w:rsidP="000C23E6">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0C23E6">
        <w:tc>
          <w:tcPr>
            <w:tcW w:w="5395" w:type="dxa"/>
            <w:tcBorders>
              <w:top w:val="single" w:sz="4" w:space="0" w:color="FFC000"/>
            </w:tcBorders>
          </w:tcPr>
          <w:p w14:paraId="612EF884" w14:textId="77777777" w:rsidR="001A4932" w:rsidRPr="005349D6" w:rsidRDefault="001A4932" w:rsidP="000C23E6">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FFC000"/>
            </w:tcBorders>
          </w:tcPr>
          <w:p w14:paraId="6200BEE3" w14:textId="77777777" w:rsidR="001A4932" w:rsidRPr="008526C0" w:rsidRDefault="001A4932" w:rsidP="000C23E6">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0C23E6">
            <w:pPr>
              <w:spacing w:after="202"/>
              <w:rPr>
                <w:rFonts w:ascii="Menlo" w:hAnsi="Menlo" w:cs="Menlo"/>
                <w:szCs w:val="20"/>
                <w:lang w:val="sv-SE"/>
              </w:rPr>
            </w:pPr>
          </w:p>
        </w:tc>
      </w:tr>
    </w:tbl>
    <w:p w14:paraId="2B8B4B3D" w14:textId="19D21DE8" w:rsidR="00BB4566" w:rsidRDefault="00BB4566" w:rsidP="002745C5">
      <w:pPr>
        <w:spacing w:after="202" w:line="276" w:lineRule="auto"/>
        <w:rPr>
          <w:rFonts w:ascii="Menlo" w:hAnsi="Menlo" w:cs="Menlo"/>
          <w:b/>
          <w:bCs/>
          <w:lang w:val="sv-SE"/>
        </w:rPr>
      </w:pPr>
    </w:p>
    <w:p w14:paraId="2CD21058" w14:textId="77777777" w:rsidR="00BB4566" w:rsidRDefault="00BB4566" w:rsidP="002745C5">
      <w:pPr>
        <w:spacing w:after="202" w:line="276" w:lineRule="auto"/>
        <w:rPr>
          <w:rFonts w:ascii="Menlo" w:hAnsi="Menlo" w:cs="Menlo"/>
          <w:b/>
          <w:bCs/>
          <w:lang w:val="sv-SE"/>
        </w:rPr>
      </w:pPr>
    </w:p>
    <w:p w14:paraId="0D3EB5CA" w14:textId="465F1854" w:rsidR="002745C5" w:rsidRPr="00D707A0" w:rsidRDefault="002745C5" w:rsidP="002745C5">
      <w:pPr>
        <w:spacing w:after="202" w:line="276" w:lineRule="auto"/>
        <w:rPr>
          <w:rFonts w:ascii="Menlo" w:hAnsi="Menlo" w:cs="Menlo"/>
          <w:sz w:val="22"/>
          <w:szCs w:val="22"/>
          <w:lang w:val="sv-SE"/>
        </w:rPr>
      </w:pPr>
      <w:r>
        <w:rPr>
          <w:rFonts w:ascii="Menlo" w:hAnsi="Menlo" w:cs="Menlo"/>
          <w:b/>
          <w:bCs/>
          <w:lang w:val="sv-SE"/>
        </w:rPr>
        <w:t>FN:s hållbarhetsmål</w:t>
      </w:r>
    </w:p>
    <w:p w14:paraId="2133D1BD" w14:textId="25BC10F7" w:rsidR="009677F9" w:rsidRDefault="009677F9" w:rsidP="009677F9">
      <w:pPr>
        <w:spacing w:after="202" w:line="360" w:lineRule="auto"/>
        <w:jc w:val="both"/>
        <w:rPr>
          <w:rFonts w:ascii="Menlo" w:hAnsi="Menlo" w:cs="Menlo"/>
          <w:sz w:val="22"/>
          <w:szCs w:val="22"/>
          <w:lang w:val="sv-SE"/>
        </w:rPr>
      </w:pPr>
      <w:r>
        <w:rPr>
          <w:rFonts w:ascii="Menlo" w:hAnsi="Menlo" w:cs="Menlo"/>
          <w:sz w:val="22"/>
          <w:szCs w:val="22"/>
          <w:lang w:val="sv-SE"/>
        </w:rPr>
        <w:t>[KORT OM SDG]</w:t>
      </w:r>
    </w:p>
    <w:p w14:paraId="71F36342" w14:textId="77777777" w:rsidR="009677F9" w:rsidRDefault="009677F9" w:rsidP="00060CFB">
      <w:pPr>
        <w:spacing w:after="202" w:line="360" w:lineRule="auto"/>
        <w:jc w:val="both"/>
        <w:rPr>
          <w:rFonts w:ascii="Menlo" w:hAnsi="Menlo" w:cs="Menlo"/>
          <w:sz w:val="22"/>
          <w:szCs w:val="22"/>
          <w:lang w:val="sv-SE"/>
        </w:rPr>
      </w:pPr>
    </w:p>
    <w:p w14:paraId="114DCFFE" w14:textId="7B4C3B4B" w:rsidR="005349D6" w:rsidRPr="00282396" w:rsidRDefault="005349D6" w:rsidP="00060CFB">
      <w:pPr>
        <w:spacing w:after="202" w:line="360" w:lineRule="auto"/>
        <w:jc w:val="both"/>
        <w:rPr>
          <w:rFonts w:ascii="Menlo" w:hAnsi="Menlo" w:cs="Menlo"/>
          <w:sz w:val="22"/>
          <w:szCs w:val="22"/>
          <w:lang w:val="sv-SE"/>
        </w:rPr>
      </w:pPr>
      <w:r>
        <w:rPr>
          <w:rFonts w:ascii="Menlo" w:hAnsi="Menlo" w:cs="Menlo"/>
          <w:sz w:val="22"/>
          <w:szCs w:val="22"/>
          <w:lang w:val="sv-SE"/>
        </w:rPr>
        <w:t xml:space="preserve">Tabell 2 </w:t>
      </w:r>
      <w:r w:rsidR="00BB4566">
        <w:rPr>
          <w:rFonts w:ascii="Menlo" w:hAnsi="Menlo" w:cs="Menlo"/>
          <w:sz w:val="22"/>
          <w:szCs w:val="22"/>
          <w:lang w:val="sv-SE"/>
        </w:rPr>
        <w:t>listar</w:t>
      </w:r>
      <w:r>
        <w:rPr>
          <w:rFonts w:ascii="Menlo" w:hAnsi="Menlo" w:cs="Menlo"/>
          <w:sz w:val="22"/>
          <w:szCs w:val="22"/>
          <w:lang w:val="sv-SE"/>
        </w:rPr>
        <w:t xml:space="preserve"> hållbarhetsmål som bedömts som vik</w:t>
      </w:r>
      <w:r w:rsidR="00BB4566">
        <w:rPr>
          <w:rFonts w:ascii="Menlo" w:hAnsi="Menlo" w:cs="Menlo"/>
          <w:sz w:val="22"/>
          <w:szCs w:val="22"/>
          <w:lang w:val="sv-SE"/>
        </w:rPr>
        <w:t>tigast</w:t>
      </w:r>
      <w:r>
        <w:rPr>
          <w:rFonts w:ascii="Menlo" w:hAnsi="Menlo" w:cs="Menlo"/>
          <w:sz w:val="22"/>
          <w:szCs w:val="22"/>
          <w:lang w:val="sv-SE"/>
        </w:rPr>
        <w:t xml:space="preserve"> dels för den egna verksamheten</w:t>
      </w:r>
      <w:r w:rsidR="00BB4566">
        <w:rPr>
          <w:rFonts w:ascii="Menlo" w:hAnsi="Menlo" w:cs="Menlo"/>
          <w:sz w:val="22"/>
          <w:szCs w:val="22"/>
          <w:lang w:val="sv-SE"/>
        </w:rPr>
        <w:t xml:space="preserve"> framgång</w:t>
      </w:r>
      <w:r>
        <w:rPr>
          <w:rFonts w:ascii="Menlo" w:hAnsi="Menlo" w:cs="Menlo"/>
          <w:sz w:val="22"/>
          <w:szCs w:val="22"/>
          <w:lang w:val="sv-SE"/>
        </w:rPr>
        <w:t>, dels för välmående av världen i ett övergripande perspektiv</w:t>
      </w:r>
      <w:r w:rsidR="00BB4566">
        <w:rPr>
          <w:rFonts w:ascii="Menlo" w:hAnsi="Menlo" w:cs="Menlo"/>
          <w:sz w:val="22"/>
          <w:szCs w:val="22"/>
          <w:lang w:val="sv-SE"/>
        </w:rPr>
        <w:t>.</w:t>
      </w:r>
    </w:p>
    <w:p w14:paraId="7130FD91" w14:textId="279BB0C6" w:rsidR="005349D6" w:rsidRDefault="005349D6" w:rsidP="005349D6">
      <w:pPr>
        <w:spacing w:after="202"/>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Pr>
          <w:rFonts w:ascii="Menlo" w:hAnsi="Menlo" w:cs="Menlo"/>
          <w:i/>
          <w:iCs/>
          <w:sz w:val="20"/>
          <w:szCs w:val="20"/>
          <w:lang w:val="sv-SE"/>
        </w:rPr>
        <w:t>Centrala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73019E">
        <w:tc>
          <w:tcPr>
            <w:tcW w:w="5395" w:type="dxa"/>
            <w:tcBorders>
              <w:bottom w:val="single" w:sz="4" w:space="0" w:color="FFC00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FFC00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73019E">
        <w:tc>
          <w:tcPr>
            <w:tcW w:w="5395" w:type="dxa"/>
            <w:tcBorders>
              <w:top w:val="single" w:sz="4" w:space="0" w:color="FFC00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FFC00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3E921CC4">
                <wp:simplePos x="0" y="0"/>
                <wp:positionH relativeFrom="column">
                  <wp:posOffset>-481280</wp:posOffset>
                </wp:positionH>
                <wp:positionV relativeFrom="page">
                  <wp:posOffset>8763610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4571" id="Triangle 2" o:spid="_x0000_s1026" type="#_x0000_t5" style="position:absolute;margin-left:-37.9pt;margin-top:690.05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" adj="21600" fillcolor="#2b6cb0" stroked="f" strokeweight="1pt">
                <w10:wrap anchory="page"/>
              </v:shape>
            </w:pict>
          </mc:Fallback>
        </mc:AlternateContent>
      </w:r>
      <w:r w:rsidR="0075274E">
        <w:rPr>
          <w:rFonts w:ascii="Menlo" w:hAnsi="Menlo" w:cs="Menlo"/>
          <w:sz w:val="20"/>
          <w:szCs w:val="20"/>
        </w:rPr>
        <w:br w:type="page"/>
      </w:r>
    </w:p>
    <w:p w14:paraId="3C9E4DE5" w14:textId="1F364DBC" w:rsidR="00FE3E9A" w:rsidRDefault="00FE3E9A" w:rsidP="0075274E">
      <w:pPr>
        <w:spacing w:after="202"/>
        <w:rPr>
          <w:rFonts w:ascii="Menlo" w:hAnsi="Menlo" w:cs="Menlo"/>
          <w:b/>
          <w:bCs/>
          <w:sz w:val="20"/>
          <w:szCs w:val="20"/>
        </w:rPr>
      </w:pPr>
    </w:p>
    <w:p w14:paraId="22668E6F" w14:textId="38D95328" w:rsidR="00475E8C" w:rsidRDefault="00D047C6" w:rsidP="00475E8C">
      <w:pPr>
        <w:rPr>
          <w:rFonts w:ascii="Menlo" w:hAnsi="Menlo" w:cs="Menlo"/>
          <w:sz w:val="20"/>
          <w:szCs w:val="20"/>
        </w:rPr>
      </w:pPr>
      <w:r>
        <w:rPr>
          <w:noProof/>
        </w:rPr>
        <mc:AlternateContent>
          <mc:Choice Requires="wps">
            <w:drawing>
              <wp:anchor distT="0" distB="0" distL="114300" distR="114300" simplePos="0" relativeHeight="251713536" behindDoc="0" locked="0" layoutInCell="1" allowOverlap="1" wp14:anchorId="503CB92A" wp14:editId="0666601A">
                <wp:simplePos x="0" y="0"/>
                <wp:positionH relativeFrom="column">
                  <wp:posOffset>-470535</wp:posOffset>
                </wp:positionH>
                <wp:positionV relativeFrom="page">
                  <wp:posOffset>3810</wp:posOffset>
                </wp:positionV>
                <wp:extent cx="7651750" cy="2644775"/>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2644775"/>
                        </a:xfrm>
                        <a:prstGeom prst="triangle">
                          <a:avLst>
                            <a:gd name="adj" fmla="val 100000"/>
                          </a:avLst>
                        </a:prstGeom>
                        <a:solidFill>
                          <a:srgbClr val="7180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8B2FD" id="Triangle 7" o:spid="_x0000_s1026" type="#_x0000_t5" style="position:absolute;margin-left:-37.05pt;margin-top:.3pt;width:602.5pt;height:208.25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" adj="21600" fillcolor="#718096" stroked="f" strokeweight="1pt">
                <w10:wrap anchory="page"/>
              </v:shape>
            </w:pict>
          </mc:Fallback>
        </mc:AlternateContent>
      </w: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B60347E" w14:textId="216DAF5D" w:rsidR="002F382E" w:rsidRPr="00351F8D" w:rsidRDefault="00475E8C" w:rsidP="00E60505">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b/>
          <w:bCs/>
          <w:lang w:val="sv-SE"/>
        </w:rPr>
        <w:t xml:space="preserve">Om </w:t>
      </w:r>
      <w:proofErr w:type="spellStart"/>
      <w:r w:rsidR="00120F42" w:rsidRPr="00351F8D">
        <w:rPr>
          <w:rFonts w:ascii="Menlo" w:hAnsi="Menlo" w:cs="Menlo"/>
          <w:b/>
          <w:bCs/>
          <w:lang w:val="sv-SE"/>
        </w:rPr>
        <w:t>S</w:t>
      </w:r>
      <w:r w:rsidRPr="00351F8D">
        <w:rPr>
          <w:rFonts w:ascii="Menlo" w:hAnsi="Menlo" w:cs="Menlo"/>
          <w:b/>
          <w:bCs/>
          <w:lang w:val="sv-SE"/>
        </w:rPr>
        <w:t>ust</w:t>
      </w:r>
      <w:r w:rsidR="00120F42" w:rsidRPr="00351F8D">
        <w:rPr>
          <w:rFonts w:ascii="Menlo" w:hAnsi="Menlo" w:cs="Menlo"/>
          <w:b/>
          <w:bCs/>
          <w:lang w:val="sv-SE"/>
        </w:rPr>
        <w:t>C</w:t>
      </w:r>
      <w:r w:rsidRPr="00351F8D">
        <w:rPr>
          <w:rFonts w:ascii="Menlo" w:hAnsi="Menlo" w:cs="Menlo"/>
          <w:b/>
          <w:bCs/>
          <w:lang w:val="sv-SE"/>
        </w:rPr>
        <w:t>o</w:t>
      </w:r>
      <w:r w:rsidR="00120F42" w:rsidRPr="00351F8D">
        <w:rPr>
          <w:rFonts w:ascii="Menlo" w:hAnsi="Menlo" w:cs="Menlo"/>
          <w:b/>
          <w:bCs/>
          <w:lang w:val="sv-SE"/>
        </w:rPr>
        <w:t>R</w:t>
      </w:r>
      <w:r w:rsidRPr="00351F8D">
        <w:rPr>
          <w:rFonts w:ascii="Menlo" w:hAnsi="Menlo" w:cs="Menlo"/>
          <w:b/>
          <w:bCs/>
          <w:lang w:val="sv-SE"/>
        </w:rPr>
        <w:t>eport</w:t>
      </w:r>
      <w:proofErr w:type="spellEnd"/>
    </w:p>
    <w:p w14:paraId="7102989F" w14:textId="69F0253D" w:rsidR="006C5F81" w:rsidRPr="00475E8C" w:rsidRDefault="006C5F81" w:rsidP="00060CFB">
      <w:pPr>
        <w:spacing w:after="202" w:line="360" w:lineRule="auto"/>
        <w:jc w:val="both"/>
        <w:rPr>
          <w:rFonts w:ascii="Menlo" w:hAnsi="Menlo" w:cs="Menlo"/>
          <w:b/>
          <w:bCs/>
          <w:sz w:val="22"/>
          <w:szCs w:val="22"/>
          <w:lang w:val="sv-SE"/>
        </w:rPr>
      </w:pPr>
    </w:p>
    <w:p w14:paraId="2E0A31AF" w14:textId="46E59C93" w:rsidR="00CA7E3D" w:rsidRDefault="00120F42" w:rsidP="00060CFB">
      <w:pPr>
        <w:spacing w:after="202" w:line="360" w:lineRule="auto"/>
        <w:ind w:left="4320"/>
        <w:jc w:val="both"/>
        <w:rPr>
          <w:rFonts w:ascii="Menlo" w:hAnsi="Menlo" w:cs="Menlo"/>
          <w:b/>
          <w:bCs/>
          <w:sz w:val="22"/>
          <w:szCs w:val="22"/>
        </w:rPr>
      </w:pPr>
      <w:r>
        <w:rPr>
          <w:rFonts w:ascii="Menlo" w:hAnsi="Menlo" w:cs="Menlo"/>
          <w:sz w:val="22"/>
          <w:szCs w:val="22"/>
          <w:lang w:val="sv-SE"/>
        </w:rPr>
        <w:t>S</w:t>
      </w:r>
      <w:r w:rsidR="009312DC" w:rsidRPr="002C421C">
        <w:rPr>
          <w:rFonts w:ascii="Menlo" w:hAnsi="Menlo" w:cs="Menlo"/>
          <w:sz w:val="22"/>
          <w:szCs w:val="22"/>
        </w:rPr>
        <w:t>ust</w:t>
      </w:r>
      <w:r>
        <w:rPr>
          <w:rFonts w:ascii="Menlo" w:hAnsi="Menlo" w:cs="Menlo"/>
          <w:sz w:val="22"/>
          <w:szCs w:val="22"/>
          <w:lang w:val="sv-SE"/>
        </w:rPr>
        <w:t>C</w:t>
      </w:r>
      <w:r w:rsidR="009312DC" w:rsidRPr="002C421C">
        <w:rPr>
          <w:rFonts w:ascii="Menlo" w:hAnsi="Menlo" w:cs="Menlo"/>
          <w:sz w:val="22"/>
          <w:szCs w:val="22"/>
        </w:rPr>
        <w:t>o</w:t>
      </w:r>
      <w:r>
        <w:rPr>
          <w:rFonts w:ascii="Menlo" w:hAnsi="Menlo" w:cs="Menlo"/>
          <w:sz w:val="22"/>
          <w:szCs w:val="22"/>
          <w:lang w:val="sv-SE"/>
        </w:rPr>
        <w:t>R</w:t>
      </w:r>
      <w:r w:rsidR="009312DC" w:rsidRPr="002C421C">
        <w:rPr>
          <w:rFonts w:ascii="Menlo" w:hAnsi="Menlo" w:cs="Menlo"/>
          <w:sz w:val="22"/>
          <w:szCs w:val="22"/>
        </w:rPr>
        <w:t>eport är en webbaserad</w:t>
      </w:r>
      <w:r w:rsidR="009F6F52">
        <w:rPr>
          <w:rFonts w:ascii="Menlo" w:hAnsi="Menlo" w:cs="Menlo"/>
          <w:sz w:val="22"/>
          <w:szCs w:val="22"/>
          <w:lang w:val="sv-SE"/>
        </w:rPr>
        <w:t xml:space="preserve"> </w:t>
      </w:r>
      <w:r w:rsidR="009312DC" w:rsidRPr="002C421C">
        <w:rPr>
          <w:rFonts w:ascii="Menlo" w:hAnsi="Menlo" w:cs="Menlo"/>
          <w:sz w:val="22"/>
          <w:szCs w:val="22"/>
        </w:rPr>
        <w:t xml:space="preserve">tjänst vars </w:t>
      </w:r>
      <w:r w:rsidR="009F6F52">
        <w:rPr>
          <w:rFonts w:ascii="Menlo" w:hAnsi="Menlo" w:cs="Menlo"/>
          <w:sz w:val="22"/>
          <w:szCs w:val="22"/>
          <w:lang w:val="sv-SE"/>
        </w:rPr>
        <w:t xml:space="preserve">syfte </w:t>
      </w:r>
      <w:r w:rsidR="009312DC" w:rsidRPr="002C421C">
        <w:rPr>
          <w:rFonts w:ascii="Menlo" w:hAnsi="Menlo" w:cs="Menlo"/>
          <w:sz w:val="22"/>
          <w:szCs w:val="22"/>
        </w:rPr>
        <w:t xml:space="preserve">är att ge alla aktörer en möjlighet att kostnadsfritt erhålla en analys av </w:t>
      </w:r>
      <w:r w:rsidR="009677F9">
        <w:rPr>
          <w:rFonts w:ascii="Menlo" w:hAnsi="Menlo" w:cs="Menlo"/>
          <w:sz w:val="22"/>
          <w:szCs w:val="22"/>
          <w:lang w:val="sv-SE"/>
        </w:rPr>
        <w:t>god</w:t>
      </w:r>
      <w:r w:rsidR="009312DC" w:rsidRPr="002C421C">
        <w:rPr>
          <w:rFonts w:ascii="Menlo" w:hAnsi="Menlo" w:cs="Menlo"/>
          <w:sz w:val="22"/>
          <w:szCs w:val="22"/>
        </w:rPr>
        <w:t xml:space="preserve"> kvalité som kan bistå </w:t>
      </w:r>
      <w:r w:rsidR="0075274E">
        <w:rPr>
          <w:rFonts w:ascii="Menlo" w:hAnsi="Menlo" w:cs="Menlo"/>
          <w:sz w:val="22"/>
          <w:szCs w:val="22"/>
          <w:lang w:val="sv-SE"/>
        </w:rPr>
        <w:t xml:space="preserve">dessa </w:t>
      </w:r>
      <w:r w:rsidR="009312DC" w:rsidRPr="002C421C">
        <w:rPr>
          <w:rFonts w:ascii="Menlo" w:hAnsi="Menlo" w:cs="Menlo"/>
          <w:sz w:val="22"/>
          <w:szCs w:val="22"/>
        </w:rPr>
        <w:t xml:space="preserve">aktörer i deras fortsatta </w:t>
      </w:r>
      <w:r w:rsidR="0075274E">
        <w:rPr>
          <w:rFonts w:ascii="Menlo" w:hAnsi="Menlo" w:cs="Menlo"/>
          <w:sz w:val="22"/>
          <w:szCs w:val="22"/>
          <w:lang w:val="sv-SE"/>
        </w:rPr>
        <w:t>hållbarhetsarbete</w:t>
      </w:r>
      <w:r w:rsidR="009312DC" w:rsidRPr="002C421C">
        <w:rPr>
          <w:rFonts w:ascii="Menlo" w:hAnsi="Menlo" w:cs="Menlo"/>
          <w:sz w:val="22"/>
          <w:szCs w:val="22"/>
        </w:rPr>
        <w:t xml:space="preserve">. </w:t>
      </w:r>
    </w:p>
    <w:p w14:paraId="74B32C5E" w14:textId="260E1C92" w:rsidR="009312DC" w:rsidRPr="008B58F7" w:rsidRDefault="00120F42" w:rsidP="008B58F7">
      <w:pPr>
        <w:spacing w:after="202" w:line="360" w:lineRule="auto"/>
        <w:ind w:left="4320"/>
        <w:jc w:val="both"/>
        <w:rPr>
          <w:rFonts w:ascii="Menlo" w:hAnsi="Menlo" w:cs="Menlo"/>
          <w:sz w:val="22"/>
          <w:szCs w:val="22"/>
          <w:lang w:val="sv-SE"/>
        </w:rPr>
      </w:pPr>
      <w:r>
        <w:rPr>
          <w:rFonts w:ascii="Menlo" w:hAnsi="Menlo" w:cs="Menlo"/>
          <w:sz w:val="22"/>
          <w:szCs w:val="22"/>
          <w:lang w:val="sv-SE"/>
        </w:rPr>
        <w:t>S</w:t>
      </w:r>
      <w:r w:rsidR="009312DC" w:rsidRPr="002C421C">
        <w:rPr>
          <w:rFonts w:ascii="Menlo" w:hAnsi="Menlo" w:cs="Menlo"/>
          <w:sz w:val="22"/>
          <w:szCs w:val="22"/>
        </w:rPr>
        <w:t>ust</w:t>
      </w:r>
      <w:r>
        <w:rPr>
          <w:rFonts w:ascii="Menlo" w:hAnsi="Menlo" w:cs="Menlo"/>
          <w:sz w:val="22"/>
          <w:szCs w:val="22"/>
          <w:lang w:val="sv-SE"/>
        </w:rPr>
        <w:t>C</w:t>
      </w:r>
      <w:r w:rsidR="009312DC" w:rsidRPr="002C421C">
        <w:rPr>
          <w:rFonts w:ascii="Menlo" w:hAnsi="Menlo" w:cs="Menlo"/>
          <w:sz w:val="22"/>
          <w:szCs w:val="22"/>
        </w:rPr>
        <w:t>o</w:t>
      </w:r>
      <w:r>
        <w:rPr>
          <w:rFonts w:ascii="Menlo" w:hAnsi="Menlo" w:cs="Menlo"/>
          <w:sz w:val="22"/>
          <w:szCs w:val="22"/>
          <w:lang w:val="sv-SE"/>
        </w:rPr>
        <w:t>R</w:t>
      </w:r>
      <w:r w:rsidR="009312DC" w:rsidRPr="002C421C">
        <w:rPr>
          <w:rFonts w:ascii="Menlo" w:hAnsi="Menlo" w:cs="Menlo"/>
          <w:sz w:val="22"/>
          <w:szCs w:val="22"/>
        </w:rPr>
        <w:t xml:space="preserve">eport </w:t>
      </w:r>
      <w:r w:rsidR="008B58F7">
        <w:rPr>
          <w:rFonts w:ascii="Menlo" w:hAnsi="Menlo" w:cs="Menlo"/>
          <w:sz w:val="22"/>
          <w:szCs w:val="22"/>
          <w:lang w:val="sv-SE"/>
        </w:rPr>
        <w:t>är baserad på</w:t>
      </w:r>
      <w:r w:rsidR="009312DC" w:rsidRPr="002C421C">
        <w:rPr>
          <w:rFonts w:ascii="Menlo" w:hAnsi="Menlo" w:cs="Menlo"/>
          <w:sz w:val="22"/>
          <w:szCs w:val="22"/>
        </w:rPr>
        <w:t xml:space="preserve"> av 11 rågor från</w:t>
      </w:r>
      <w:r w:rsidR="00213B16">
        <w:rPr>
          <w:rFonts w:ascii="Menlo" w:hAnsi="Menlo" w:cs="Menlo"/>
          <w:sz w:val="22"/>
          <w:szCs w:val="22"/>
          <w:lang w:val="sv-SE"/>
        </w:rPr>
        <w:t xml:space="preserve"> </w:t>
      </w:r>
      <w:r w:rsidR="00213B16" w:rsidRPr="004A0BD4">
        <w:rPr>
          <w:rFonts w:ascii="Menlo" w:hAnsi="Menlo" w:cs="Menlo"/>
          <w:sz w:val="20"/>
          <w:szCs w:val="20"/>
        </w:rPr>
        <w:t>SS-EN ISO 26000:2021</w:t>
      </w:r>
      <w:r w:rsidR="00213B16">
        <w:rPr>
          <w:rFonts w:ascii="Menlo" w:hAnsi="Menlo" w:cs="Menlo"/>
          <w:sz w:val="20"/>
          <w:szCs w:val="20"/>
          <w:lang w:val="sv-SE"/>
        </w:rPr>
        <w:t xml:space="preserve"> och </w:t>
      </w:r>
      <w:r w:rsidR="009312DC" w:rsidRPr="002C421C">
        <w:rPr>
          <w:rFonts w:ascii="Menlo" w:hAnsi="Menlo" w:cs="Menlo"/>
          <w:sz w:val="22"/>
          <w:szCs w:val="22"/>
        </w:rPr>
        <w:t>SIS/TS 2:2021</w:t>
      </w:r>
      <w:r w:rsidR="008B58F7">
        <w:rPr>
          <w:rFonts w:ascii="Menlo" w:hAnsi="Menlo" w:cs="Menlo"/>
          <w:sz w:val="22"/>
          <w:szCs w:val="22"/>
          <w:lang w:val="sv-SE"/>
        </w:rPr>
        <w:t xml:space="preserve">. </w:t>
      </w:r>
      <w:r w:rsidR="008B58F7" w:rsidRPr="002C421C">
        <w:rPr>
          <w:rFonts w:ascii="Menlo" w:hAnsi="Menlo" w:cs="Menlo"/>
          <w:sz w:val="22"/>
          <w:szCs w:val="22"/>
        </w:rPr>
        <w:t xml:space="preserve">Genom att besvara </w:t>
      </w:r>
      <w:r w:rsidR="008B58F7">
        <w:rPr>
          <w:rFonts w:ascii="Menlo" w:hAnsi="Menlo" w:cs="Menlo"/>
          <w:sz w:val="22"/>
          <w:szCs w:val="22"/>
          <w:lang w:val="sv-SE"/>
        </w:rPr>
        <w:t>dessa</w:t>
      </w:r>
      <w:r w:rsidR="008B58F7" w:rsidRPr="002C421C">
        <w:rPr>
          <w:rFonts w:ascii="Menlo" w:hAnsi="Menlo" w:cs="Menlo"/>
          <w:sz w:val="22"/>
          <w:szCs w:val="22"/>
        </w:rPr>
        <w:t xml:space="preserve"> frågor kan en aktör uppskatta sitt bidrag till hållbar utveckling</w:t>
      </w:r>
      <w:r w:rsidR="008B58F7">
        <w:rPr>
          <w:rFonts w:ascii="Menlo" w:hAnsi="Menlo" w:cs="Menlo"/>
          <w:sz w:val="22"/>
          <w:szCs w:val="22"/>
          <w:lang w:val="sv-SE"/>
        </w:rPr>
        <w:t xml:space="preserve">, vilket </w:t>
      </w:r>
      <w:r w:rsidR="009312DC" w:rsidRPr="002C421C">
        <w:rPr>
          <w:rFonts w:ascii="Menlo" w:hAnsi="Menlo" w:cs="Menlo"/>
          <w:sz w:val="22"/>
          <w:szCs w:val="22"/>
        </w:rPr>
        <w:t>kommer ge aktören insikt som kan ligga till grund för aktören</w:t>
      </w:r>
      <w:r w:rsidR="009F6F52">
        <w:rPr>
          <w:rFonts w:ascii="Menlo" w:hAnsi="Menlo" w:cs="Menlo"/>
          <w:sz w:val="22"/>
          <w:szCs w:val="22"/>
          <w:lang w:val="sv-SE"/>
        </w:rPr>
        <w:t>s</w:t>
      </w:r>
      <w:r w:rsidR="009312DC" w:rsidRPr="002C421C">
        <w:rPr>
          <w:rFonts w:ascii="Menlo" w:hAnsi="Menlo" w:cs="Menlo"/>
          <w:sz w:val="22"/>
          <w:szCs w:val="22"/>
        </w:rPr>
        <w:t xml:space="preserve"> </w:t>
      </w:r>
      <w:r w:rsidR="00DB3946">
        <w:rPr>
          <w:rFonts w:ascii="Menlo" w:hAnsi="Menlo" w:cs="Menlo"/>
          <w:sz w:val="22"/>
          <w:szCs w:val="22"/>
          <w:lang w:val="sv-SE"/>
        </w:rPr>
        <w:t>möjligheter att</w:t>
      </w:r>
      <w:r w:rsidR="009312DC" w:rsidRPr="002C421C">
        <w:rPr>
          <w:rFonts w:ascii="Menlo" w:hAnsi="Menlo" w:cs="Menlo"/>
          <w:sz w:val="22"/>
          <w:szCs w:val="22"/>
        </w:rPr>
        <w:t xml:space="preserve"> maximera sitt bidrag till en hållbar samhällsutveckling.</w:t>
      </w:r>
    </w:p>
    <w:p w14:paraId="540AF771" w14:textId="4C67AB96" w:rsidR="001244F6" w:rsidRPr="00DB3946" w:rsidRDefault="006E3E50" w:rsidP="00DB3946">
      <w:pPr>
        <w:spacing w:after="202" w:line="360" w:lineRule="auto"/>
        <w:ind w:left="4320"/>
        <w:rPr>
          <w:rFonts w:ascii="Menlo" w:hAnsi="Menlo" w:cs="Menlo"/>
          <w:sz w:val="22"/>
          <w:szCs w:val="22"/>
          <w:lang w:val="sv-SE"/>
        </w:rPr>
      </w:pPr>
      <w:r>
        <w:rPr>
          <w:rFonts w:ascii="Menlo" w:hAnsi="Menlo" w:cs="Menlo"/>
          <w:sz w:val="22"/>
          <w:szCs w:val="22"/>
          <w:lang w:val="sv-SE"/>
        </w:rPr>
        <w:t>För ytterligare information besök</w:t>
      </w:r>
      <w:r w:rsidR="00617C22">
        <w:rPr>
          <w:rFonts w:ascii="Menlo" w:hAnsi="Menlo" w:cs="Menlo"/>
          <w:sz w:val="22"/>
          <w:szCs w:val="22"/>
          <w:lang w:val="sv-SE"/>
        </w:rPr>
        <w:t xml:space="preserve"> </w:t>
      </w:r>
      <w:hyperlink r:id="rId9" w:history="1">
        <w:r w:rsidR="00617C22" w:rsidRPr="00CA668D">
          <w:rPr>
            <w:rStyle w:val="Hyperlink"/>
            <w:rFonts w:ascii="Menlo" w:hAnsi="Menlo" w:cs="Menlo"/>
            <w:sz w:val="22"/>
            <w:szCs w:val="22"/>
            <w:lang w:val="sv-SE"/>
          </w:rPr>
          <w:t>www.sustcoreport.se/</w:t>
        </w:r>
      </w:hyperlink>
      <w:r w:rsidR="00731798">
        <w:rPr>
          <w:noProof/>
        </w:rPr>
        <mc:AlternateContent>
          <mc:Choice Requires="wps">
            <w:drawing>
              <wp:anchor distT="0" distB="0" distL="114300" distR="114300" simplePos="0" relativeHeight="251729920" behindDoc="0" locked="0" layoutInCell="1" allowOverlap="1" wp14:anchorId="385D149E" wp14:editId="20817135">
                <wp:simplePos x="0" y="0"/>
                <wp:positionH relativeFrom="column">
                  <wp:posOffset>-330200</wp:posOffset>
                </wp:positionH>
                <wp:positionV relativeFrom="page">
                  <wp:posOffset>8048447</wp:posOffset>
                </wp:positionV>
                <wp:extent cx="7651750" cy="2644775"/>
                <wp:effectExtent l="0" t="0" r="6350" b="0"/>
                <wp:wrapNone/>
                <wp:docPr id="1" name="Triangle 1"/>
                <wp:cNvGraphicFramePr/>
                <a:graphic xmlns:a="http://schemas.openxmlformats.org/drawingml/2006/main">
                  <a:graphicData uri="http://schemas.microsoft.com/office/word/2010/wordprocessingShape">
                    <wps:wsp>
                      <wps:cNvSpPr/>
                      <wps:spPr>
                        <a:xfrm>
                          <a:off x="0" y="0"/>
                          <a:ext cx="76517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3AEC" id="Triangle 1" o:spid="_x0000_s1026" type="#_x0000_t5" style="position:absolute;margin-left:-26pt;margin-top:633.75pt;width:602.5pt;height:20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" adj="21600" fillcolor="#2b6cb0" stroked="f" strokeweight="1pt">
                <w10:wrap anchory="page"/>
              </v:shape>
            </w:pict>
          </mc:Fallback>
        </mc:AlternateContent>
      </w:r>
    </w:p>
    <w:sectPr w:rsidR="001244F6" w:rsidRPr="00DB3946"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179B9" w14:textId="77777777" w:rsidR="004967F9" w:rsidRDefault="004967F9" w:rsidP="00D45DEF">
      <w:r>
        <w:separator/>
      </w:r>
    </w:p>
  </w:endnote>
  <w:endnote w:type="continuationSeparator" w:id="0">
    <w:p w14:paraId="01945C57" w14:textId="77777777" w:rsidR="004967F9" w:rsidRDefault="004967F9"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159B0" w14:textId="77777777" w:rsidR="004967F9" w:rsidRDefault="004967F9" w:rsidP="00D45DEF">
      <w:r>
        <w:separator/>
      </w:r>
    </w:p>
  </w:footnote>
  <w:footnote w:type="continuationSeparator" w:id="0">
    <w:p w14:paraId="6ED73AF1" w14:textId="77777777" w:rsidR="004967F9" w:rsidRDefault="004967F9" w:rsidP="00D45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21D1C"/>
    <w:rsid w:val="00035D9E"/>
    <w:rsid w:val="000372EA"/>
    <w:rsid w:val="00050E30"/>
    <w:rsid w:val="00060CFB"/>
    <w:rsid w:val="000737BF"/>
    <w:rsid w:val="000A266F"/>
    <w:rsid w:val="000A2B81"/>
    <w:rsid w:val="000C1D67"/>
    <w:rsid w:val="000C2539"/>
    <w:rsid w:val="000C5F14"/>
    <w:rsid w:val="000D3C7F"/>
    <w:rsid w:val="00120F42"/>
    <w:rsid w:val="001244F6"/>
    <w:rsid w:val="001947F5"/>
    <w:rsid w:val="001A4932"/>
    <w:rsid w:val="001B62B8"/>
    <w:rsid w:val="001C1477"/>
    <w:rsid w:val="001C75FE"/>
    <w:rsid w:val="001E7572"/>
    <w:rsid w:val="00202814"/>
    <w:rsid w:val="00213B16"/>
    <w:rsid w:val="002215CE"/>
    <w:rsid w:val="00224779"/>
    <w:rsid w:val="00226AFD"/>
    <w:rsid w:val="002745C5"/>
    <w:rsid w:val="00276A1C"/>
    <w:rsid w:val="00277FDF"/>
    <w:rsid w:val="00280AAE"/>
    <w:rsid w:val="00282396"/>
    <w:rsid w:val="002833FB"/>
    <w:rsid w:val="00284D06"/>
    <w:rsid w:val="002B5921"/>
    <w:rsid w:val="002C421C"/>
    <w:rsid w:val="002D34A2"/>
    <w:rsid w:val="002D654F"/>
    <w:rsid w:val="002F382E"/>
    <w:rsid w:val="003147FF"/>
    <w:rsid w:val="00333F5F"/>
    <w:rsid w:val="00341FF4"/>
    <w:rsid w:val="00351F8D"/>
    <w:rsid w:val="00396B4E"/>
    <w:rsid w:val="003D3450"/>
    <w:rsid w:val="003E6E1C"/>
    <w:rsid w:val="003E7D06"/>
    <w:rsid w:val="003F7261"/>
    <w:rsid w:val="00402F8E"/>
    <w:rsid w:val="0041022C"/>
    <w:rsid w:val="004236F5"/>
    <w:rsid w:val="0042456A"/>
    <w:rsid w:val="004301FC"/>
    <w:rsid w:val="0043385A"/>
    <w:rsid w:val="00470BC6"/>
    <w:rsid w:val="00475E8C"/>
    <w:rsid w:val="00481A69"/>
    <w:rsid w:val="00482461"/>
    <w:rsid w:val="00485C0C"/>
    <w:rsid w:val="0048747D"/>
    <w:rsid w:val="004940A3"/>
    <w:rsid w:val="004947EA"/>
    <w:rsid w:val="004967F9"/>
    <w:rsid w:val="004B02C2"/>
    <w:rsid w:val="004C13C1"/>
    <w:rsid w:val="00503149"/>
    <w:rsid w:val="005212C4"/>
    <w:rsid w:val="00527FC2"/>
    <w:rsid w:val="005349D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40191"/>
    <w:rsid w:val="00651D0D"/>
    <w:rsid w:val="006617A8"/>
    <w:rsid w:val="006669D3"/>
    <w:rsid w:val="00681583"/>
    <w:rsid w:val="00683AAF"/>
    <w:rsid w:val="00693455"/>
    <w:rsid w:val="00696D81"/>
    <w:rsid w:val="00697DA8"/>
    <w:rsid w:val="006A3D61"/>
    <w:rsid w:val="006A744C"/>
    <w:rsid w:val="006B392E"/>
    <w:rsid w:val="006C5F81"/>
    <w:rsid w:val="006E3E50"/>
    <w:rsid w:val="007009E2"/>
    <w:rsid w:val="00701D4E"/>
    <w:rsid w:val="00731798"/>
    <w:rsid w:val="00745B45"/>
    <w:rsid w:val="0075274E"/>
    <w:rsid w:val="007530D6"/>
    <w:rsid w:val="00755635"/>
    <w:rsid w:val="007564F4"/>
    <w:rsid w:val="0075771F"/>
    <w:rsid w:val="00776013"/>
    <w:rsid w:val="007825B5"/>
    <w:rsid w:val="007972DE"/>
    <w:rsid w:val="007A1680"/>
    <w:rsid w:val="007C4386"/>
    <w:rsid w:val="007C6AAA"/>
    <w:rsid w:val="007D10CB"/>
    <w:rsid w:val="007E03F8"/>
    <w:rsid w:val="007F3F2F"/>
    <w:rsid w:val="007F719C"/>
    <w:rsid w:val="007F7AFC"/>
    <w:rsid w:val="0081110F"/>
    <w:rsid w:val="00820462"/>
    <w:rsid w:val="0082112F"/>
    <w:rsid w:val="00827EE7"/>
    <w:rsid w:val="00830B78"/>
    <w:rsid w:val="0084237E"/>
    <w:rsid w:val="00843455"/>
    <w:rsid w:val="00851CF4"/>
    <w:rsid w:val="008526C0"/>
    <w:rsid w:val="00865B36"/>
    <w:rsid w:val="008822BF"/>
    <w:rsid w:val="0089298D"/>
    <w:rsid w:val="00894702"/>
    <w:rsid w:val="008960B7"/>
    <w:rsid w:val="008B58F7"/>
    <w:rsid w:val="008C26C5"/>
    <w:rsid w:val="008D680D"/>
    <w:rsid w:val="00904CCC"/>
    <w:rsid w:val="009312DC"/>
    <w:rsid w:val="00950687"/>
    <w:rsid w:val="009677F9"/>
    <w:rsid w:val="009772FE"/>
    <w:rsid w:val="0098269C"/>
    <w:rsid w:val="009A4724"/>
    <w:rsid w:val="009A47BF"/>
    <w:rsid w:val="009B2DF6"/>
    <w:rsid w:val="009C39F4"/>
    <w:rsid w:val="009E0903"/>
    <w:rsid w:val="009E7AE7"/>
    <w:rsid w:val="009F2F8F"/>
    <w:rsid w:val="009F6791"/>
    <w:rsid w:val="009F6F52"/>
    <w:rsid w:val="009F7754"/>
    <w:rsid w:val="00A1406C"/>
    <w:rsid w:val="00A47B35"/>
    <w:rsid w:val="00A55975"/>
    <w:rsid w:val="00A61726"/>
    <w:rsid w:val="00A753BE"/>
    <w:rsid w:val="00A972D9"/>
    <w:rsid w:val="00AA0E5B"/>
    <w:rsid w:val="00AB1A56"/>
    <w:rsid w:val="00AE795A"/>
    <w:rsid w:val="00AF4655"/>
    <w:rsid w:val="00B05EE4"/>
    <w:rsid w:val="00B149C4"/>
    <w:rsid w:val="00B25C37"/>
    <w:rsid w:val="00B44DDC"/>
    <w:rsid w:val="00B562FD"/>
    <w:rsid w:val="00B71A9B"/>
    <w:rsid w:val="00B801E0"/>
    <w:rsid w:val="00B9070F"/>
    <w:rsid w:val="00B93340"/>
    <w:rsid w:val="00BB44C4"/>
    <w:rsid w:val="00BB4566"/>
    <w:rsid w:val="00BE2E93"/>
    <w:rsid w:val="00BE6755"/>
    <w:rsid w:val="00BF4DF1"/>
    <w:rsid w:val="00C040CF"/>
    <w:rsid w:val="00C23A54"/>
    <w:rsid w:val="00C34940"/>
    <w:rsid w:val="00C42EEE"/>
    <w:rsid w:val="00C45D30"/>
    <w:rsid w:val="00C51B40"/>
    <w:rsid w:val="00CA6AA4"/>
    <w:rsid w:val="00CA7E3D"/>
    <w:rsid w:val="00CC5ECB"/>
    <w:rsid w:val="00CD1590"/>
    <w:rsid w:val="00CE57C4"/>
    <w:rsid w:val="00CE7E1F"/>
    <w:rsid w:val="00D047C6"/>
    <w:rsid w:val="00D129C7"/>
    <w:rsid w:val="00D31717"/>
    <w:rsid w:val="00D45DEF"/>
    <w:rsid w:val="00D66039"/>
    <w:rsid w:val="00D707A0"/>
    <w:rsid w:val="00D80C1A"/>
    <w:rsid w:val="00D81FAF"/>
    <w:rsid w:val="00D830A7"/>
    <w:rsid w:val="00D85951"/>
    <w:rsid w:val="00D863BC"/>
    <w:rsid w:val="00D940F1"/>
    <w:rsid w:val="00DB3946"/>
    <w:rsid w:val="00DD0F56"/>
    <w:rsid w:val="00E037C3"/>
    <w:rsid w:val="00E41E74"/>
    <w:rsid w:val="00E4610E"/>
    <w:rsid w:val="00E5307E"/>
    <w:rsid w:val="00E60505"/>
    <w:rsid w:val="00E739BC"/>
    <w:rsid w:val="00E86F93"/>
    <w:rsid w:val="00E93C79"/>
    <w:rsid w:val="00E96B50"/>
    <w:rsid w:val="00EB3FE4"/>
    <w:rsid w:val="00ED0712"/>
    <w:rsid w:val="00EF27FE"/>
    <w:rsid w:val="00F3068C"/>
    <w:rsid w:val="00F35384"/>
    <w:rsid w:val="00F72622"/>
    <w:rsid w:val="00F8150C"/>
    <w:rsid w:val="00FA39C1"/>
    <w:rsid w:val="00FC0C82"/>
    <w:rsid w:val="00FE0A84"/>
    <w:rsid w:val="00FE3E9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F5"/>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stcoreport.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9</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122</cp:revision>
  <dcterms:created xsi:type="dcterms:W3CDTF">2022-02-13T10:07:00Z</dcterms:created>
  <dcterms:modified xsi:type="dcterms:W3CDTF">2022-04-28T17:00:00Z</dcterms:modified>
</cp:coreProperties>
</file>