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Tabellagriglia5scura-colore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:rsidRPr="007D68CD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:rsidRPr="007D68CD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7D68CD">
              <w:rPr>
                <w:rFonts w:ascii="Open Sans" w:eastAsia="Open Sans" w:hAnsi="Open Sans" w:cs="Open Sans"/>
                <w:b/>
                <w:color w:val="FFFFFF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39EE48AF" w:rsidR="006E3D05" w:rsidRPr="007D68CD" w:rsidRDefault="0011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Russomando Antonio, Napolitano Giuseppe</w:t>
            </w:r>
          </w:p>
        </w:tc>
      </w:tr>
      <w:tr w:rsidR="006E3D05" w:rsidRPr="007D68CD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37CB80E5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</w:t>
            </w:r>
            <w:r w:rsidR="005B7678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20</w:t>
            </w: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66DEA6B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5A4E2F12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Aggiunta scenari e use case membri gruppo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0F90CE5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Bosso</w:t>
            </w:r>
            <w:r w:rsidR="00BB19E2">
              <w:rPr>
                <w:rFonts w:ascii="Open Sans" w:eastAsia="EB Garamond Medium" w:hAnsi="Open Sans" w:cs="Open Sans"/>
              </w:rPr>
              <w:t xml:space="preserve"> Francesco</w:t>
            </w:r>
            <w:r w:rsidRPr="007D68CD">
              <w:rPr>
                <w:rFonts w:ascii="Open Sans" w:eastAsia="EB Garamond Medium" w:hAnsi="Open Sans" w:cs="Open Sans"/>
              </w:rPr>
              <w:t>,</w:t>
            </w:r>
            <w:r w:rsidRPr="007D68CD">
              <w:rPr>
                <w:rFonts w:ascii="Open Sans" w:eastAsia="EB Garamond Medium" w:hAnsi="Open Sans" w:cs="Open Sans"/>
              </w:rPr>
              <w:br/>
              <w:t>Russomando</w:t>
            </w:r>
            <w:r w:rsidR="00BB19E2">
              <w:rPr>
                <w:rFonts w:ascii="Open Sans" w:eastAsia="EB Garamond Medium" w:hAnsi="Open Sans" w:cs="Open Sans"/>
              </w:rPr>
              <w:t xml:space="preserve"> Antonio</w:t>
            </w:r>
            <w:r w:rsidRPr="007D68CD">
              <w:rPr>
                <w:rFonts w:ascii="Open Sans" w:eastAsia="EB Garamond Medium" w:hAnsi="Open Sans" w:cs="Open Sans"/>
              </w:rPr>
              <w:t>,</w:t>
            </w:r>
            <w:r w:rsidRPr="007D68CD">
              <w:rPr>
                <w:rFonts w:ascii="Open Sans" w:eastAsia="EB Garamond Medium" w:hAnsi="Open Sans" w:cs="Open Sans"/>
              </w:rPr>
              <w:br/>
              <w:t>Napolitano</w:t>
            </w:r>
            <w:r w:rsidR="00BB19E2">
              <w:rPr>
                <w:rFonts w:ascii="Open Sans" w:eastAsia="EB Garamond Medium" w:hAnsi="Open Sans" w:cs="Open Sans"/>
              </w:rPr>
              <w:t xml:space="preserve"> Giuseppe</w:t>
            </w:r>
          </w:p>
        </w:tc>
      </w:tr>
      <w:tr w:rsidR="006E3D05" w:rsidRPr="007D68CD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3D74EAB8" w:rsidR="006E3D05" w:rsidRPr="00BB19E2" w:rsidRDefault="00BB1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BB19E2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4B6ED4B8" w:rsidR="006E3D05" w:rsidRPr="00BB19E2" w:rsidRDefault="00BB1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>
              <w:rPr>
                <w:rFonts w:ascii="Open Sans" w:eastAsia="EB Garamond Medium" w:hAnsi="Open Sans" w:cs="Open Sans"/>
              </w:rPr>
              <w:t>1.2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06A36CF3" w:rsidR="006E3D05" w:rsidRPr="00BB19E2" w:rsidRDefault="00BB1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>
              <w:rPr>
                <w:rFonts w:ascii="Open Sans" w:eastAsia="EB Garamond Medium" w:hAnsi="Open Sans" w:cs="Open Sans"/>
              </w:rPr>
              <w:t>Aggiunta requisiti funzionali e modifiche strutturali del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5894E69C" w:rsidR="006E3D05" w:rsidRPr="00BB19E2" w:rsidRDefault="00BB1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>
              <w:rPr>
                <w:rFonts w:ascii="Open Sans" w:eastAsia="EB Garamond Medium" w:hAnsi="Open Sans" w:cs="Open Sans"/>
              </w:rPr>
              <w:t>Russomando Antonio</w:t>
            </w: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535DC97C" w14:textId="038A7F08" w:rsidR="006E3D05" w:rsidRPr="003D65AC" w:rsidRDefault="00000000" w:rsidP="003D65AC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 utente - path navigazionale e mock-up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31325170" w:rsidR="006E3D05" w:rsidRPr="007A6B18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</w:t>
      </w:r>
      <w:r w:rsidR="00FE1FFD" w:rsidRPr="007A6B18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. </w:t>
      </w:r>
      <w:r w:rsidRPr="007A6B18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Introduzione</w:t>
      </w:r>
    </w:p>
    <w:p w14:paraId="5F547EF6" w14:textId="2944D28D" w:rsidR="006E3D05" w:rsidRPr="007A6B18" w:rsidRDefault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 Finalità del sistema</w:t>
      </w:r>
    </w:p>
    <w:p w14:paraId="6324465B" w14:textId="5753694A" w:rsidR="007A6B18" w:rsidRP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2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Campo di applicazione del sistema</w:t>
      </w:r>
    </w:p>
    <w:p w14:paraId="32F7BAEB" w14:textId="0812DEEE" w:rsidR="007A6B18" w:rsidRP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Obiettivi e criteri di successo del sistema</w:t>
      </w:r>
    </w:p>
    <w:p w14:paraId="660487A0" w14:textId="04DD390E" w:rsidR="00A27E89" w:rsidRPr="007A6B18" w:rsidRDefault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4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Definizioni, acronimi e abbreviazioni</w:t>
      </w:r>
    </w:p>
    <w:p w14:paraId="5CE1CA86" w14:textId="5482A381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Riferimenti</w:t>
      </w:r>
    </w:p>
    <w:p w14:paraId="38AE4DCB" w14:textId="4132E8C4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6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Panoramica del documento</w:t>
      </w:r>
    </w:p>
    <w:p w14:paraId="1C6BD10D" w14:textId="67F6BB4D" w:rsidR="007A6B18" w:rsidRP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2.</w:t>
      </w:r>
      <w:r w:rsidRPr="007A6B18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Sistema corrente</w:t>
      </w:r>
    </w:p>
    <w:p w14:paraId="077E3A5E" w14:textId="5C6206B3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.</w:t>
      </w:r>
      <w:r w:rsidRPr="007A6B18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Sistema 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proposto</w:t>
      </w:r>
    </w:p>
    <w:p w14:paraId="37A7F4CB" w14:textId="04876368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Panoramica del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sistema</w:t>
      </w:r>
    </w:p>
    <w:p w14:paraId="58FD462D" w14:textId="077A0B6F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</w:p>
    <w:p w14:paraId="7015680E" w14:textId="0045CCE9" w:rsid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</w:p>
    <w:p w14:paraId="10D2C8CF" w14:textId="77777777" w:rsidR="007A6B18" w:rsidRP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</w:p>
    <w:p w14:paraId="4CC608ED" w14:textId="2563E650" w:rsidR="00494C36" w:rsidRPr="007A6B18" w:rsidRDefault="007A6B18" w:rsidP="00CA52AD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2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Requisiti funzionali</w:t>
      </w:r>
    </w:p>
    <w:p w14:paraId="730586B1" w14:textId="429AEEC0" w:rsidR="00896B95" w:rsidRPr="003D65AC" w:rsidRDefault="00896B95" w:rsidP="00494C36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 xml:space="preserve">3.2.1 </w:t>
      </w:r>
      <w:r w:rsidR="00A37D9B" w:rsidRPr="003D65AC">
        <w:rPr>
          <w:rFonts w:ascii="Century Gothic" w:eastAsia="Calibri" w:hAnsi="Century Gothic" w:cs="Calibri"/>
          <w:color w:val="1F3863"/>
          <w:sz w:val="24"/>
          <w:szCs w:val="24"/>
        </w:rPr>
        <w:t xml:space="preserve">RF </w:t>
      </w: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>Giuseppe Napolitano</w:t>
      </w:r>
    </w:p>
    <w:tbl>
      <w:tblPr>
        <w:tblW w:w="920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843"/>
        <w:gridCol w:w="2835"/>
        <w:gridCol w:w="992"/>
        <w:gridCol w:w="1843"/>
      </w:tblGrid>
      <w:tr w:rsidR="00896B95" w:rsidRPr="00076630" w14:paraId="19B2ECD0" w14:textId="77777777" w:rsidTr="006D7400">
        <w:tc>
          <w:tcPr>
            <w:tcW w:w="169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360D29CA" w14:textId="77777777" w:rsidR="00896B95" w:rsidRPr="00CE47DD" w:rsidRDefault="00896B95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Identificativo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3208FD08" w14:textId="77777777" w:rsidR="00896B95" w:rsidRPr="00CE47DD" w:rsidRDefault="00896B95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Nome</w:t>
            </w:r>
          </w:p>
        </w:tc>
        <w:tc>
          <w:tcPr>
            <w:tcW w:w="2835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1DDFDCCC" w14:textId="77777777" w:rsidR="00896B95" w:rsidRPr="00CE47DD" w:rsidRDefault="00896B95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Descrizione</w:t>
            </w:r>
          </w:p>
        </w:tc>
        <w:tc>
          <w:tcPr>
            <w:tcW w:w="992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30263D20" w14:textId="77777777" w:rsidR="00896B95" w:rsidRPr="00CE47DD" w:rsidRDefault="00896B95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Attore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6" w:space="0" w:color="4F81BD"/>
            </w:tcBorders>
            <w:shd w:val="clear" w:color="auto" w:fill="C6D9F1" w:themeFill="text2" w:themeFillTint="33"/>
          </w:tcPr>
          <w:p w14:paraId="4603C53F" w14:textId="77777777" w:rsidR="00896B95" w:rsidRPr="00CE47DD" w:rsidRDefault="00896B95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Priorità</w:t>
            </w:r>
          </w:p>
        </w:tc>
      </w:tr>
      <w:tr w:rsidR="00896B95" w:rsidRPr="00076630" w14:paraId="219CC311" w14:textId="77777777" w:rsidTr="006D7400">
        <w:tc>
          <w:tcPr>
            <w:tcW w:w="1693" w:type="dxa"/>
            <w:tcBorders>
              <w:right w:val="single" w:sz="4" w:space="0" w:color="95B3D7" w:themeColor="accent1" w:themeTint="99"/>
            </w:tcBorders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2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D416611" w14:textId="5D895DF0" w:rsidR="00896B95" w:rsidRPr="00CA52AD" w:rsidRDefault="00896B95" w:rsidP="00CA52AD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  <w:r w:rsidR="00CE47DD"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</w:tcBorders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  <w:tr w:rsidR="00CA52AD" w:rsidRPr="00076630" w14:paraId="0D30B251" w14:textId="77777777" w:rsidTr="00CA52AD">
        <w:tc>
          <w:tcPr>
            <w:tcW w:w="1693" w:type="dxa"/>
          </w:tcPr>
          <w:p w14:paraId="2D63D62F" w14:textId="77777777" w:rsidR="00CA52AD" w:rsidRPr="00076630" w:rsidRDefault="00CA52AD" w:rsidP="0011027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43" w:type="dxa"/>
          </w:tcPr>
          <w:p w14:paraId="6A1C9BB8" w14:textId="77777777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2835" w:type="dxa"/>
          </w:tcPr>
          <w:p w14:paraId="668EC918" w14:textId="77777777" w:rsidR="00CA52AD" w:rsidRPr="00076630" w:rsidRDefault="00CA52AD" w:rsidP="0011027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992" w:type="dxa"/>
          </w:tcPr>
          <w:p w14:paraId="0EC5831A" w14:textId="77777777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43" w:type="dxa"/>
          </w:tcPr>
          <w:p w14:paraId="4A4326B4" w14:textId="77777777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0A2A56BF" w14:textId="77777777" w:rsidR="00CA52AD" w:rsidRDefault="00CA52AD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F422AB4" w14:textId="6446C617" w:rsidR="00896B95" w:rsidRPr="003D65AC" w:rsidRDefault="001E58B3" w:rsidP="001E58B3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 xml:space="preserve">3.2.3 </w:t>
      </w:r>
      <w:r w:rsidR="00A37D9B" w:rsidRPr="003D65AC">
        <w:rPr>
          <w:rFonts w:ascii="Century Gothic" w:eastAsia="Calibri" w:hAnsi="Century Gothic" w:cs="Calibri"/>
          <w:color w:val="1F3863"/>
          <w:sz w:val="24"/>
          <w:szCs w:val="24"/>
        </w:rPr>
        <w:t xml:space="preserve">RF </w:t>
      </w: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>Francesco Bosso</w:t>
      </w:r>
    </w:p>
    <w:tbl>
      <w:tblPr>
        <w:tblW w:w="920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843"/>
        <w:gridCol w:w="2835"/>
        <w:gridCol w:w="992"/>
        <w:gridCol w:w="1843"/>
      </w:tblGrid>
      <w:tr w:rsidR="00F81001" w:rsidRPr="00076630" w14:paraId="1DFE69D8" w14:textId="77777777" w:rsidTr="006D7400">
        <w:trPr>
          <w:trHeight w:val="191"/>
        </w:trPr>
        <w:tc>
          <w:tcPr>
            <w:tcW w:w="169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59ADAEEB" w14:textId="77777777" w:rsidR="001E58B3" w:rsidRPr="00CE47DD" w:rsidRDefault="001E58B3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Identificativo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771C5C56" w14:textId="77777777" w:rsidR="001E58B3" w:rsidRPr="00CE47DD" w:rsidRDefault="001E58B3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Nome</w:t>
            </w:r>
          </w:p>
        </w:tc>
        <w:tc>
          <w:tcPr>
            <w:tcW w:w="2835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160F4FD2" w14:textId="77777777" w:rsidR="001E58B3" w:rsidRPr="00CE47DD" w:rsidRDefault="001E58B3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Descrizione</w:t>
            </w:r>
          </w:p>
        </w:tc>
        <w:tc>
          <w:tcPr>
            <w:tcW w:w="992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6475F970" w14:textId="77777777" w:rsidR="001E58B3" w:rsidRPr="00CE47DD" w:rsidRDefault="001E58B3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Attore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6" w:space="0" w:color="4F81BD"/>
            </w:tcBorders>
            <w:shd w:val="clear" w:color="auto" w:fill="C6D9F1" w:themeFill="text2" w:themeFillTint="33"/>
          </w:tcPr>
          <w:p w14:paraId="1CEF28D6" w14:textId="77777777" w:rsidR="001E58B3" w:rsidRPr="00CE47DD" w:rsidRDefault="001E58B3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Priorità</w:t>
            </w:r>
          </w:p>
        </w:tc>
      </w:tr>
      <w:tr w:rsidR="001E58B3" w:rsidRPr="00076630" w14:paraId="5F04D3A0" w14:textId="77777777" w:rsidTr="006D7400">
        <w:trPr>
          <w:trHeight w:val="1735"/>
        </w:trPr>
        <w:tc>
          <w:tcPr>
            <w:tcW w:w="1693" w:type="dxa"/>
            <w:tcBorders>
              <w:right w:val="single" w:sz="4" w:space="0" w:color="95B3D7" w:themeColor="accent1" w:themeTint="99"/>
            </w:tcBorders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35B8813" w14:textId="4101261F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  <w:tc>
          <w:tcPr>
            <w:tcW w:w="2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504405F" w14:textId="72D12BC7" w:rsidR="001E58B3" w:rsidRPr="00CA52AD" w:rsidRDefault="00F81001" w:rsidP="00CA52AD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  <w:r w:rsidR="00CE47DD"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</w:tcBorders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  <w:tr w:rsidR="00CA52AD" w:rsidRPr="00076630" w14:paraId="7D21F83D" w14:textId="77777777" w:rsidTr="006D7400">
        <w:trPr>
          <w:trHeight w:val="1735"/>
        </w:trPr>
        <w:tc>
          <w:tcPr>
            <w:tcW w:w="1693" w:type="dxa"/>
            <w:tcBorders>
              <w:right w:val="single" w:sz="4" w:space="0" w:color="95B3D7" w:themeColor="accent1" w:themeTint="99"/>
            </w:tcBorders>
          </w:tcPr>
          <w:p w14:paraId="1BF9F080" w14:textId="77777777" w:rsidR="00CA52AD" w:rsidRPr="00076630" w:rsidRDefault="00CA52AD" w:rsidP="0011027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E8C224F" w14:textId="259ADC46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</w:p>
        </w:tc>
        <w:tc>
          <w:tcPr>
            <w:tcW w:w="2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10D194D" w14:textId="359C57EA" w:rsidR="00CA52AD" w:rsidRPr="00CA52AD" w:rsidRDefault="00CA52AD" w:rsidP="0011027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E906854" w14:textId="77777777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</w:tcBorders>
          </w:tcPr>
          <w:p w14:paraId="74FF31AF" w14:textId="77777777" w:rsidR="00CA52AD" w:rsidRPr="00076630" w:rsidRDefault="00CA52AD" w:rsidP="0011027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5210C996" w14:textId="77777777" w:rsidR="00494C36" w:rsidRDefault="00494C36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2477F77C" w14:textId="04ABE8DB" w:rsidR="00076630" w:rsidRPr="003D65AC" w:rsidRDefault="00076630" w:rsidP="00076630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>3.2.4 RF Antonio Russomando</w:t>
      </w:r>
    </w:p>
    <w:tbl>
      <w:tblPr>
        <w:tblW w:w="920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843"/>
        <w:gridCol w:w="2835"/>
        <w:gridCol w:w="969"/>
        <w:gridCol w:w="1866"/>
      </w:tblGrid>
      <w:tr w:rsidR="00CE47DD" w:rsidRPr="00CE47DD" w14:paraId="6E69961D" w14:textId="77777777" w:rsidTr="006D7400">
        <w:trPr>
          <w:trHeight w:val="169"/>
        </w:trPr>
        <w:tc>
          <w:tcPr>
            <w:tcW w:w="169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295E25EB" w14:textId="77777777" w:rsidR="00076630" w:rsidRPr="00CE47DD" w:rsidRDefault="00076630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Identificativo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1BE161FE" w14:textId="77777777" w:rsidR="00076630" w:rsidRPr="00CE47DD" w:rsidRDefault="00076630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Nome</w:t>
            </w:r>
          </w:p>
        </w:tc>
        <w:tc>
          <w:tcPr>
            <w:tcW w:w="2835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30791AE7" w14:textId="77777777" w:rsidR="00076630" w:rsidRPr="00CE47DD" w:rsidRDefault="00076630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Descrizione</w:t>
            </w:r>
          </w:p>
        </w:tc>
        <w:tc>
          <w:tcPr>
            <w:tcW w:w="969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14:paraId="3109CA4A" w14:textId="77777777" w:rsidR="00076630" w:rsidRPr="00CE47DD" w:rsidRDefault="00076630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Attore</w:t>
            </w:r>
          </w:p>
        </w:tc>
        <w:tc>
          <w:tcPr>
            <w:tcW w:w="1866" w:type="dxa"/>
            <w:tcBorders>
              <w:top w:val="single" w:sz="6" w:space="0" w:color="4F81BD"/>
              <w:left w:val="single" w:sz="4" w:space="0" w:color="95B3D7" w:themeColor="accent1" w:themeTint="99"/>
              <w:bottom w:val="single" w:sz="6" w:space="0" w:color="4F81BD"/>
              <w:right w:val="single" w:sz="6" w:space="0" w:color="4F81BD"/>
            </w:tcBorders>
            <w:shd w:val="clear" w:color="auto" w:fill="C6D9F1" w:themeFill="text2" w:themeFillTint="33"/>
          </w:tcPr>
          <w:p w14:paraId="5FA23F77" w14:textId="77777777" w:rsidR="00076630" w:rsidRPr="00CE47DD" w:rsidRDefault="00076630" w:rsidP="003C39C5">
            <w:pPr>
              <w:rPr>
                <w:rFonts w:ascii="Century Gothic" w:hAnsi="Century Gothic"/>
                <w:b/>
                <w:color w:val="1F497D" w:themeColor="text2"/>
              </w:rPr>
            </w:pPr>
            <w:r w:rsidRPr="00CE47DD">
              <w:rPr>
                <w:rFonts w:ascii="Century Gothic" w:hAnsi="Century Gothic"/>
                <w:b/>
                <w:color w:val="1F497D" w:themeColor="text2"/>
              </w:rPr>
              <w:t>Priorità</w:t>
            </w:r>
          </w:p>
        </w:tc>
      </w:tr>
      <w:tr w:rsidR="00076630" w:rsidRPr="00076630" w14:paraId="3CFB30BB" w14:textId="77777777" w:rsidTr="006D7400">
        <w:trPr>
          <w:trHeight w:val="1527"/>
        </w:trPr>
        <w:tc>
          <w:tcPr>
            <w:tcW w:w="1693" w:type="dxa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3B0C73A" w14:textId="6369504D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="00B508FD">
              <w:rPr>
                <w:rFonts w:ascii="Century Gothic" w:hAnsi="Century Gothic"/>
                <w:b/>
                <w:color w:val="000000"/>
              </w:rPr>
              <w:t>U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>Chat end-to-end t</w:t>
            </w:r>
            <w:r>
              <w:rPr>
                <w:rFonts w:ascii="Century Gothic" w:hAnsi="Century Gothic"/>
                <w:color w:val="000000"/>
                <w:lang w:val="en-US"/>
              </w:rPr>
              <w:t>ra utenti</w:t>
            </w:r>
          </w:p>
        </w:tc>
        <w:tc>
          <w:tcPr>
            <w:tcW w:w="2835" w:type="dxa"/>
            <w:tcBorders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F773B52" w14:textId="1D69BCCD" w:rsidR="00076630" w:rsidRPr="00494C36" w:rsidRDefault="00076630" w:rsidP="00494C36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  <w:r w:rsidR="00CA52AD"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96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66" w:type="dxa"/>
            <w:tcBorders>
              <w:left w:val="single" w:sz="4" w:space="0" w:color="95B3D7" w:themeColor="accent1" w:themeTint="99"/>
            </w:tcBorders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  <w:tr w:rsidR="00CA52AD" w:rsidRPr="00076630" w14:paraId="65C2E6F4" w14:textId="77777777" w:rsidTr="006D7400">
        <w:trPr>
          <w:trHeight w:val="1527"/>
        </w:trPr>
        <w:tc>
          <w:tcPr>
            <w:tcW w:w="1693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5B90EB4" w14:textId="4B006569" w:rsidR="00CA52AD" w:rsidRPr="00076630" w:rsidRDefault="00CA52AD" w:rsidP="003C39C5">
            <w:pPr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color w:val="000000"/>
              </w:rPr>
              <w:t>RF_</w:t>
            </w:r>
            <w:r w:rsidR="00B508FD">
              <w:rPr>
                <w:rFonts w:ascii="Century Gothic" w:hAnsi="Century Gothic"/>
                <w:b/>
                <w:color w:val="000000"/>
              </w:rPr>
              <w:t>LF</w:t>
            </w:r>
          </w:p>
        </w:tc>
        <w:tc>
          <w:tcPr>
            <w:tcW w:w="18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776039A" w14:textId="2132D183" w:rsidR="00CA52AD" w:rsidRPr="00CA52AD" w:rsidRDefault="00B508FD" w:rsidP="003C39C5">
            <w:pPr>
              <w:rPr>
                <w:rFonts w:ascii="Century Gothic" w:hAnsi="Century Gothic"/>
                <w:color w:val="000000"/>
                <w:lang w:val="it-IT"/>
              </w:rPr>
            </w:pPr>
            <w:r>
              <w:rPr>
                <w:rFonts w:ascii="Century Gothic" w:hAnsi="Century Gothic"/>
                <w:color w:val="000000"/>
                <w:lang w:val="it-IT"/>
              </w:rPr>
              <w:t>Lasciare un feedback</w:t>
            </w:r>
          </w:p>
        </w:tc>
        <w:tc>
          <w:tcPr>
            <w:tcW w:w="28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57520A8" w14:textId="5E9F6C8C" w:rsidR="00CA52AD" w:rsidRDefault="00B508FD" w:rsidP="00494C36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allo studente di poter lasciare un feedback ai documenti che ha scaricato.</w:t>
            </w:r>
          </w:p>
        </w:tc>
        <w:tc>
          <w:tcPr>
            <w:tcW w:w="96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972B495" w14:textId="691DE765" w:rsidR="00CA52AD" w:rsidRDefault="003D65AC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</w:t>
            </w:r>
          </w:p>
        </w:tc>
        <w:tc>
          <w:tcPr>
            <w:tcW w:w="1866" w:type="dxa"/>
            <w:tcBorders>
              <w:left w:val="single" w:sz="4" w:space="0" w:color="95B3D7" w:themeColor="accent1" w:themeTint="99"/>
            </w:tcBorders>
          </w:tcPr>
          <w:p w14:paraId="20869305" w14:textId="7380352A" w:rsidR="00CA52AD" w:rsidRPr="00076630" w:rsidRDefault="00B508FD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  <w:tr w:rsidR="00B508FD" w:rsidRPr="00076630" w14:paraId="636EBBBE" w14:textId="77777777" w:rsidTr="00CA52AD">
        <w:trPr>
          <w:trHeight w:val="1527"/>
        </w:trPr>
        <w:tc>
          <w:tcPr>
            <w:tcW w:w="1693" w:type="dxa"/>
          </w:tcPr>
          <w:p w14:paraId="19C3A70B" w14:textId="42D0CBCA" w:rsidR="00B508FD" w:rsidRDefault="00B508FD" w:rsidP="003C39C5">
            <w:pPr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color w:val="000000"/>
              </w:rPr>
              <w:lastRenderedPageBreak/>
              <w:t>RF_EF</w:t>
            </w:r>
          </w:p>
        </w:tc>
        <w:tc>
          <w:tcPr>
            <w:tcW w:w="1843" w:type="dxa"/>
          </w:tcPr>
          <w:p w14:paraId="01EC029B" w14:textId="7BC45EBC" w:rsidR="00B508FD" w:rsidRDefault="00B508FD" w:rsidP="003C39C5">
            <w:pPr>
              <w:rPr>
                <w:rFonts w:ascii="Century Gothic" w:hAnsi="Century Gothic"/>
                <w:color w:val="000000"/>
                <w:lang w:val="it-IT"/>
              </w:rPr>
            </w:pPr>
            <w:r>
              <w:rPr>
                <w:rFonts w:ascii="Century Gothic" w:hAnsi="Century Gothic"/>
                <w:color w:val="000000"/>
                <w:lang w:val="it-IT"/>
              </w:rPr>
              <w:t>Eliminare un feedback</w:t>
            </w:r>
          </w:p>
        </w:tc>
        <w:tc>
          <w:tcPr>
            <w:tcW w:w="2835" w:type="dxa"/>
          </w:tcPr>
          <w:p w14:paraId="562C965D" w14:textId="457D4275" w:rsidR="00B508FD" w:rsidRDefault="00B508FD" w:rsidP="00494C36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allo studente di poter eliminare un feedback ad un documento scaricato.</w:t>
            </w:r>
          </w:p>
        </w:tc>
        <w:tc>
          <w:tcPr>
            <w:tcW w:w="969" w:type="dxa"/>
          </w:tcPr>
          <w:p w14:paraId="079149C4" w14:textId="61592392" w:rsidR="00B508FD" w:rsidRDefault="003D65AC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</w:t>
            </w:r>
          </w:p>
        </w:tc>
        <w:tc>
          <w:tcPr>
            <w:tcW w:w="1866" w:type="dxa"/>
          </w:tcPr>
          <w:p w14:paraId="6BC79A13" w14:textId="3119068C" w:rsidR="00B508FD" w:rsidRDefault="00B508FD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622CFD37" w14:textId="207E9175" w:rsidR="00494C36" w:rsidRDefault="00494C36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016E6F97" w14:textId="6B9F0245" w:rsidR="007A6B18" w:rsidRPr="007A6B18" w:rsidRDefault="007A6B18" w:rsidP="007A6B18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7A6B18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 Requisiti non funzionali</w:t>
      </w:r>
    </w:p>
    <w:p w14:paraId="28DB390A" w14:textId="39D139FE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.1.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Usabilità</w:t>
      </w:r>
    </w:p>
    <w:p w14:paraId="2AAAA1A9" w14:textId="40754C31" w:rsidR="006D7400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RNF_1: </w:t>
      </w:r>
    </w:p>
    <w:p w14:paraId="5B3AAFA3" w14:textId="32A45E35" w:rsidR="00BB19E2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2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Affidabilità</w:t>
      </w:r>
    </w:p>
    <w:p w14:paraId="66BED9DD" w14:textId="42AB1D88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2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401D16B7" w14:textId="5CA19236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Prestazioni</w:t>
      </w:r>
    </w:p>
    <w:p w14:paraId="3D72FEE7" w14:textId="34DB747E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3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52E42E00" w14:textId="3304F64A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4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 S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ostenibilità</w:t>
      </w:r>
    </w:p>
    <w:p w14:paraId="60693F0F" w14:textId="382C4C13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4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206E12FB" w14:textId="35DAD693" w:rsidR="002F2977" w:rsidRP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Pseudo-funzionali</w:t>
      </w:r>
    </w:p>
    <w:p w14:paraId="73078EFF" w14:textId="5AE9D2D5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1.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Implementazione</w:t>
      </w:r>
    </w:p>
    <w:p w14:paraId="574A2E9D" w14:textId="481E15D5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5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67DC1332" w14:textId="77928CA6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2.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Interfaccia</w:t>
      </w:r>
    </w:p>
    <w:p w14:paraId="4C2AC31A" w14:textId="1F828659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6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1DCC4F3C" w14:textId="3DF075E0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Packaging</w:t>
      </w:r>
    </w:p>
    <w:p w14:paraId="4CE6DB81" w14:textId="64ED570B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7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0C0D4032" w14:textId="2515F376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5.4.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Operazioni</w:t>
      </w:r>
    </w:p>
    <w:p w14:paraId="5629AD63" w14:textId="7888C245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8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69E1C58D" w14:textId="76EB3544" w:rsid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Legali</w:t>
      </w:r>
    </w:p>
    <w:p w14:paraId="38676578" w14:textId="429A5E40" w:rsidR="00BB19E2" w:rsidRPr="00BB19E2" w:rsidRDefault="00BB19E2" w:rsidP="002F2977">
      <w:pPr>
        <w:rPr>
          <w:rFonts w:ascii="Century Gothic" w:eastAsia="EB Garamond Medium" w:hAnsi="Century Gothic" w:cs="EB Garamond Medium"/>
          <w:color w:val="000000" w:themeColor="text1"/>
        </w:rPr>
      </w:pP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>RNF_</w:t>
      </w:r>
      <w:r>
        <w:rPr>
          <w:rFonts w:ascii="Century Gothic" w:eastAsia="EB Garamond Medium" w:hAnsi="Century Gothic" w:cs="EB Garamond Medium"/>
          <w:b/>
          <w:bCs/>
          <w:color w:val="000000" w:themeColor="text1"/>
        </w:rPr>
        <w:t>9</w:t>
      </w:r>
      <w:r w:rsidRPr="00BB19E2">
        <w:rPr>
          <w:rFonts w:ascii="Century Gothic" w:eastAsia="EB Garamond Medium" w:hAnsi="Century Gothic" w:cs="EB Garamond Medium"/>
          <w:b/>
          <w:bCs/>
          <w:color w:val="000000" w:themeColor="text1"/>
        </w:rPr>
        <w:t xml:space="preserve">: </w:t>
      </w:r>
    </w:p>
    <w:p w14:paraId="010F6C07" w14:textId="77777777" w:rsidR="00FE1FFD" w:rsidRPr="00FE1FFD" w:rsidRDefault="00FE1FFD" w:rsidP="00FE1FFD"/>
    <w:p w14:paraId="20F17D4E" w14:textId="67E4E06B" w:rsidR="007A6B18" w:rsidRPr="002F2977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4.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Modelli del sistema</w:t>
      </w:r>
    </w:p>
    <w:p w14:paraId="6041D25C" w14:textId="52824BB3" w:rsidR="007A6B18" w:rsidRPr="002F2977" w:rsidRDefault="007A6B18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4.1.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Scenari</w:t>
      </w:r>
    </w:p>
    <w:p w14:paraId="6C1FE53B" w14:textId="4F252D25" w:rsidR="001E58B3" w:rsidRPr="007A6B18" w:rsidRDefault="001E58B3" w:rsidP="007A6B18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>Giuseppe Napolitano</w:t>
      </w:r>
    </w:p>
    <w:p w14:paraId="319B7CC5" w14:textId="45BF3A92" w:rsidR="00A37D9B" w:rsidRDefault="00A37D9B" w:rsidP="00A37D9B">
      <w:pPr>
        <w:rPr>
          <w:rFonts w:ascii="Century Gothic" w:hAnsi="Century Gothic"/>
        </w:rPr>
      </w:pPr>
      <w:r w:rsidRPr="003D65AC">
        <w:rPr>
          <w:rFonts w:ascii="Century Gothic" w:hAnsi="Century Gothic"/>
        </w:rPr>
        <w:t>Scenario 1</w:t>
      </w:r>
    </w:p>
    <w:p w14:paraId="5436D7E4" w14:textId="57053266" w:rsidR="006D7400" w:rsidRDefault="006D7400" w:rsidP="00A37D9B">
      <w:pPr>
        <w:rPr>
          <w:rFonts w:ascii="Century Gothic" w:hAnsi="Century Gothic"/>
        </w:rPr>
      </w:pP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6D7400" w14:paraId="38D49BDE" w14:textId="77777777" w:rsidTr="00110275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637A5EEC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6898612B" w14:textId="74748DA8" w:rsidR="006D7400" w:rsidRPr="00044AD0" w:rsidRDefault="006D7400" w:rsidP="00110275">
            <w:pPr>
              <w:rPr>
                <w:rFonts w:ascii="Century Gothic" w:eastAsia="Calibri" w:hAnsi="Century Gothic" w:cs="Calibri"/>
              </w:rPr>
            </w:pPr>
            <w:r w:rsidRPr="002F2977">
              <w:rPr>
                <w:rFonts w:ascii="Century Gothic" w:eastAsia="Calibri" w:hAnsi="Century Gothic" w:cs="Calibri"/>
              </w:rPr>
              <w:t>Ricerca Documenti</w:t>
            </w:r>
          </w:p>
        </w:tc>
      </w:tr>
      <w:tr w:rsidR="006D7400" w14:paraId="54673A6C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F6C670B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F135" w14:textId="77777777" w:rsidR="006D7400" w:rsidRPr="00044AD0" w:rsidRDefault="006D7400" w:rsidP="00110275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6D7400" w:rsidRPr="00AA043F" w14:paraId="5AC0A3C6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739159B" w14:textId="77777777" w:rsidR="006D7400" w:rsidRDefault="006D7400" w:rsidP="0011027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FEA305" w14:textId="51DCC2AD" w:rsidR="006D7400" w:rsidRPr="00CB4840" w:rsidRDefault="006D7400" w:rsidP="00110275">
            <w:pPr>
              <w:spacing w:line="259" w:lineRule="auto"/>
              <w:rPr>
                <w:rFonts w:ascii="Century Gothic" w:eastAsia="Century Gothic" w:hAnsi="Century Gothic" w:cstheme="majorHAnsi"/>
                <w:lang w:val="it-IT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6D7400" w14:paraId="725A51D3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57BC2C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A445" w14:textId="77777777" w:rsidR="006D7400" w:rsidRPr="00044AD0" w:rsidRDefault="006D7400" w:rsidP="00110275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Utente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E56C" w14:textId="77777777" w:rsidR="006D7400" w:rsidRPr="00044AD0" w:rsidRDefault="006D7400" w:rsidP="00110275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6D7400" w14:paraId="00AC773A" w14:textId="77777777" w:rsidTr="00110275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0E01F395" w14:textId="77777777" w:rsidR="006D7400" w:rsidRDefault="006D7400" w:rsidP="006D7400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C34" w14:textId="10DABCFA" w:rsidR="006D7400" w:rsidRPr="00044AD0" w:rsidRDefault="006D7400" w:rsidP="006D7400">
            <w:pPr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661E" w14:textId="77777777" w:rsidR="006D7400" w:rsidRPr="00044AD0" w:rsidRDefault="006D7400" w:rsidP="006D7400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6D7400" w14:paraId="2C80DB22" w14:textId="77777777" w:rsidTr="00110275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736695E1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C037" w14:textId="77777777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DD83" w14:textId="37DA8CD5" w:rsidR="006D7400" w:rsidRPr="00044AD0" w:rsidRDefault="006D7400" w:rsidP="006D7400">
            <w:pPr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all’utente.</w:t>
            </w:r>
          </w:p>
        </w:tc>
      </w:tr>
      <w:tr w:rsidR="006D7400" w14:paraId="319BD74F" w14:textId="77777777" w:rsidTr="00110275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66637A72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521D" w14:textId="67F63EE4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EF30" w14:textId="77777777" w:rsidR="006D7400" w:rsidRDefault="006D7400" w:rsidP="006D740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D7400" w14:paraId="02F51A5A" w14:textId="77777777" w:rsidTr="006D7400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29FC77E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05CB" w14:textId="77777777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E821" w14:textId="64E1B3AA" w:rsidR="006D7400" w:rsidRDefault="006D7400" w:rsidP="006D7400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selezionato.</w:t>
            </w:r>
          </w:p>
        </w:tc>
      </w:tr>
    </w:tbl>
    <w:p w14:paraId="44A645D1" w14:textId="77777777" w:rsidR="006D7400" w:rsidRDefault="006D7400" w:rsidP="00A37D9B">
      <w:pPr>
        <w:spacing w:after="160" w:line="259" w:lineRule="auto"/>
        <w:rPr>
          <w:rFonts w:ascii="Century Gothic" w:hAnsi="Century Gothic"/>
        </w:rPr>
      </w:pPr>
    </w:p>
    <w:p w14:paraId="30FD4E42" w14:textId="1A90EB79" w:rsidR="00A37D9B" w:rsidRDefault="00A37D9B" w:rsidP="00A37D9B">
      <w:pPr>
        <w:spacing w:after="160" w:line="259" w:lineRule="auto"/>
        <w:rPr>
          <w:rFonts w:ascii="Century Gothic" w:hAnsi="Century Gothic"/>
        </w:rPr>
      </w:pPr>
      <w:r w:rsidRPr="003D65AC">
        <w:rPr>
          <w:rFonts w:ascii="Century Gothic" w:hAnsi="Century Gothic"/>
        </w:rPr>
        <w:t>Scenario 2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6D7400" w14:paraId="0898CC9D" w14:textId="77777777" w:rsidTr="00110275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759AF4AD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54A993D2" w14:textId="62BC7314" w:rsidR="006D7400" w:rsidRPr="00044AD0" w:rsidRDefault="006D7400" w:rsidP="00110275">
            <w:pPr>
              <w:rPr>
                <w:rFonts w:ascii="Century Gothic" w:eastAsia="Calibri" w:hAnsi="Century Gothic" w:cs="Calibri"/>
              </w:rPr>
            </w:pPr>
            <w:r w:rsidRPr="00CB4840">
              <w:rPr>
                <w:rFonts w:ascii="Century Gothic" w:eastAsia="Calibri" w:hAnsi="Century Gothic" w:cs="Calibri"/>
              </w:rPr>
              <w:t>Richiesta documenti</w:t>
            </w:r>
          </w:p>
        </w:tc>
      </w:tr>
      <w:tr w:rsidR="006D7400" w14:paraId="4D7F15F7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8EE5709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D05C" w14:textId="77777777" w:rsidR="006D7400" w:rsidRPr="00044AD0" w:rsidRDefault="006D7400" w:rsidP="00110275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6D7400" w:rsidRPr="00AA043F" w14:paraId="146014A1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F7A7595" w14:textId="77777777" w:rsidR="006D7400" w:rsidRDefault="006D7400" w:rsidP="0011027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D883B" w14:textId="60EE9791" w:rsidR="006D7400" w:rsidRPr="00CB4840" w:rsidRDefault="006D7400" w:rsidP="00110275">
            <w:pPr>
              <w:spacing w:line="259" w:lineRule="auto"/>
              <w:rPr>
                <w:rFonts w:ascii="Century Gothic" w:eastAsia="Century Gothic" w:hAnsi="Century Gothic" w:cstheme="majorHAnsi"/>
                <w:lang w:val="it-IT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6D7400" w14:paraId="2DBFF1F8" w14:textId="77777777" w:rsidTr="006D7400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5042C1F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6D9D" w14:textId="77777777" w:rsidR="006D7400" w:rsidRPr="00044AD0" w:rsidRDefault="006D7400" w:rsidP="00110275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Utente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FD66" w14:textId="77777777" w:rsidR="006D7400" w:rsidRPr="00044AD0" w:rsidRDefault="006D7400" w:rsidP="00110275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6D7400" w14:paraId="30A411FC" w14:textId="77777777" w:rsidTr="006D7400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37B28E9C" w14:textId="77777777" w:rsidR="006D7400" w:rsidRDefault="006D7400" w:rsidP="0011027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D681" w14:textId="5E5D7EB0" w:rsidR="006D7400" w:rsidRPr="00044AD0" w:rsidRDefault="006D7400" w:rsidP="00110275">
            <w:pPr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8EA" w14:textId="77777777" w:rsidR="006D7400" w:rsidRPr="00044AD0" w:rsidRDefault="006D7400" w:rsidP="00110275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6D7400" w14:paraId="2DE9E18C" w14:textId="77777777" w:rsidTr="006D7400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2152B662" w14:textId="77777777" w:rsidR="006D7400" w:rsidRDefault="006D7400" w:rsidP="0011027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8C2A" w14:textId="77777777" w:rsidR="006D7400" w:rsidRPr="00044AD0" w:rsidRDefault="006D7400" w:rsidP="0011027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1ACD" w14:textId="2BB0564A" w:rsidR="006D7400" w:rsidRPr="00044AD0" w:rsidRDefault="006D7400" w:rsidP="00110275">
            <w:pPr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piano.</w:t>
            </w:r>
          </w:p>
        </w:tc>
      </w:tr>
      <w:tr w:rsidR="006D7400" w14:paraId="09A8B715" w14:textId="77777777" w:rsidTr="006D7400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513D40B7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9B00" w14:textId="0DE342F9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25C5" w14:textId="77777777" w:rsidR="006D7400" w:rsidRDefault="006D7400" w:rsidP="006D740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D7400" w14:paraId="328DA794" w14:textId="77777777" w:rsidTr="006D7400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F5496"/>
          </w:tcPr>
          <w:p w14:paraId="3137A6FE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309F" w14:textId="77777777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0F24" w14:textId="575DDB54" w:rsidR="006D7400" w:rsidRDefault="006D7400" w:rsidP="006D7400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post.</w:t>
            </w:r>
          </w:p>
        </w:tc>
      </w:tr>
      <w:tr w:rsidR="006D7400" w14:paraId="04FFAE56" w14:textId="77777777" w:rsidTr="006D7400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FA3F109" w14:textId="77777777" w:rsidR="006D7400" w:rsidRDefault="006D7400" w:rsidP="006D740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AEA7" w14:textId="2983F0F2" w:rsidR="006D7400" w:rsidRPr="00044AD0" w:rsidRDefault="006D7400" w:rsidP="006D740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01FA" w14:textId="77777777" w:rsidR="006D7400" w:rsidRDefault="006D7400" w:rsidP="006D7400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5CABFF7" w14:textId="3E333721" w:rsidR="00076630" w:rsidRDefault="00076630" w:rsidP="00076630"/>
    <w:p w14:paraId="4DD6C301" w14:textId="452664CB" w:rsidR="00076630" w:rsidRPr="003D65AC" w:rsidRDefault="00076630" w:rsidP="00076630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lastRenderedPageBreak/>
        <w:t>3.4.</w:t>
      </w:r>
      <w:r w:rsidR="003D65AC" w:rsidRPr="003D65AC">
        <w:rPr>
          <w:rFonts w:ascii="Century Gothic" w:eastAsia="Calibri" w:hAnsi="Century Gothic" w:cs="Calibri"/>
          <w:color w:val="1F3863"/>
          <w:sz w:val="24"/>
          <w:szCs w:val="24"/>
        </w:rPr>
        <w:t>1</w:t>
      </w: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 xml:space="preserve"> SC Francesco Bosso</w:t>
      </w:r>
    </w:p>
    <w:p w14:paraId="3DCC765E" w14:textId="60465181" w:rsidR="008509BF" w:rsidRDefault="008509BF" w:rsidP="008509BF">
      <w:pPr>
        <w:rPr>
          <w:rFonts w:ascii="Century Gothic" w:eastAsia="Calibri" w:hAnsi="Century Gothic" w:cs="Calibri"/>
          <w:color w:val="1F3863"/>
        </w:rPr>
      </w:pPr>
      <w:r w:rsidRPr="003D65AC">
        <w:rPr>
          <w:rFonts w:ascii="Century Gothic" w:eastAsia="Calibri" w:hAnsi="Century Gothic" w:cs="Calibri"/>
          <w:color w:val="1F3863"/>
        </w:rPr>
        <w:t>Scenario 1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CB4840" w14:paraId="1A702B2B" w14:textId="77777777" w:rsidTr="00110275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46FDB6DB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0E5CD551" w14:textId="3428ACA5" w:rsidR="00CB4840" w:rsidRPr="00044AD0" w:rsidRDefault="00CB4840" w:rsidP="00110275">
            <w:pPr>
              <w:rPr>
                <w:rFonts w:ascii="Century Gothic" w:eastAsia="Calibri" w:hAnsi="Century Gothic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>Visualizzazione</w:t>
            </w:r>
            <w:r>
              <w:rPr>
                <w:rFonts w:ascii="Century Gothic" w:hAnsi="Century Gothic"/>
                <w:color w:val="000000"/>
              </w:rPr>
              <w:t xml:space="preserve"> d</w:t>
            </w:r>
            <w:r w:rsidRPr="008509BF">
              <w:rPr>
                <w:rFonts w:ascii="Century Gothic" w:hAnsi="Century Gothic"/>
                <w:color w:val="000000"/>
              </w:rPr>
              <w:t>ei</w:t>
            </w:r>
            <w:r>
              <w:rPr>
                <w:rFonts w:ascii="Century Gothic" w:hAnsi="Century Gothic"/>
                <w:color w:val="000000"/>
              </w:rPr>
              <w:t xml:space="preserve"> d</w:t>
            </w:r>
            <w:r w:rsidRPr="008509BF">
              <w:rPr>
                <w:rFonts w:ascii="Century Gothic" w:hAnsi="Century Gothic"/>
                <w:color w:val="000000"/>
              </w:rPr>
              <w:t>ocumenti</w:t>
            </w:r>
            <w:r>
              <w:rPr>
                <w:rFonts w:ascii="Century Gothic" w:hAnsi="Century Gothic"/>
                <w:color w:val="000000"/>
              </w:rPr>
              <w:t xml:space="preserve"> </w:t>
            </w:r>
            <w:r>
              <w:rPr>
                <w:rFonts w:ascii="Century Gothic" w:hAnsi="Century Gothic"/>
                <w:color w:val="000000"/>
              </w:rPr>
              <w:t>più richiesti</w:t>
            </w:r>
          </w:p>
        </w:tc>
      </w:tr>
      <w:tr w:rsidR="00CB4840" w14:paraId="3CC288A4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C34C093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AAD4" w14:textId="77777777" w:rsidR="00CB4840" w:rsidRPr="00044AD0" w:rsidRDefault="00CB4840" w:rsidP="00110275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CB4840" w:rsidRPr="00AA043F" w14:paraId="2DFC6754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E00DEB6" w14:textId="77777777" w:rsidR="00CB4840" w:rsidRDefault="00CB4840" w:rsidP="0011027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CAB81" w14:textId="63D92C71" w:rsidR="00CB4840" w:rsidRPr="00CB4840" w:rsidRDefault="00CB4840" w:rsidP="00110275">
            <w:pPr>
              <w:spacing w:line="259" w:lineRule="auto"/>
              <w:rPr>
                <w:rFonts w:ascii="Century Gothic" w:eastAsia="Century Gothic" w:hAnsi="Century Gothic" w:cstheme="majorHAnsi"/>
                <w:lang w:val="it-IT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CB4840" w14:paraId="79F2E2D8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714D7D5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E9D0" w14:textId="6FF255BA" w:rsidR="00CB4840" w:rsidRPr="00044AD0" w:rsidRDefault="006D7400" w:rsidP="00110275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Utente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8576" w14:textId="77777777" w:rsidR="00CB4840" w:rsidRPr="00044AD0" w:rsidRDefault="00CB4840" w:rsidP="00110275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CB4840" w14:paraId="16F9615C" w14:textId="77777777" w:rsidTr="00110275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5F576A5" w14:textId="77777777" w:rsidR="00CB4840" w:rsidRDefault="00CB4840" w:rsidP="00CB4840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93A5" w14:textId="126A75D4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  <w:t>L’utente clicca su uno di questi documenti.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1CF2" w14:textId="77777777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CB4840" w14:paraId="0DAD8DA6" w14:textId="77777777" w:rsidTr="006D7400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818BA32" w14:textId="77777777" w:rsidR="00CB4840" w:rsidRDefault="00CB4840" w:rsidP="00CB484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FDB5" w14:textId="77777777" w:rsidR="00CB4840" w:rsidRPr="00044AD0" w:rsidRDefault="00CB4840" w:rsidP="00CB484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F82C" w14:textId="00A48BC6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  <w:r w:rsidRPr="00CB4840">
              <w:rPr>
                <w:rFonts w:ascii="Century Gothic" w:hAnsi="Century Gothic"/>
              </w:rPr>
              <w:t>Il sistema apre una schermata di visualizzazione del documento da lui richiesto.</w:t>
            </w:r>
          </w:p>
        </w:tc>
      </w:tr>
    </w:tbl>
    <w:p w14:paraId="0603C11B" w14:textId="18AA6881" w:rsidR="00CB4840" w:rsidRPr="00CB4840" w:rsidRDefault="008509BF" w:rsidP="001E58B3">
      <w:pPr>
        <w:rPr>
          <w:rFonts w:ascii="Century Gothic" w:eastAsia="Calibri" w:hAnsi="Century Gothic" w:cs="Calibri"/>
          <w:color w:val="1F3863"/>
        </w:rPr>
      </w:pPr>
      <w:r>
        <w:br/>
      </w:r>
      <w:r w:rsidRPr="003D65AC">
        <w:rPr>
          <w:rFonts w:ascii="Century Gothic" w:eastAsia="Calibri" w:hAnsi="Century Gothic" w:cs="Calibri"/>
          <w:color w:val="1F3863"/>
        </w:rPr>
        <w:t xml:space="preserve">Scenario </w:t>
      </w:r>
      <w:r w:rsidR="00CB4840">
        <w:rPr>
          <w:rFonts w:ascii="Century Gothic" w:eastAsia="Calibri" w:hAnsi="Century Gothic" w:cs="Calibri"/>
          <w:color w:val="1F3863"/>
        </w:rPr>
        <w:t>2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CB4840" w14:paraId="6D34AB50" w14:textId="77777777" w:rsidTr="00110275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6B157648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3167910F" w14:textId="7F180821" w:rsidR="00CB4840" w:rsidRPr="00044AD0" w:rsidRDefault="00CB4840" w:rsidP="00110275">
            <w:pPr>
              <w:rPr>
                <w:rFonts w:ascii="Century Gothic" w:eastAsia="Calibri" w:hAnsi="Century Gothic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>Visualizzazione</w:t>
            </w:r>
            <w:r>
              <w:rPr>
                <w:rFonts w:ascii="Century Gothic" w:hAnsi="Century Gothic"/>
                <w:color w:val="000000"/>
              </w:rPr>
              <w:t xml:space="preserve"> d</w:t>
            </w:r>
            <w:r w:rsidRPr="008509BF">
              <w:rPr>
                <w:rFonts w:ascii="Century Gothic" w:hAnsi="Century Gothic"/>
                <w:color w:val="000000"/>
              </w:rPr>
              <w:t>ei</w:t>
            </w:r>
            <w:r>
              <w:rPr>
                <w:rFonts w:ascii="Century Gothic" w:hAnsi="Century Gothic"/>
                <w:color w:val="000000"/>
              </w:rPr>
              <w:t xml:space="preserve"> d</w:t>
            </w:r>
            <w:r w:rsidRPr="008509BF">
              <w:rPr>
                <w:rFonts w:ascii="Century Gothic" w:hAnsi="Century Gothic"/>
                <w:color w:val="000000"/>
              </w:rPr>
              <w:t>ocumenti</w:t>
            </w:r>
            <w:r>
              <w:rPr>
                <w:rFonts w:ascii="Century Gothic" w:hAnsi="Century Gothic"/>
                <w:color w:val="000000"/>
              </w:rPr>
              <w:t xml:space="preserve"> r</w:t>
            </w:r>
            <w:r w:rsidRPr="008509BF">
              <w:rPr>
                <w:rFonts w:ascii="Century Gothic" w:hAnsi="Century Gothic"/>
                <w:color w:val="000000"/>
              </w:rPr>
              <w:t>ecenti</w:t>
            </w:r>
          </w:p>
        </w:tc>
      </w:tr>
      <w:tr w:rsidR="00CB4840" w14:paraId="76D1E1CA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89D051D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F67C" w14:textId="43A41CCA" w:rsidR="00CB4840" w:rsidRPr="00044AD0" w:rsidRDefault="00CB4840" w:rsidP="00110275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CB4840" w:rsidRPr="00AA043F" w14:paraId="2B9EDC8E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CCFEE0D" w14:textId="77777777" w:rsidR="00CB4840" w:rsidRDefault="00CB4840" w:rsidP="0011027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EC69AC" w14:textId="4C9F324F" w:rsidR="00CB4840" w:rsidRPr="00CB4840" w:rsidRDefault="00CB4840" w:rsidP="00110275">
            <w:pPr>
              <w:spacing w:line="259" w:lineRule="auto"/>
              <w:rPr>
                <w:rFonts w:ascii="Century Gothic" w:eastAsia="Century Gothic" w:hAnsi="Century Gothic" w:cstheme="majorHAnsi"/>
                <w:lang w:val="it-IT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CB4840" w14:paraId="4448E90D" w14:textId="77777777" w:rsidTr="00110275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87FEAD0" w14:textId="77777777" w:rsidR="00CB4840" w:rsidRDefault="00CB4840" w:rsidP="0011027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DC05" w14:textId="318679F6" w:rsidR="00CB4840" w:rsidRPr="00044AD0" w:rsidRDefault="00CB4840" w:rsidP="00CB4840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Utente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76F9" w14:textId="77777777" w:rsidR="00CB4840" w:rsidRPr="00044AD0" w:rsidRDefault="00CB4840" w:rsidP="00CB4840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CB4840" w14:paraId="45CBD7E0" w14:textId="77777777" w:rsidTr="00110275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C217336" w14:textId="77777777" w:rsidR="00CB4840" w:rsidRDefault="00CB4840" w:rsidP="00CB4840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B023" w14:textId="45491ACA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Apre l’applicazione e ritrova sulla homepage in una sezione i documenti 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088" w14:textId="77777777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CB4840" w14:paraId="6612CA86" w14:textId="77777777" w:rsidTr="006D7400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8257761" w14:textId="77777777" w:rsidR="00CB4840" w:rsidRDefault="00CB4840" w:rsidP="00CB484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9743" w14:textId="77777777" w:rsidR="00CB4840" w:rsidRPr="00044AD0" w:rsidRDefault="00CB4840" w:rsidP="00CB4840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A2B6" w14:textId="67F9B540" w:rsidR="00CB4840" w:rsidRPr="00044AD0" w:rsidRDefault="00CB4840" w:rsidP="00CB4840">
            <w:pPr>
              <w:rPr>
                <w:rFonts w:ascii="Century Gothic" w:eastAsia="Century Gothic" w:hAnsi="Century Gothic" w:cstheme="majorHAnsi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5CA9651B" w14:textId="77777777" w:rsidR="003D65AC" w:rsidRDefault="003D65AC" w:rsidP="00A37D9B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</w:p>
    <w:p w14:paraId="7C4FDB9A" w14:textId="7F00CC45" w:rsidR="00A37D9B" w:rsidRPr="003D65AC" w:rsidRDefault="00BB6D5B" w:rsidP="00A37D9B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3D65AC">
        <w:rPr>
          <w:rFonts w:ascii="Century Gothic" w:eastAsia="Calibri" w:hAnsi="Century Gothic" w:cs="Calibri"/>
          <w:color w:val="1F3863"/>
          <w:sz w:val="24"/>
          <w:szCs w:val="24"/>
        </w:rPr>
        <w:t>3.4.2 SC Antonio Russomando</w:t>
      </w:r>
    </w:p>
    <w:p w14:paraId="15A59868" w14:textId="77777777" w:rsidR="00617BE7" w:rsidRPr="003D65AC" w:rsidRDefault="00617BE7" w:rsidP="00617BE7">
      <w:pPr>
        <w:rPr>
          <w:rFonts w:ascii="Century Gothic" w:hAnsi="Century Gothic"/>
        </w:rPr>
      </w:pPr>
      <w:r w:rsidRPr="003D65AC">
        <w:rPr>
          <w:rFonts w:ascii="Century Gothic" w:eastAsia="Calibri" w:hAnsi="Century Gothic" w:cs="Calibri"/>
          <w:color w:val="1F3863"/>
        </w:rPr>
        <w:t>Scenario 1</w:t>
      </w:r>
    </w:p>
    <w:tbl>
      <w:tblPr>
        <w:tblStyle w:val="a0"/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600" w:firstRow="0" w:lastRow="0" w:firstColumn="0" w:lastColumn="0" w:noHBand="1" w:noVBand="1"/>
      </w:tblPr>
      <w:tblGrid>
        <w:gridCol w:w="2687"/>
        <w:gridCol w:w="3130"/>
        <w:gridCol w:w="3202"/>
      </w:tblGrid>
      <w:tr w:rsidR="00BB6D5B" w14:paraId="77D7B93D" w14:textId="77777777" w:rsidTr="00CB4840">
        <w:trPr>
          <w:trHeight w:val="20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35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7AA" w14:textId="77777777" w:rsidR="00BB6D5B" w:rsidRPr="00B508FD" w:rsidRDefault="00BB6D5B" w:rsidP="003C39C5">
            <w:pPr>
              <w:rPr>
                <w:rFonts w:ascii="Century Gothic" w:eastAsia="Calibri" w:hAnsi="Century Gothic" w:cs="Calibri"/>
              </w:rPr>
            </w:pPr>
            <w:r w:rsidRPr="00B508FD">
              <w:rPr>
                <w:rFonts w:ascii="Century Gothic" w:eastAsia="Calibri" w:hAnsi="Century Gothic" w:cs="Calibri"/>
              </w:rPr>
              <w:t>SC_EliminareFeedback</w:t>
            </w:r>
          </w:p>
        </w:tc>
      </w:tr>
      <w:tr w:rsidR="00BB6D5B" w14:paraId="0EF462AD" w14:textId="77777777" w:rsidTr="00CB4840">
        <w:trPr>
          <w:trHeight w:val="300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35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53E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Andrea: studente</w:t>
            </w:r>
          </w:p>
        </w:tc>
      </w:tr>
      <w:tr w:rsidR="00BB6D5B" w14:paraId="79C67088" w14:textId="77777777" w:rsidTr="00CB4840">
        <w:trPr>
          <w:trHeight w:val="227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351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506883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Eliminare un feedback ad un documento.</w:t>
            </w:r>
          </w:p>
        </w:tc>
      </w:tr>
      <w:tr w:rsidR="00BB6D5B" w14:paraId="4CDFCBBB" w14:textId="77777777" w:rsidTr="00CB4840">
        <w:trPr>
          <w:trHeight w:val="300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965E" w14:textId="77777777" w:rsidR="00BB6D5B" w:rsidRPr="00044AD0" w:rsidRDefault="00BB6D5B" w:rsidP="006D7400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Studente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6094" w14:textId="77777777" w:rsidR="00BB6D5B" w:rsidRPr="00044AD0" w:rsidRDefault="00BB6D5B" w:rsidP="006D7400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BB6D5B" w14:paraId="2076CBFA" w14:textId="77777777" w:rsidTr="00CB4840">
        <w:tc>
          <w:tcPr>
            <w:tcW w:w="149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4F1F540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215A4E33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BB6D5B" w14:paraId="152B481E" w14:textId="77777777" w:rsidTr="00CB4840">
        <w:trPr>
          <w:trHeight w:val="300"/>
        </w:trPr>
        <w:tc>
          <w:tcPr>
            <w:tcW w:w="149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35" w:type="pc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5CED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1775" w:type="pc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BABA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CB4840">
        <w:tc>
          <w:tcPr>
            <w:tcW w:w="1490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47BC1420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Andrea cerca il documento in questione e clicca il pulsante per eliminare il feedback.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55CF3BB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BB6D5B" w14:paraId="046F4A5C" w14:textId="77777777" w:rsidTr="00CB4840">
        <w:tc>
          <w:tcPr>
            <w:tcW w:w="1490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AEB5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B68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CB4840">
        <w:tc>
          <w:tcPr>
            <w:tcW w:w="149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3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3C7E97A2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Andrea clicca sul pulsante di conferma per l’eliminazione del feedback.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5F8BFA91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BB6D5B" w14:paraId="641CE824" w14:textId="77777777" w:rsidTr="006D7400">
        <w:tc>
          <w:tcPr>
            <w:tcW w:w="149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35" w:type="pc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BB05" w14:textId="77777777" w:rsidR="00BB6D5B" w:rsidRPr="00B508FD" w:rsidRDefault="00BB6D5B" w:rsidP="003C39C5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1775" w:type="pc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771462BD" w14:textId="77777777" w:rsidR="00BB6D5B" w:rsidRPr="00B508FD" w:rsidRDefault="00BB6D5B" w:rsidP="003C39C5">
            <w:pPr>
              <w:rPr>
                <w:rFonts w:ascii="Century Gothic" w:eastAsia="Century Gothic" w:hAnsi="Century Gothic" w:cstheme="majorHAnsi"/>
              </w:rPr>
            </w:pPr>
            <w:r w:rsidRPr="00B508FD">
              <w:rPr>
                <w:rFonts w:ascii="Century Gothic" w:eastAsia="Century Gothic" w:hAnsi="Century Gothic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0CD48EE6" w:rsidR="00BB6D5B" w:rsidRDefault="00BB6D5B" w:rsidP="00BB6D5B"/>
    <w:p w14:paraId="54348C8C" w14:textId="77777777" w:rsidR="003D65AC" w:rsidRDefault="003D65AC" w:rsidP="00617BE7">
      <w:pPr>
        <w:rPr>
          <w:rFonts w:ascii="Century Gothic" w:eastAsia="Calibri" w:hAnsi="Century Gothic" w:cs="Calibri"/>
          <w:color w:val="1F3863"/>
        </w:rPr>
      </w:pPr>
    </w:p>
    <w:p w14:paraId="3230B796" w14:textId="3D7F3582" w:rsidR="00617BE7" w:rsidRPr="003D65AC" w:rsidRDefault="00617BE7" w:rsidP="00617BE7">
      <w:pPr>
        <w:rPr>
          <w:rFonts w:ascii="Century Gothic" w:eastAsia="Calibri" w:hAnsi="Century Gothic" w:cs="Calibri"/>
          <w:color w:val="1F3863"/>
        </w:rPr>
      </w:pPr>
      <w:r w:rsidRPr="003D65AC">
        <w:rPr>
          <w:rFonts w:ascii="Century Gothic" w:eastAsia="Calibri" w:hAnsi="Century Gothic" w:cs="Calibri"/>
          <w:color w:val="1F3863"/>
        </w:rPr>
        <w:lastRenderedPageBreak/>
        <w:t>Scenario 2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617BE7" w14:paraId="64A74A82" w14:textId="77777777" w:rsidTr="00617BE7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3E27405A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02DC9E08" w14:textId="77777777" w:rsidR="00617BE7" w:rsidRPr="00044AD0" w:rsidRDefault="00617BE7" w:rsidP="00AD1048">
            <w:pPr>
              <w:rPr>
                <w:rFonts w:ascii="Century Gothic" w:eastAsia="Calibri" w:hAnsi="Century Gothic" w:cs="Calibri"/>
              </w:rPr>
            </w:pPr>
            <w:r w:rsidRPr="00044AD0">
              <w:rPr>
                <w:rFonts w:ascii="Century Gothic" w:eastAsia="Calibri" w:hAnsi="Century Gothic" w:cs="Calibri"/>
              </w:rPr>
              <w:t>SC_ChatTraUtenti</w:t>
            </w:r>
          </w:p>
        </w:tc>
      </w:tr>
      <w:tr w:rsidR="00617BE7" w14:paraId="3EE2ECBE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0E2408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9F8F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  <w:r w:rsidRPr="00044AD0">
              <w:rPr>
                <w:rFonts w:ascii="Century Gothic" w:eastAsia="Century Gothic" w:hAnsi="Century Gothic" w:cstheme="majorHAnsi"/>
              </w:rPr>
              <w:t>Vittorio: creator, Elisa: studente</w:t>
            </w:r>
          </w:p>
        </w:tc>
      </w:tr>
      <w:tr w:rsidR="00617BE7" w:rsidRPr="00AA043F" w14:paraId="3EC61617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2A1186A" w14:textId="77777777" w:rsidR="00617BE7" w:rsidRDefault="00617BE7" w:rsidP="00AD1048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326E81" w14:textId="77777777" w:rsidR="00617BE7" w:rsidRPr="00044AD0" w:rsidRDefault="00617BE7" w:rsidP="00AD1048">
            <w:pPr>
              <w:spacing w:line="259" w:lineRule="auto"/>
              <w:rPr>
                <w:rFonts w:ascii="Century Gothic" w:eastAsia="Century Gothic" w:hAnsi="Century Gothic" w:cstheme="majorHAnsi"/>
                <w:lang w:val="en-US"/>
              </w:rPr>
            </w:pPr>
            <w:r w:rsidRPr="00044AD0">
              <w:rPr>
                <w:rFonts w:ascii="Century Gothic" w:eastAsia="Century Gothic" w:hAnsi="Century Gothic" w:cstheme="majorHAnsi"/>
                <w:lang w:val="en-US"/>
              </w:rPr>
              <w:t>Chat end-to-end tra uno studente e un creator.</w:t>
            </w:r>
          </w:p>
        </w:tc>
      </w:tr>
      <w:tr w:rsidR="00617BE7" w14:paraId="5CD8A4B2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4A5848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9986" w14:textId="77777777" w:rsidR="00617BE7" w:rsidRPr="00044AD0" w:rsidRDefault="00617BE7" w:rsidP="006D7400">
            <w:pPr>
              <w:spacing w:line="259" w:lineRule="auto"/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Studente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7B94" w14:textId="77777777" w:rsidR="00617BE7" w:rsidRPr="00044AD0" w:rsidRDefault="00617BE7" w:rsidP="006D7400">
            <w:pPr>
              <w:jc w:val="center"/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</w:pPr>
            <w:r w:rsidRPr="00044AD0">
              <w:rPr>
                <w:rFonts w:ascii="Century Gothic" w:eastAsia="Century Gothic" w:hAnsi="Century Gothic" w:cstheme="majorHAnsi"/>
                <w:color w:val="1F4E79"/>
                <w:sz w:val="24"/>
                <w:szCs w:val="24"/>
              </w:rPr>
              <w:t>Sistema</w:t>
            </w:r>
          </w:p>
        </w:tc>
      </w:tr>
      <w:tr w:rsidR="00617BE7" w14:paraId="17766ECC" w14:textId="77777777" w:rsidTr="00617BE7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E3328E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7FB5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  <w:r w:rsidRPr="00044AD0">
              <w:rPr>
                <w:rFonts w:ascii="Century Gothic" w:eastAsia="Century Gothic" w:hAnsi="Century Gothic" w:cstheme="majorHAnsi"/>
              </w:rPr>
              <w:t xml:space="preserve">Elisa ha visualizzato il documento di Vittorio e ha notato che una parte dello stesso può essere migliorata, così decide di contattarlo. Elisa clicca sul nome di Vittorio.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0451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617BE7" w14:paraId="3F5D6009" w14:textId="77777777" w:rsidTr="00617BE7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58533A5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08DF" w14:textId="77777777" w:rsidR="00617BE7" w:rsidRPr="00044AD0" w:rsidRDefault="00617BE7" w:rsidP="00AD1048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3B3C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  <w:r w:rsidRPr="00044AD0">
              <w:rPr>
                <w:rFonts w:ascii="Century Gothic" w:eastAsia="Century Gothic" w:hAnsi="Century Gothic" w:cstheme="majorHAnsi"/>
              </w:rPr>
              <w:t>Il sistema mostra ad Elisa la chat con Vittorio.</w:t>
            </w:r>
          </w:p>
        </w:tc>
      </w:tr>
      <w:tr w:rsidR="00617BE7" w14:paraId="1E622103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C3A2131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5287" w14:textId="77777777" w:rsidR="00617BE7" w:rsidRPr="00044AD0" w:rsidRDefault="00617BE7" w:rsidP="00AD1048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  <w:r w:rsidRPr="00044AD0">
              <w:rPr>
                <w:rFonts w:ascii="Century Gothic" w:eastAsia="Century Gothic" w:hAnsi="Century Gothic" w:cstheme="majorHAnsi"/>
              </w:rPr>
              <w:t>Elisa scrive un messaggio a Vittorio.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FD75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</w:p>
        </w:tc>
      </w:tr>
      <w:tr w:rsidR="00617BE7" w14:paraId="30E8E60F" w14:textId="77777777" w:rsidTr="006D7400"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59929B6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F8BE" w14:textId="77777777" w:rsidR="00617BE7" w:rsidRPr="00044AD0" w:rsidRDefault="00617BE7" w:rsidP="00AD1048">
            <w:pPr>
              <w:spacing w:line="259" w:lineRule="auto"/>
              <w:rPr>
                <w:rFonts w:ascii="Century Gothic" w:eastAsia="Century Gothic" w:hAnsi="Century Gothic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71C2" w14:textId="77777777" w:rsidR="00617BE7" w:rsidRPr="00044AD0" w:rsidRDefault="00617BE7" w:rsidP="00AD1048">
            <w:pPr>
              <w:rPr>
                <w:rFonts w:ascii="Century Gothic" w:eastAsia="Century Gothic" w:hAnsi="Century Gothic" w:cstheme="majorHAnsi"/>
              </w:rPr>
            </w:pPr>
            <w:r w:rsidRPr="00044AD0">
              <w:rPr>
                <w:rFonts w:ascii="Century Gothic" w:eastAsia="Century Gothic" w:hAnsi="Century Gothic" w:cstheme="majorHAnsi"/>
              </w:rPr>
              <w:t xml:space="preserve">Il sistema inoltra correttamente il messaggio a Vittorio. </w:t>
            </w:r>
          </w:p>
        </w:tc>
      </w:tr>
    </w:tbl>
    <w:p w14:paraId="1858BC56" w14:textId="77777777" w:rsidR="00617BE7" w:rsidRPr="008509BF" w:rsidRDefault="00617BE7" w:rsidP="00617BE7"/>
    <w:p w14:paraId="629967D1" w14:textId="77777777" w:rsidR="00617BE7" w:rsidRPr="00BB6D5B" w:rsidRDefault="00617BE7" w:rsidP="00BB6D5B"/>
    <w:p w14:paraId="1497770C" w14:textId="77777777" w:rsidR="00FE1FFD" w:rsidRDefault="00FE1FFD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16BA3D1D" w14:textId="6101B1BE" w:rsidR="002F2977" w:rsidRP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3.4.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2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Use Case</w:t>
      </w:r>
    </w:p>
    <w:p w14:paraId="1F80133E" w14:textId="3BA0DBED" w:rsidR="00BB6D5B" w:rsidRPr="00FE1FFD" w:rsidRDefault="00BB6D5B" w:rsidP="00BB6D5B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FE1FFD">
        <w:rPr>
          <w:rFonts w:ascii="Century Gothic" w:eastAsia="Calibri" w:hAnsi="Century Gothic" w:cs="Calibri"/>
          <w:color w:val="1F3863"/>
          <w:sz w:val="24"/>
          <w:szCs w:val="24"/>
        </w:rPr>
        <w:t>3.4.</w:t>
      </w:r>
      <w:r w:rsidR="001662C1" w:rsidRPr="00FE1FFD">
        <w:rPr>
          <w:rFonts w:ascii="Century Gothic" w:eastAsia="Calibri" w:hAnsi="Century Gothic" w:cs="Calibri"/>
          <w:color w:val="1F3863"/>
          <w:sz w:val="24"/>
          <w:szCs w:val="24"/>
        </w:rPr>
        <w:t>2.1</w:t>
      </w:r>
      <w:r w:rsidRPr="00FE1FFD">
        <w:rPr>
          <w:rFonts w:ascii="Century Gothic" w:eastAsia="Calibri" w:hAnsi="Century Gothic" w:cs="Calibri"/>
          <w:color w:val="1F3863"/>
          <w:sz w:val="24"/>
          <w:szCs w:val="24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7DD0913F" w14:textId="77777777" w:rsidR="00FE1FFD" w:rsidRDefault="00FE1FFD" w:rsidP="00BB6D5B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</w:p>
    <w:p w14:paraId="61A28998" w14:textId="0D574A3B" w:rsidR="00BB6D5B" w:rsidRPr="00FE1FFD" w:rsidRDefault="001662C1" w:rsidP="00BB6D5B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FE1FFD">
        <w:rPr>
          <w:rFonts w:ascii="Century Gothic" w:eastAsia="Calibri" w:hAnsi="Century Gothic" w:cs="Calibri"/>
          <w:color w:val="1F3863"/>
          <w:sz w:val="24"/>
          <w:szCs w:val="24"/>
        </w:rPr>
        <w:t>3.4.2.2 UC 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Documento di interesse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22F7A39" w14:textId="184E8200" w:rsidR="001662C1" w:rsidRPr="00FE1FFD" w:rsidRDefault="00FE1FFD" w:rsidP="00285435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  <w:r w:rsidRPr="00FE1FFD">
        <w:rPr>
          <w:rFonts w:ascii="Century Gothic" w:eastAsia="Calibri" w:hAnsi="Century Gothic" w:cs="Calibri"/>
          <w:color w:val="1F3863"/>
          <w:sz w:val="24"/>
          <w:szCs w:val="24"/>
        </w:rPr>
        <w:t xml:space="preserve">3.4.2.2 UC </w:t>
      </w:r>
      <w:r>
        <w:rPr>
          <w:rFonts w:ascii="Century Gothic" w:eastAsia="Calibri" w:hAnsi="Century Gothic" w:cs="Calibri"/>
          <w:color w:val="1F3863"/>
          <w:sz w:val="24"/>
          <w:szCs w:val="24"/>
        </w:rPr>
        <w:t>Antonio Russomando</w:t>
      </w:r>
    </w:p>
    <w:tbl>
      <w:tblPr>
        <w:tblpPr w:leftFromText="141" w:rightFromText="141" w:vertAnchor="text" w:horzAnchor="margin" w:tblpY="1399"/>
        <w:tblW w:w="91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6"/>
        <w:gridCol w:w="2238"/>
        <w:gridCol w:w="1127"/>
        <w:gridCol w:w="1127"/>
        <w:gridCol w:w="1252"/>
      </w:tblGrid>
      <w:tr w:rsidR="00285435" w14:paraId="1661903A" w14:textId="77777777" w:rsidTr="00285435">
        <w:trPr>
          <w:trHeight w:val="300"/>
        </w:trPr>
        <w:tc>
          <w:tcPr>
            <w:tcW w:w="3397" w:type="dxa"/>
            <w:gridSpan w:val="4"/>
            <w:vMerge w:val="restart"/>
            <w:shd w:val="clear" w:color="auto" w:fill="C6D9F1" w:themeFill="text2" w:themeFillTint="33"/>
          </w:tcPr>
          <w:p w14:paraId="67D68605" w14:textId="054B8811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BE055B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UC_DOCAPP1</w:t>
            </w:r>
          </w:p>
        </w:tc>
        <w:tc>
          <w:tcPr>
            <w:tcW w:w="2238" w:type="dxa"/>
            <w:vMerge w:val="restart"/>
            <w:shd w:val="clear" w:color="auto" w:fill="C6D9F1" w:themeFill="text2" w:themeFillTint="33"/>
          </w:tcPr>
          <w:p w14:paraId="5846316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Caricare un nuovo documento sulla piattaforma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17E19B3A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 24/10/2022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14:paraId="450CC80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54CF3B15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37E6CDF3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2C77A4B1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04F5E3B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682E57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285435" w14:paraId="480E4212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2D1A83E6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6D42DE47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39562DD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3A28BE0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Russomando Antonio</w:t>
            </w:r>
          </w:p>
        </w:tc>
      </w:tr>
      <w:tr w:rsidR="00285435" w14:paraId="0B564CA1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60983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5FC4E5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Questo use case descrive la funzionalità di poter caricare documenti/appunti/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9039EB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08C67AF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168B564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Creator: è interessato a caricare i propri 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 xml:space="preserve"> sulla piattaforma per aiutare la community.</w:t>
            </w:r>
          </w:p>
        </w:tc>
      </w:tr>
      <w:tr w:rsidR="00285435" w14:paraId="1AE56BE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4AED71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21DC39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285435" w14:paraId="34868B1F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E69FE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344E15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Nell’area personale è visibile il comando per l’upload di documenti.</w:t>
            </w:r>
          </w:p>
        </w:tc>
      </w:tr>
      <w:tr w:rsidR="00285435" w14:paraId="575161A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2893F21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EBC11C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00412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documenti sono stati caricati con successo e sono visibili agli altri utenti.</w:t>
            </w:r>
          </w:p>
        </w:tc>
      </w:tr>
      <w:tr w:rsidR="00285435" w14:paraId="26B1F7D8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81C9CE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CBB7A0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F45E01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 documento viene caricato</w:t>
            </w:r>
          </w:p>
        </w:tc>
      </w:tr>
      <w:tr w:rsidR="00285435" w14:paraId="70E19084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47DE32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C7F0B4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285435" w14:paraId="2D0DC55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87208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69B7037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usi/giorno</w:t>
            </w:r>
          </w:p>
        </w:tc>
      </w:tr>
      <w:tr w:rsidR="00285435" w14:paraId="5FA09C7F" w14:textId="77777777" w:rsidTr="00285435">
        <w:tc>
          <w:tcPr>
            <w:tcW w:w="9141" w:type="dxa"/>
            <w:gridSpan w:val="8"/>
            <w:shd w:val="clear" w:color="auto" w:fill="C6D9F1" w:themeFill="text2" w:themeFillTint="33"/>
            <w:vAlign w:val="center"/>
          </w:tcPr>
          <w:p w14:paraId="0458D99A" w14:textId="77777777" w:rsidR="00285435" w:rsidRDefault="00285435" w:rsidP="0028543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285435" w14:paraId="3B844E3D" w14:textId="77777777" w:rsidTr="00285435">
        <w:tc>
          <w:tcPr>
            <w:tcW w:w="1127" w:type="dxa"/>
            <w:shd w:val="clear" w:color="auto" w:fill="C6D9F1" w:themeFill="text2" w:themeFillTint="33"/>
          </w:tcPr>
          <w:p w14:paraId="2FA08CC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D458390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ED4F9EA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 w:rsidRPr="00F11C75">
              <w:rPr>
                <w:rFonts w:ascii="Calibri" w:eastAsia="Calibri" w:hAnsi="Calibri" w:cs="Calibri"/>
              </w:rPr>
              <w:t xml:space="preserve">Interagisce con il </w:t>
            </w:r>
            <w:proofErr w:type="spellStart"/>
            <w:r w:rsidRPr="00F11C75">
              <w:rPr>
                <w:rFonts w:ascii="Calibri" w:eastAsia="Calibri" w:hAnsi="Calibri" w:cs="Calibri"/>
              </w:rPr>
              <w:t>button</w:t>
            </w:r>
            <w:proofErr w:type="spellEnd"/>
            <w:r w:rsidRPr="00F11C75">
              <w:rPr>
                <w:rFonts w:ascii="Calibri" w:eastAsia="Calibri" w:hAnsi="Calibri" w:cs="Calibri"/>
              </w:rPr>
              <w:t xml:space="preserve"> “Carica documenti” per poter caricare i suoi appunti/</w:t>
            </w:r>
            <w:proofErr w:type="spellStart"/>
            <w:r w:rsidRPr="00F11C75">
              <w:rPr>
                <w:rFonts w:ascii="Calibri" w:eastAsia="Calibri" w:hAnsi="Calibri" w:cs="Calibri"/>
              </w:rPr>
              <w:t>sbobine</w:t>
            </w:r>
            <w:proofErr w:type="spellEnd"/>
            <w:r w:rsidRPr="00F11C75"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03301BD" w14:textId="77777777" w:rsidTr="00285435">
        <w:tc>
          <w:tcPr>
            <w:tcW w:w="1127" w:type="dxa"/>
            <w:shd w:val="clear" w:color="auto" w:fill="C6D9F1" w:themeFill="text2" w:themeFillTint="33"/>
          </w:tcPr>
          <w:p w14:paraId="5DBA57E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50CACEF2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Sistema: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F720331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 xml:space="preserve">Mostra un </w:t>
            </w:r>
            <w:proofErr w:type="spellStart"/>
            <w:r w:rsidRPr="001F5508">
              <w:rPr>
                <w:rFonts w:ascii="Calibri" w:eastAsia="Calibri" w:hAnsi="Calibri" w:cs="Calibri"/>
              </w:rPr>
              <w:t>form</w:t>
            </w:r>
            <w:proofErr w:type="spellEnd"/>
            <w:r w:rsidRPr="001F5508">
              <w:rPr>
                <w:rFonts w:ascii="Calibri" w:eastAsia="Calibri" w:hAnsi="Calibri" w:cs="Calibri"/>
              </w:rPr>
              <w:t xml:space="preserve"> da compilare:</w:t>
            </w:r>
          </w:p>
          <w:p w14:paraId="23F12A25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Università frequentante/frequentata</w:t>
            </w:r>
          </w:p>
          <w:p w14:paraId="75EAA1E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Facoltà frequentante/frequentata</w:t>
            </w:r>
          </w:p>
          <w:p w14:paraId="45515024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Corso di Studio frequentante/frequentato</w:t>
            </w:r>
          </w:p>
          <w:p w14:paraId="5B7C446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Insegnamento (di cui si vogliono caricare gli appunti)</w:t>
            </w:r>
          </w:p>
          <w:p w14:paraId="4959F126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 documento: stringa di caratteri</w:t>
            </w:r>
          </w:p>
          <w:p w14:paraId="1A8519B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Descrizione documento: stringa di caratteri </w:t>
            </w:r>
          </w:p>
          <w:p w14:paraId="7F3781C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Caricamento file: casella dove trascinare i documenti o cercarli nel proprio dispositivo</w:t>
            </w:r>
          </w:p>
          <w:p w14:paraId="0F7B81E6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A85B11">
              <w:rPr>
                <w:rFonts w:ascii="Calibri" w:eastAsia="Calibri" w:hAnsi="Calibri" w:cs="Calibri"/>
              </w:rPr>
              <w:lastRenderedPageBreak/>
              <w:t xml:space="preserve">Tutti i campi sono </w:t>
            </w:r>
            <w:r>
              <w:rPr>
                <w:rFonts w:ascii="Calibri" w:eastAsia="Calibri" w:hAnsi="Calibri" w:cs="Calibri"/>
              </w:rPr>
              <w:t>obbligatori.</w:t>
            </w:r>
          </w:p>
        </w:tc>
      </w:tr>
      <w:tr w:rsidR="00285435" w14:paraId="7A726A3B" w14:textId="77777777" w:rsidTr="00285435">
        <w:tc>
          <w:tcPr>
            <w:tcW w:w="1127" w:type="dxa"/>
            <w:shd w:val="clear" w:color="auto" w:fill="C6D9F1" w:themeFill="text2" w:themeFillTint="33"/>
          </w:tcPr>
          <w:p w14:paraId="0FD6777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1B10457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6F0052B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Riempie tutti i campi e sottomette la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compilata.</w:t>
            </w:r>
          </w:p>
        </w:tc>
      </w:tr>
      <w:tr w:rsidR="00285435" w14:paraId="62C8E488" w14:textId="77777777" w:rsidTr="00285435">
        <w:tc>
          <w:tcPr>
            <w:tcW w:w="1127" w:type="dxa"/>
            <w:shd w:val="clear" w:color="auto" w:fill="C6D9F1" w:themeFill="text2" w:themeFillTint="33"/>
          </w:tcPr>
          <w:p w14:paraId="126250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0B123FF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6BEDA49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Verifica il corretto inserimento di tutti i campi obbligatori.</w:t>
            </w:r>
          </w:p>
        </w:tc>
      </w:tr>
      <w:tr w:rsidR="00285435" w14:paraId="41A7D277" w14:textId="77777777" w:rsidTr="00285435">
        <w:tc>
          <w:tcPr>
            <w:tcW w:w="1127" w:type="dxa"/>
            <w:shd w:val="clear" w:color="auto" w:fill="C6D9F1" w:themeFill="text2" w:themeFillTint="33"/>
          </w:tcPr>
          <w:p w14:paraId="4FF410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11F13E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04A68EC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Salva i file caricati nel proprio database.</w:t>
            </w:r>
          </w:p>
        </w:tc>
      </w:tr>
      <w:tr w:rsidR="00285435" w14:paraId="74C51194" w14:textId="77777777" w:rsidTr="00285435">
        <w:tc>
          <w:tcPr>
            <w:tcW w:w="1127" w:type="dxa"/>
            <w:shd w:val="clear" w:color="auto" w:fill="C6D9F1" w:themeFill="text2" w:themeFillTint="33"/>
          </w:tcPr>
          <w:p w14:paraId="5E4209E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2683CA8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8FC5E94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Mostra una schermata che informa il creato</w:t>
            </w:r>
            <w:r>
              <w:rPr>
                <w:rFonts w:ascii="Calibri" w:eastAsia="Calibri" w:hAnsi="Calibri" w:cs="Calibri"/>
              </w:rPr>
              <w:t>r</w:t>
            </w:r>
            <w:r w:rsidRPr="001F5508">
              <w:rPr>
                <w:rFonts w:ascii="Calibri" w:eastAsia="Calibri" w:hAnsi="Calibri" w:cs="Calibri"/>
              </w:rPr>
              <w:t xml:space="preserve"> del caricamento dei file avvenuto con successo.</w:t>
            </w:r>
          </w:p>
        </w:tc>
      </w:tr>
      <w:tr w:rsidR="00285435" w14:paraId="0A171778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474055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248D433D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32EC0BC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campo obbligatorio non compilato</w:t>
            </w:r>
          </w:p>
        </w:tc>
      </w:tr>
      <w:tr w:rsidR="00285435" w14:paraId="44B28284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5A59427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4.a1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D58B29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EC91EE1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di errore che segnala il mancato riempimento di tutti i campi obbligatori.</w:t>
            </w:r>
          </w:p>
        </w:tc>
      </w:tr>
      <w:tr w:rsidR="00285435" w14:paraId="685F4E66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0F45E78F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A85B11"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Calibri" w:eastAsia="Calibri" w:hAnsi="Calibri" w:cs="Calibri"/>
                <w:b/>
              </w:rPr>
              <w:t>a</w:t>
            </w:r>
            <w:r w:rsidRPr="00A85B11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07D1181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B96EF1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DE83731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2B4F8170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4256C1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AB1B136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60E6D857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709A0CB8" w14:textId="77777777" w:rsidR="00285435" w:rsidRPr="00F604A7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dimensione file non supportata</w:t>
            </w:r>
          </w:p>
        </w:tc>
      </w:tr>
      <w:tr w:rsidR="00285435" w14:paraId="562C62C3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30678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4.b1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7A3EC46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5502596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per notificare la dimensione troppo grande dei file caricati.</w:t>
            </w:r>
          </w:p>
        </w:tc>
      </w:tr>
      <w:tr w:rsidR="00285435" w14:paraId="78D4F577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7FD5C254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CF488C">
              <w:rPr>
                <w:rFonts w:ascii="Calibri" w:eastAsia="Calibri" w:hAnsi="Calibri" w:cs="Calibri"/>
                <w:b/>
              </w:rPr>
              <w:t>4.b2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468D1B8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E6521F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BFE7254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1CD9D64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285435" w14:paraId="70C74F78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B74E91E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6F1FED4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Punto da discutere: 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6DDA9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dimensione massima del file da poter caricare sulla piattaforma.</w:t>
            </w:r>
          </w:p>
        </w:tc>
      </w:tr>
    </w:tbl>
    <w:p w14:paraId="011F6519" w14:textId="16DE0874" w:rsidR="00A37D9B" w:rsidRDefault="00A37D9B" w:rsidP="00A37D9B"/>
    <w:p w14:paraId="190CAF4D" w14:textId="5A414952" w:rsidR="002F2977" w:rsidRP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3.4.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 Object Model</w:t>
      </w:r>
    </w:p>
    <w:p w14:paraId="15A6C5A1" w14:textId="1FFA1F6B" w:rsidR="002F2977" w:rsidRP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3.4.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4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Dynamic Model</w:t>
      </w:r>
    </w:p>
    <w:p w14:paraId="22ED8F00" w14:textId="775C5128" w:rsidR="002F2977" w:rsidRPr="002F2977" w:rsidRDefault="002F2977" w:rsidP="002F2977">
      <w:pPr>
        <w:rPr>
          <w:rFonts w:ascii="EB Garamond Medium" w:eastAsia="EB Garamond Medium" w:hAnsi="EB Garamond Medium" w:cs="EB Garamond Medium"/>
          <w:color w:val="1C4587"/>
          <w:sz w:val="32"/>
          <w:szCs w:val="32"/>
        </w:rPr>
      </w:pP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3.4.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5</w:t>
      </w:r>
      <w:r w:rsidRPr="002F2977"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 xml:space="preserve">. </w:t>
      </w:r>
      <w:r>
        <w:rPr>
          <w:rFonts w:ascii="EB Garamond Medium" w:eastAsia="EB Garamond Medium" w:hAnsi="EB Garamond Medium" w:cs="EB Garamond Medium"/>
          <w:color w:val="1C4587"/>
          <w:sz w:val="32"/>
          <w:szCs w:val="32"/>
        </w:rPr>
        <w:t>Interfaccia utente – path navigazionale e mock-up</w:t>
      </w:r>
    </w:p>
    <w:p w14:paraId="22FEBD2A" w14:textId="5994221D" w:rsidR="00FE1FFD" w:rsidRDefault="00FE1FFD" w:rsidP="00FE1FFD">
      <w:pPr>
        <w:pStyle w:val="Titolo3"/>
        <w:spacing w:before="40" w:after="0" w:line="259" w:lineRule="auto"/>
        <w:rPr>
          <w:rFonts w:ascii="Century Gothic" w:eastAsia="Calibri" w:hAnsi="Century Gothic" w:cs="Calibri"/>
          <w:color w:val="1F3863"/>
          <w:sz w:val="24"/>
          <w:szCs w:val="24"/>
        </w:rPr>
      </w:pPr>
    </w:p>
    <w:p w14:paraId="2005BD0D" w14:textId="1732606F" w:rsidR="00FE1FFD" w:rsidRDefault="00FE1FFD" w:rsidP="00FE1FFD"/>
    <w:p w14:paraId="02AA4B75" w14:textId="726AF06E" w:rsidR="00FE1FFD" w:rsidRPr="00FE1FFD" w:rsidRDefault="00FE1FFD" w:rsidP="00FE1FFD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4. Glossario</w:t>
      </w:r>
    </w:p>
    <w:sectPr w:rsidR="00FE1FFD" w:rsidRPr="00FE1FF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DA68" w14:textId="77777777" w:rsidR="004C2626" w:rsidRDefault="004C2626">
      <w:pPr>
        <w:spacing w:line="240" w:lineRule="auto"/>
      </w:pPr>
      <w:r>
        <w:separator/>
      </w:r>
    </w:p>
  </w:endnote>
  <w:endnote w:type="continuationSeparator" w:id="0">
    <w:p w14:paraId="370EE979" w14:textId="77777777" w:rsidR="004C2626" w:rsidRDefault="004C2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Segoe UI"/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7596" w14:textId="77777777" w:rsidR="004C2626" w:rsidRDefault="004C2626">
      <w:pPr>
        <w:spacing w:line="240" w:lineRule="auto"/>
      </w:pPr>
      <w:r>
        <w:separator/>
      </w:r>
    </w:p>
  </w:footnote>
  <w:footnote w:type="continuationSeparator" w:id="0">
    <w:p w14:paraId="69A25201" w14:textId="77777777" w:rsidR="004C2626" w:rsidRDefault="004C2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969"/>
    <w:multiLevelType w:val="hybridMultilevel"/>
    <w:tmpl w:val="B02A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2"/>
  </w:num>
  <w:num w:numId="2" w16cid:durableId="1976332593">
    <w:abstractNumId w:val="1"/>
  </w:num>
  <w:num w:numId="3" w16cid:durableId="879635144">
    <w:abstractNumId w:val="3"/>
  </w:num>
  <w:num w:numId="4" w16cid:durableId="131814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44AD0"/>
    <w:rsid w:val="00076630"/>
    <w:rsid w:val="0011525E"/>
    <w:rsid w:val="001662C1"/>
    <w:rsid w:val="001E58B3"/>
    <w:rsid w:val="00285435"/>
    <w:rsid w:val="002F2977"/>
    <w:rsid w:val="00313C91"/>
    <w:rsid w:val="003D65AC"/>
    <w:rsid w:val="00494C36"/>
    <w:rsid w:val="004C2626"/>
    <w:rsid w:val="004D3C82"/>
    <w:rsid w:val="00571478"/>
    <w:rsid w:val="005B7678"/>
    <w:rsid w:val="00617BE7"/>
    <w:rsid w:val="006D7400"/>
    <w:rsid w:val="006E3D05"/>
    <w:rsid w:val="00737767"/>
    <w:rsid w:val="007623D5"/>
    <w:rsid w:val="007A6B18"/>
    <w:rsid w:val="007B30BF"/>
    <w:rsid w:val="007D68CD"/>
    <w:rsid w:val="008509BF"/>
    <w:rsid w:val="00896B95"/>
    <w:rsid w:val="0093383E"/>
    <w:rsid w:val="00A27E89"/>
    <w:rsid w:val="00A37D9B"/>
    <w:rsid w:val="00B508FD"/>
    <w:rsid w:val="00BB19E2"/>
    <w:rsid w:val="00BB6D5B"/>
    <w:rsid w:val="00BD7249"/>
    <w:rsid w:val="00C80249"/>
    <w:rsid w:val="00CA52AD"/>
    <w:rsid w:val="00CB4840"/>
    <w:rsid w:val="00CE47DD"/>
    <w:rsid w:val="00F81001"/>
    <w:rsid w:val="00F97D9F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5scura-colore1">
    <w:name w:val="Grid Table 5 Dark Accent 1"/>
    <w:basedOn w:val="Tabellanormale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A27E8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B95"/>
    <w:rPr>
      <w:color w:val="434343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85435"/>
    <w:pPr>
      <w:ind w:left="720"/>
      <w:contextualSpacing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D740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7400"/>
  </w:style>
  <w:style w:type="paragraph" w:styleId="Pidipagina">
    <w:name w:val="footer"/>
    <w:basedOn w:val="Normale"/>
    <w:link w:val="PidipaginaCarattere"/>
    <w:uiPriority w:val="99"/>
    <w:unhideWhenUsed/>
    <w:rsid w:val="006D740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1799</Words>
  <Characters>10258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ANTONIO RUSSOMANDO</cp:lastModifiedBy>
  <cp:revision>18</cp:revision>
  <dcterms:created xsi:type="dcterms:W3CDTF">2022-11-05T16:47:00Z</dcterms:created>
  <dcterms:modified xsi:type="dcterms:W3CDTF">2022-11-06T01:06:00Z</dcterms:modified>
</cp:coreProperties>
</file>