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Tabellagriglia5scura-colore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:rsidRPr="007D68CD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:rsidRPr="007D68CD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 w:rsidRPr="007D68CD">
              <w:rPr>
                <w:rFonts w:ascii="Open Sans" w:eastAsia="Open Sans" w:hAnsi="Open Sans" w:cs="Open Sans"/>
                <w:b/>
                <w:color w:val="FFFFFF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39EE48AF" w:rsidR="006E3D05" w:rsidRPr="007D68CD" w:rsidRDefault="0011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1.0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Russomando Antonio, Napolitano Giuseppe</w:t>
            </w:r>
          </w:p>
        </w:tc>
      </w:tr>
      <w:tr w:rsidR="006E3D05" w:rsidRPr="007D68CD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2051D6C5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bCs/>
              </w:rPr>
            </w:pPr>
            <w:r w:rsidRPr="007D68CD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05/11/22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66DEA6BB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1.1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5A4E2F12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Aggiunta scenari e use case membri gruppo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6F4B1F93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Francesco Bosso,</w:t>
            </w:r>
            <w:r w:rsidRPr="007D68CD">
              <w:rPr>
                <w:rFonts w:ascii="Open Sans" w:eastAsia="EB Garamond Medium" w:hAnsi="Open Sans" w:cs="Open Sans"/>
              </w:rPr>
              <w:br/>
              <w:t>Antonio Russomando,</w:t>
            </w:r>
            <w:r w:rsidRPr="007D68CD">
              <w:rPr>
                <w:rFonts w:ascii="Open Sans" w:eastAsia="EB Garamond Medium" w:hAnsi="Open Sans" w:cs="Open Sans"/>
              </w:rPr>
              <w:br/>
              <w:t>Giuseppe Napolitano</w:t>
            </w:r>
          </w:p>
        </w:tc>
      </w:tr>
      <w:tr w:rsidR="006E3D05" w:rsidRPr="007D68CD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1E23FF44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660487A0" w14:textId="56D4009B" w:rsidR="00A27E89" w:rsidRDefault="00A27E89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493B0B8" w14:textId="779A07E2" w:rsidR="00A27E89" w:rsidRDefault="00A27E89" w:rsidP="00A27E89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3.</w:t>
      </w:r>
      <w:r w:rsidR="00896B95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Requisiti funzionali</w:t>
      </w:r>
    </w:p>
    <w:p w14:paraId="5789AACC" w14:textId="28890BE2" w:rsidR="00896B95" w:rsidRDefault="00896B95" w:rsidP="00896B9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3.2.1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0B30EFB3" w14:textId="77777777" w:rsidR="00A27E89" w:rsidRDefault="00A27E89" w:rsidP="00A27E89">
      <w:pPr>
        <w:spacing w:before="40"/>
        <w:rPr>
          <w:color w:val="000000"/>
          <w:lang w:val="it-IT"/>
        </w:rPr>
      </w:pPr>
    </w:p>
    <w:p w14:paraId="34724DCD" w14:textId="77777777" w:rsidR="00896B95" w:rsidRDefault="00896B95" w:rsidP="00896B95">
      <w:pPr>
        <w:spacing w:before="40"/>
        <w:rPr>
          <w:color w:val="000000"/>
        </w:rPr>
      </w:pPr>
    </w:p>
    <w:p w14:paraId="201F7CDA" w14:textId="77777777" w:rsidR="00896B95" w:rsidRDefault="00896B95" w:rsidP="00896B95">
      <w:pPr>
        <w:spacing w:before="40"/>
        <w:rPr>
          <w:b/>
          <w:color w:val="000000"/>
        </w:rPr>
      </w:pPr>
      <w:r>
        <w:rPr>
          <w:b/>
          <w:color w:val="000000"/>
        </w:rPr>
        <w:t>RF_RD3: Ricerca documenti</w:t>
      </w:r>
    </w:p>
    <w:p w14:paraId="730586B1" w14:textId="77777777" w:rsidR="00896B95" w:rsidRDefault="00896B95" w:rsidP="00896B95"/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:rsidRPr="00076630" w14:paraId="19B2ECD0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360D29CA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208FD0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DDFDCC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263D20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4603C53F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219CC311" w14:textId="77777777" w:rsidTr="003C39C5">
        <w:tc>
          <w:tcPr>
            <w:tcW w:w="1800" w:type="dxa"/>
          </w:tcPr>
          <w:p w14:paraId="0033A2C3" w14:textId="4740711A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57F7B2F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549A447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  <w:p w14:paraId="3D416611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00" w:type="dxa"/>
          </w:tcPr>
          <w:p w14:paraId="10F5760B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lastRenderedPageBreak/>
              <w:t>Utente</w:t>
            </w:r>
          </w:p>
        </w:tc>
        <w:tc>
          <w:tcPr>
            <w:tcW w:w="1800" w:type="dxa"/>
          </w:tcPr>
          <w:p w14:paraId="33BE2BA2" w14:textId="6B5F3AAC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Elevata</w:t>
            </w:r>
            <w:r w:rsidR="00F81001" w:rsidRPr="00076630">
              <w:rPr>
                <w:rFonts w:ascii="Century Gothic" w:hAnsi="Century Gothic"/>
                <w:color w:val="000000"/>
              </w:rPr>
              <w:t>/Obbligatoria</w:t>
            </w:r>
          </w:p>
        </w:tc>
      </w:tr>
    </w:tbl>
    <w:p w14:paraId="15F41528" w14:textId="77777777" w:rsidR="00896B95" w:rsidRDefault="00896B95" w:rsidP="00896B95"/>
    <w:p w14:paraId="4FDC58ED" w14:textId="77777777" w:rsidR="00896B95" w:rsidRDefault="00896B95" w:rsidP="00896B95"/>
    <w:p w14:paraId="534C5B2E" w14:textId="77777777" w:rsidR="00896B95" w:rsidRDefault="00896B95" w:rsidP="00896B95"/>
    <w:p w14:paraId="684980FF" w14:textId="77777777" w:rsidR="00896B95" w:rsidRDefault="00896B95" w:rsidP="00896B95">
      <w:pPr>
        <w:spacing w:after="160" w:line="259" w:lineRule="auto"/>
      </w:pPr>
    </w:p>
    <w:p w14:paraId="66E6A5C1" w14:textId="77777777" w:rsidR="00896B95" w:rsidRDefault="00896B95" w:rsidP="00896B95">
      <w:pPr>
        <w:spacing w:after="160" w:line="259" w:lineRule="auto"/>
      </w:pPr>
    </w:p>
    <w:p w14:paraId="3971C544" w14:textId="77777777" w:rsidR="00896B95" w:rsidRDefault="00896B95" w:rsidP="00896B95">
      <w:pPr>
        <w:rPr>
          <w:b/>
          <w:color w:val="000000"/>
        </w:rPr>
      </w:pPr>
      <w:r>
        <w:rPr>
          <w:b/>
          <w:color w:val="000000"/>
        </w:rPr>
        <w:t>RF_RD4: Richiesta Documenti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81001" w:rsidRPr="00076630" w14:paraId="6C1CCD69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CA9879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EC45791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D604517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1478774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60244FF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5700F2A9" w14:textId="77777777" w:rsidTr="003C39C5">
        <w:tc>
          <w:tcPr>
            <w:tcW w:w="1800" w:type="dxa"/>
          </w:tcPr>
          <w:p w14:paraId="280119B3" w14:textId="00653F77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S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4D43B8E0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Richiesta documenti</w:t>
            </w:r>
          </w:p>
        </w:tc>
        <w:tc>
          <w:tcPr>
            <w:tcW w:w="1800" w:type="dxa"/>
          </w:tcPr>
          <w:p w14:paraId="3A1842D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  <w:tc>
          <w:tcPr>
            <w:tcW w:w="1800" w:type="dxa"/>
          </w:tcPr>
          <w:p w14:paraId="4FC9074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6E29DC9A" w14:textId="35E77069" w:rsidR="00896B95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5A6A1AD4" w14:textId="77777777" w:rsidR="00896B95" w:rsidRDefault="00896B95" w:rsidP="00896B95">
      <w:pPr>
        <w:spacing w:after="160" w:line="259" w:lineRule="auto"/>
      </w:pPr>
    </w:p>
    <w:p w14:paraId="33942443" w14:textId="77777777" w:rsidR="00896B95" w:rsidRDefault="00896B95" w:rsidP="00896B95">
      <w:pPr>
        <w:spacing w:after="160" w:line="259" w:lineRule="auto"/>
      </w:pPr>
    </w:p>
    <w:p w14:paraId="7F422AB4" w14:textId="4A578F21" w:rsidR="00896B95" w:rsidRP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3.2.3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F81001" w:rsidRPr="00076630" w14:paraId="1DFE69D8" w14:textId="77777777" w:rsidTr="00F81001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9ADAEEB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71C5C5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60F4FD2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475F970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1CEF28D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1E58B3" w:rsidRPr="00076630" w14:paraId="5F04D3A0" w14:textId="77777777" w:rsidTr="00F81001">
        <w:trPr>
          <w:trHeight w:val="1735"/>
        </w:trPr>
        <w:tc>
          <w:tcPr>
            <w:tcW w:w="1820" w:type="dxa"/>
          </w:tcPr>
          <w:p w14:paraId="442F3D9D" w14:textId="608920BD" w:rsidR="001E58B3" w:rsidRPr="00076630" w:rsidRDefault="001E58B3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 w:rsidR="00076630"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20" w:type="dxa"/>
          </w:tcPr>
          <w:p w14:paraId="635B8813" w14:textId="0105DCE0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documenti più richiesti </w:t>
            </w:r>
          </w:p>
        </w:tc>
        <w:tc>
          <w:tcPr>
            <w:tcW w:w="1820" w:type="dxa"/>
          </w:tcPr>
          <w:p w14:paraId="49802B27" w14:textId="0555864F" w:rsidR="001E58B3" w:rsidRPr="00076630" w:rsidRDefault="00F81001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visualizzare i documenti più richiesti dalla propria facoltà/università</w:t>
            </w:r>
          </w:p>
          <w:p w14:paraId="5504405F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F26681C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1F74CDB8" w14:textId="0144D6F3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286D40D7" w14:textId="61A282FA" w:rsidR="00896B95" w:rsidRDefault="00896B95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106F1608" w14:textId="77777777" w:rsidTr="003C39C5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18999C22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58078444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369FC38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03FDD02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3B28346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500ADBA8" w14:textId="77777777" w:rsidTr="003C39C5">
        <w:trPr>
          <w:trHeight w:val="1735"/>
        </w:trPr>
        <w:tc>
          <w:tcPr>
            <w:tcW w:w="1820" w:type="dxa"/>
          </w:tcPr>
          <w:p w14:paraId="10ACF6BE" w14:textId="4DA4CB30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DRA</w:t>
            </w:r>
          </w:p>
        </w:tc>
        <w:tc>
          <w:tcPr>
            <w:tcW w:w="1820" w:type="dxa"/>
          </w:tcPr>
          <w:p w14:paraId="56829596" w14:textId="1C5F0CE1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</w:t>
            </w:r>
            <w:r>
              <w:rPr>
                <w:rFonts w:ascii="Century Gothic" w:hAnsi="Century Gothic"/>
                <w:color w:val="000000"/>
              </w:rPr>
              <w:t>documenti recenti</w:t>
            </w:r>
            <w:r w:rsidRPr="00076630">
              <w:rPr>
                <w:rFonts w:ascii="Century Gothic" w:hAnsi="Century Gothic"/>
                <w:color w:val="000000"/>
              </w:rPr>
              <w:t xml:space="preserve"> </w:t>
            </w:r>
          </w:p>
        </w:tc>
        <w:tc>
          <w:tcPr>
            <w:tcW w:w="1820" w:type="dxa"/>
          </w:tcPr>
          <w:p w14:paraId="6AB18F08" w14:textId="2BA05643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visualizzare i documenti </w:t>
            </w:r>
            <w:r>
              <w:rPr>
                <w:rFonts w:ascii="Century Gothic" w:eastAsia="Century Gothic" w:hAnsi="Century Gothic" w:cs="Century Gothic"/>
              </w:rPr>
              <w:t>scaricati recentemente</w:t>
            </w:r>
          </w:p>
          <w:p w14:paraId="38C90331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28C4E1D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2B9D63D0" w14:textId="4C903453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3287A389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46CE92AC" w14:textId="3734B901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7CAA2B88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2477F77C" w14:textId="58B9E5AA" w:rsidR="00076630" w:rsidRPr="001E58B3" w:rsidRDefault="00076630" w:rsidP="0007663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3.2.4 RF Antonio Russomando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6E69961D" w14:textId="77777777" w:rsidTr="00076630">
        <w:trPr>
          <w:trHeight w:val="192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295E25EB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BE161F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791AE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109CA4A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5FA23F7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3CFB30BB" w14:textId="77777777" w:rsidTr="003C39C5">
        <w:trPr>
          <w:trHeight w:val="1735"/>
        </w:trPr>
        <w:tc>
          <w:tcPr>
            <w:tcW w:w="1820" w:type="dxa"/>
          </w:tcPr>
          <w:p w14:paraId="63B0C73A" w14:textId="406233E7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CEE</w:t>
            </w:r>
          </w:p>
        </w:tc>
        <w:tc>
          <w:tcPr>
            <w:tcW w:w="1820" w:type="dxa"/>
          </w:tcPr>
          <w:p w14:paraId="0FD7DD1B" w14:textId="21E97D5C" w:rsidR="00076630" w:rsidRPr="00076630" w:rsidRDefault="00076630" w:rsidP="003C39C5">
            <w:pPr>
              <w:rPr>
                <w:rFonts w:ascii="Century Gothic" w:hAnsi="Century Gothic"/>
                <w:color w:val="000000"/>
                <w:lang w:val="en-US"/>
              </w:rPr>
            </w:pPr>
            <w:r w:rsidRPr="00076630">
              <w:rPr>
                <w:rFonts w:ascii="Century Gothic" w:hAnsi="Century Gothic"/>
                <w:color w:val="000000"/>
                <w:lang w:val="en-US"/>
              </w:rPr>
              <w:t xml:space="preserve">Chat end-to-end </w:t>
            </w:r>
            <w:proofErr w:type="spellStart"/>
            <w:r w:rsidRPr="00076630">
              <w:rPr>
                <w:rFonts w:ascii="Century Gothic" w:hAnsi="Century Gothic"/>
                <w:color w:val="000000"/>
                <w:lang w:val="en-US"/>
              </w:rPr>
              <w:t>t</w:t>
            </w:r>
            <w:r>
              <w:rPr>
                <w:rFonts w:ascii="Century Gothic" w:hAnsi="Century Gothic"/>
                <w:color w:val="000000"/>
                <w:lang w:val="en-US"/>
              </w:rPr>
              <w:t>ra</w:t>
            </w:r>
            <w:proofErr w:type="spellEnd"/>
            <w:r>
              <w:rPr>
                <w:rFonts w:ascii="Century Gothic" w:hAnsi="Century Gothic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/>
                <w:lang w:val="en-US"/>
              </w:rPr>
              <w:t>utenti</w:t>
            </w:r>
            <w:proofErr w:type="spellEnd"/>
          </w:p>
        </w:tc>
        <w:tc>
          <w:tcPr>
            <w:tcW w:w="1820" w:type="dxa"/>
          </w:tcPr>
          <w:p w14:paraId="674A10E6" w14:textId="5FEFBA50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 due utenti di poter comunicare tra di loro attraverso una chat</w:t>
            </w:r>
          </w:p>
          <w:p w14:paraId="1F773B52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3C2B849E" w14:textId="3C976F7A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Studente, Creator</w:t>
            </w:r>
          </w:p>
        </w:tc>
        <w:tc>
          <w:tcPr>
            <w:tcW w:w="1820" w:type="dxa"/>
          </w:tcPr>
          <w:p w14:paraId="6C8B7457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3A4C8430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6C1FE53B" w14:textId="7FFD4EF7" w:rsid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3.4.1 </w:t>
      </w:r>
      <w:r w:rsidR="00A37D9B">
        <w:rPr>
          <w:rFonts w:ascii="Calibri" w:eastAsia="Calibri" w:hAnsi="Calibri" w:cs="Calibri"/>
          <w:color w:val="1F3863"/>
        </w:rPr>
        <w:t xml:space="preserve">SC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319B7CC5" w14:textId="5337E28E" w:rsidR="00A37D9B" w:rsidRPr="00A37D9B" w:rsidRDefault="00A37D9B" w:rsidP="00A37D9B">
      <w: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1E58B3" w14:paraId="244A7C2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1EA9FED3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7AA197D3" w14:textId="77777777" w:rsidR="001E58B3" w:rsidRDefault="001E58B3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Documenti</w:t>
            </w:r>
          </w:p>
        </w:tc>
      </w:tr>
      <w:tr w:rsidR="001E58B3" w14:paraId="31203EF2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88AB45F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5C367B2C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1E58B3" w14:paraId="0531A93D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3D1B9C5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6749619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</w:tc>
      </w:tr>
      <w:tr w:rsidR="001E58B3" w14:paraId="5ED186C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D36324B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3345CBD" w14:textId="77777777" w:rsidR="001E58B3" w:rsidRDefault="001E58B3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AD66AF2" w14:textId="77777777" w:rsidR="001E58B3" w:rsidRDefault="001E58B3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1E58B3" w14:paraId="2CE678E8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272D62D9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1335D71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</w:t>
            </w:r>
          </w:p>
        </w:tc>
        <w:tc>
          <w:tcPr>
            <w:tcW w:w="3233" w:type="dxa"/>
          </w:tcPr>
          <w:p w14:paraId="1389EA19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432FCBFF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20B91C1F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7878A1CE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46E46627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</w:t>
            </w:r>
          </w:p>
        </w:tc>
      </w:tr>
      <w:tr w:rsidR="001E58B3" w14:paraId="06577960" w14:textId="77777777" w:rsidTr="003C39C5">
        <w:trPr>
          <w:trHeight w:val="877"/>
        </w:trPr>
        <w:tc>
          <w:tcPr>
            <w:tcW w:w="2771" w:type="dxa"/>
            <w:vMerge/>
            <w:shd w:val="clear" w:color="auto" w:fill="2F5496"/>
          </w:tcPr>
          <w:p w14:paraId="1BB1C9B5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0E93F6F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</w:t>
            </w:r>
          </w:p>
        </w:tc>
        <w:tc>
          <w:tcPr>
            <w:tcW w:w="3233" w:type="dxa"/>
          </w:tcPr>
          <w:p w14:paraId="5D75AC15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31D5D556" w14:textId="77777777" w:rsidTr="003C39C5">
        <w:trPr>
          <w:trHeight w:val="550"/>
        </w:trPr>
        <w:tc>
          <w:tcPr>
            <w:tcW w:w="2771" w:type="dxa"/>
            <w:vMerge/>
            <w:shd w:val="clear" w:color="auto" w:fill="2F5496"/>
          </w:tcPr>
          <w:p w14:paraId="64D7FFE3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4D8081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55E79F44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</w:t>
            </w:r>
          </w:p>
        </w:tc>
      </w:tr>
      <w:tr w:rsidR="001E58B3" w14:paraId="05CE686E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736611B7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DC292A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C806C7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2364EEBA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5A88EAD9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51A66B1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7867062D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FD4E42" w14:textId="77777777" w:rsidR="00A37D9B" w:rsidRDefault="00A37D9B" w:rsidP="00A37D9B">
      <w:pPr>
        <w:spacing w:after="160" w:line="259" w:lineRule="auto"/>
      </w:pPr>
      <w: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30FCD66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00B00D6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7CFDD5B7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Richiesta documenti</w:t>
            </w:r>
          </w:p>
        </w:tc>
      </w:tr>
      <w:tr w:rsidR="00A37D9B" w14:paraId="4A416C97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6EB900D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4A62C58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A37D9B" w14:paraId="46DDE2C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AEFC9C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6C1D9B5B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</w:tr>
      <w:tr w:rsidR="00A37D9B" w14:paraId="1DD1E704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950C0C8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3A009B1D" w14:textId="77777777" w:rsidR="00A37D9B" w:rsidRDefault="00A37D9B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02" w:type="dxa"/>
          </w:tcPr>
          <w:p w14:paraId="444B74F0" w14:textId="77777777" w:rsidR="00A37D9B" w:rsidRDefault="00A37D9B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A37D9B" w14:paraId="6735D869" w14:textId="77777777" w:rsidTr="003C39C5">
        <w:tc>
          <w:tcPr>
            <w:tcW w:w="2745" w:type="dxa"/>
            <w:vMerge w:val="restart"/>
            <w:shd w:val="clear" w:color="auto" w:fill="2F5496"/>
          </w:tcPr>
          <w:p w14:paraId="1898576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275DC0D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</w:t>
            </w:r>
          </w:p>
        </w:tc>
        <w:tc>
          <w:tcPr>
            <w:tcW w:w="3202" w:type="dxa"/>
          </w:tcPr>
          <w:p w14:paraId="52BAE6D2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1266E9A3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7BC10FC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4E4490C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64D31F5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</w:t>
            </w:r>
          </w:p>
        </w:tc>
      </w:tr>
      <w:tr w:rsidR="00A37D9B" w14:paraId="69211C00" w14:textId="77777777" w:rsidTr="003C39C5">
        <w:tc>
          <w:tcPr>
            <w:tcW w:w="2745" w:type="dxa"/>
            <w:vMerge/>
            <w:shd w:val="clear" w:color="auto" w:fill="2F5496"/>
          </w:tcPr>
          <w:p w14:paraId="111DC432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DFC6B8F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</w:t>
            </w:r>
          </w:p>
        </w:tc>
        <w:tc>
          <w:tcPr>
            <w:tcW w:w="3202" w:type="dxa"/>
          </w:tcPr>
          <w:p w14:paraId="17B72C09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45A98177" w14:textId="77777777" w:rsidTr="003C39C5">
        <w:tc>
          <w:tcPr>
            <w:tcW w:w="2745" w:type="dxa"/>
            <w:vMerge/>
            <w:shd w:val="clear" w:color="auto" w:fill="2F5496"/>
          </w:tcPr>
          <w:p w14:paraId="363C17D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A6ABBB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2BB1237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</w:t>
            </w:r>
          </w:p>
        </w:tc>
      </w:tr>
      <w:tr w:rsidR="00A37D9B" w14:paraId="0BDC1E97" w14:textId="77777777" w:rsidTr="003C39C5">
        <w:tc>
          <w:tcPr>
            <w:tcW w:w="2745" w:type="dxa"/>
            <w:vMerge/>
            <w:shd w:val="clear" w:color="auto" w:fill="2F5496"/>
          </w:tcPr>
          <w:p w14:paraId="12D87CCA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637FA9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</w:t>
            </w:r>
          </w:p>
        </w:tc>
        <w:tc>
          <w:tcPr>
            <w:tcW w:w="3202" w:type="dxa"/>
          </w:tcPr>
          <w:p w14:paraId="7C956F4F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536F6CA5" w14:textId="77777777" w:rsidTr="003C39C5">
        <w:tc>
          <w:tcPr>
            <w:tcW w:w="2745" w:type="dxa"/>
            <w:vMerge/>
            <w:shd w:val="clear" w:color="auto" w:fill="2F5496"/>
          </w:tcPr>
          <w:p w14:paraId="168E481F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B7188C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7D98367E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2270B24" w14:textId="53BDDCC1" w:rsid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5CABFF7" w14:textId="3E333721" w:rsidR="00076630" w:rsidRDefault="00076630" w:rsidP="00076630"/>
    <w:p w14:paraId="4DD6C301" w14:textId="7292BD51" w:rsidR="00076630" w:rsidRDefault="00076630" w:rsidP="0007663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Francesco Bosso</w:t>
      </w:r>
    </w:p>
    <w:p w14:paraId="3DCC765E" w14:textId="67E5B662" w:rsidR="008509BF" w:rsidRPr="008509BF" w:rsidRDefault="008509BF" w:rsidP="008509BF">
      <w:r>
        <w:rPr>
          <w:rFonts w:ascii="Calibri" w:eastAsia="Calibri" w:hAnsi="Calibri" w:cs="Calibri"/>
          <w:color w:val="1F3863"/>
        </w:rP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076630" w14:paraId="4028DB6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2B850A89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29F1E69D" w14:textId="4411FDAB" w:rsidR="00076630" w:rsidRDefault="00076630" w:rsidP="003C39C5">
            <w:pPr>
              <w:rPr>
                <w:rFonts w:ascii="Calibri" w:eastAsia="Calibri" w:hAnsi="Calibri" w:cs="Calibri"/>
              </w:rPr>
            </w:pPr>
            <w:r w:rsidRPr="00076630">
              <w:rPr>
                <w:rFonts w:ascii="Century Gothic" w:hAnsi="Century Gothic"/>
                <w:color w:val="000000"/>
              </w:rPr>
              <w:t>Visualizzazione dei documenti più richiesti</w:t>
            </w:r>
          </w:p>
        </w:tc>
      </w:tr>
      <w:tr w:rsidR="00076630" w14:paraId="1AB7715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7A757AA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07EFEF2E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076630" w14:paraId="4E81842A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0A839782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75581098" w14:textId="0D4C3FCA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visualizzare i documenti più richiesti della propria facoltà/Università</w:t>
            </w:r>
          </w:p>
        </w:tc>
      </w:tr>
      <w:tr w:rsidR="00076630" w14:paraId="7EADCC71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9B81D4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7489E84" w14:textId="77777777" w:rsidR="00076630" w:rsidRDefault="00076630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7F5E062" w14:textId="77777777" w:rsidR="00076630" w:rsidRDefault="00076630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076630" w14:paraId="6D0010E9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6C88F7C5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5D962FFC" w14:textId="2A0EC67B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Apre l’applicazione e ritrova sulla homepage in una sezione i documenti più richiesti dagli utenti della propria facoltà/università.</w:t>
            </w:r>
            <w:r>
              <w:rPr>
                <w:rFonts w:ascii="Century Gothic" w:eastAsia="Century Gothic" w:hAnsi="Century Gothic" w:cs="Century Gothic"/>
              </w:rPr>
              <w:br/>
            </w:r>
            <w:r w:rsidR="00F97D9F">
              <w:rPr>
                <w:rFonts w:ascii="Century Gothic" w:eastAsia="Century Gothic" w:hAnsi="Century Gothic" w:cs="Century Gothic"/>
              </w:rPr>
              <w:t>L’utente clicca su uno di questi documenti</w:t>
            </w:r>
          </w:p>
        </w:tc>
        <w:tc>
          <w:tcPr>
            <w:tcW w:w="3233" w:type="dxa"/>
          </w:tcPr>
          <w:p w14:paraId="65BBB448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76630" w14:paraId="0AFCF5B0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3695A3EB" w14:textId="77777777" w:rsidR="00076630" w:rsidRDefault="00076630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5BE5028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115C395" w14:textId="019D3B71" w:rsidR="00076630" w:rsidRPr="00F97D9F" w:rsidRDefault="00F97D9F" w:rsidP="003C39C5">
            <w:r>
              <w:t>Il sistema apre una schermata di visualizzazione del documento da lui richiesto.</w:t>
            </w:r>
          </w:p>
        </w:tc>
      </w:tr>
    </w:tbl>
    <w:p w14:paraId="2362B679" w14:textId="25C0DACE" w:rsidR="001E58B3" w:rsidRPr="008509BF" w:rsidRDefault="008509BF" w:rsidP="001E58B3">
      <w:pPr>
        <w:rPr>
          <w:sz w:val="28"/>
          <w:szCs w:val="28"/>
        </w:rPr>
      </w:pPr>
      <w:r>
        <w:br/>
      </w:r>
      <w:r w:rsidRPr="008509BF">
        <w:rPr>
          <w:rFonts w:ascii="Calibri" w:eastAsia="Calibri" w:hAnsi="Calibri" w:cs="Calibri"/>
          <w:color w:val="1F3863"/>
          <w:sz w:val="28"/>
          <w:szCs w:val="28"/>
        </w:rP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8509BF" w:rsidRPr="008509BF" w14:paraId="2FD1B614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54A57E8E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6BF4F7C2" w14:textId="78813C02" w:rsidR="008509BF" w:rsidRPr="008509BF" w:rsidRDefault="008509BF" w:rsidP="003C39C5">
            <w:pPr>
              <w:rPr>
                <w:rFonts w:ascii="Calibri" w:eastAsia="Calibri" w:hAnsi="Calibri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 xml:space="preserve">Visualizzazione dei documenti recenti </w:t>
            </w:r>
          </w:p>
        </w:tc>
      </w:tr>
      <w:tr w:rsidR="008509BF" w:rsidRPr="008509BF" w14:paraId="4D798020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1B42E69F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ATTORI</w:t>
            </w:r>
          </w:p>
        </w:tc>
        <w:tc>
          <w:tcPr>
            <w:tcW w:w="6397" w:type="dxa"/>
            <w:gridSpan w:val="2"/>
          </w:tcPr>
          <w:p w14:paraId="709634EE" w14:textId="31146B2D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8509BF" w:rsidRPr="008509BF" w14:paraId="4D917779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49353A98" w14:textId="77777777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DESCRIZIONE</w:t>
            </w:r>
          </w:p>
        </w:tc>
        <w:tc>
          <w:tcPr>
            <w:tcW w:w="6397" w:type="dxa"/>
            <w:gridSpan w:val="2"/>
          </w:tcPr>
          <w:p w14:paraId="1A15B36F" w14:textId="47230824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L’utente ha la possibilità aprire i documenti alla quale ha effettuato l’accesso recentemente.</w:t>
            </w:r>
          </w:p>
        </w:tc>
      </w:tr>
      <w:tr w:rsidR="008509BF" w:rsidRPr="008509BF" w14:paraId="60230C6C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60A1481A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FLUSSO DEGLI EVENTI</w:t>
            </w:r>
          </w:p>
        </w:tc>
        <w:tc>
          <w:tcPr>
            <w:tcW w:w="3195" w:type="dxa"/>
          </w:tcPr>
          <w:p w14:paraId="265803E9" w14:textId="54DE1D82" w:rsidR="008509BF" w:rsidRPr="008509BF" w:rsidRDefault="008509BF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UTENTE</w:t>
            </w:r>
          </w:p>
        </w:tc>
        <w:tc>
          <w:tcPr>
            <w:tcW w:w="3202" w:type="dxa"/>
          </w:tcPr>
          <w:p w14:paraId="199ABBCB" w14:textId="77777777" w:rsidR="008509BF" w:rsidRPr="008509BF" w:rsidRDefault="008509BF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SISTEMA</w:t>
            </w:r>
          </w:p>
        </w:tc>
      </w:tr>
      <w:tr w:rsidR="008509BF" w:rsidRPr="008509BF" w14:paraId="5437A960" w14:textId="77777777" w:rsidTr="008509BF">
        <w:tc>
          <w:tcPr>
            <w:tcW w:w="2745" w:type="dxa"/>
            <w:vMerge w:val="restart"/>
            <w:shd w:val="clear" w:color="auto" w:fill="2F5496"/>
          </w:tcPr>
          <w:p w14:paraId="3BA0757C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1F4E79"/>
              </w:rPr>
            </w:pPr>
          </w:p>
        </w:tc>
        <w:tc>
          <w:tcPr>
            <w:tcW w:w="3195" w:type="dxa"/>
          </w:tcPr>
          <w:p w14:paraId="15C7DF41" w14:textId="054AEC0E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 xml:space="preserve">Apre l’applicazione e ritrova sulla homepage in una sezione i documenti </w:t>
            </w:r>
            <w:r w:rsidRPr="008509BF">
              <w:rPr>
                <w:rFonts w:ascii="Century Gothic" w:eastAsia="Century Gothic" w:hAnsi="Century Gothic" w:cs="Century Gothic"/>
              </w:rPr>
              <w:lastRenderedPageBreak/>
              <w:t>più recenti alla quale ha effettuato l’accesso.</w:t>
            </w:r>
            <w:r w:rsidRPr="008509BF">
              <w:rPr>
                <w:rFonts w:ascii="Century Gothic" w:eastAsia="Century Gothic" w:hAnsi="Century Gothic" w:cs="Century Gothic"/>
              </w:rPr>
              <w:br/>
              <w:t>L’utente clicca su uno di questi documenti</w:t>
            </w:r>
          </w:p>
        </w:tc>
        <w:tc>
          <w:tcPr>
            <w:tcW w:w="3202" w:type="dxa"/>
          </w:tcPr>
          <w:p w14:paraId="2FCC85D9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509BF" w:rsidRPr="008509BF" w14:paraId="08352300" w14:textId="77777777" w:rsidTr="008509BF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669B604" w14:textId="77777777" w:rsidR="008509BF" w:rsidRPr="008509BF" w:rsidRDefault="008509BF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78B81B" w14:textId="2F217F3E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423BB901" w14:textId="20BA8242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Il sistema mostra all’utente il documento richiesto.</w:t>
            </w:r>
          </w:p>
        </w:tc>
      </w:tr>
    </w:tbl>
    <w:p w14:paraId="2C042642" w14:textId="77777777" w:rsidR="00BB6D5B" w:rsidRDefault="00BB6D5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C4FDB9A" w14:textId="22E0FAD9" w:rsidR="00A37D9B" w:rsidRDefault="00BB6D5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Antonio Russomando</w:t>
      </w:r>
    </w:p>
    <w:tbl>
      <w:tblPr>
        <w:tblStyle w:val="a0"/>
        <w:tblW w:w="92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BB6D5B" w14:paraId="77D7B93D" w14:textId="77777777" w:rsidTr="003C39C5">
        <w:trPr>
          <w:trHeight w:val="58"/>
        </w:trPr>
        <w:tc>
          <w:tcPr>
            <w:tcW w:w="2745" w:type="dxa"/>
            <w:shd w:val="clear" w:color="auto" w:fill="2F5496"/>
          </w:tcPr>
          <w:p w14:paraId="4C1CCDA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</w:tcPr>
          <w:p w14:paraId="0809B7AA" w14:textId="77777777" w:rsidR="00BB6D5B" w:rsidRDefault="00BB6D5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SC_EliminareFeedback</w:t>
            </w:r>
          </w:p>
        </w:tc>
      </w:tr>
      <w:tr w:rsidR="00BB6D5B" w14:paraId="0EF462AD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9EA5A1D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</w:tcPr>
          <w:p w14:paraId="1E8FD53E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Andrea: studente</w:t>
            </w:r>
          </w:p>
        </w:tc>
      </w:tr>
      <w:tr w:rsidR="00BB6D5B" w14:paraId="79C67088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507A2E56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</w:tcPr>
          <w:p w14:paraId="7A506883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Eliminare un feedback ad un documento.</w:t>
            </w:r>
          </w:p>
        </w:tc>
      </w:tr>
      <w:tr w:rsidR="00BB6D5B" w14:paraId="4CDFCBBB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CD816DA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18F1965E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</w:tcPr>
          <w:p w14:paraId="07226094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BB6D5B" w14:paraId="2076CBFA" w14:textId="77777777" w:rsidTr="003C39C5">
        <w:tc>
          <w:tcPr>
            <w:tcW w:w="2745" w:type="dxa"/>
            <w:vMerge w:val="restart"/>
            <w:shd w:val="clear" w:color="auto" w:fill="2F5496"/>
          </w:tcPr>
          <w:p w14:paraId="4097A717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14F1F540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si è reso conto di aver sbagliato a scrivere un feedback ad un documento. Accede al sistema e va nella sezione dei suoi documenti scaricati.</w:t>
            </w:r>
          </w:p>
        </w:tc>
        <w:tc>
          <w:tcPr>
            <w:tcW w:w="3269" w:type="dxa"/>
          </w:tcPr>
          <w:p w14:paraId="215A4E33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152B481E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087BFA4F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73E5CED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4E7FBAB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la lista di tutti i suoi documenti scaricati con tutti i feedback che ha rilasciato.</w:t>
            </w:r>
          </w:p>
        </w:tc>
      </w:tr>
      <w:tr w:rsidR="00BB6D5B" w14:paraId="29FF1A30" w14:textId="77777777" w:rsidTr="003C39C5">
        <w:tc>
          <w:tcPr>
            <w:tcW w:w="2745" w:type="dxa"/>
            <w:vMerge/>
            <w:shd w:val="clear" w:color="auto" w:fill="2F5496"/>
          </w:tcPr>
          <w:p w14:paraId="387A5282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47BC1420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cerca il documento in questione e clicca il pulsante per eliminare il feedback.</w:t>
            </w:r>
          </w:p>
        </w:tc>
        <w:tc>
          <w:tcPr>
            <w:tcW w:w="3269" w:type="dxa"/>
          </w:tcPr>
          <w:p w14:paraId="155CF3BB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046F4A5C" w14:textId="77777777" w:rsidTr="003C39C5">
        <w:tc>
          <w:tcPr>
            <w:tcW w:w="2745" w:type="dxa"/>
            <w:vMerge/>
            <w:shd w:val="clear" w:color="auto" w:fill="2F5496"/>
          </w:tcPr>
          <w:p w14:paraId="3A9C6154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C4EAEB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11910B68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un messaggio di conferma dell’eliminazione del feedback.</w:t>
            </w:r>
          </w:p>
        </w:tc>
      </w:tr>
      <w:tr w:rsidR="00BB6D5B" w14:paraId="181868EA" w14:textId="77777777" w:rsidTr="003C39C5">
        <w:tc>
          <w:tcPr>
            <w:tcW w:w="2745" w:type="dxa"/>
            <w:vMerge/>
            <w:shd w:val="clear" w:color="auto" w:fill="2F5496"/>
          </w:tcPr>
          <w:p w14:paraId="3C845A0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C7E97A2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clicca sul pulsante di conferma per l’eliminazione del feedback.</w:t>
            </w:r>
          </w:p>
        </w:tc>
        <w:tc>
          <w:tcPr>
            <w:tcW w:w="3269" w:type="dxa"/>
          </w:tcPr>
          <w:p w14:paraId="5F8BFA91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641CE824" w14:textId="77777777" w:rsidTr="003C39C5">
        <w:tc>
          <w:tcPr>
            <w:tcW w:w="2745" w:type="dxa"/>
            <w:vMerge/>
            <w:shd w:val="clear" w:color="auto" w:fill="2F5496"/>
          </w:tcPr>
          <w:p w14:paraId="7B7DA37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DF5BB0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771462BD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il messaggio di conferma dell’eliminazione del feedback.</w:t>
            </w:r>
          </w:p>
        </w:tc>
      </w:tr>
    </w:tbl>
    <w:p w14:paraId="7435B990" w14:textId="77777777" w:rsidR="00BB6D5B" w:rsidRPr="00BB6D5B" w:rsidRDefault="00BB6D5B" w:rsidP="00BB6D5B"/>
    <w:p w14:paraId="5752784F" w14:textId="5907C093" w:rsidR="00BB6D5B" w:rsidRDefault="001E58B3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</w:t>
      </w:r>
      <w:r w:rsidRPr="001E58B3">
        <w:rPr>
          <w:rFonts w:ascii="Calibri" w:eastAsia="Calibri" w:hAnsi="Calibri" w:cs="Calibri"/>
          <w:color w:val="1F3863"/>
        </w:rPr>
        <w:t xml:space="preserve"> </w:t>
      </w:r>
      <w:r>
        <w:rPr>
          <w:rFonts w:ascii="Calibri" w:eastAsia="Calibri" w:hAnsi="Calibri" w:cs="Calibri"/>
          <w:color w:val="1F3863"/>
        </w:rPr>
        <w:t>Use Case</w:t>
      </w:r>
    </w:p>
    <w:p w14:paraId="1973BB05" w14:textId="77777777" w:rsidR="001662C1" w:rsidRPr="001662C1" w:rsidRDefault="001662C1" w:rsidP="001662C1"/>
    <w:p w14:paraId="1F80133E" w14:textId="3BA0DBED" w:rsidR="00BB6D5B" w:rsidRDefault="00BB6D5B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lastRenderedPageBreak/>
        <w:t>3.4.</w:t>
      </w:r>
      <w:r w:rsidR="001662C1">
        <w:rPr>
          <w:rFonts w:ascii="Calibri" w:eastAsia="Calibri" w:hAnsi="Calibri" w:cs="Calibri"/>
          <w:color w:val="1F3863"/>
        </w:rPr>
        <w:t>2.1</w:t>
      </w:r>
      <w:r>
        <w:rPr>
          <w:rFonts w:ascii="Calibri" w:eastAsia="Calibri" w:hAnsi="Calibri" w:cs="Calibri"/>
          <w:color w:val="1F3863"/>
        </w:rPr>
        <w:t xml:space="preserve"> UC Giuseppe Napolitano</w:t>
      </w:r>
    </w:p>
    <w:p w14:paraId="0F6EE59A" w14:textId="77777777" w:rsidR="00BB6D5B" w:rsidRPr="00A37D9B" w:rsidRDefault="00BB6D5B" w:rsidP="00BB6D5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BB6D5B" w14:paraId="195D667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C6B01A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02AA900" w14:textId="769B07FF" w:rsidR="00BB6D5B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FA2363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D06FEA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00640D4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BB6D5B" w14:paraId="1C18243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2F315DCB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13E8062D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4741B8B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F5788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BB6D5B" w14:paraId="7F7E68EC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6533360A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78ACFD77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F84A44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E9F474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BB6D5B" w14:paraId="7F671E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F8C28C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057505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BB6D5B" w14:paraId="4CE8F9E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1F7CAE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2F1FF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BB6D5B" w14:paraId="451BC0F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0C6EF5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D915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B6D5B" w14:paraId="3F34B7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C6DD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C316D2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BB6D5B" w14:paraId="1A66CF9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E3CD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0E4FFD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B8822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BB6D5B" w14:paraId="02DF85B7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535B1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7EC8A6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885DF9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BB6D5B" w14:paraId="51595CC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19797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56E9E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BB6D5B" w14:paraId="71FE41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C4907F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8C2BDF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BB6D5B" w14:paraId="7ACDCCAE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421D5835" w14:textId="77777777" w:rsidR="00BB6D5B" w:rsidRDefault="00BB6D5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BB6D5B" w14:paraId="07C7C04F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3230D6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48864DF" w14:textId="77777777" w:rsidR="00BB6D5B" w:rsidRDefault="00BB6D5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F92A4C5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BB6D5B" w14:paraId="306B37D8" w14:textId="77777777" w:rsidTr="003C39C5">
        <w:tc>
          <w:tcPr>
            <w:tcW w:w="1112" w:type="dxa"/>
            <w:shd w:val="clear" w:color="auto" w:fill="C6D9F1" w:themeFill="text2" w:themeFillTint="33"/>
          </w:tcPr>
          <w:p w14:paraId="152946A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B88581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A8925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26031D1A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60802DD5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BB6D5B" w14:paraId="3ED03A9D" w14:textId="77777777" w:rsidTr="003C39C5">
        <w:tc>
          <w:tcPr>
            <w:tcW w:w="1112" w:type="dxa"/>
            <w:shd w:val="clear" w:color="auto" w:fill="C6D9F1" w:themeFill="text2" w:themeFillTint="33"/>
          </w:tcPr>
          <w:p w14:paraId="1C4A2FC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518157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7FBB8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BB6D5B" w14:paraId="187B0481" w14:textId="77777777" w:rsidTr="003C39C5">
        <w:tc>
          <w:tcPr>
            <w:tcW w:w="1112" w:type="dxa"/>
            <w:shd w:val="clear" w:color="auto" w:fill="C6D9F1" w:themeFill="text2" w:themeFillTint="33"/>
          </w:tcPr>
          <w:p w14:paraId="556570D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FA7308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BFDF3B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BB6D5B" w14:paraId="0F0E7CDC" w14:textId="77777777" w:rsidTr="003C39C5">
        <w:tc>
          <w:tcPr>
            <w:tcW w:w="1112" w:type="dxa"/>
            <w:shd w:val="clear" w:color="auto" w:fill="C6D9F1" w:themeFill="text2" w:themeFillTint="33"/>
          </w:tcPr>
          <w:p w14:paraId="4268809C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E1ABFE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340FBF4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BB6D5B" w14:paraId="5BDEBA28" w14:textId="77777777" w:rsidTr="003C39C5">
        <w:tc>
          <w:tcPr>
            <w:tcW w:w="1112" w:type="dxa"/>
            <w:shd w:val="clear" w:color="auto" w:fill="C6D9F1" w:themeFill="text2" w:themeFillTint="33"/>
          </w:tcPr>
          <w:p w14:paraId="39D8C6C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4C4DDB3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1DFA58B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BB6D5B" w14:paraId="1DDD2C03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98899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E43A4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69BB0E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BB6D5B" w14:paraId="74B92EF0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48EE302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BB6D5B" w14:paraId="6C4CE548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F4A9BE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BB6D5B" w14:paraId="648D6E36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5D04E3A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1F9F73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30CFE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BB6D5B" w14:paraId="42A57C68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20CA006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007E7A1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F1F665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61A28998" w14:textId="1F639DB1" w:rsidR="00BB6D5B" w:rsidRDefault="001662C1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Francesco Bosso</w:t>
      </w:r>
    </w:p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1662C1" w14:paraId="090B4FD6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270C5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5B459184" w14:textId="77777777" w:rsidR="001662C1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6EC5B75" w14:textId="658CAA39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Visualizzazione documenti più richiesti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7D5D9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587B30C8" w14:textId="5D22375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05/11/2022</w:t>
            </w:r>
          </w:p>
        </w:tc>
      </w:tr>
      <w:tr w:rsidR="001662C1" w14:paraId="4A0A4DED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12027CCB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047A2621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5D15842C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1D7C711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1662C1" w14:paraId="487C0105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5C5225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58C80F23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0DF9865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8A26150" w14:textId="6E18F60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Francesco Bosso</w:t>
            </w:r>
          </w:p>
        </w:tc>
      </w:tr>
      <w:tr w:rsidR="001662C1" w14:paraId="2C6C2404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83FF72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8FA7BCD" w14:textId="3567295A" w:rsidR="001662C1" w:rsidRDefault="001662C1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visualizzare i documenti più richiesti all’interno della propria organizzazione</w:t>
            </w:r>
          </w:p>
        </w:tc>
      </w:tr>
      <w:tr w:rsidR="001662C1" w14:paraId="52B282E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BAE7E4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030297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1662C1" w14:paraId="2B7CD3D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553DFB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DBB0A0A" w14:textId="7B5FAD1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Utenti della propria organizzazione</w:t>
            </w:r>
          </w:p>
        </w:tc>
      </w:tr>
      <w:tr w:rsidR="001662C1" w14:paraId="741DF1B2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ED7870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D6483B7" w14:textId="46C0CF6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entra nell’applicazione</w:t>
            </w:r>
          </w:p>
        </w:tc>
      </w:tr>
      <w:tr w:rsidR="001662C1" w14:paraId="5B73A4F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BCE414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72AB5EA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35B9519" w14:textId="4FD92D0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visualizza il documento richiesto </w:t>
            </w:r>
          </w:p>
        </w:tc>
      </w:tr>
      <w:tr w:rsidR="001662C1" w14:paraId="6D345CE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8B889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A04F1C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ABC8483" w14:textId="1633930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</w:tr>
      <w:tr w:rsidR="001662C1" w14:paraId="404CD68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0CDDA094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661553" w14:textId="1AE57EB1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Media/Raccomandata</w:t>
            </w:r>
          </w:p>
        </w:tc>
      </w:tr>
      <w:tr w:rsidR="001662C1" w14:paraId="423CBB3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ECF274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C21A827" w14:textId="4544F4D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3/giorno</w:t>
            </w:r>
          </w:p>
        </w:tc>
      </w:tr>
      <w:tr w:rsidR="001662C1" w14:paraId="62BAB0B1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EE6AE55" w14:textId="77777777" w:rsidR="001662C1" w:rsidRDefault="001662C1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1662C1" w14:paraId="6738D50F" w14:textId="77777777" w:rsidTr="003C39C5">
        <w:tc>
          <w:tcPr>
            <w:tcW w:w="1112" w:type="dxa"/>
            <w:shd w:val="clear" w:color="auto" w:fill="C6D9F1" w:themeFill="text2" w:themeFillTint="33"/>
          </w:tcPr>
          <w:p w14:paraId="2F1970E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7E0C6E3B" w14:textId="77777777" w:rsidR="001662C1" w:rsidRDefault="001662C1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DEDCF5C" w14:textId="762B0859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Apre l’applicazione</w:t>
            </w:r>
          </w:p>
        </w:tc>
      </w:tr>
      <w:tr w:rsidR="001662C1" w14:paraId="71F96251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529C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E3AA03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4D74452" w14:textId="77777777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dell’organizzazione di appartenenza dell’utente.</w:t>
            </w:r>
          </w:p>
          <w:p w14:paraId="48795687" w14:textId="644F5AF5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dei documenti più richiesti all’interno di quella organizzazione.</w:t>
            </w:r>
          </w:p>
        </w:tc>
      </w:tr>
      <w:tr w:rsidR="001662C1" w14:paraId="4FE73538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3D9F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20EAFC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7AF3C8" w14:textId="5C30104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Tramite scroll visualizza all’interno della home la sezione documenti più richiesti.</w:t>
            </w:r>
            <w:r>
              <w:rPr>
                <w:rFonts w:ascii="Calibri" w:eastAsia="Calibri" w:hAnsi="Calibri" w:cs="Calibri"/>
              </w:rPr>
              <w:br/>
              <w:t>Decide di cliccare su uno di questi documenti.</w:t>
            </w:r>
          </w:p>
        </w:tc>
      </w:tr>
      <w:tr w:rsidR="001662C1" w14:paraId="431C5EC8" w14:textId="77777777" w:rsidTr="003C39C5">
        <w:tc>
          <w:tcPr>
            <w:tcW w:w="1112" w:type="dxa"/>
            <w:shd w:val="clear" w:color="auto" w:fill="C6D9F1" w:themeFill="text2" w:themeFillTint="33"/>
          </w:tcPr>
          <w:p w14:paraId="73F17EF5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2A060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D94DE2E" w14:textId="60C56E33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Effettua il fetch de</w:t>
            </w:r>
            <w:r w:rsidR="00571478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documenti cliccato e lo mostra a video</w:t>
            </w:r>
          </w:p>
        </w:tc>
      </w:tr>
      <w:tr w:rsidR="001662C1" w14:paraId="68B65965" w14:textId="77777777" w:rsidTr="003C39C5">
        <w:tc>
          <w:tcPr>
            <w:tcW w:w="1112" w:type="dxa"/>
            <w:shd w:val="clear" w:color="auto" w:fill="C6D9F1" w:themeFill="text2" w:themeFillTint="33"/>
          </w:tcPr>
          <w:p w14:paraId="326CF0D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60BF01" w14:textId="620AEFA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28C3ABD" w14:textId="64EA9F45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Visualizza il documento, nota che non è di suo interesse e torna indietro.</w:t>
            </w:r>
          </w:p>
        </w:tc>
      </w:tr>
      <w:tr w:rsidR="001662C1" w14:paraId="4BD0DAAB" w14:textId="77777777" w:rsidTr="003C39C5">
        <w:tc>
          <w:tcPr>
            <w:tcW w:w="1112" w:type="dxa"/>
            <w:shd w:val="clear" w:color="auto" w:fill="C6D9F1" w:themeFill="text2" w:themeFillTint="33"/>
          </w:tcPr>
          <w:p w14:paraId="369077BF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F4E9E1F" w14:textId="4754993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614ECE4" w14:textId="479B8E6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di nuovo la homepage</w:t>
            </w:r>
          </w:p>
        </w:tc>
      </w:tr>
      <w:tr w:rsidR="001662C1" w14:paraId="722A5458" w14:textId="77777777" w:rsidTr="003C39C5">
        <w:tc>
          <w:tcPr>
            <w:tcW w:w="1112" w:type="dxa"/>
            <w:shd w:val="clear" w:color="auto" w:fill="C6D9F1" w:themeFill="text2" w:themeFillTint="33"/>
          </w:tcPr>
          <w:p w14:paraId="2661A4E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B009A33" w14:textId="1F1B254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1284D4D" w14:textId="34B29D6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Prosegue con l’utilizzo dell’applicazione in altri scenari.</w:t>
            </w:r>
          </w:p>
        </w:tc>
      </w:tr>
      <w:tr w:rsidR="001662C1" w14:paraId="61B83E9D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CF297D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662C1" w14:paraId="63891DB4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447049E" w14:textId="63613130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Documento di interesse </w:t>
            </w:r>
          </w:p>
        </w:tc>
      </w:tr>
      <w:tr w:rsidR="001662C1" w14:paraId="2AAE4471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1E45696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67E9FE58" w14:textId="615E6F8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6CF52F5" w14:textId="2112288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salvare il documento all’interno del proprio dispositivo, in locale.</w:t>
            </w:r>
          </w:p>
        </w:tc>
      </w:tr>
      <w:tr w:rsidR="001662C1" w14:paraId="6863957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7A8468C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4B5AB29" w14:textId="2422BA4C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8741558" w14:textId="1307458A" w:rsidR="001662C1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leggere estensivamente il documento perché di proprio interesse</w:t>
            </w:r>
          </w:p>
        </w:tc>
      </w:tr>
      <w:tr w:rsidR="00571478" w14:paraId="690DC4DA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E2282FF" w14:textId="68CAB9D8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4.3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D085291" w14:textId="6EB8891A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3546E06" w14:textId="5172D31F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fa parte di alcuna organizzazione, quindi il sistema mostra i documenti più richiesti dalla pool di utenti generali.</w:t>
            </w:r>
          </w:p>
        </w:tc>
      </w:tr>
    </w:tbl>
    <w:p w14:paraId="7537A299" w14:textId="77777777" w:rsid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22F7A39" w14:textId="09E6C59C" w:rsidR="001662C1" w:rsidRP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Antonio Russomando</w:t>
      </w:r>
    </w:p>
    <w:tbl>
      <w:tblPr>
        <w:tblpPr w:leftFromText="141" w:rightFromText="141" w:vertAnchor="text" w:horzAnchor="margin" w:tblpY="1399"/>
        <w:tblW w:w="91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6"/>
        <w:gridCol w:w="2238"/>
        <w:gridCol w:w="1127"/>
        <w:gridCol w:w="1127"/>
        <w:gridCol w:w="1252"/>
      </w:tblGrid>
      <w:tr w:rsidR="00285435" w14:paraId="1661903A" w14:textId="77777777" w:rsidTr="00285435">
        <w:trPr>
          <w:trHeight w:val="300"/>
        </w:trPr>
        <w:tc>
          <w:tcPr>
            <w:tcW w:w="3397" w:type="dxa"/>
            <w:gridSpan w:val="4"/>
            <w:vMerge w:val="restart"/>
            <w:shd w:val="clear" w:color="auto" w:fill="C6D9F1" w:themeFill="text2" w:themeFillTint="33"/>
          </w:tcPr>
          <w:p w14:paraId="67D6860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BE055B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UC_DOCAPP1</w:t>
            </w:r>
          </w:p>
        </w:tc>
        <w:tc>
          <w:tcPr>
            <w:tcW w:w="2238" w:type="dxa"/>
            <w:vMerge w:val="restart"/>
            <w:shd w:val="clear" w:color="auto" w:fill="C6D9F1" w:themeFill="text2" w:themeFillTint="33"/>
          </w:tcPr>
          <w:p w14:paraId="5846316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Caricare un nuovo documento sulla piattaforma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17E19B3A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 24/10/2022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14:paraId="450CC80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54CF3B15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37E6CDF3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2C77A4B1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04F5E3B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682E57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</w:tr>
      <w:tr w:rsidR="00285435" w14:paraId="480E4212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2D1A83E6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6D42DE47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39562DD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3A28BE0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Russomando Antonio</w:t>
            </w:r>
          </w:p>
        </w:tc>
      </w:tr>
      <w:tr w:rsidR="00285435" w14:paraId="0B564CA1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60983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5FC4E5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Questo use case descrive la funzionalità di poter caricare documenti/appunti/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9039EB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08C67AF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168B564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Creator: è interessato a caricare i propri 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 xml:space="preserve"> sulla piattaforma per aiutare la community.</w:t>
            </w:r>
          </w:p>
        </w:tc>
      </w:tr>
      <w:tr w:rsidR="00285435" w14:paraId="1AE56BE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4AED71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21DC39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285435" w14:paraId="34868B1F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E69FE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344E15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Nell’area personale è visibile il comando per l’upload di documenti.</w:t>
            </w:r>
          </w:p>
        </w:tc>
      </w:tr>
      <w:tr w:rsidR="00285435" w14:paraId="575161A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2893F21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EBC11C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00412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documenti sono stati caricati con successo e sono visibili agli altri utenti.</w:t>
            </w:r>
          </w:p>
        </w:tc>
      </w:tr>
      <w:tr w:rsidR="00285435" w14:paraId="26B1F7D8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81C9CE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CBB7A0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               On failure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F45E01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Nessun documento viene caricato</w:t>
            </w:r>
          </w:p>
        </w:tc>
      </w:tr>
      <w:tr w:rsidR="00285435" w14:paraId="70E19084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47DE32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C7F0B4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285435" w14:paraId="2D0DC55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87208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69B7037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usi/giorno</w:t>
            </w:r>
          </w:p>
        </w:tc>
      </w:tr>
      <w:tr w:rsidR="00285435" w14:paraId="5FA09C7F" w14:textId="77777777" w:rsidTr="00285435">
        <w:tc>
          <w:tcPr>
            <w:tcW w:w="9141" w:type="dxa"/>
            <w:gridSpan w:val="8"/>
            <w:shd w:val="clear" w:color="auto" w:fill="C6D9F1" w:themeFill="text2" w:themeFillTint="33"/>
            <w:vAlign w:val="center"/>
          </w:tcPr>
          <w:p w14:paraId="0458D99A" w14:textId="77777777" w:rsidR="00285435" w:rsidRDefault="00285435" w:rsidP="0028543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285435" w14:paraId="3B844E3D" w14:textId="77777777" w:rsidTr="00285435">
        <w:tc>
          <w:tcPr>
            <w:tcW w:w="1127" w:type="dxa"/>
            <w:shd w:val="clear" w:color="auto" w:fill="C6D9F1" w:themeFill="text2" w:themeFillTint="33"/>
          </w:tcPr>
          <w:p w14:paraId="2FA08CC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D458390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ED4F9EA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 w:rsidRPr="00F11C75">
              <w:rPr>
                <w:rFonts w:ascii="Calibri" w:eastAsia="Calibri" w:hAnsi="Calibri" w:cs="Calibri"/>
              </w:rPr>
              <w:t xml:space="preserve">Interagisce con il </w:t>
            </w:r>
            <w:proofErr w:type="spellStart"/>
            <w:r w:rsidRPr="00F11C75">
              <w:rPr>
                <w:rFonts w:ascii="Calibri" w:eastAsia="Calibri" w:hAnsi="Calibri" w:cs="Calibri"/>
              </w:rPr>
              <w:t>button</w:t>
            </w:r>
            <w:proofErr w:type="spellEnd"/>
            <w:r w:rsidRPr="00F11C75">
              <w:rPr>
                <w:rFonts w:ascii="Calibri" w:eastAsia="Calibri" w:hAnsi="Calibri" w:cs="Calibri"/>
              </w:rPr>
              <w:t xml:space="preserve"> “Carica documenti” per poter caricare i suoi appunti/</w:t>
            </w:r>
            <w:proofErr w:type="spellStart"/>
            <w:r w:rsidRPr="00F11C75">
              <w:rPr>
                <w:rFonts w:ascii="Calibri" w:eastAsia="Calibri" w:hAnsi="Calibri" w:cs="Calibri"/>
              </w:rPr>
              <w:t>sbobine</w:t>
            </w:r>
            <w:proofErr w:type="spellEnd"/>
            <w:r w:rsidRPr="00F11C75"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03301BD" w14:textId="77777777" w:rsidTr="00285435">
        <w:tc>
          <w:tcPr>
            <w:tcW w:w="1127" w:type="dxa"/>
            <w:shd w:val="clear" w:color="auto" w:fill="C6D9F1" w:themeFill="text2" w:themeFillTint="33"/>
          </w:tcPr>
          <w:p w14:paraId="5DBA57E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50CACEF2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Sistema: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F720331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 xml:space="preserve">Mostra un </w:t>
            </w:r>
            <w:proofErr w:type="spellStart"/>
            <w:r w:rsidRPr="001F5508">
              <w:rPr>
                <w:rFonts w:ascii="Calibri" w:eastAsia="Calibri" w:hAnsi="Calibri" w:cs="Calibri"/>
              </w:rPr>
              <w:t>form</w:t>
            </w:r>
            <w:proofErr w:type="spellEnd"/>
            <w:r w:rsidRPr="001F5508">
              <w:rPr>
                <w:rFonts w:ascii="Calibri" w:eastAsia="Calibri" w:hAnsi="Calibri" w:cs="Calibri"/>
              </w:rPr>
              <w:t xml:space="preserve"> da compilare:</w:t>
            </w:r>
          </w:p>
          <w:p w14:paraId="23F12A25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Università frequentante/frequentata</w:t>
            </w:r>
          </w:p>
          <w:p w14:paraId="75EAA1E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Facoltà frequentante/frequentata</w:t>
            </w:r>
          </w:p>
          <w:p w14:paraId="45515024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Corso di Studio frequentante/frequentato</w:t>
            </w:r>
          </w:p>
          <w:p w14:paraId="5B7C446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Insegnamento (di cui si vogliono caricare gli appunti)</w:t>
            </w:r>
          </w:p>
          <w:p w14:paraId="4959F126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Titolo documento: stringa di caratteri</w:t>
            </w:r>
          </w:p>
          <w:p w14:paraId="1A8519B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Descrizione documento: stringa di caratteri </w:t>
            </w:r>
          </w:p>
          <w:p w14:paraId="7F3781C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Caricamento file: casella dove trascinare i documenti o cercarli nel proprio dispositivo</w:t>
            </w:r>
          </w:p>
          <w:p w14:paraId="0F7B81E6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A85B11">
              <w:rPr>
                <w:rFonts w:ascii="Calibri" w:eastAsia="Calibri" w:hAnsi="Calibri" w:cs="Calibri"/>
              </w:rPr>
              <w:t xml:space="preserve">Tutti i campi sono </w:t>
            </w:r>
            <w:r>
              <w:rPr>
                <w:rFonts w:ascii="Calibri" w:eastAsia="Calibri" w:hAnsi="Calibri" w:cs="Calibri"/>
              </w:rPr>
              <w:t>obbligatori.</w:t>
            </w:r>
          </w:p>
        </w:tc>
      </w:tr>
      <w:tr w:rsidR="00285435" w14:paraId="7A726A3B" w14:textId="77777777" w:rsidTr="00285435">
        <w:tc>
          <w:tcPr>
            <w:tcW w:w="1127" w:type="dxa"/>
            <w:shd w:val="clear" w:color="auto" w:fill="C6D9F1" w:themeFill="text2" w:themeFillTint="33"/>
          </w:tcPr>
          <w:p w14:paraId="0FD6777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1B10457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6F0052B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Riempie tutti i campi e sottomette la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compilata.</w:t>
            </w:r>
          </w:p>
        </w:tc>
      </w:tr>
      <w:tr w:rsidR="00285435" w14:paraId="62C8E488" w14:textId="77777777" w:rsidTr="00285435">
        <w:tc>
          <w:tcPr>
            <w:tcW w:w="1127" w:type="dxa"/>
            <w:shd w:val="clear" w:color="auto" w:fill="C6D9F1" w:themeFill="text2" w:themeFillTint="33"/>
          </w:tcPr>
          <w:p w14:paraId="126250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0B123FF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6BEDA49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Verifica il corretto inserimento di tutti i campi obbligatori.</w:t>
            </w:r>
          </w:p>
        </w:tc>
      </w:tr>
      <w:tr w:rsidR="00285435" w14:paraId="41A7D277" w14:textId="77777777" w:rsidTr="00285435">
        <w:tc>
          <w:tcPr>
            <w:tcW w:w="1127" w:type="dxa"/>
            <w:shd w:val="clear" w:color="auto" w:fill="C6D9F1" w:themeFill="text2" w:themeFillTint="33"/>
          </w:tcPr>
          <w:p w14:paraId="4FF410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11F13E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04A68EC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Salva i file caricati nel proprio database.</w:t>
            </w:r>
          </w:p>
        </w:tc>
      </w:tr>
      <w:tr w:rsidR="00285435" w14:paraId="74C51194" w14:textId="77777777" w:rsidTr="00285435">
        <w:tc>
          <w:tcPr>
            <w:tcW w:w="1127" w:type="dxa"/>
            <w:shd w:val="clear" w:color="auto" w:fill="C6D9F1" w:themeFill="text2" w:themeFillTint="33"/>
          </w:tcPr>
          <w:p w14:paraId="5E4209E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2683CA8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8FC5E94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Mostra una schermata che informa il creato</w:t>
            </w:r>
            <w:r>
              <w:rPr>
                <w:rFonts w:ascii="Calibri" w:eastAsia="Calibri" w:hAnsi="Calibri" w:cs="Calibri"/>
              </w:rPr>
              <w:t>r</w:t>
            </w:r>
            <w:r w:rsidRPr="001F5508">
              <w:rPr>
                <w:rFonts w:ascii="Calibri" w:eastAsia="Calibri" w:hAnsi="Calibri" w:cs="Calibri"/>
              </w:rPr>
              <w:t xml:space="preserve"> del caricamento dei file avvenuto con successo.</w:t>
            </w:r>
          </w:p>
        </w:tc>
      </w:tr>
      <w:tr w:rsidR="00285435" w14:paraId="0A171778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474055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248D433D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32EC0BC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campo obbligatorio non compilato</w:t>
            </w:r>
          </w:p>
        </w:tc>
      </w:tr>
      <w:tr w:rsidR="00285435" w14:paraId="44B28284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5A59427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4.a1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D58B29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EC91EE1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di errore che segnala il mancato riempimento di tutti i campi obbligatori.</w:t>
            </w:r>
          </w:p>
        </w:tc>
      </w:tr>
      <w:tr w:rsidR="00285435" w14:paraId="685F4E66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0F45E78F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A85B11">
              <w:rPr>
                <w:rFonts w:ascii="Calibri" w:eastAsia="Calibri" w:hAnsi="Calibri" w:cs="Calibri"/>
                <w:b/>
              </w:rPr>
              <w:t>4.</w:t>
            </w:r>
            <w:r>
              <w:rPr>
                <w:rFonts w:ascii="Calibri" w:eastAsia="Calibri" w:hAnsi="Calibri" w:cs="Calibri"/>
                <w:b/>
              </w:rPr>
              <w:t>a</w:t>
            </w:r>
            <w:r w:rsidRPr="00A85B11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07D1181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B96EF1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DE83731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2B4F8170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4256C1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AB1B136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60E6D857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709A0CB8" w14:textId="77777777" w:rsidR="00285435" w:rsidRPr="00F604A7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dimensione file non supportata</w:t>
            </w:r>
          </w:p>
        </w:tc>
      </w:tr>
      <w:tr w:rsidR="00285435" w14:paraId="562C62C3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30678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4.b1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7A3EC46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5502596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per notificare la dimensione troppo grande dei file caricati.</w:t>
            </w:r>
          </w:p>
        </w:tc>
      </w:tr>
      <w:tr w:rsidR="00285435" w14:paraId="78D4F577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7FD5C254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CF488C">
              <w:rPr>
                <w:rFonts w:ascii="Calibri" w:eastAsia="Calibri" w:hAnsi="Calibri" w:cs="Calibri"/>
                <w:b/>
              </w:rPr>
              <w:t>4.b2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468D1B8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E6521F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BFE7254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1CD9D64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285435" w14:paraId="70C74F78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B74E91E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6F1FED4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Punto da discutere: 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6DDA9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dimensione massima del file da poter caricare sulla piattaforma.</w:t>
            </w:r>
          </w:p>
        </w:tc>
      </w:tr>
    </w:tbl>
    <w:p w14:paraId="2E9D5CB5" w14:textId="77777777" w:rsid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65FA4AD7" w14:textId="77777777" w:rsidR="00285435" w:rsidRDefault="00285435" w:rsidP="00285435">
      <w:pPr>
        <w:spacing w:after="160" w:line="259" w:lineRule="auto"/>
      </w:pPr>
    </w:p>
    <w:p w14:paraId="2AD57226" w14:textId="4973C6B7" w:rsidR="00BB6D5B" w:rsidRPr="00285435" w:rsidRDefault="00BB6D5B" w:rsidP="00285435">
      <w:pPr>
        <w:spacing w:before="40"/>
        <w:rPr>
          <w:color w:val="000000"/>
        </w:rPr>
      </w:pPr>
    </w:p>
    <w:p w14:paraId="49E60DA9" w14:textId="77777777" w:rsidR="00BB6D5B" w:rsidRDefault="00BB6D5B" w:rsidP="00BB6D5B">
      <w:pPr>
        <w:spacing w:after="160" w:line="259" w:lineRule="auto"/>
      </w:pPr>
    </w:p>
    <w:p w14:paraId="323685F4" w14:textId="19A6DA3F" w:rsidR="00A37D9B" w:rsidRDefault="00A37D9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011F6519" w14:textId="77777777" w:rsidR="00A37D9B" w:rsidRPr="00A37D9B" w:rsidRDefault="00A37D9B" w:rsidP="00A37D9B"/>
    <w:sectPr w:rsidR="00A37D9B" w:rsidRPr="00A37D9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78F5" w14:textId="77777777" w:rsidR="00D16E4B" w:rsidRDefault="00D16E4B">
      <w:pPr>
        <w:spacing w:line="240" w:lineRule="auto"/>
      </w:pPr>
      <w:r>
        <w:separator/>
      </w:r>
    </w:p>
  </w:endnote>
  <w:endnote w:type="continuationSeparator" w:id="0">
    <w:p w14:paraId="3205823B" w14:textId="77777777" w:rsidR="00D16E4B" w:rsidRDefault="00D1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Open Sans Medium"/>
    <w:panose1 w:val="020B0604020202020204"/>
    <w:charset w:val="00"/>
    <w:family w:val="auto"/>
    <w:pitch w:val="variable"/>
    <w:sig w:usb0="E00002FF" w:usb1="4000201B" w:usb2="00000028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2A1A" w14:textId="77777777" w:rsidR="00D16E4B" w:rsidRDefault="00D16E4B">
      <w:pPr>
        <w:spacing w:line="240" w:lineRule="auto"/>
      </w:pPr>
      <w:r>
        <w:separator/>
      </w:r>
    </w:p>
  </w:footnote>
  <w:footnote w:type="continuationSeparator" w:id="0">
    <w:p w14:paraId="2D0A7E7D" w14:textId="77777777" w:rsidR="00D16E4B" w:rsidRDefault="00D16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969"/>
    <w:multiLevelType w:val="hybridMultilevel"/>
    <w:tmpl w:val="B02AE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2"/>
  </w:num>
  <w:num w:numId="2" w16cid:durableId="1976332593">
    <w:abstractNumId w:val="1"/>
  </w:num>
  <w:num w:numId="3" w16cid:durableId="879635144">
    <w:abstractNumId w:val="3"/>
  </w:num>
  <w:num w:numId="4" w16cid:durableId="131814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76630"/>
    <w:rsid w:val="0011525E"/>
    <w:rsid w:val="001662C1"/>
    <w:rsid w:val="001E58B3"/>
    <w:rsid w:val="00285435"/>
    <w:rsid w:val="00313C91"/>
    <w:rsid w:val="004D3C82"/>
    <w:rsid w:val="00571478"/>
    <w:rsid w:val="006E3D05"/>
    <w:rsid w:val="00737767"/>
    <w:rsid w:val="007623D5"/>
    <w:rsid w:val="007D68CD"/>
    <w:rsid w:val="008509BF"/>
    <w:rsid w:val="00896B95"/>
    <w:rsid w:val="00A27E89"/>
    <w:rsid w:val="00A37D9B"/>
    <w:rsid w:val="00BB6D5B"/>
    <w:rsid w:val="00BD7249"/>
    <w:rsid w:val="00C80249"/>
    <w:rsid w:val="00D16E4B"/>
    <w:rsid w:val="00F81001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agriglia5scura-colore1">
    <w:name w:val="Grid Table 5 Dark Accent 1"/>
    <w:basedOn w:val="Tabellanormale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A27E8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6B95"/>
    <w:rPr>
      <w:color w:val="434343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85435"/>
    <w:pPr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1579</Words>
  <Characters>9003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ANTONIO RUSSOMANDO</cp:lastModifiedBy>
  <cp:revision>15</cp:revision>
  <dcterms:created xsi:type="dcterms:W3CDTF">2022-11-05T16:47:00Z</dcterms:created>
  <dcterms:modified xsi:type="dcterms:W3CDTF">2022-11-05T18:43:00Z</dcterms:modified>
</cp:coreProperties>
</file>