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Garamond" w:cs="Garamond" w:eastAsia="Garamond" w:hAnsi="Garamond"/>
          <w:color w:val="1c4587"/>
          <w:sz w:val="72"/>
          <w:szCs w:val="72"/>
        </w:rPr>
      </w:pPr>
      <w:r w:rsidDel="00000000" w:rsidR="00000000" w:rsidRPr="00000000">
        <w:rPr>
          <w:rFonts w:ascii="Garamond" w:cs="Garamond" w:eastAsia="Garamond" w:hAnsi="Garamond"/>
          <w:color w:val="1c4587"/>
          <w:sz w:val="72"/>
          <w:szCs w:val="72"/>
          <w:rtl w:val="0"/>
        </w:rPr>
        <w:t xml:space="preserve">TEST CASE 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Garamond" w:cs="Garamond" w:eastAsia="Garamond" w:hAnsi="Garamond"/>
          <w:color w:val="1c4587"/>
          <w:sz w:val="72"/>
          <w:szCs w:val="72"/>
        </w:rPr>
      </w:pPr>
      <w:r w:rsidDel="00000000" w:rsidR="00000000" w:rsidRPr="00000000">
        <w:rPr>
          <w:rFonts w:ascii="Garamond" w:cs="Garamond" w:eastAsia="Garamond" w:hAnsi="Garamond"/>
          <w:color w:val="1c4587"/>
          <w:sz w:val="72"/>
          <w:szCs w:val="72"/>
          <w:rtl w:val="0"/>
        </w:rPr>
        <w:t xml:space="preserve">DOCUMENT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Garamond" w:cs="Garamond" w:eastAsia="Garamond" w:hAnsi="Garamond"/>
          <w:i w:val="1"/>
          <w:color w:val="0563c1"/>
          <w:sz w:val="32"/>
          <w:szCs w:val="32"/>
          <w:u w:val="single"/>
        </w:rPr>
      </w:pPr>
      <w:r w:rsidDel="00000000" w:rsidR="00000000" w:rsidRPr="00000000">
        <w:rPr>
          <w:rFonts w:ascii="Garamond" w:cs="Garamond" w:eastAsia="Garamond" w:hAnsi="Garamond"/>
          <w:i w:val="1"/>
          <w:color w:val="1c4587"/>
          <w:sz w:val="32"/>
          <w:szCs w:val="32"/>
          <w:rtl w:val="0"/>
        </w:rPr>
        <w:t xml:space="preserve">Repository GitHub: </w:t>
      </w:r>
      <w:hyperlink r:id="rId6">
        <w:r w:rsidDel="00000000" w:rsidR="00000000" w:rsidRPr="00000000">
          <w:rPr>
            <w:rFonts w:ascii="Garamond" w:cs="Garamond" w:eastAsia="Garamond" w:hAnsi="Garamond"/>
            <w:i w:val="1"/>
            <w:color w:val="0563c1"/>
            <w:sz w:val="32"/>
            <w:szCs w:val="32"/>
            <w:u w:val="single"/>
            <w:rtl w:val="0"/>
          </w:rPr>
          <w:t xml:space="preserve">PeppeVII/DocApp_Classe03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Garamond" w:cs="Garamond" w:eastAsia="Garamond" w:hAnsi="Garamond"/>
          <w:i w:val="1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Garamond" w:cs="Garamond" w:eastAsia="Garamond" w:hAnsi="Garamond"/>
          <w:color w:val="3d85c6"/>
          <w:sz w:val="34"/>
          <w:szCs w:val="34"/>
        </w:rPr>
      </w:pPr>
      <w:r w:rsidDel="00000000" w:rsidR="00000000" w:rsidRPr="00000000">
        <w:rPr>
          <w:rFonts w:ascii="Garamond" w:cs="Garamond" w:eastAsia="Garamond" w:hAnsi="Garamond"/>
          <w:color w:val="3d85c6"/>
          <w:sz w:val="34"/>
          <w:szCs w:val="34"/>
          <w:rtl w:val="0"/>
        </w:rPr>
        <w:t xml:space="preserve">DOCAPP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73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69"/>
        <w:gridCol w:w="3870"/>
        <w:tblGridChange w:id="0">
          <w:tblGrid>
            <w:gridCol w:w="3869"/>
            <w:gridCol w:w="3870"/>
          </w:tblGrid>
        </w:tblGridChange>
      </w:tblGrid>
      <w:tr>
        <w:trPr>
          <w:cantSplit w:val="0"/>
          <w:trHeight w:val="306" w:hRule="atLeast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0.1</w:t>
            </w:r>
          </w:p>
        </w:tc>
      </w:tr>
      <w:tr>
        <w:trPr>
          <w:cantSplit w:val="0"/>
          <w:trHeight w:val="3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15/12/2022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Destinatario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Prof. re Carmine Gravino</w:t>
            </w:r>
          </w:p>
        </w:tc>
      </w:tr>
      <w:tr>
        <w:trPr>
          <w:cantSplit w:val="0"/>
          <w:trHeight w:val="125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Presentato 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Bosso Francesco, D’Ambrosio Giuseppe, Napolitano Giuseppe, Russomando Antonio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8"/>
                <w:szCs w:val="28"/>
                <w:rtl w:val="0"/>
              </w:rPr>
              <w:t xml:space="preserve">Approvato 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aramond" w:cs="Garamond" w:eastAsia="Garamond" w:hAnsi="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76" w:lineRule="auto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84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335"/>
        <w:gridCol w:w="2160"/>
        <w:gridCol w:w="2340"/>
        <w:gridCol w:w="3449"/>
        <w:tblGridChange w:id="0">
          <w:tblGrid>
            <w:gridCol w:w="2335"/>
            <w:gridCol w:w="2160"/>
            <w:gridCol w:w="2340"/>
            <w:gridCol w:w="3449"/>
          </w:tblGrid>
        </w:tblGridChange>
      </w:tblGrid>
      <w:tr>
        <w:trPr>
          <w:cantSplit w:val="0"/>
          <w:trHeight w:val="568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2f5496" w:val="clear"/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color w:val="ffffff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28"/>
                <w:szCs w:val="28"/>
                <w:rtl w:val="0"/>
              </w:rPr>
              <w:t xml:space="preserve">Ruolo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2f5496" w:val="clear"/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28"/>
                <w:szCs w:val="28"/>
                <w:rtl w:val="0"/>
              </w:rPr>
              <w:t xml:space="preserve">Nome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2f5496" w:val="clear"/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28"/>
                <w:szCs w:val="28"/>
                <w:rtl w:val="0"/>
              </w:rPr>
              <w:t xml:space="preserve">Matricola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2f5496" w:val="clear"/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color w:val="ffffff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28"/>
                <w:szCs w:val="2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Sviluppatore 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01E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G. D’Ambrosio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01F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0512110352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020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g.dambrosio63@studenti.unisa.it</w:t>
            </w:r>
          </w:p>
        </w:tc>
      </w:tr>
      <w:tr>
        <w:trPr>
          <w:cantSplit w:val="0"/>
          <w:trHeight w:val="524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4c6e7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Sviluppatore 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4c6e7" w:val="clear"/>
            <w:vAlign w:val="center"/>
          </w:tcPr>
          <w:p w:rsidR="00000000" w:rsidDel="00000000" w:rsidP="00000000" w:rsidRDefault="00000000" w:rsidRPr="00000000" w14:paraId="00000022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G. Napolitano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4c6e7" w:val="clear"/>
            <w:vAlign w:val="center"/>
          </w:tcPr>
          <w:p w:rsidR="00000000" w:rsidDel="00000000" w:rsidP="00000000" w:rsidRDefault="00000000" w:rsidRPr="00000000" w14:paraId="00000023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0512111999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4c6e7" w:val="clear"/>
            <w:vAlign w:val="center"/>
          </w:tcPr>
          <w:p w:rsidR="00000000" w:rsidDel="00000000" w:rsidP="00000000" w:rsidRDefault="00000000" w:rsidRPr="00000000" w14:paraId="00000024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g.napolitano80@studenti.unisa.it</w:t>
            </w:r>
          </w:p>
        </w:tc>
      </w:tr>
      <w:tr>
        <w:trPr>
          <w:cantSplit w:val="0"/>
          <w:trHeight w:val="524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Sviluppatore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026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A. Russomando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027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0512110004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d9e2f3" w:val="clear"/>
            <w:vAlign w:val="center"/>
          </w:tcPr>
          <w:p w:rsidR="00000000" w:rsidDel="00000000" w:rsidP="00000000" w:rsidRDefault="00000000" w:rsidRPr="00000000" w14:paraId="00000028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a.russomando11@studenti.unisa.it</w:t>
            </w:r>
          </w:p>
        </w:tc>
      </w:tr>
      <w:tr>
        <w:trPr>
          <w:cantSplit w:val="0"/>
          <w:trHeight w:val="524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4c6e7" w:val="clear"/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Sviluppatore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4c6e7" w:val="clear"/>
            <w:vAlign w:val="center"/>
          </w:tcPr>
          <w:p w:rsidR="00000000" w:rsidDel="00000000" w:rsidP="00000000" w:rsidRDefault="00000000" w:rsidRPr="00000000" w14:paraId="0000002A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F. Bosso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4c6e7" w:val="clear"/>
            <w:vAlign w:val="center"/>
          </w:tcPr>
          <w:p w:rsidR="00000000" w:rsidDel="00000000" w:rsidP="00000000" w:rsidRDefault="00000000" w:rsidRPr="00000000" w14:paraId="0000002B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0512112335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b4c6e7" w:val="clear"/>
            <w:vAlign w:val="center"/>
          </w:tcPr>
          <w:p w:rsidR="00000000" w:rsidDel="00000000" w:rsidP="00000000" w:rsidRDefault="00000000" w:rsidRPr="00000000" w14:paraId="0000002C">
            <w:pPr>
              <w:tabs>
                <w:tab w:val="left" w:pos="1910"/>
              </w:tabs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f.bosso4@studenti.unisa.it</w:t>
            </w:r>
          </w:p>
        </w:tc>
      </w:tr>
    </w:tbl>
    <w:p w:rsidR="00000000" w:rsidDel="00000000" w:rsidP="00000000" w:rsidRDefault="00000000" w:rsidRPr="00000000" w14:paraId="0000002D">
      <w:pPr>
        <w:spacing w:line="276" w:lineRule="auto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EB Garamond Medium" w:cs="EB Garamond Medium" w:eastAsia="EB Garamond Medium" w:hAnsi="EB Garamond Medium"/>
          <w:color w:val="3d85c6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EB Garamond Medium" w:cs="EB Garamond Medium" w:eastAsia="EB Garamond Medium" w:hAnsi="EB Garamond Medium"/>
          <w:color w:val="1c4587"/>
          <w:sz w:val="36"/>
          <w:szCs w:val="3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c4587"/>
          <w:sz w:val="36"/>
          <w:szCs w:val="36"/>
          <w:rtl w:val="0"/>
        </w:rPr>
        <w:t xml:space="preserve">Revision History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EB Garamond Medium" w:cs="EB Garamond Medium" w:eastAsia="EB Garamond Medium" w:hAnsi="EB Garamond Medium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05.0" w:type="dxa"/>
        <w:jc w:val="center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235"/>
        <w:gridCol w:w="1875"/>
        <w:gridCol w:w="2640"/>
        <w:gridCol w:w="2955"/>
        <w:tblGridChange w:id="0">
          <w:tblGrid>
            <w:gridCol w:w="2235"/>
            <w:gridCol w:w="1875"/>
            <w:gridCol w:w="2640"/>
            <w:gridCol w:w="295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32"/>
                <w:szCs w:val="32"/>
                <w:rtl w:val="0"/>
              </w:rPr>
              <w:t xml:space="preserve">Data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32"/>
                <w:szCs w:val="32"/>
                <w:rtl w:val="0"/>
              </w:rPr>
              <w:t xml:space="preserve">Versione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32"/>
                <w:szCs w:val="32"/>
                <w:rtl w:val="0"/>
              </w:rPr>
              <w:t xml:space="preserve">Cambiamenti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32"/>
                <w:szCs w:val="32"/>
                <w:rtl w:val="0"/>
              </w:rPr>
              <w:t xml:space="preserve">Autori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24"/>
                <w:szCs w:val="24"/>
                <w:rtl w:val="0"/>
              </w:rPr>
              <w:t xml:space="preserve">15/12/2022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Prima stesura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Russomando Antonio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ffffff"/>
                <w:sz w:val="24"/>
                <w:szCs w:val="24"/>
                <w:rtl w:val="0"/>
              </w:rPr>
              <w:t xml:space="preserve">16/12/2022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Seconda Stesura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D’Ambrosio Giuseppe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000000" w:space="0" w:sz="0" w:val="nil"/>
            </w:tcBorders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line="276" w:lineRule="auto"/>
        <w:rPr>
          <w:rFonts w:ascii="EB Garamond Medium" w:cs="EB Garamond Medium" w:eastAsia="EB Garamond Medium" w:hAnsi="EB Garamond Medium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EB Garamond Medium" w:cs="EB Garamond Medium" w:eastAsia="EB Garamond Medium" w:hAnsi="EB Garamond Medium"/>
          <w:color w:val="1c4587"/>
          <w:sz w:val="40"/>
          <w:szCs w:val="4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c4587"/>
          <w:sz w:val="40"/>
          <w:szCs w:val="40"/>
          <w:rtl w:val="0"/>
        </w:rPr>
        <w:t xml:space="preserve">Sommario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Open Sans Medium" w:cs="Open Sans Medium" w:eastAsia="Open Sans Medium" w:hAnsi="Open Sa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Team members</w:t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Revision History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76" w:lineRule="auto"/>
        <w:ind w:left="720" w:hanging="360"/>
        <w:rPr>
          <w:rFonts w:ascii="EB Garamond Medium" w:cs="EB Garamond Medium" w:eastAsia="EB Garamond Medium" w:hAnsi="EB Garamond Medium"/>
          <w:sz w:val="30"/>
          <w:szCs w:val="30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 xml:space="preserve">Test case di sistema</w:t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 xml:space="preserve">1.1 Inserimento Feedback</w:t>
      </w:r>
    </w:p>
    <w:p w:rsidR="00000000" w:rsidDel="00000000" w:rsidP="00000000" w:rsidRDefault="00000000" w:rsidRPr="00000000" w14:paraId="00000048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ab/>
        <w:t xml:space="preserve">1.1.1 Login Utente</w:t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ab/>
        <w:t xml:space="preserve">1.1.2 Controllo documento Visualizzato</w:t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 xml:space="preserve">1.2 Chat end-to-end</w:t>
      </w:r>
    </w:p>
    <w:p w:rsidR="00000000" w:rsidDel="00000000" w:rsidP="00000000" w:rsidRDefault="00000000" w:rsidRPr="00000000" w14:paraId="0000004B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ab/>
        <w:t xml:space="preserve">1.2.1 Controllo messaggi precedenti</w:t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 xml:space="preserve">1.3 Caricare un nuovo documento sulla piattaforma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ab/>
        <w:t xml:space="preserve">1.3.1 Controllo alcuni campi obbligatori</w:t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 xml:space="preserve">1.4 Ricerca Documenti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tab/>
        <w:tab/>
        <w:t xml:space="preserve">1.4.1 Controllo selezione input</w:t>
      </w:r>
    </w:p>
    <w:p w:rsidR="00000000" w:rsidDel="00000000" w:rsidP="00000000" w:rsidRDefault="00000000" w:rsidRPr="00000000" w14:paraId="00000050">
      <w:pPr>
        <w:spacing w:line="276" w:lineRule="auto"/>
        <w:ind w:left="0" w:firstLine="720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0"/>
          <w:szCs w:val="30"/>
          <w:rtl w:val="0"/>
        </w:rPr>
        <w:br w:type="textWrapping"/>
        <w:tab/>
      </w:r>
    </w:p>
    <w:p w:rsidR="00000000" w:rsidDel="00000000" w:rsidP="00000000" w:rsidRDefault="00000000" w:rsidRPr="00000000" w14:paraId="00000051">
      <w:pPr>
        <w:spacing w:line="276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rPr>
          <w:rFonts w:ascii="EB Garamond Medium" w:cs="EB Garamond Medium" w:eastAsia="EB Garamond Medium" w:hAnsi="EB Garamond Medium"/>
          <w:color w:val="2f5496"/>
          <w:sz w:val="36"/>
          <w:szCs w:val="3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2f5496"/>
          <w:sz w:val="36"/>
          <w:szCs w:val="36"/>
          <w:rtl w:val="0"/>
        </w:rPr>
        <w:t xml:space="preserve">1 Test Case di sistema </w:t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rFonts w:ascii="EB Garamond Medium" w:cs="EB Garamond Medium" w:eastAsia="EB Garamond Medium" w:hAnsi="EB Garamond Medium"/>
          <w:color w:val="2f5496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2f5496"/>
          <w:sz w:val="32"/>
          <w:szCs w:val="32"/>
          <w:rtl w:val="0"/>
        </w:rPr>
        <w:t xml:space="preserve">1.1 Inserimento Feedback</w:t>
      </w:r>
    </w:p>
    <w:p w:rsidR="00000000" w:rsidDel="00000000" w:rsidP="00000000" w:rsidRDefault="00000000" w:rsidRPr="00000000" w14:paraId="0000005A">
      <w:pPr>
        <w:spacing w:after="240" w:before="240" w:line="276" w:lineRule="auto"/>
        <w:rPr>
          <w:rFonts w:ascii="EB Garamond Medium" w:cs="EB Garamond Medium" w:eastAsia="EB Garamond Medium" w:hAnsi="EB Garamond Medium"/>
          <w:color w:val="1f3763"/>
          <w:sz w:val="28"/>
          <w:szCs w:val="2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3763"/>
          <w:sz w:val="28"/>
          <w:szCs w:val="28"/>
          <w:rtl w:val="0"/>
        </w:rPr>
        <w:t xml:space="preserve">1.1.1 Login Utente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EB Garamond Medium" w:cs="EB Garamond Medium" w:eastAsia="EB Garamond Medium" w:hAnsi="EB Garamond Medium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15"/>
        <w:gridCol w:w="1935"/>
        <w:gridCol w:w="2175"/>
        <w:gridCol w:w="1185"/>
        <w:tblGridChange w:id="0">
          <w:tblGrid>
            <w:gridCol w:w="2415"/>
            <w:gridCol w:w="1935"/>
            <w:gridCol w:w="2175"/>
            <w:gridCol w:w="118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TC_1.1_1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ME1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L’utente si trova nella pagina di login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76" w:lineRule="auto"/>
              <w:ind w:left="1080" w:hanging="360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L’utente ha inserito nel modulo di login i seguenti input: </w:t>
            </w:r>
          </w:p>
          <w:tbl>
            <w:tblPr>
              <w:tblStyle w:val="Table5"/>
              <w:tblW w:w="726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95"/>
              <w:gridCol w:w="5865"/>
              <w:tblGridChange w:id="0">
                <w:tblGrid>
                  <w:gridCol w:w="1395"/>
                  <w:gridCol w:w="586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E-Mail 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 Abfghj_jdfs.com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Password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********</w:t>
                  </w:r>
                </w:p>
              </w:tc>
            </w:tr>
          </w:tbl>
          <w:p w:rsidR="00000000" w:rsidDel="00000000" w:rsidP="00000000" w:rsidRDefault="00000000" w:rsidRPr="00000000" w14:paraId="00000073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30"/>
                <w:szCs w:val="30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Il lettore clicca sul pulsante accedi.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Oracolo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Il login non va a buon fine perché l’email è errata</w:t>
            </w:r>
          </w:p>
        </w:tc>
      </w:tr>
    </w:tbl>
    <w:p w:rsidR="00000000" w:rsidDel="00000000" w:rsidP="00000000" w:rsidRDefault="00000000" w:rsidRPr="00000000" w14:paraId="0000007F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</w:p>
    <w:tbl>
      <w:tblPr>
        <w:tblStyle w:val="Table6"/>
        <w:tblW w:w="7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0"/>
        <w:gridCol w:w="1860"/>
        <w:gridCol w:w="2205"/>
        <w:gridCol w:w="1185"/>
        <w:tblGridChange w:id="0">
          <w:tblGrid>
            <w:gridCol w:w="2460"/>
            <w:gridCol w:w="1860"/>
            <w:gridCol w:w="2205"/>
            <w:gridCol w:w="118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TC_1.1_2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ME2, MP1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L’utente si trova nella pagina di login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76" w:lineRule="auto"/>
              <w:ind w:left="1080" w:hanging="360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L’utente ha inserito nel modulo di login i seguenti input: </w:t>
            </w:r>
          </w:p>
          <w:tbl>
            <w:tblPr>
              <w:tblStyle w:val="Table7"/>
              <w:tblW w:w="72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875"/>
              <w:gridCol w:w="5340"/>
              <w:tblGridChange w:id="0">
                <w:tblGrid>
                  <w:gridCol w:w="1875"/>
                  <w:gridCol w:w="534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E-Mail 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 g.dambrosio63@studenti.unisa.it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Password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unisais</w:t>
                  </w:r>
                </w:p>
              </w:tc>
            </w:tr>
          </w:tbl>
          <w:p w:rsidR="00000000" w:rsidDel="00000000" w:rsidP="00000000" w:rsidRDefault="00000000" w:rsidRPr="00000000" w14:paraId="00000097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30"/>
                <w:szCs w:val="30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Il lettore clicca sul pulsante accedi.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Oracolo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Il login non va a buon fine perché la password non è corretta</w:t>
            </w:r>
          </w:p>
        </w:tc>
      </w:tr>
    </w:tbl>
    <w:p w:rsidR="00000000" w:rsidDel="00000000" w:rsidP="00000000" w:rsidRDefault="00000000" w:rsidRPr="00000000" w14:paraId="000000A3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</w:p>
    <w:tbl>
      <w:tblPr>
        <w:tblStyle w:val="Table8"/>
        <w:tblW w:w="7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0"/>
        <w:gridCol w:w="1860"/>
        <w:gridCol w:w="2205"/>
        <w:gridCol w:w="1185"/>
        <w:tblGridChange w:id="0">
          <w:tblGrid>
            <w:gridCol w:w="2460"/>
            <w:gridCol w:w="1860"/>
            <w:gridCol w:w="2205"/>
            <w:gridCol w:w="118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TC_1.1_3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ME2, MP2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L’utente si trova nella pagina di login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76" w:lineRule="auto"/>
              <w:ind w:left="1080" w:hanging="360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L’utente ha inserito nel modulo di login i seguenti input: </w:t>
            </w:r>
          </w:p>
          <w:tbl>
            <w:tblPr>
              <w:tblStyle w:val="Table9"/>
              <w:tblW w:w="757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830"/>
              <w:gridCol w:w="5745"/>
              <w:tblGridChange w:id="0">
                <w:tblGrid>
                  <w:gridCol w:w="1830"/>
                  <w:gridCol w:w="574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B5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B6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0"/>
                      <w:szCs w:val="30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B7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E-Mail 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B8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 g.dambrosio63@studenti.unisa.it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B9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Password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BA">
                  <w:pPr>
                    <w:spacing w:line="276" w:lineRule="auto"/>
                    <w:rPr>
                      <w:rFonts w:ascii="Times New Roman" w:cs="Times New Roman" w:eastAsia="Times New Roman" w:hAnsi="Times New Roman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0"/>
                      <w:szCs w:val="30"/>
                      <w:rtl w:val="0"/>
                    </w:rPr>
                    <w:t xml:space="preserve">UnisaIS2022</w:t>
                  </w:r>
                </w:p>
              </w:tc>
            </w:tr>
          </w:tbl>
          <w:p w:rsidR="00000000" w:rsidDel="00000000" w:rsidP="00000000" w:rsidRDefault="00000000" w:rsidRPr="00000000" w14:paraId="000000BB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30"/>
                <w:szCs w:val="30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Il lettore clicca sul pulsante accedi.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0"/>
                <w:szCs w:val="30"/>
                <w:rtl w:val="0"/>
              </w:rPr>
              <w:t xml:space="preserve">Oracolo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76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Il login va a buon fine.</w:t>
            </w:r>
          </w:p>
        </w:tc>
      </w:tr>
    </w:tbl>
    <w:p w:rsidR="00000000" w:rsidDel="00000000" w:rsidP="00000000" w:rsidRDefault="00000000" w:rsidRPr="00000000" w14:paraId="000000C7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1f3763"/>
          <w:sz w:val="28"/>
          <w:szCs w:val="28"/>
          <w:rtl w:val="0"/>
        </w:rPr>
        <w:t xml:space="preserve">1.1.2 Controllo Documento Visualizzato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7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0"/>
        <w:gridCol w:w="1860"/>
        <w:gridCol w:w="2205"/>
        <w:gridCol w:w="1185"/>
        <w:tblGridChange w:id="0">
          <w:tblGrid>
            <w:gridCol w:w="2460"/>
            <w:gridCol w:w="1860"/>
            <w:gridCol w:w="2205"/>
            <w:gridCol w:w="118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TC_2.2_1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MDV1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L’utente si trova nell’area Documenti Visualizzti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L’utente clicca su un documento per inserire feedback</w:t>
            </w:r>
          </w:p>
          <w:tbl>
            <w:tblPr>
              <w:tblStyle w:val="Table11"/>
              <w:tblW w:w="736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740"/>
              <w:gridCol w:w="5625"/>
              <w:tblGridChange w:id="0">
                <w:tblGrid>
                  <w:gridCol w:w="1740"/>
                  <w:gridCol w:w="562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DC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DD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615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DE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Nome Documento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DF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 Appunti Ingegneria del Software</w:t>
                  </w:r>
                </w:p>
              </w:tc>
            </w:tr>
          </w:tbl>
          <w:p w:rsidR="00000000" w:rsidDel="00000000" w:rsidP="00000000" w:rsidRDefault="00000000" w:rsidRPr="00000000" w14:paraId="000000E0">
            <w:pPr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L’utente clicca il tasto feedback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L’inserimento del feedback non va a buon fine perché il documento non è stato visualizzato correttamente</w:t>
            </w:r>
          </w:p>
        </w:tc>
      </w:tr>
    </w:tbl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2"/>
        <w:tblW w:w="7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0"/>
        <w:gridCol w:w="1860"/>
        <w:gridCol w:w="2205"/>
        <w:gridCol w:w="1185"/>
        <w:tblGridChange w:id="0">
          <w:tblGrid>
            <w:gridCol w:w="2460"/>
            <w:gridCol w:w="1860"/>
            <w:gridCol w:w="2205"/>
            <w:gridCol w:w="118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TC_2.2_2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MDV2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L’utente si trova nell’area Documenti Visualizzti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L’utente clicca su un documento per inserire feedback</w:t>
            </w:r>
          </w:p>
          <w:tbl>
            <w:tblPr>
              <w:tblStyle w:val="Table13"/>
              <w:tblW w:w="74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680"/>
              <w:gridCol w:w="5760"/>
              <w:tblGridChange w:id="0">
                <w:tblGrid>
                  <w:gridCol w:w="1680"/>
                  <w:gridCol w:w="576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FE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0FF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615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00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Nome Documento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01">
                  <w:pPr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 Appunti Ingegneria del Software</w:t>
                  </w:r>
                </w:p>
              </w:tc>
            </w:tr>
          </w:tbl>
          <w:p w:rsidR="00000000" w:rsidDel="00000000" w:rsidP="00000000" w:rsidRDefault="00000000" w:rsidRPr="00000000" w14:paraId="00000102">
            <w:pPr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L’utente clicca il tasto feedback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b w:val="1"/>
                <w:color w:val="ffffff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rtl w:val="0"/>
              </w:rPr>
              <w:t xml:space="preserve">Oracolo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L’inserimento del feedback va a buon fine </w:t>
            </w:r>
          </w:p>
        </w:tc>
      </w:tr>
    </w:tbl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 1.2 Chat End-to-end 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color w:val="1e356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e3560"/>
          <w:sz w:val="28"/>
          <w:szCs w:val="28"/>
          <w:rtl w:val="0"/>
        </w:rPr>
        <w:t xml:space="preserve">1.2.1 Controllo messaggi precedente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color w:val="1e356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6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1425"/>
        <w:gridCol w:w="1680"/>
        <w:gridCol w:w="2715"/>
        <w:tblGridChange w:id="0">
          <w:tblGrid>
            <w:gridCol w:w="1875"/>
            <w:gridCol w:w="1425"/>
            <w:gridCol w:w="1680"/>
            <w:gridCol w:w="271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TC_3.1_1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LLMC1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per entrare nella chat</w:t>
            </w:r>
          </w:p>
          <w:tbl>
            <w:tblPr>
              <w:tblStyle w:val="Table15"/>
              <w:tblW w:w="739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995"/>
              <w:gridCol w:w="5400"/>
              <w:tblGridChange w:id="0">
                <w:tblGrid>
                  <w:gridCol w:w="1995"/>
                  <w:gridCol w:w="540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3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615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Nome Documento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26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Appunti Ingegneria del Software</w:t>
                  </w:r>
                </w:p>
              </w:tc>
            </w:tr>
          </w:tbl>
          <w:p w:rsidR="00000000" w:rsidDel="00000000" w:rsidP="00000000" w:rsidRDefault="00000000" w:rsidRPr="00000000" w14:paraId="00000127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feedback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L’inserimento del feedback va a buon fine </w:t>
            </w:r>
          </w:p>
        </w:tc>
      </w:tr>
    </w:tbl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 </w:t>
      </w:r>
    </w:p>
    <w:tbl>
      <w:tblPr>
        <w:tblStyle w:val="Table16"/>
        <w:tblW w:w="76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1425"/>
        <w:gridCol w:w="1680"/>
        <w:gridCol w:w="2715"/>
        <w:tblGridChange w:id="0">
          <w:tblGrid>
            <w:gridCol w:w="1875"/>
            <w:gridCol w:w="1425"/>
            <w:gridCol w:w="1680"/>
            <w:gridCol w:w="271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TC_4.1_1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FBM1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chat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immette input all’interno del messaggio:</w:t>
            </w:r>
          </w:p>
          <w:tbl>
            <w:tblPr>
              <w:tblStyle w:val="Table17"/>
              <w:tblW w:w="726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520"/>
              <w:gridCol w:w="4740"/>
              <w:tblGridChange w:id="0">
                <w:tblGrid>
                  <w:gridCol w:w="2520"/>
                  <w:gridCol w:w="474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45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46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47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Messaggio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48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Lorem Ipsum  ******* Lorem Ipsum</w:t>
                  </w:r>
                </w:p>
              </w:tc>
            </w:tr>
          </w:tbl>
          <w:p w:rsidR="00000000" w:rsidDel="00000000" w:rsidP="00000000" w:rsidRDefault="00000000" w:rsidRPr="00000000" w14:paraId="00000149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invio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L’invio del messaggio non va a buon fine perché il messaggio inviato contiene delle blasfemie</w:t>
            </w:r>
          </w:p>
        </w:tc>
      </w:tr>
    </w:tbl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 </w:t>
      </w:r>
    </w:p>
    <w:tbl>
      <w:tblPr>
        <w:tblStyle w:val="Table18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TC_4.1_2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FBM2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chat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immette input all’interno del messaggio:</w:t>
            </w:r>
          </w:p>
          <w:tbl>
            <w:tblPr>
              <w:tblStyle w:val="Table19"/>
              <w:tblW w:w="71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040"/>
              <w:gridCol w:w="5145"/>
              <w:tblGridChange w:id="0">
                <w:tblGrid>
                  <w:gridCol w:w="2040"/>
                  <w:gridCol w:w="514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67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68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69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Messaggio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6A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Lorem Ipsum Lorem Ipsum</w:t>
                  </w:r>
                </w:p>
              </w:tc>
            </w:tr>
          </w:tbl>
          <w:p w:rsidR="00000000" w:rsidDel="00000000" w:rsidP="00000000" w:rsidRDefault="00000000" w:rsidRPr="00000000" w14:paraId="0000016B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invio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L’invio del messaggio va a buon fine </w:t>
            </w:r>
          </w:p>
        </w:tc>
      </w:tr>
    </w:tbl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 </w:t>
      </w:r>
    </w:p>
    <w:tbl>
      <w:tblPr>
        <w:tblStyle w:val="Table20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TC_5.1_1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FIM1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chat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immette input all’interno del messaggio:</w:t>
            </w:r>
          </w:p>
          <w:tbl>
            <w:tblPr>
              <w:tblStyle w:val="Table21"/>
              <w:tblW w:w="736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00"/>
              <w:gridCol w:w="4965"/>
              <w:tblGridChange w:id="0">
                <w:tblGrid>
                  <w:gridCol w:w="2400"/>
                  <w:gridCol w:w="496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8A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8B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8C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Messaggio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8D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Lorem Ipsum  ******* Lorem Ipsum</w:t>
                  </w:r>
                </w:p>
              </w:tc>
            </w:tr>
          </w:tbl>
          <w:p w:rsidR="00000000" w:rsidDel="00000000" w:rsidP="00000000" w:rsidRDefault="00000000" w:rsidRPr="00000000" w14:paraId="0000018E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invio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L’invio del messaggio non va a buon fine perché il messaggio inviato contiene delle imprecazioni</w:t>
            </w:r>
          </w:p>
        </w:tc>
      </w:tr>
    </w:tbl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 </w:t>
      </w:r>
    </w:p>
    <w:tbl>
      <w:tblPr>
        <w:tblStyle w:val="Table22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TC_5.1_2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FIM2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chat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immette input all’interno del messaggio:</w:t>
            </w:r>
          </w:p>
          <w:tbl>
            <w:tblPr>
              <w:tblStyle w:val="Table23"/>
              <w:tblW w:w="727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695"/>
              <w:gridCol w:w="5580"/>
              <w:tblGridChange w:id="0">
                <w:tblGrid>
                  <w:gridCol w:w="1695"/>
                  <w:gridCol w:w="558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AD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AE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AF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Messaggio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B0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Lorem Ipsum  Lorem Ipsum</w:t>
                  </w:r>
                </w:p>
              </w:tc>
            </w:tr>
          </w:tbl>
          <w:p w:rsidR="00000000" w:rsidDel="00000000" w:rsidP="00000000" w:rsidRDefault="00000000" w:rsidRPr="00000000" w14:paraId="000001B1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invio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L’invio del messaggio va a buon fine </w:t>
            </w:r>
          </w:p>
        </w:tc>
      </w:tr>
    </w:tbl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1.3 Caricare un nuovo documento sulla piattaforma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color w:val="1e356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e3560"/>
          <w:sz w:val="28"/>
          <w:szCs w:val="28"/>
          <w:rtl w:val="0"/>
        </w:rPr>
        <w:t xml:space="preserve">1.3.1 Controllo alcuni campi obbligatori</w:t>
      </w:r>
    </w:p>
    <w:tbl>
      <w:tblPr>
        <w:tblStyle w:val="Table24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TC_5.1_1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LTD1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Pagina di caricamento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30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25"/>
              <w:tblW w:w="73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805"/>
              <w:gridCol w:w="4575"/>
              <w:tblGridChange w:id="0">
                <w:tblGrid>
                  <w:gridCol w:w="2805"/>
                  <w:gridCol w:w="457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1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2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3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Titolo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4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Appunti Ingegneria del Software[Prova 1,2……</w:t>
                  </w:r>
                </w:p>
              </w:tc>
            </w:tr>
            <w:tr>
              <w:trPr>
                <w:cantSplit w:val="0"/>
                <w:trHeight w:val="6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5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Descrizione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6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Lorem ipsum Lorem ipsum Lorem ipsum Lorem ipsum Lorem ipsum Lorem ipsum Lorem ipsum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7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8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studi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9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A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Informatica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B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Corso di Studi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DC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del Software</w:t>
                  </w:r>
                </w:p>
              </w:tc>
            </w:tr>
          </w:tbl>
          <w:p w:rsidR="00000000" w:rsidDel="00000000" w:rsidP="00000000" w:rsidRDefault="00000000" w:rsidRPr="00000000" w14:paraId="000001DD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Carica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Il caricamento del documento non va a buon fine perché il titolo del documento supera o 70 caratteri </w:t>
            </w:r>
          </w:p>
        </w:tc>
      </w:tr>
    </w:tbl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tbl>
      <w:tblPr>
        <w:tblStyle w:val="Table26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TC_5.1_2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LTD2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Pagina di caricamento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30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27"/>
              <w:tblW w:w="730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820"/>
              <w:gridCol w:w="4485"/>
              <w:tblGridChange w:id="0">
                <w:tblGrid>
                  <w:gridCol w:w="2820"/>
                  <w:gridCol w:w="448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FC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FD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FE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Titolo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1FF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Appunti Ingegneria del Software [Antonio R.]</w:t>
                  </w:r>
                </w:p>
              </w:tc>
            </w:tr>
            <w:tr>
              <w:trPr>
                <w:cantSplit w:val="0"/>
                <w:trHeight w:val="6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00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Descrizione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01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Lorem ipsum Lorem ipsum Lorem ipsum Lorem ipsum Lorem ipsum Lorem ipsum Lorem ipsum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02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03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studi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04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05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Informatica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06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Corso di Studi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07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del Software</w:t>
                  </w:r>
                </w:p>
              </w:tc>
            </w:tr>
          </w:tbl>
          <w:p w:rsidR="00000000" w:rsidDel="00000000" w:rsidP="00000000" w:rsidRDefault="00000000" w:rsidRPr="00000000" w14:paraId="00000208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Carica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Il caricamento del documento va a buon fine </w:t>
            </w:r>
          </w:p>
        </w:tc>
      </w:tr>
    </w:tbl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tbl>
      <w:tblPr>
        <w:tblStyle w:val="Table28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TC_5.1_3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CDD1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Pagina di caricamento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30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29"/>
              <w:tblW w:w="71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010"/>
              <w:gridCol w:w="5115"/>
              <w:tblGridChange w:id="0">
                <w:tblGrid>
                  <w:gridCol w:w="2010"/>
                  <w:gridCol w:w="511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6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7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8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Titolo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9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Appunti Ingegneria del Software [Antonio R.]</w:t>
                  </w:r>
                </w:p>
              </w:tc>
            </w:tr>
            <w:tr>
              <w:trPr>
                <w:cantSplit w:val="0"/>
                <w:trHeight w:val="6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A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Descrizione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B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Lorem ipsum ********* Lorem ipsum Lorem ipsum Lorem ipsum Lorem ipsum Lorem ipsum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C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D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studi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E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2F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Informatica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30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Corso di Studi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31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del Software</w:t>
                  </w:r>
                </w:p>
              </w:tc>
            </w:tr>
          </w:tbl>
          <w:p w:rsidR="00000000" w:rsidDel="00000000" w:rsidP="00000000" w:rsidRDefault="00000000" w:rsidRPr="00000000" w14:paraId="00000232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Carica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Il caricamento del documento non va a buon fine perché la descrizione del documento contiene imprecazioni al suo interno</w:t>
            </w:r>
          </w:p>
        </w:tc>
      </w:tr>
    </w:tbl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tbl>
      <w:tblPr>
        <w:tblStyle w:val="Table30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TC_5.1_4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LDD1,CDD2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Pagina di caricamento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30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31"/>
              <w:tblW w:w="74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280"/>
              <w:gridCol w:w="5130"/>
              <w:tblGridChange w:id="0">
                <w:tblGrid>
                  <w:gridCol w:w="2280"/>
                  <w:gridCol w:w="513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2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3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4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Titolo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5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Appunti Ingegneria del Software [Antonio R.]</w:t>
                  </w:r>
                </w:p>
              </w:tc>
            </w:tr>
            <w:tr>
              <w:trPr>
                <w:cantSplit w:val="0"/>
                <w:trHeight w:val="6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6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Descrizione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7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Lorem ipsum Lorem ipsum Lorem ipsum Lorem ipsum Lorem ipsum Lorem ipsum Lorem ipsum … +650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8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9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studi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A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B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Informatica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C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Corso di Studi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D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del Software</w:t>
                  </w:r>
                </w:p>
              </w:tc>
            </w:tr>
          </w:tbl>
          <w:p w:rsidR="00000000" w:rsidDel="00000000" w:rsidP="00000000" w:rsidRDefault="00000000" w:rsidRPr="00000000" w14:paraId="0000025E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Carica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Il caricamento del documento non va a buon fine perché la descrizione del documento supera i 650 caratteri</w:t>
            </w:r>
          </w:p>
        </w:tc>
      </w:tr>
    </w:tbl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tbl>
      <w:tblPr>
        <w:tblStyle w:val="Table32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TC_5.1_5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LDD2,CDD2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nella Pagina di caricamento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30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33"/>
              <w:tblW w:w="700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280"/>
              <w:gridCol w:w="4725"/>
              <w:tblGridChange w:id="0">
                <w:tblGrid>
                  <w:gridCol w:w="2280"/>
                  <w:gridCol w:w="472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C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D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E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Titolo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F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 Appunti Ingegneria del Software [Antonio R.]</w:t>
                  </w:r>
                </w:p>
              </w:tc>
            </w:tr>
            <w:tr>
              <w:trPr>
                <w:cantSplit w:val="0"/>
                <w:trHeight w:val="6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0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Descrizione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1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Lorem ipsum Lorem ipsum Lorem ipsum Lorem ipsum Lorem ipsum Lorem ipsum Lorem ipsum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2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3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studi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4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5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Informatica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6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Corso di Studi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7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del Software</w:t>
                  </w:r>
                </w:p>
              </w:tc>
            </w:tr>
          </w:tbl>
          <w:p w:rsidR="00000000" w:rsidDel="00000000" w:rsidP="00000000" w:rsidRDefault="00000000" w:rsidRPr="00000000" w14:paraId="00000288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Carica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Il caricamento del documento va a buon fine </w:t>
            </w:r>
          </w:p>
        </w:tc>
      </w:tr>
    </w:tbl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32"/>
          <w:szCs w:val="32"/>
          <w:rtl w:val="0"/>
        </w:rPr>
        <w:t xml:space="preserve">1.4 Ricerca Documenti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color w:val="1e356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e3560"/>
          <w:sz w:val="28"/>
          <w:szCs w:val="28"/>
          <w:rtl w:val="0"/>
        </w:rPr>
        <w:t xml:space="preserve">1.4.1 Controllo Selezione Input</w:t>
      </w:r>
    </w:p>
    <w:tbl>
      <w:tblPr>
        <w:tblStyle w:val="Table34"/>
        <w:tblW w:w="7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635"/>
        <w:gridCol w:w="1935"/>
        <w:gridCol w:w="1920"/>
        <w:tblGridChange w:id="0">
          <w:tblGrid>
            <w:gridCol w:w="2175"/>
            <w:gridCol w:w="1635"/>
            <w:gridCol w:w="1935"/>
            <w:gridCol w:w="192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TC_6.1_1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MSU1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sulla barra di ricerca documenti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35"/>
              <w:tblW w:w="74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025"/>
              <w:gridCol w:w="5430"/>
              <w:tblGridChange w:id="0">
                <w:tblGrid>
                  <w:gridCol w:w="2025"/>
                  <w:gridCol w:w="543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8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9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A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B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…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C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D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Informatica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E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Insegnamento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F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del Software</w:t>
                  </w:r>
                </w:p>
              </w:tc>
            </w:tr>
          </w:tbl>
          <w:p w:rsidR="00000000" w:rsidDel="00000000" w:rsidP="00000000" w:rsidRDefault="00000000" w:rsidRPr="00000000" w14:paraId="000002B0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Ricerca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La ricerca del documento non va a buon fine perché l’università selezionata non esiste nel database</w:t>
            </w:r>
          </w:p>
        </w:tc>
      </w:tr>
    </w:tbl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tbl>
      <w:tblPr>
        <w:tblStyle w:val="Table36"/>
        <w:tblW w:w="7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1170"/>
        <w:gridCol w:w="1215"/>
        <w:gridCol w:w="3990"/>
        <w:tblGridChange w:id="0">
          <w:tblGrid>
            <w:gridCol w:w="1380"/>
            <w:gridCol w:w="1170"/>
            <w:gridCol w:w="1215"/>
            <w:gridCol w:w="399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TC_6.1_2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MSU2, MSF1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sulla barra di ricerca documenti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37"/>
              <w:tblW w:w="73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160"/>
              <w:gridCol w:w="5220"/>
              <w:tblGridChange w:id="0">
                <w:tblGrid>
                  <w:gridCol w:w="2160"/>
                  <w:gridCol w:w="522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E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F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0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1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studi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2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3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4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Insegnamento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5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del Software</w:t>
                  </w:r>
                </w:p>
              </w:tc>
            </w:tr>
          </w:tbl>
          <w:p w:rsidR="00000000" w:rsidDel="00000000" w:rsidP="00000000" w:rsidRDefault="00000000" w:rsidRPr="00000000" w14:paraId="000002D6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Ricerca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La ricerca del documento non va a buon fine perché la facoltà selezionata non esiste nel database</w:t>
            </w:r>
          </w:p>
        </w:tc>
      </w:tr>
    </w:tbl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tbl>
      <w:tblPr>
        <w:tblStyle w:val="Table38"/>
        <w:tblW w:w="7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1170"/>
        <w:gridCol w:w="1215"/>
        <w:gridCol w:w="3990"/>
        <w:tblGridChange w:id="0">
          <w:tblGrid>
            <w:gridCol w:w="1380"/>
            <w:gridCol w:w="1170"/>
            <w:gridCol w:w="1215"/>
            <w:gridCol w:w="399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TC_6.1_3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MSU2, MSF2, MSI1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sulla barra di ricerca documenti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39"/>
              <w:tblW w:w="74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00"/>
              <w:gridCol w:w="5025"/>
              <w:tblGridChange w:id="0">
                <w:tblGrid>
                  <w:gridCol w:w="2400"/>
                  <w:gridCol w:w="502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5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6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7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8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studi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9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A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Informatica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B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Insegnamento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C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</w:t>
                  </w:r>
                </w:p>
              </w:tc>
            </w:tr>
          </w:tbl>
          <w:p w:rsidR="00000000" w:rsidDel="00000000" w:rsidP="00000000" w:rsidRDefault="00000000" w:rsidRPr="00000000" w14:paraId="000002FD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Ricerca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La ricerca del documento non va a buon fine perché l’ insegnamento selezionato non esiste nel database</w:t>
            </w:r>
          </w:p>
        </w:tc>
      </w:tr>
    </w:tbl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tbl>
      <w:tblPr>
        <w:tblStyle w:val="Table40"/>
        <w:tblW w:w="7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1170"/>
        <w:gridCol w:w="1215"/>
        <w:gridCol w:w="3990"/>
        <w:tblGridChange w:id="0">
          <w:tblGrid>
            <w:gridCol w:w="1380"/>
            <w:gridCol w:w="1170"/>
            <w:gridCol w:w="1215"/>
            <w:gridCol w:w="399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case ID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TC_6.1_3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Test frame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MSU2, MSF2, MSI2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Pre-condizione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si trova sulla barra di ricerca documenti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Flusso di eventi 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Inserisce i seguenti input:</w:t>
            </w:r>
          </w:p>
          <w:tbl>
            <w:tblPr>
              <w:tblStyle w:val="Table41"/>
              <w:tblW w:w="750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060"/>
              <w:gridCol w:w="4440"/>
              <w:tblGridChange w:id="0">
                <w:tblGrid>
                  <w:gridCol w:w="3060"/>
                  <w:gridCol w:w="444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B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Input 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4270c1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C">
                  <w:pPr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ffffff"/>
                      <w:sz w:val="32"/>
                      <w:szCs w:val="32"/>
                      <w:rtl w:val="0"/>
                    </w:rPr>
                    <w:t xml:space="preserve">Valore 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D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E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Università degli studi di Salerno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F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Facoltà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0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Informatica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1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Corso di Studi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shd w:fill="d8e0f2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2">
                  <w:pPr>
                    <w:rPr>
                      <w:rFonts w:ascii="Times New Roman" w:cs="Times New Roman" w:eastAsia="Times New Roman" w:hAnsi="Times New Roman"/>
                      <w:sz w:val="32"/>
                      <w:szCs w:val="32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32"/>
                      <w:szCs w:val="32"/>
                      <w:rtl w:val="0"/>
                    </w:rPr>
                    <w:t xml:space="preserve">Ingegneria del Software</w:t>
                  </w:r>
                </w:p>
              </w:tc>
            </w:tr>
          </w:tbl>
          <w:p w:rsidR="00000000" w:rsidDel="00000000" w:rsidP="00000000" w:rsidRDefault="00000000" w:rsidRPr="00000000" w14:paraId="00000323">
            <w:pPr>
              <w:ind w:left="1080" w:hanging="36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L’utente clicca il tasto Ricerca Documento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4270c1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32"/>
                <w:szCs w:val="32"/>
                <w:rtl w:val="0"/>
              </w:rPr>
              <w:t xml:space="preserve">Oracolo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4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8e0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La ricerca del documento va a buon fine </w:t>
            </w:r>
          </w:p>
        </w:tc>
      </w:tr>
    </w:tbl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color w:val="1e356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e356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color w:val="1e356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e356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color w:val="2d519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d519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color w:val="2d5193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4">
    <w:pPr>
      <w:spacing w:line="276" w:lineRule="auto"/>
      <w:ind w:left="1440" w:firstLine="0"/>
      <w:rPr/>
    </w:pPr>
    <w:r w:rsidDel="00000000" w:rsidR="00000000" w:rsidRPr="00000000">
      <w:rPr>
        <w:rFonts w:ascii="Century Gothic" w:cs="Century Gothic" w:eastAsia="Century Gothic" w:hAnsi="Century Gothic"/>
        <w:i w:val="1"/>
        <w:sz w:val="24"/>
        <w:szCs w:val="24"/>
        <w:rtl w:val="0"/>
      </w:rPr>
      <w:t xml:space="preserve">Laurea triennale in informatica-Università di Salerno Corso di    Ingegneria del software – Prof.re Carmine Gravino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-419099</wp:posOffset>
          </wp:positionH>
          <wp:positionV relativeFrom="paragraph">
            <wp:posOffset>-438149</wp:posOffset>
          </wp:positionV>
          <wp:extent cx="895350" cy="86233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5350" cy="86233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  <w:tblStylePr w:type="band1Horz">
      <w:tcPr>
        <w:shd w:fill="bdd7ee" w:val="clear"/>
      </w:tcPr>
    </w:tblStylePr>
    <w:tblStylePr w:type="band1Vert">
      <w:tcPr>
        <w:shd w:fill="bdd7ee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5b9bd5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5b9bd5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PeppeVII/DocApp_Classe03" TargetMode="Externa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Medium-italic.ttf"/><Relationship Id="rId10" Type="http://schemas.openxmlformats.org/officeDocument/2006/relationships/font" Target="fonts/OpenSansMedium-bold.ttf"/><Relationship Id="rId13" Type="http://schemas.openxmlformats.org/officeDocument/2006/relationships/font" Target="fonts/CenturyGothic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