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07" w:rsidRDefault="0029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Minutes of Meeting</w:t>
      </w:r>
    </w:p>
    <w:p w:rsidR="001B4D07" w:rsidRDefault="001B4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5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1B4D07">
        <w:tc>
          <w:tcPr>
            <w:tcW w:w="8756" w:type="dxa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1B4D07">
        <w:tc>
          <w:tcPr>
            <w:tcW w:w="14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Meeting Topic</w:t>
            </w:r>
          </w:p>
        </w:tc>
        <w:tc>
          <w:tcPr>
            <w:tcW w:w="7298" w:type="dxa"/>
            <w:gridSpan w:val="5"/>
            <w:tcBorders>
              <w:top w:val="single" w:sz="6" w:space="0" w:color="C0C0C0"/>
            </w:tcBorders>
          </w:tcPr>
          <w:p w:rsidR="001B4D07" w:rsidRDefault="00CD123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Projekteinteilung</w:t>
            </w:r>
            <w:proofErr w:type="spellEnd"/>
            <w:r>
              <w:rPr>
                <w:color w:val="333333"/>
              </w:rPr>
              <w:t xml:space="preserve">, Definition des </w:t>
            </w:r>
            <w:proofErr w:type="spellStart"/>
            <w:r>
              <w:rPr>
                <w:color w:val="333333"/>
              </w:rPr>
              <w:t>Projektrahmens</w:t>
            </w:r>
            <w:proofErr w:type="spellEnd"/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</w:t>
            </w:r>
          </w:p>
        </w:tc>
        <w:tc>
          <w:tcPr>
            <w:tcW w:w="1458" w:type="dxa"/>
          </w:tcPr>
          <w:p w:rsidR="001B4D07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10.05</w:t>
            </w:r>
            <w:r w:rsidR="00CD1233">
              <w:rPr>
                <w:color w:val="333333"/>
              </w:rPr>
              <w:t>.2019</w:t>
            </w:r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From </w:t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6C49B9">
              <w:rPr>
                <w:color w:val="333333"/>
              </w:rPr>
              <w:t>3</w:t>
            </w:r>
            <w:r>
              <w:rPr>
                <w:color w:val="333333"/>
              </w:rPr>
              <w:t>:30</w:t>
            </w:r>
            <w:r w:rsidR="002932F5">
              <w:rPr>
                <w:color w:val="333333"/>
              </w:rPr>
              <w:t xml:space="preserve"> PM</w:t>
            </w:r>
            <w:r w:rsidR="002932F5">
              <w:rPr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6C49B9">
              <w:rPr>
                <w:color w:val="333333"/>
              </w:rPr>
              <w:t>4</w:t>
            </w:r>
            <w:r>
              <w:rPr>
                <w:color w:val="333333"/>
              </w:rPr>
              <w:t>:</w:t>
            </w:r>
            <w:r w:rsidR="00A02BD1">
              <w:rPr>
                <w:color w:val="333333"/>
              </w:rPr>
              <w:t>30</w:t>
            </w:r>
            <w:r w:rsidR="002932F5">
              <w:rPr>
                <w:color w:val="333333"/>
              </w:rPr>
              <w:t xml:space="preserve"> PM</w:t>
            </w:r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Location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FH1 </w:t>
            </w:r>
            <w:proofErr w:type="spellStart"/>
            <w:r>
              <w:rPr>
                <w:color w:val="333333"/>
              </w:rPr>
              <w:t>Büro</w:t>
            </w:r>
            <w:proofErr w:type="spellEnd"/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Note Taker</w:t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Duration</w:t>
            </w:r>
          </w:p>
        </w:tc>
        <w:tc>
          <w:tcPr>
            <w:tcW w:w="1461" w:type="dxa"/>
          </w:tcPr>
          <w:p w:rsidR="001B4D07" w:rsidRDefault="00A02BD1">
            <w:pPr>
              <w:rPr>
                <w:color w:val="333333"/>
              </w:rPr>
            </w:pPr>
            <w:r>
              <w:rPr>
                <w:color w:val="333333"/>
              </w:rPr>
              <w:t>1 Hour</w:t>
            </w:r>
          </w:p>
        </w:tc>
      </w:tr>
    </w:tbl>
    <w:p w:rsidR="001B4D07" w:rsidRDefault="001B4D07"/>
    <w:tbl>
      <w:tblPr>
        <w:tblStyle w:val="4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7259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B4D07">
        <w:tc>
          <w:tcPr>
            <w:tcW w:w="1497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Time</w:t>
            </w:r>
          </w:p>
        </w:tc>
        <w:tc>
          <w:tcPr>
            <w:tcW w:w="725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Topic</w:t>
            </w:r>
          </w:p>
        </w:tc>
      </w:tr>
      <w:tr w:rsidR="001B4D07">
        <w:tc>
          <w:tcPr>
            <w:tcW w:w="1497" w:type="dxa"/>
          </w:tcPr>
          <w:p w:rsidR="001B4D07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15 mins</w:t>
            </w:r>
          </w:p>
        </w:tc>
        <w:tc>
          <w:tcPr>
            <w:tcW w:w="7259" w:type="dxa"/>
          </w:tcPr>
          <w:p w:rsidR="001B4D07" w:rsidRDefault="006C49B9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Organisatorisches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EA6C5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Architekturdesign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15 mins</w:t>
            </w:r>
          </w:p>
        </w:tc>
        <w:tc>
          <w:tcPr>
            <w:tcW w:w="7259" w:type="dxa"/>
          </w:tcPr>
          <w:p w:rsidR="001B4D07" w:rsidRDefault="00E91D42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Pflichtenheftbesprechung</w:t>
            </w:r>
            <w:proofErr w:type="spellEnd"/>
          </w:p>
        </w:tc>
      </w:tr>
    </w:tbl>
    <w:p w:rsidR="001B4D07" w:rsidRDefault="001B4D07"/>
    <w:tbl>
      <w:tblPr>
        <w:tblStyle w:val="3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5399"/>
        <w:gridCol w:w="1080"/>
        <w:gridCol w:w="18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39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Name </w:t>
            </w:r>
          </w:p>
        </w:tc>
        <w:tc>
          <w:tcPr>
            <w:tcW w:w="1080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Present?</w:t>
            </w:r>
          </w:p>
        </w:tc>
        <w:tc>
          <w:tcPr>
            <w:tcW w:w="18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Reason of Absence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b/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Marco </w:t>
            </w:r>
            <w:proofErr w:type="spellStart"/>
            <w:r>
              <w:rPr>
                <w:color w:val="333333"/>
              </w:rPr>
              <w:t>Kolberger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539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CD1233">
        <w:tc>
          <w:tcPr>
            <w:tcW w:w="419" w:type="dxa"/>
          </w:tcPr>
          <w:p w:rsidR="00CD1233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5399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Alexander </w:t>
            </w:r>
            <w:proofErr w:type="spellStart"/>
            <w:r>
              <w:rPr>
                <w:color w:val="333333"/>
              </w:rPr>
              <w:t>Palmanshofer</w:t>
            </w:r>
            <w:proofErr w:type="spellEnd"/>
          </w:p>
        </w:tc>
        <w:tc>
          <w:tcPr>
            <w:tcW w:w="1080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CD1233" w:rsidRDefault="00CD1233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2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8337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8337" w:type="dxa"/>
            <w:tcBorders>
              <w:top w:val="single" w:sz="6" w:space="0" w:color="C0C0C0"/>
            </w:tcBorders>
          </w:tcPr>
          <w:p w:rsidR="001B4D07" w:rsidRDefault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Projektkommunikation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</w:t>
            </w:r>
            <w:proofErr w:type="spellEnd"/>
            <w:r>
              <w:rPr>
                <w:color w:val="333333"/>
              </w:rPr>
              <w:t xml:space="preserve"> E-Mail.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8337" w:type="dxa"/>
          </w:tcPr>
          <w:p w:rsidR="001B4D07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SVN </w:t>
            </w:r>
            <w:proofErr w:type="spellStart"/>
            <w:r>
              <w:rPr>
                <w:color w:val="333333"/>
              </w:rPr>
              <w:t>jeder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einzeln</w:t>
            </w:r>
            <w:proofErr w:type="spellEnd"/>
            <w:r>
              <w:rPr>
                <w:color w:val="333333"/>
              </w:rPr>
              <w:t xml:space="preserve"> am Ende </w:t>
            </w:r>
            <w:proofErr w:type="spellStart"/>
            <w:r>
              <w:rPr>
                <w:color w:val="333333"/>
              </w:rPr>
              <w:t>abgeben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8337" w:type="dxa"/>
          </w:tcPr>
          <w:p w:rsidR="001B4D07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Abgabe</w:t>
            </w:r>
            <w:proofErr w:type="spellEnd"/>
            <w:r>
              <w:rPr>
                <w:color w:val="333333"/>
              </w:rPr>
              <w:t xml:space="preserve"> auf dem SVN bis Freitag </w:t>
            </w:r>
            <w:proofErr w:type="spellStart"/>
            <w:r>
              <w:rPr>
                <w:color w:val="333333"/>
              </w:rPr>
              <w:t>vor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Präsentationen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8337" w:type="dxa"/>
          </w:tcPr>
          <w:p w:rsidR="006C49B9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Github</w:t>
            </w:r>
            <w:proofErr w:type="spellEnd"/>
            <w:r>
              <w:rPr>
                <w:color w:val="333333"/>
              </w:rPr>
              <w:t xml:space="preserve"> link </w:t>
            </w:r>
            <w:proofErr w:type="spellStart"/>
            <w:r>
              <w:rPr>
                <w:color w:val="333333"/>
              </w:rPr>
              <w:t>zum</w:t>
            </w:r>
            <w:proofErr w:type="spellEnd"/>
            <w:r>
              <w:rPr>
                <w:color w:val="333333"/>
              </w:rPr>
              <w:t xml:space="preserve"> Repo </w:t>
            </w:r>
            <w:proofErr w:type="spellStart"/>
            <w:r>
              <w:rPr>
                <w:color w:val="333333"/>
              </w:rPr>
              <w:t>senden</w:t>
            </w:r>
            <w:proofErr w:type="spellEnd"/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8337" w:type="dxa"/>
          </w:tcPr>
          <w:p w:rsidR="006C49B9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Hardwarebestellung</w:t>
            </w:r>
            <w:proofErr w:type="spellEnd"/>
            <w:r>
              <w:rPr>
                <w:color w:val="333333"/>
              </w:rPr>
              <w:t xml:space="preserve"> an Selinger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CC an die </w:t>
            </w:r>
            <w:proofErr w:type="spellStart"/>
            <w:r>
              <w:rPr>
                <w:color w:val="333333"/>
              </w:rPr>
              <w:t>Betreuer</w:t>
            </w:r>
            <w:proofErr w:type="spellEnd"/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8337" w:type="dxa"/>
          </w:tcPr>
          <w:p w:rsidR="006C49B9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Endbericht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getrennt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verfassen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überschneidungen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sind</w:t>
            </w:r>
            <w:proofErr w:type="spellEnd"/>
            <w:r>
              <w:rPr>
                <w:color w:val="333333"/>
              </w:rPr>
              <w:t xml:space="preserve"> okay.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  <w:tc>
          <w:tcPr>
            <w:tcW w:w="8337" w:type="dxa"/>
          </w:tcPr>
          <w:p w:rsidR="00EA6C53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Warten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auf die </w:t>
            </w:r>
            <w:proofErr w:type="spellStart"/>
            <w:r>
              <w:rPr>
                <w:color w:val="333333"/>
              </w:rPr>
              <w:t>elektrische</w:t>
            </w:r>
            <w:proofErr w:type="spellEnd"/>
            <w:r>
              <w:rPr>
                <w:color w:val="333333"/>
              </w:rPr>
              <w:t xml:space="preserve"> Installation, </w:t>
            </w:r>
            <w:proofErr w:type="spellStart"/>
            <w:r>
              <w:rPr>
                <w:color w:val="333333"/>
              </w:rPr>
              <w:t>Testwerte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nehmen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8337" w:type="dxa"/>
          </w:tcPr>
          <w:p w:rsidR="00EA6C53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Aktorik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definieren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(Marco)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8337" w:type="dxa"/>
          </w:tcPr>
          <w:p w:rsidR="00EA6C53" w:rsidRDefault="00396FF9" w:rsidP="006C49B9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MQTT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 </w:t>
            </w:r>
            <w:proofErr w:type="spellStart"/>
            <w:r>
              <w:rPr>
                <w:color w:val="333333"/>
              </w:rPr>
              <w:t>Echtzeitaktualisierung</w:t>
            </w:r>
            <w:proofErr w:type="spellEnd"/>
            <w:r>
              <w:rPr>
                <w:color w:val="333333"/>
              </w:rPr>
              <w:t>. (Publisher/Subscriber Model)</w:t>
            </w:r>
          </w:p>
        </w:tc>
      </w:tr>
      <w:tr w:rsidR="00396FF9">
        <w:tc>
          <w:tcPr>
            <w:tcW w:w="419" w:type="dxa"/>
          </w:tcPr>
          <w:p w:rsidR="00396FF9" w:rsidRDefault="00396FF9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8337" w:type="dxa"/>
          </w:tcPr>
          <w:p w:rsidR="00396FF9" w:rsidRDefault="00BA47C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Architektur</w:t>
            </w:r>
            <w:proofErr w:type="spellEnd"/>
            <w:r>
              <w:rPr>
                <w:color w:val="333333"/>
              </w:rPr>
              <w:t xml:space="preserve"> ins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Architekturskizze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gemeinsam</w:t>
            </w:r>
            <w:proofErr w:type="spellEnd"/>
            <w:r>
              <w:rPr>
                <w:color w:val="333333"/>
              </w:rPr>
              <w:t>)</w:t>
            </w:r>
          </w:p>
        </w:tc>
      </w:tr>
      <w:tr w:rsidR="00BA47C9">
        <w:tc>
          <w:tcPr>
            <w:tcW w:w="419" w:type="dxa"/>
          </w:tcPr>
          <w:p w:rsidR="00BA47C9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</w:tc>
        <w:tc>
          <w:tcPr>
            <w:tcW w:w="8337" w:type="dxa"/>
          </w:tcPr>
          <w:p w:rsidR="00BA47C9" w:rsidRDefault="00F566BF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Projektplan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 xml:space="preserve"> und ins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geben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Meilensteine</w:t>
            </w:r>
            <w:proofErr w:type="spellEnd"/>
            <w:r>
              <w:rPr>
                <w:color w:val="333333"/>
              </w:rPr>
              <w:t xml:space="preserve"> und Deliverables </w:t>
            </w:r>
            <w:proofErr w:type="spellStart"/>
            <w:r>
              <w:rPr>
                <w:color w:val="333333"/>
              </w:rPr>
              <w:t>einplanen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Zeitplan</w:t>
            </w:r>
            <w:proofErr w:type="spellEnd"/>
            <w:r>
              <w:rPr>
                <w:color w:val="333333"/>
              </w:rPr>
              <w:t>)</w:t>
            </w:r>
          </w:p>
        </w:tc>
      </w:tr>
      <w:tr w:rsidR="00F566BF">
        <w:tc>
          <w:tcPr>
            <w:tcW w:w="419" w:type="dxa"/>
          </w:tcPr>
          <w:p w:rsidR="00F566BF" w:rsidRDefault="00F566BF">
            <w:pPr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8337" w:type="dxa"/>
          </w:tcPr>
          <w:p w:rsidR="00F566BF" w:rsidRDefault="00F566BF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Nächtes</w:t>
            </w:r>
            <w:proofErr w:type="spellEnd"/>
            <w:r>
              <w:rPr>
                <w:color w:val="333333"/>
              </w:rPr>
              <w:t xml:space="preserve"> Meeting am 20.5 um 14:00 – Deliverable: </w:t>
            </w:r>
            <w:proofErr w:type="spellStart"/>
            <w:r>
              <w:rPr>
                <w:color w:val="333333"/>
              </w:rPr>
              <w:t>Pflichenheft</w:t>
            </w:r>
            <w:proofErr w:type="spellEnd"/>
          </w:p>
        </w:tc>
      </w:tr>
    </w:tbl>
    <w:p w:rsidR="001B4D07" w:rsidRDefault="001B4D07"/>
    <w:tbl>
      <w:tblPr>
        <w:tblStyle w:val="1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401"/>
        <w:gridCol w:w="1979"/>
        <w:gridCol w:w="9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lastRenderedPageBreak/>
              <w:t>Action Items</w:t>
            </w:r>
          </w:p>
        </w:tc>
      </w:tr>
      <w:tr w:rsidR="001B4D07">
        <w:tc>
          <w:tcPr>
            <w:tcW w:w="41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401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Task </w:t>
            </w:r>
          </w:p>
        </w:tc>
        <w:tc>
          <w:tcPr>
            <w:tcW w:w="197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Person Responsible</w:t>
            </w:r>
          </w:p>
        </w:tc>
        <w:tc>
          <w:tcPr>
            <w:tcW w:w="9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Due Date</w:t>
            </w:r>
          </w:p>
        </w:tc>
      </w:tr>
      <w:tr w:rsidR="001B4D07">
        <w:tc>
          <w:tcPr>
            <w:tcW w:w="418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01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Pflichtenheft</w:t>
            </w:r>
          </w:p>
        </w:tc>
        <w:tc>
          <w:tcPr>
            <w:tcW w:w="197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Alexander &amp; Marco</w:t>
            </w:r>
          </w:p>
        </w:tc>
        <w:tc>
          <w:tcPr>
            <w:tcW w:w="958" w:type="dxa"/>
          </w:tcPr>
          <w:p w:rsidR="001B4D07" w:rsidRDefault="00201CAD">
            <w:pPr>
              <w:rPr>
                <w:color w:val="333333"/>
              </w:rPr>
            </w:pPr>
            <w:r>
              <w:rPr>
                <w:color w:val="333333"/>
              </w:rPr>
              <w:t>16</w:t>
            </w:r>
            <w:bookmarkStart w:id="0" w:name="_GoBack"/>
            <w:bookmarkEnd w:id="0"/>
            <w:r w:rsidR="0043410B">
              <w:rPr>
                <w:color w:val="333333"/>
              </w:rPr>
              <w:t>.5.2019</w:t>
            </w:r>
          </w:p>
        </w:tc>
      </w:tr>
    </w:tbl>
    <w:p w:rsidR="001B4D07" w:rsidRDefault="001B4D07"/>
    <w:sectPr w:rsidR="001B4D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07"/>
    <w:rsid w:val="00067DDA"/>
    <w:rsid w:val="001B4D07"/>
    <w:rsid w:val="00201CAD"/>
    <w:rsid w:val="002932F5"/>
    <w:rsid w:val="00396FF9"/>
    <w:rsid w:val="004161F8"/>
    <w:rsid w:val="0043410B"/>
    <w:rsid w:val="006C49B9"/>
    <w:rsid w:val="009A512A"/>
    <w:rsid w:val="00A02BD1"/>
    <w:rsid w:val="00BA47C9"/>
    <w:rsid w:val="00CD1233"/>
    <w:rsid w:val="00E91D42"/>
    <w:rsid w:val="00EA6C53"/>
    <w:rsid w:val="00F566BF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CBC8"/>
  <w15:docId w15:val="{8A1D8AB8-3F0C-42FA-B6DF-B0DB58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Karrer</dc:creator>
  <cp:keywords/>
  <dc:description/>
  <cp:lastModifiedBy>Alexander Karrer</cp:lastModifiedBy>
  <cp:revision>16</cp:revision>
  <dcterms:created xsi:type="dcterms:W3CDTF">2019-05-08T16:47:00Z</dcterms:created>
  <dcterms:modified xsi:type="dcterms:W3CDTF">2019-05-10T12:19:00Z</dcterms:modified>
</cp:coreProperties>
</file>