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24501587"/>
        <w:docPartObj>
          <w:docPartGallery w:val="Cover Pages"/>
          <w:docPartUnique/>
        </w:docPartObj>
      </w:sdtPr>
      <w:sdtContent>
        <w:p w:rsidR="00C32AD5" w:rsidRDefault="00C32AD5"/>
        <w:p w:rsidR="00C32AD5" w:rsidRDefault="00C32AD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B77D028" wp14:editId="1E79754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2AD5" w:rsidRDefault="00C32AD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kern w:val="36"/>
                                      <w:sz w:val="42"/>
                                      <w:szCs w:val="4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32AD5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Архитектура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 xml:space="preserve"> </w:t>
                                    </w:r>
                                    <w:r w:rsidRPr="00C32AD5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Аппаратных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 xml:space="preserve"> </w:t>
                                    </w:r>
                                    <w:r w:rsidRPr="00C32AD5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kern w:val="36"/>
                                        <w:sz w:val="42"/>
                                        <w:szCs w:val="42"/>
                                      </w:rPr>
                                      <w:t>Средств</w:t>
                                    </w:r>
                                  </w:sdtContent>
                                </w:sdt>
                              </w:p>
                              <w:p w:rsidR="00C32AD5" w:rsidRDefault="00C32AD5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Манукян нерсес </w:t>
                                </w:r>
                              </w:p>
                              <w:p w:rsidR="00C32AD5" w:rsidRDefault="00C32AD5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2ИСИп-319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B77D02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C32AD5" w:rsidRDefault="00C32AD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42"/>
                                <w:szCs w:val="4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32AD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Архитектура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C32AD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Аппаратных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 w:rsidRPr="00C32AD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kern w:val="36"/>
                                  <w:sz w:val="42"/>
                                  <w:szCs w:val="42"/>
                                </w:rPr>
                                <w:t>Средств</w:t>
                              </w:r>
                            </w:sdtContent>
                          </w:sdt>
                        </w:p>
                        <w:p w:rsidR="00C32AD5" w:rsidRDefault="00C32AD5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Манукян нерсес </w:t>
                          </w:r>
                        </w:p>
                        <w:p w:rsidR="00C32AD5" w:rsidRDefault="00C32AD5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2ИСИп-319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236F" w:rsidRDefault="0019236F" w:rsidP="0019236F">
      <w:pPr>
        <w:pStyle w:val="1"/>
        <w:numPr>
          <w:ilvl w:val="0"/>
          <w:numId w:val="1"/>
        </w:numPr>
        <w:shd w:val="clear" w:color="auto" w:fill="FFFFFF"/>
        <w:spacing w:before="240" w:beforeAutospacing="0" w:after="240" w:afterAutospacing="0" w:line="630" w:lineRule="atLeast"/>
        <w:rPr>
          <w:b w:val="0"/>
          <w:color w:val="000000"/>
          <w:sz w:val="24"/>
          <w:szCs w:val="24"/>
        </w:rPr>
      </w:pPr>
      <w:r w:rsidRPr="0019236F">
        <w:rPr>
          <w:b w:val="0"/>
          <w:noProof/>
          <w:sz w:val="24"/>
          <w:szCs w:val="24"/>
        </w:rPr>
        <w:lastRenderedPageBreak/>
        <w:t>Скачал</w:t>
      </w:r>
      <w:r>
        <w:rPr>
          <w:b w:val="0"/>
          <w:color w:val="000000"/>
          <w:sz w:val="24"/>
          <w:szCs w:val="24"/>
        </w:rPr>
        <w:t xml:space="preserve"> </w:t>
      </w:r>
      <w:proofErr w:type="spellStart"/>
      <w:r w:rsidRPr="0019236F">
        <w:rPr>
          <w:b w:val="0"/>
          <w:color w:val="000000"/>
          <w:sz w:val="24"/>
          <w:szCs w:val="24"/>
        </w:rPr>
        <w:t>Mulimedia</w:t>
      </w:r>
      <w:proofErr w:type="spellEnd"/>
      <w:r w:rsidRPr="0019236F">
        <w:rPr>
          <w:b w:val="0"/>
          <w:color w:val="000000"/>
          <w:sz w:val="24"/>
          <w:szCs w:val="24"/>
        </w:rPr>
        <w:t xml:space="preserve"> Logic</w:t>
      </w:r>
    </w:p>
    <w:p w:rsidR="0019236F" w:rsidRDefault="0019236F" w:rsidP="0019236F">
      <w:pPr>
        <w:pStyle w:val="1"/>
        <w:numPr>
          <w:ilvl w:val="0"/>
          <w:numId w:val="1"/>
        </w:numPr>
        <w:shd w:val="clear" w:color="auto" w:fill="FFFFFF"/>
        <w:spacing w:before="240" w:beforeAutospacing="0" w:after="240" w:afterAutospacing="0" w:line="630" w:lineRule="atLeas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Сохранил в папке </w:t>
      </w:r>
      <w:r>
        <w:rPr>
          <w:b w:val="0"/>
          <w:color w:val="000000"/>
          <w:sz w:val="24"/>
          <w:szCs w:val="24"/>
          <w:lang w:val="en-US"/>
        </w:rPr>
        <w:t>D</w:t>
      </w:r>
      <w:r>
        <w:rPr>
          <w:b w:val="0"/>
          <w:color w:val="000000"/>
          <w:sz w:val="24"/>
          <w:szCs w:val="24"/>
        </w:rPr>
        <w:t xml:space="preserve"> и делал </w:t>
      </w:r>
    </w:p>
    <w:p w:rsidR="0019236F" w:rsidRDefault="0019236F" w:rsidP="0019236F">
      <w:pPr>
        <w:pStyle w:val="1"/>
        <w:shd w:val="clear" w:color="auto" w:fill="FFFFFF"/>
        <w:spacing w:before="240" w:beforeAutospacing="0" w:after="240" w:afterAutospacing="0" w:line="630" w:lineRule="atLeast"/>
        <w:ind w:left="720"/>
        <w:rPr>
          <w:noProof/>
        </w:rPr>
      </w:pPr>
    </w:p>
    <w:p w:rsidR="0019236F" w:rsidRDefault="0019236F" w:rsidP="0019236F">
      <w:pPr>
        <w:pStyle w:val="1"/>
        <w:shd w:val="clear" w:color="auto" w:fill="FFFFFF"/>
        <w:spacing w:before="240" w:beforeAutospacing="0" w:after="240" w:afterAutospacing="0" w:line="630" w:lineRule="atLeast"/>
        <w:ind w:left="720"/>
        <w:rPr>
          <w:noProof/>
        </w:rPr>
      </w:pPr>
      <w:r>
        <w:rPr>
          <w:noProof/>
        </w:rPr>
        <w:drawing>
          <wp:inline distT="0" distB="0" distL="0" distR="0" wp14:anchorId="78803599" wp14:editId="6995324E">
            <wp:extent cx="2486025" cy="195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" t="7696" r="57991" b="33866"/>
                    <a:stretch/>
                  </pic:blipFill>
                  <pic:spPr bwMode="auto">
                    <a:xfrm>
                      <a:off x="0" y="0"/>
                      <a:ext cx="248602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36F" w:rsidRPr="0019236F" w:rsidRDefault="0019236F" w:rsidP="0019236F">
      <w:pPr>
        <w:pStyle w:val="1"/>
        <w:shd w:val="clear" w:color="auto" w:fill="FFFFFF"/>
        <w:spacing w:before="240" w:beforeAutospacing="0" w:after="240" w:afterAutospacing="0" w:line="630" w:lineRule="atLeast"/>
        <w:ind w:left="720"/>
        <w:rPr>
          <w:color w:val="000000"/>
          <w:sz w:val="24"/>
          <w:szCs w:val="24"/>
        </w:rPr>
      </w:pPr>
    </w:p>
    <w:p w:rsidR="00A61A1D" w:rsidRDefault="0019236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BAD8D3" wp14:editId="561CFEBA">
            <wp:extent cx="234315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2" t="6841" r="59434" b="24744"/>
                    <a:stretch/>
                  </pic:blipFill>
                  <pic:spPr bwMode="auto">
                    <a:xfrm>
                      <a:off x="0" y="0"/>
                      <a:ext cx="234315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1A1D" w:rsidRPr="00A61A1D">
        <w:rPr>
          <w:noProof/>
          <w:lang w:eastAsia="ru-RU"/>
        </w:rPr>
        <w:t xml:space="preserve"> </w:t>
      </w:r>
    </w:p>
    <w:p w:rsidR="00C32AD5" w:rsidRDefault="00A61A1D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2FC4C66" wp14:editId="3FA68775">
            <wp:extent cx="247650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11" r="58310" b="28165"/>
                    <a:stretch/>
                  </pic:blipFill>
                  <pic:spPr bwMode="auto">
                    <a:xfrm>
                      <a:off x="0" y="0"/>
                      <a:ext cx="24765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36F" w:rsidRDefault="0019236F">
      <w:pPr>
        <w:rPr>
          <w:noProof/>
          <w:lang w:eastAsia="ru-RU"/>
        </w:rPr>
      </w:pPr>
    </w:p>
    <w:p w:rsidR="0019236F" w:rsidRDefault="0019236F">
      <w:pPr>
        <w:rPr>
          <w:noProof/>
          <w:lang w:eastAsia="ru-RU"/>
        </w:rPr>
      </w:pPr>
    </w:p>
    <w:p w:rsidR="00BE77A6" w:rsidRDefault="00BE77A6"/>
    <w:sectPr w:rsidR="00BE77A6" w:rsidSect="00C32AD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95472"/>
    <w:multiLevelType w:val="hybridMultilevel"/>
    <w:tmpl w:val="97586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69"/>
    <w:rsid w:val="0019236F"/>
    <w:rsid w:val="00A61A1D"/>
    <w:rsid w:val="00AA4269"/>
    <w:rsid w:val="00BE77A6"/>
    <w:rsid w:val="00C3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68F99-4244-4D1B-85EC-5D7F3E4B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23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32AD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32AD5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23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386A7-485D-44B0-9A02-3978657D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Аппаратных Средств</dc:title>
  <dc:subject/>
  <dc:creator>kbstudent internet access</dc:creator>
  <cp:keywords/>
  <dc:description/>
  <cp:lastModifiedBy>kbstudent internet access</cp:lastModifiedBy>
  <cp:revision>3</cp:revision>
  <dcterms:created xsi:type="dcterms:W3CDTF">2020-10-14T06:22:00Z</dcterms:created>
  <dcterms:modified xsi:type="dcterms:W3CDTF">2020-10-14T06:45:00Z</dcterms:modified>
</cp:coreProperties>
</file>