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F5AFC1C" w:rsidP="7F5AFC1C" w:rsidRDefault="7F5AFC1C" w14:paraId="53288523" w14:textId="07FEA9F3">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w:rsidR="7F5AFC1C" w:rsidP="7F5AFC1C" w:rsidRDefault="7F5AFC1C" w14:paraId="661E7994" w14:textId="5A71F12A">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w:rsidR="7F5AFC1C" w:rsidP="7F5AFC1C" w:rsidRDefault="7F5AFC1C" w14:paraId="7389A8AA" w14:textId="75E86663">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w:rsidR="7F5AFC1C" w:rsidP="7F5AFC1C" w:rsidRDefault="7F5AFC1C" w14:paraId="71075D9A" w14:textId="151C8053">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w:rsidR="7F5AFC1C" w:rsidP="7F5AFC1C" w:rsidRDefault="7F5AFC1C" w14:paraId="330210AC" w14:textId="335E0041">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w:rsidR="7F5AFC1C" w:rsidP="7F5AFC1C" w:rsidRDefault="7F5AFC1C" w14:paraId="6683B165" w14:textId="6F1EBFC2">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w:rsidR="7F5AFC1C" w:rsidP="7F5AFC1C" w:rsidRDefault="7F5AFC1C" w14:paraId="754573D5" w14:textId="03E1888D">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w:rsidR="7F5AFC1C" w:rsidP="7F5AFC1C" w:rsidRDefault="7F5AFC1C" w14:paraId="3740EA91" w14:textId="47D4FC8B">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fr-FR"/>
        </w:rPr>
      </w:pPr>
    </w:p>
    <w:p w:rsidR="5E96DE08" w:rsidP="7F5AFC1C" w:rsidRDefault="5E96DE08" w14:paraId="0917C5E4" w14:textId="608E8DFF">
      <w:pPr>
        <w:pStyle w:val="Heading3"/>
        <w:spacing w:before="281" w:beforeAutospacing="off" w:after="281" w:afterAutospacing="off"/>
        <w:ind w:firstLine="708"/>
        <w:jc w:val="center"/>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 xml:space="preserve">Cahier des charges du projet « </w:t>
      </w:r>
      <w:r w:rsidRPr="7F5AFC1C" w:rsidR="5E96DE08">
        <w:rPr>
          <w:rFonts w:ascii="Times New Roman" w:hAnsi="Times New Roman" w:eastAsia="Times New Roman" w:cs="Times New Roman"/>
          <w:b w:val="1"/>
          <w:bCs w:val="1"/>
          <w:noProof w:val="0"/>
          <w:sz w:val="28"/>
          <w:szCs w:val="28"/>
          <w:lang w:val="fr-FR"/>
        </w:rPr>
        <w:t>GestionMatos</w:t>
      </w:r>
      <w:r w:rsidRPr="7F5AFC1C" w:rsidR="5E96DE08">
        <w:rPr>
          <w:rFonts w:ascii="Times New Roman" w:hAnsi="Times New Roman" w:eastAsia="Times New Roman" w:cs="Times New Roman"/>
          <w:b w:val="1"/>
          <w:bCs w:val="1"/>
          <w:noProof w:val="0"/>
          <w:sz w:val="28"/>
          <w:szCs w:val="28"/>
          <w:lang w:val="fr-FR"/>
        </w:rPr>
        <w:t xml:space="preserve"> »</w:t>
      </w:r>
    </w:p>
    <w:p w:rsidR="7F5AFC1C" w:rsidP="7F5AFC1C" w:rsidRDefault="7F5AFC1C" w14:paraId="2506FC23" w14:textId="18A0A2BC">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p>
    <w:p w:rsidR="7F5AFC1C" w:rsidP="7F5AFC1C" w:rsidRDefault="7F5AFC1C" w14:paraId="2C864BE6" w14:textId="69C2E138">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p>
    <w:p w:rsidR="7F5AFC1C" w:rsidP="7F5AFC1C" w:rsidRDefault="7F5AFC1C" w14:paraId="682E9B2A" w14:textId="6CD72A3E">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p>
    <w:p w:rsidR="7F5AFC1C" w:rsidP="7F5AFC1C" w:rsidRDefault="7F5AFC1C" w14:paraId="73FF3B8A" w14:textId="248B76E9">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p>
    <w:p w:rsidR="7F5AFC1C" w:rsidP="7F5AFC1C" w:rsidRDefault="7F5AFC1C" w14:paraId="1E973616" w14:textId="110266FF">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p>
    <w:p w:rsidR="7F5AFC1C" w:rsidP="7F5AFC1C" w:rsidRDefault="7F5AFC1C" w14:paraId="5E8631EB" w14:textId="1A00EA01">
      <w:pPr>
        <w:pStyle w:val="Normal"/>
        <w:rPr>
          <w:noProof w:val="0"/>
          <w:lang w:val="fr-FR"/>
        </w:rPr>
      </w:pPr>
    </w:p>
    <w:p w:rsidR="7F5AFC1C" w:rsidP="7F5AFC1C" w:rsidRDefault="7F5AFC1C" w14:paraId="65DD0033" w14:textId="722A7140">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p>
    <w:p w:rsidR="7F5AFC1C" w:rsidP="7F5AFC1C" w:rsidRDefault="7F5AFC1C" w14:paraId="1051396A" w14:textId="65A7DF1C">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p>
    <w:p w:rsidR="5E96DE08" w:rsidP="7F5AFC1C" w:rsidRDefault="5E96DE08" w14:paraId="320B49C9" w14:textId="01E5DC5B">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Contexte de l'entreprise</w:t>
      </w:r>
    </w:p>
    <w:p w:rsidR="5E96DE08" w:rsidP="7F5AFC1C" w:rsidRDefault="5E96DE08" w14:paraId="59D759D9" w14:textId="281B6E3F">
      <w:pPr>
        <w:spacing w:before="240" w:beforeAutospacing="off" w:after="24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Nom :</w:t>
      </w:r>
      <w:r w:rsidRPr="7F5AFC1C" w:rsidR="5E96DE08">
        <w:rPr>
          <w:rFonts w:ascii="Times New Roman" w:hAnsi="Times New Roman" w:eastAsia="Times New Roman" w:cs="Times New Roman"/>
          <w:noProof w:val="0"/>
          <w:sz w:val="28"/>
          <w:szCs w:val="28"/>
          <w:lang w:val="fr-FR"/>
        </w:rPr>
        <w:t xml:space="preserve"> </w:t>
      </w:r>
      <w:r w:rsidRPr="7F5AFC1C" w:rsidR="5E96DE08">
        <w:rPr>
          <w:rFonts w:ascii="Times New Roman" w:hAnsi="Times New Roman" w:eastAsia="Times New Roman" w:cs="Times New Roman"/>
          <w:noProof w:val="0"/>
          <w:sz w:val="28"/>
          <w:szCs w:val="28"/>
          <w:lang w:val="fr-FR"/>
        </w:rPr>
        <w:t>GestionMatos</w:t>
      </w:r>
    </w:p>
    <w:p w:rsidR="5E96DE08" w:rsidP="7F5AFC1C" w:rsidRDefault="5E96DE08" w14:paraId="36406D84" w14:textId="4860ECD8">
      <w:pPr>
        <w:spacing w:before="240" w:beforeAutospacing="off" w:after="24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Secteur d'activité :</w:t>
      </w:r>
      <w:r w:rsidRPr="7F5AFC1C" w:rsidR="5E96DE08">
        <w:rPr>
          <w:rFonts w:ascii="Times New Roman" w:hAnsi="Times New Roman" w:eastAsia="Times New Roman" w:cs="Times New Roman"/>
          <w:noProof w:val="0"/>
          <w:sz w:val="28"/>
          <w:szCs w:val="28"/>
          <w:lang w:val="fr-FR"/>
        </w:rPr>
        <w:t xml:space="preserve"> Maintenance d’équipements informatiques</w:t>
      </w:r>
    </w:p>
    <w:p w:rsidR="5E96DE08" w:rsidP="7F5AFC1C" w:rsidRDefault="5E96DE08" w14:paraId="6836E3A1" w14:textId="1BE103DA">
      <w:pPr>
        <w:spacing w:before="240" w:beforeAutospacing="off" w:after="24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Clientèle :</w:t>
      </w:r>
      <w:r w:rsidRPr="7F5AFC1C" w:rsidR="5E96DE08">
        <w:rPr>
          <w:rFonts w:ascii="Times New Roman" w:hAnsi="Times New Roman" w:eastAsia="Times New Roman" w:cs="Times New Roman"/>
          <w:noProof w:val="0"/>
          <w:sz w:val="28"/>
          <w:szCs w:val="28"/>
          <w:lang w:val="fr-FR"/>
        </w:rPr>
        <w:t xml:space="preserve"> Diverses entreprises sur tout le territoire français</w:t>
      </w:r>
    </w:p>
    <w:p w:rsidR="5E96DE08" w:rsidP="7F5AFC1C" w:rsidRDefault="5E96DE08" w14:paraId="3679D432" w14:textId="7E2401EA">
      <w:pPr>
        <w:spacing w:before="240" w:beforeAutospacing="off" w:after="24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Services :</w:t>
      </w:r>
      <w:r w:rsidRPr="7F5AFC1C" w:rsidR="5E96DE08">
        <w:rPr>
          <w:rFonts w:ascii="Times New Roman" w:hAnsi="Times New Roman" w:eastAsia="Times New Roman" w:cs="Times New Roman"/>
          <w:noProof w:val="0"/>
          <w:sz w:val="28"/>
          <w:szCs w:val="28"/>
          <w:lang w:val="fr-FR"/>
        </w:rPr>
        <w:t xml:space="preserve"> Maintenance préventive (programmée) et curative (réactive)</w:t>
      </w:r>
    </w:p>
    <w:p w:rsidR="5E96DE08" w:rsidP="7F5AFC1C" w:rsidRDefault="5E96DE08" w14:paraId="415E49B6" w14:textId="7B57B19E">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Objectifs du logiciel</w:t>
      </w:r>
    </w:p>
    <w:p w:rsidR="5E96DE08" w:rsidP="7F5AFC1C" w:rsidRDefault="5E96DE08" w14:paraId="0DBBBE49" w14:textId="512BC92B">
      <w:pPr>
        <w:spacing w:before="240" w:beforeAutospacing="off" w:after="24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GestionMatos</w:t>
      </w:r>
      <w:r w:rsidRPr="7F5AFC1C" w:rsidR="5E96DE08">
        <w:rPr>
          <w:rFonts w:ascii="Times New Roman" w:hAnsi="Times New Roman" w:eastAsia="Times New Roman" w:cs="Times New Roman"/>
          <w:noProof w:val="0"/>
          <w:sz w:val="28"/>
          <w:szCs w:val="28"/>
          <w:lang w:val="fr-FR"/>
        </w:rPr>
        <w:t xml:space="preserve"> souhaite se doter d’un logiciel robuste et efficace pour optimiser la gestion de ses opérations de maintenance. Ce système doit faciliter la coordination des interventions sur le matériel informatique des clients et améliorer le suivi des activités des techniciens.</w:t>
      </w:r>
    </w:p>
    <w:p w:rsidR="5E96DE08" w:rsidP="7F5AFC1C" w:rsidRDefault="5E96DE08" w14:paraId="32197814" w14:textId="276221CC">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Fonctionnalités détaillées</w:t>
      </w:r>
    </w:p>
    <w:p w:rsidR="5E96DE08" w:rsidP="7F5AFC1C" w:rsidRDefault="5E96DE08" w14:paraId="3ABA4095" w14:textId="275125F8">
      <w:pPr>
        <w:pStyle w:val="Paragraphedeliste"/>
        <w:numPr>
          <w:ilvl w:val="0"/>
          <w:numId w:val="19"/>
        </w:numPr>
        <w:spacing w:before="240" w:beforeAutospacing="off" w:after="240"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Gestion du matériel :</w:t>
      </w:r>
    </w:p>
    <w:p w:rsidR="5E96DE08" w:rsidP="7F5AFC1C" w:rsidRDefault="5E96DE08" w14:paraId="0168AF80" w14:textId="35AE05F4">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Ajout</w:t>
      </w:r>
      <w:r w:rsidRPr="7F5AFC1C" w:rsidR="5E96DE08">
        <w:rPr>
          <w:rFonts w:ascii="Times New Roman" w:hAnsi="Times New Roman" w:eastAsia="Times New Roman" w:cs="Times New Roman"/>
          <w:noProof w:val="0"/>
          <w:sz w:val="28"/>
          <w:szCs w:val="28"/>
          <w:lang w:val="fr-FR"/>
        </w:rPr>
        <w:t xml:space="preserve"> de nouveau matériel dans l'inventaire.</w:t>
      </w:r>
    </w:p>
    <w:p w:rsidR="5E96DE08" w:rsidP="7F5AFC1C" w:rsidRDefault="5E96DE08" w14:paraId="1A359598" w14:textId="612000DF">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Modification</w:t>
      </w:r>
      <w:r w:rsidRPr="7F5AFC1C" w:rsidR="5E96DE08">
        <w:rPr>
          <w:rFonts w:ascii="Times New Roman" w:hAnsi="Times New Roman" w:eastAsia="Times New Roman" w:cs="Times New Roman"/>
          <w:noProof w:val="0"/>
          <w:sz w:val="28"/>
          <w:szCs w:val="28"/>
          <w:lang w:val="fr-FR"/>
        </w:rPr>
        <w:t xml:space="preserve"> des informations du matériel.</w:t>
      </w:r>
    </w:p>
    <w:p w:rsidR="5E96DE08" w:rsidP="7F5AFC1C" w:rsidRDefault="5E96DE08" w14:paraId="01BE662E" w14:textId="02D4452E">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Suppression</w:t>
      </w:r>
      <w:r w:rsidRPr="7F5AFC1C" w:rsidR="5E96DE08">
        <w:rPr>
          <w:rFonts w:ascii="Times New Roman" w:hAnsi="Times New Roman" w:eastAsia="Times New Roman" w:cs="Times New Roman"/>
          <w:noProof w:val="0"/>
          <w:sz w:val="28"/>
          <w:szCs w:val="28"/>
          <w:lang w:val="fr-FR"/>
        </w:rPr>
        <w:t xml:space="preserve"> de matériel obsolète ou hors service.</w:t>
      </w:r>
    </w:p>
    <w:p w:rsidR="5E96DE08" w:rsidP="7F5AFC1C" w:rsidRDefault="5E96DE08" w14:paraId="6214321E" w14:textId="5E8186BE">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Visualisation</w:t>
      </w:r>
      <w:r w:rsidRPr="7F5AFC1C" w:rsidR="5E96DE08">
        <w:rPr>
          <w:rFonts w:ascii="Times New Roman" w:hAnsi="Times New Roman" w:eastAsia="Times New Roman" w:cs="Times New Roman"/>
          <w:noProof w:val="0"/>
          <w:sz w:val="28"/>
          <w:szCs w:val="28"/>
          <w:lang w:val="fr-FR"/>
        </w:rPr>
        <w:t xml:space="preserve"> détaillée du matériel (historique d'interventions, caractéristiques techniques).</w:t>
      </w:r>
    </w:p>
    <w:p w:rsidR="5E96DE08" w:rsidP="7F5AFC1C" w:rsidRDefault="5E96DE08" w14:paraId="7835C73C" w14:textId="269DA3C3">
      <w:pPr>
        <w:pStyle w:val="Paragraphedeliste"/>
        <w:numPr>
          <w:ilvl w:val="0"/>
          <w:numId w:val="19"/>
        </w:numPr>
        <w:spacing w:before="240" w:beforeAutospacing="off" w:after="240"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Gestion des clients :</w:t>
      </w:r>
    </w:p>
    <w:p w:rsidR="5E96DE08" w:rsidP="7F5AFC1C" w:rsidRDefault="5E96DE08" w14:paraId="725DCC0E" w14:textId="7FDD5BA2">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Enregistrement</w:t>
      </w:r>
      <w:r w:rsidRPr="7F5AFC1C" w:rsidR="5E96DE08">
        <w:rPr>
          <w:rFonts w:ascii="Times New Roman" w:hAnsi="Times New Roman" w:eastAsia="Times New Roman" w:cs="Times New Roman"/>
          <w:noProof w:val="0"/>
          <w:sz w:val="28"/>
          <w:szCs w:val="28"/>
          <w:lang w:val="fr-FR"/>
        </w:rPr>
        <w:t xml:space="preserve"> de nouveaux clients dans la base de données.</w:t>
      </w:r>
    </w:p>
    <w:p w:rsidR="5E96DE08" w:rsidP="7F5AFC1C" w:rsidRDefault="5E96DE08" w14:paraId="02000B66" w14:textId="1BFD8CB1">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Mise à jour</w:t>
      </w:r>
      <w:r w:rsidRPr="7F5AFC1C" w:rsidR="5E96DE08">
        <w:rPr>
          <w:rFonts w:ascii="Times New Roman" w:hAnsi="Times New Roman" w:eastAsia="Times New Roman" w:cs="Times New Roman"/>
          <w:noProof w:val="0"/>
          <w:sz w:val="28"/>
          <w:szCs w:val="28"/>
          <w:lang w:val="fr-FR"/>
        </w:rPr>
        <w:t xml:space="preserve"> des informations clients (contact, adresse, type de contrat).</w:t>
      </w:r>
    </w:p>
    <w:p w:rsidR="5E96DE08" w:rsidP="7F5AFC1C" w:rsidRDefault="5E96DE08" w14:paraId="1447343B" w14:textId="02C5EAB0">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Suppression</w:t>
      </w:r>
      <w:r w:rsidRPr="7F5AFC1C" w:rsidR="5E96DE08">
        <w:rPr>
          <w:rFonts w:ascii="Times New Roman" w:hAnsi="Times New Roman" w:eastAsia="Times New Roman" w:cs="Times New Roman"/>
          <w:noProof w:val="0"/>
          <w:sz w:val="28"/>
          <w:szCs w:val="28"/>
          <w:lang w:val="fr-FR"/>
        </w:rPr>
        <w:t xml:space="preserve"> de clients non actifs.</w:t>
      </w:r>
    </w:p>
    <w:p w:rsidR="5E96DE08" w:rsidP="7F5AFC1C" w:rsidRDefault="5E96DE08" w14:paraId="3088AC9E" w14:textId="432AB455">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Consultation</w:t>
      </w:r>
      <w:r w:rsidRPr="7F5AFC1C" w:rsidR="5E96DE08">
        <w:rPr>
          <w:rFonts w:ascii="Times New Roman" w:hAnsi="Times New Roman" w:eastAsia="Times New Roman" w:cs="Times New Roman"/>
          <w:noProof w:val="0"/>
          <w:sz w:val="28"/>
          <w:szCs w:val="28"/>
          <w:lang w:val="fr-FR"/>
        </w:rPr>
        <w:t xml:space="preserve"> de la liste des clients et accès rapide à leurs détails.</w:t>
      </w:r>
    </w:p>
    <w:p w:rsidR="5E96DE08" w:rsidP="7F5AFC1C" w:rsidRDefault="5E96DE08" w14:paraId="6536D878" w14:textId="4CE02518">
      <w:pPr>
        <w:pStyle w:val="Paragraphedeliste"/>
        <w:numPr>
          <w:ilvl w:val="0"/>
          <w:numId w:val="19"/>
        </w:numPr>
        <w:spacing w:before="240" w:beforeAutospacing="off" w:after="240"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Gestion des interventions :</w:t>
      </w:r>
    </w:p>
    <w:p w:rsidR="5E96DE08" w:rsidP="7F5AFC1C" w:rsidRDefault="5E96DE08" w14:paraId="2EA46143" w14:textId="55D3F9F0">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Planification</w:t>
      </w:r>
      <w:r w:rsidRPr="7F5AFC1C" w:rsidR="5E96DE08">
        <w:rPr>
          <w:rFonts w:ascii="Times New Roman" w:hAnsi="Times New Roman" w:eastAsia="Times New Roman" w:cs="Times New Roman"/>
          <w:noProof w:val="0"/>
          <w:sz w:val="28"/>
          <w:szCs w:val="28"/>
          <w:lang w:val="fr-FR"/>
        </w:rPr>
        <w:t xml:space="preserve"> d’interventions préventives avec rappels automatiques.</w:t>
      </w:r>
    </w:p>
    <w:p w:rsidR="5E96DE08" w:rsidP="7F5AFC1C" w:rsidRDefault="5E96DE08" w14:paraId="5869FB68" w14:textId="22A0603D">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Déclenchement</w:t>
      </w:r>
      <w:r w:rsidRPr="7F5AFC1C" w:rsidR="5E96DE08">
        <w:rPr>
          <w:rFonts w:ascii="Times New Roman" w:hAnsi="Times New Roman" w:eastAsia="Times New Roman" w:cs="Times New Roman"/>
          <w:noProof w:val="0"/>
          <w:sz w:val="28"/>
          <w:szCs w:val="28"/>
          <w:lang w:val="fr-FR"/>
        </w:rPr>
        <w:t xml:space="preserve"> d’interventions curatives en cas de panne.</w:t>
      </w:r>
    </w:p>
    <w:p w:rsidR="5E96DE08" w:rsidP="7F5AFC1C" w:rsidRDefault="5E96DE08" w14:paraId="1ECD65CD" w14:textId="46DEFF09">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Validation</w:t>
      </w:r>
      <w:r w:rsidRPr="7F5AFC1C" w:rsidR="5E96DE08">
        <w:rPr>
          <w:rFonts w:ascii="Times New Roman" w:hAnsi="Times New Roman" w:eastAsia="Times New Roman" w:cs="Times New Roman"/>
          <w:noProof w:val="0"/>
          <w:sz w:val="28"/>
          <w:szCs w:val="28"/>
          <w:lang w:val="fr-FR"/>
        </w:rPr>
        <w:t xml:space="preserve"> des interventions par les techniciens via une interface mobile ou desktop.</w:t>
      </w:r>
    </w:p>
    <w:p w:rsidR="5E96DE08" w:rsidP="7F5AFC1C" w:rsidRDefault="5E96DE08" w14:paraId="6E6F4591" w14:textId="625AB75B">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Consultation et filtrage</w:t>
      </w:r>
      <w:r w:rsidRPr="7F5AFC1C" w:rsidR="5E96DE08">
        <w:rPr>
          <w:rFonts w:ascii="Times New Roman" w:hAnsi="Times New Roman" w:eastAsia="Times New Roman" w:cs="Times New Roman"/>
          <w:noProof w:val="0"/>
          <w:sz w:val="28"/>
          <w:szCs w:val="28"/>
          <w:lang w:val="fr-FR"/>
        </w:rPr>
        <w:t xml:space="preserve"> des interventions :</w:t>
      </w:r>
    </w:p>
    <w:p w:rsidR="5E96DE08" w:rsidP="7F5AFC1C" w:rsidRDefault="5E96DE08" w14:paraId="6AE58395" w14:textId="74262388">
      <w:pPr>
        <w:pStyle w:val="Paragraphedeliste"/>
        <w:numPr>
          <w:ilvl w:val="2"/>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Par date d’intervention.</w:t>
      </w:r>
    </w:p>
    <w:p w:rsidR="5E96DE08" w:rsidP="7F5AFC1C" w:rsidRDefault="5E96DE08" w14:paraId="462E7BCF" w14:textId="716F2220">
      <w:pPr>
        <w:pStyle w:val="Paragraphedeliste"/>
        <w:numPr>
          <w:ilvl w:val="2"/>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Par matériel concerné.</w:t>
      </w:r>
    </w:p>
    <w:p w:rsidR="5E96DE08" w:rsidP="7F5AFC1C" w:rsidRDefault="5E96DE08" w14:paraId="09124510" w14:textId="209C76BC">
      <w:pPr>
        <w:pStyle w:val="Paragraphedeliste"/>
        <w:numPr>
          <w:ilvl w:val="2"/>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Par client.</w:t>
      </w:r>
    </w:p>
    <w:p w:rsidR="5E96DE08" w:rsidP="7F5AFC1C" w:rsidRDefault="5E96DE08" w14:paraId="1219058C" w14:textId="3D235F79">
      <w:pPr>
        <w:pStyle w:val="Paragraphedeliste"/>
        <w:numPr>
          <w:ilvl w:val="0"/>
          <w:numId w:val="19"/>
        </w:numPr>
        <w:spacing w:before="240" w:beforeAutospacing="off" w:after="240"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Rapports et statistiques :</w:t>
      </w:r>
    </w:p>
    <w:p w:rsidR="5E96DE08" w:rsidP="7F5AFC1C" w:rsidRDefault="5E96DE08" w14:paraId="3BDB1E20" w14:textId="20FF14AC">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Génération de rapports sur les interventions (par période, type, technicien, etc.).</w:t>
      </w:r>
    </w:p>
    <w:p w:rsidR="5E96DE08" w:rsidP="7F5AFC1C" w:rsidRDefault="5E96DE08" w14:paraId="07073ED1" w14:textId="7C3E289D">
      <w:pPr>
        <w:pStyle w:val="Paragraphedeliste"/>
        <w:numPr>
          <w:ilvl w:val="1"/>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Statistiques sur les performances des interventions, taux de résolution des pannes, etc.</w:t>
      </w:r>
    </w:p>
    <w:p w:rsidR="5E96DE08" w:rsidP="7F5AFC1C" w:rsidRDefault="5E96DE08" w14:paraId="25169E8B" w14:textId="59F79819">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Exigences Techniques</w:t>
      </w:r>
    </w:p>
    <w:p w:rsidR="5E96DE08" w:rsidP="7F5AFC1C" w:rsidRDefault="5E96DE08" w14:paraId="3D96B694" w14:textId="1FFAD1C1">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Langage de programmation :</w:t>
      </w:r>
      <w:r w:rsidRPr="7F5AFC1C" w:rsidR="5E96DE08">
        <w:rPr>
          <w:rFonts w:ascii="Times New Roman" w:hAnsi="Times New Roman" w:eastAsia="Times New Roman" w:cs="Times New Roman"/>
          <w:noProof w:val="0"/>
          <w:sz w:val="28"/>
          <w:szCs w:val="28"/>
          <w:lang w:val="fr-FR"/>
        </w:rPr>
        <w:t xml:space="preserve"> C#</w:t>
      </w:r>
    </w:p>
    <w:p w:rsidR="5E96DE08" w:rsidP="7F5AFC1C" w:rsidRDefault="5E96DE08" w14:paraId="4BF110A8" w14:textId="25EF3D84">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Interface utilisateur :</w:t>
      </w:r>
      <w:r w:rsidRPr="7F5AFC1C" w:rsidR="5E96DE08">
        <w:rPr>
          <w:rFonts w:ascii="Times New Roman" w:hAnsi="Times New Roman" w:eastAsia="Times New Roman" w:cs="Times New Roman"/>
          <w:noProof w:val="0"/>
          <w:sz w:val="28"/>
          <w:szCs w:val="28"/>
          <w:lang w:val="fr-FR"/>
        </w:rPr>
        <w:t xml:space="preserve"> Windows Forms</w:t>
      </w:r>
    </w:p>
    <w:p w:rsidR="5E96DE08" w:rsidP="7F5AFC1C" w:rsidRDefault="5E96DE08" w14:paraId="5A2287BE" w14:textId="5170553F">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Système de gestion de base de données :</w:t>
      </w:r>
      <w:r w:rsidRPr="7F5AFC1C" w:rsidR="5E96DE08">
        <w:rPr>
          <w:rFonts w:ascii="Times New Roman" w:hAnsi="Times New Roman" w:eastAsia="Times New Roman" w:cs="Times New Roman"/>
          <w:noProof w:val="0"/>
          <w:sz w:val="28"/>
          <w:szCs w:val="28"/>
          <w:lang w:val="fr-FR"/>
        </w:rPr>
        <w:t xml:space="preserve"> SQL Server</w:t>
      </w:r>
    </w:p>
    <w:p w:rsidR="5E96DE08" w:rsidP="7F5AFC1C" w:rsidRDefault="5E96DE08" w14:paraId="76FF9744" w14:textId="2C76617F">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Support multi-utilisateur :</w:t>
      </w:r>
      <w:r w:rsidRPr="7F5AFC1C" w:rsidR="5E96DE08">
        <w:rPr>
          <w:rFonts w:ascii="Times New Roman" w:hAnsi="Times New Roman" w:eastAsia="Times New Roman" w:cs="Times New Roman"/>
          <w:noProof w:val="0"/>
          <w:sz w:val="28"/>
          <w:szCs w:val="28"/>
          <w:lang w:val="fr-FR"/>
        </w:rPr>
        <w:t xml:space="preserve"> Gestion des accès selon les rôles (administrateur, technicien, gestionnaire de client).</w:t>
      </w:r>
    </w:p>
    <w:p w:rsidR="5E96DE08" w:rsidP="7F5AFC1C" w:rsidRDefault="5E96DE08" w14:paraId="362BD508" w14:textId="7E231DFC">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Sécurité et Conformité</w:t>
      </w:r>
    </w:p>
    <w:p w:rsidR="5E96DE08" w:rsidP="7F5AFC1C" w:rsidRDefault="5E96DE08" w14:paraId="30454120" w14:textId="4056F2B9">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Implémentation de mesures de sécurité pour protéger les données sensibles des clients et du matériel.</w:t>
      </w:r>
    </w:p>
    <w:p w:rsidR="5E96DE08" w:rsidP="7F5AFC1C" w:rsidRDefault="5E96DE08" w14:paraId="0C4E61A4" w14:textId="7615BC55">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Conformité aux normes GDPR pour la gestion des informations personnelles des clients.</w:t>
      </w:r>
    </w:p>
    <w:p w:rsidR="5E96DE08" w:rsidP="7F5AFC1C" w:rsidRDefault="5E96DE08" w14:paraId="744334F0" w14:textId="0DA64AA2">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Documentation et Support</w:t>
      </w:r>
    </w:p>
    <w:p w:rsidR="5E96DE08" w:rsidP="7F5AFC1C" w:rsidRDefault="5E96DE08" w14:paraId="58F53E81" w14:textId="54516A8E">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Documentation complète du système pour les utilisateurs et les administrateurs.</w:t>
      </w:r>
    </w:p>
    <w:p w:rsidR="5E96DE08" w:rsidP="7F5AFC1C" w:rsidRDefault="5E96DE08" w14:paraId="3016E954" w14:textId="4182BF5B">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Formation des utilisateurs finaux et support technique continu.</w:t>
      </w:r>
    </w:p>
    <w:p w:rsidR="5E96DE08" w:rsidP="7F5AFC1C" w:rsidRDefault="5E96DE08" w14:paraId="156B4CF2" w14:textId="48EA2B01">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Livrables</w:t>
      </w:r>
    </w:p>
    <w:p w:rsidR="5E96DE08" w:rsidP="7F5AFC1C" w:rsidRDefault="5E96DE08" w14:paraId="63882891" w14:textId="3CABDB9C">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Application Windows Forms complète.</w:t>
      </w:r>
    </w:p>
    <w:p w:rsidR="5E96DE08" w:rsidP="7F5AFC1C" w:rsidRDefault="5E96DE08" w14:paraId="16D1DD65" w14:textId="04FF1A1B">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Base de données SQL Server configurée et sécurisée.</w:t>
      </w:r>
    </w:p>
    <w:p w:rsidR="5E96DE08" w:rsidP="7F5AFC1C" w:rsidRDefault="5E96DE08" w14:paraId="429EC55B" w14:textId="4F0C08EE">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Documentation utilisateur et administrateur.</w:t>
      </w:r>
    </w:p>
    <w:p w:rsidR="5E96DE08" w:rsidP="7F5AFC1C" w:rsidRDefault="5E96DE08" w14:paraId="4836DE16" w14:textId="603537AB">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Rapport final de projet incluant les spécifications techniques détaillées et le manuel d'installation.</w:t>
      </w:r>
    </w:p>
    <w:p w:rsidR="5E96DE08" w:rsidP="7F5AFC1C" w:rsidRDefault="5E96DE08" w14:paraId="7C2F0907" w14:textId="01470CB5">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Planning prévisionnel</w:t>
      </w:r>
    </w:p>
    <w:p w:rsidR="5E96DE08" w:rsidP="7F5AFC1C" w:rsidRDefault="5E96DE08" w14:paraId="3797F2EF" w14:textId="55220F73">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Phase de conception et de spécification :</w:t>
      </w:r>
      <w:r w:rsidRPr="7F5AFC1C" w:rsidR="5E96DE08">
        <w:rPr>
          <w:rFonts w:ascii="Times New Roman" w:hAnsi="Times New Roman" w:eastAsia="Times New Roman" w:cs="Times New Roman"/>
          <w:noProof w:val="0"/>
          <w:sz w:val="28"/>
          <w:szCs w:val="28"/>
          <w:lang w:val="fr-FR"/>
        </w:rPr>
        <w:t xml:space="preserve"> 1 mois</w:t>
      </w:r>
    </w:p>
    <w:p w:rsidR="5E96DE08" w:rsidP="7F5AFC1C" w:rsidRDefault="5E96DE08" w14:paraId="20D57428" w14:textId="126E5760">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Développement et tests initiaux :</w:t>
      </w:r>
      <w:r w:rsidRPr="7F5AFC1C" w:rsidR="5E96DE08">
        <w:rPr>
          <w:rFonts w:ascii="Times New Roman" w:hAnsi="Times New Roman" w:eastAsia="Times New Roman" w:cs="Times New Roman"/>
          <w:noProof w:val="0"/>
          <w:sz w:val="28"/>
          <w:szCs w:val="28"/>
          <w:lang w:val="fr-FR"/>
        </w:rPr>
        <w:t xml:space="preserve"> 3 mois</w:t>
      </w:r>
    </w:p>
    <w:p w:rsidR="5E96DE08" w:rsidP="7F5AFC1C" w:rsidRDefault="5E96DE08" w14:paraId="1387D9FC" w14:textId="6B059F3E">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Phase de tests utilisateurs et ajustements :</w:t>
      </w:r>
      <w:r w:rsidRPr="7F5AFC1C" w:rsidR="5E96DE08">
        <w:rPr>
          <w:rFonts w:ascii="Times New Roman" w:hAnsi="Times New Roman" w:eastAsia="Times New Roman" w:cs="Times New Roman"/>
          <w:noProof w:val="0"/>
          <w:sz w:val="28"/>
          <w:szCs w:val="28"/>
          <w:lang w:val="fr-FR"/>
        </w:rPr>
        <w:t xml:space="preserve"> 1 mois</w:t>
      </w:r>
    </w:p>
    <w:p w:rsidR="5E96DE08" w:rsidP="7F5AFC1C" w:rsidRDefault="5E96DE08" w14:paraId="1D2BCD83" w14:textId="6A69411A">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Déploiement et formation :</w:t>
      </w:r>
      <w:r w:rsidRPr="7F5AFC1C" w:rsidR="5E96DE08">
        <w:rPr>
          <w:rFonts w:ascii="Times New Roman" w:hAnsi="Times New Roman" w:eastAsia="Times New Roman" w:cs="Times New Roman"/>
          <w:noProof w:val="0"/>
          <w:sz w:val="28"/>
          <w:szCs w:val="28"/>
          <w:lang w:val="fr-FR"/>
        </w:rPr>
        <w:t xml:space="preserve"> 2 semaines</w:t>
      </w:r>
    </w:p>
    <w:p w:rsidR="5E96DE08" w:rsidP="7F5AFC1C" w:rsidRDefault="5E96DE08" w14:paraId="47CAFEA0" w14:textId="0B32CF50">
      <w:pPr>
        <w:pStyle w:val="Heading4"/>
        <w:spacing w:before="319" w:beforeAutospacing="off" w:after="319" w:afterAutospacing="off"/>
        <w:rPr>
          <w:rFonts w:ascii="Times New Roman" w:hAnsi="Times New Roman" w:eastAsia="Times New Roman" w:cs="Times New Roman"/>
          <w:b w:val="1"/>
          <w:bCs w:val="1"/>
          <w:noProof w:val="0"/>
          <w:sz w:val="28"/>
          <w:szCs w:val="28"/>
          <w:lang w:val="fr-FR"/>
        </w:rPr>
      </w:pPr>
      <w:r w:rsidRPr="7F5AFC1C" w:rsidR="5E96DE08">
        <w:rPr>
          <w:rFonts w:ascii="Times New Roman" w:hAnsi="Times New Roman" w:eastAsia="Times New Roman" w:cs="Times New Roman"/>
          <w:b w:val="1"/>
          <w:bCs w:val="1"/>
          <w:noProof w:val="0"/>
          <w:sz w:val="28"/>
          <w:szCs w:val="28"/>
          <w:lang w:val="fr-FR"/>
        </w:rPr>
        <w:t>Critères d'évaluation</w:t>
      </w:r>
    </w:p>
    <w:p w:rsidR="5E96DE08" w:rsidP="7F5AFC1C" w:rsidRDefault="5E96DE08" w14:paraId="78C82605" w14:textId="32AD8F5D">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Respect des délais et du budget.</w:t>
      </w:r>
    </w:p>
    <w:p w:rsidR="5E96DE08" w:rsidP="7F5AFC1C" w:rsidRDefault="5E96DE08" w14:paraId="651D41C8" w14:textId="4D3C3E7D">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Conformité des fonctionnalités développées avec les besoins exprimés.</w:t>
      </w:r>
    </w:p>
    <w:p w:rsidR="5E96DE08" w:rsidP="7F5AFC1C" w:rsidRDefault="5E96DE08" w14:paraId="2FD91E05" w14:textId="25308E5B">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Stabilité et performance de l'application.</w:t>
      </w:r>
    </w:p>
    <w:p w:rsidR="5E96DE08" w:rsidP="7F5AFC1C" w:rsidRDefault="5E96DE08" w14:paraId="082E4AE5" w14:textId="5EC5F2E7">
      <w:pPr>
        <w:pStyle w:val="Paragraphedeliste"/>
        <w:numPr>
          <w:ilvl w:val="0"/>
          <w:numId w:val="20"/>
        </w:numPr>
        <w:spacing w:before="0" w:beforeAutospacing="off" w:after="0" w:afterAutospacing="off"/>
        <w:rPr>
          <w:rFonts w:ascii="Times New Roman" w:hAnsi="Times New Roman" w:eastAsia="Times New Roman" w:cs="Times New Roman"/>
          <w:noProof w:val="0"/>
          <w:sz w:val="28"/>
          <w:szCs w:val="28"/>
          <w:lang w:val="fr-FR"/>
        </w:rPr>
      </w:pPr>
      <w:r w:rsidRPr="7F5AFC1C" w:rsidR="5E96DE08">
        <w:rPr>
          <w:rFonts w:ascii="Times New Roman" w:hAnsi="Times New Roman" w:eastAsia="Times New Roman" w:cs="Times New Roman"/>
          <w:noProof w:val="0"/>
          <w:sz w:val="28"/>
          <w:szCs w:val="28"/>
          <w:lang w:val="fr-FR"/>
        </w:rPr>
        <w:t>Satisfaction des utilisateurs finaux.</w:t>
      </w:r>
    </w:p>
    <w:p w:rsidR="7F5AFC1C" w:rsidP="7F5AFC1C" w:rsidRDefault="7F5AFC1C" w14:paraId="725BD7B0" w14:textId="457260E8">
      <w:pPr>
        <w:pStyle w:val="Normal"/>
        <w:rPr>
          <w:rFonts w:ascii="Times New Roman" w:hAnsi="Times New Roman" w:cs="Times New Roman"/>
          <w:color w:val="1F4E79" w:themeColor="accent1" w:themeTint="FF" w:themeShade="80"/>
          <w:sz w:val="28"/>
          <w:szCs w:val="28"/>
        </w:rPr>
      </w:pPr>
    </w:p>
    <w:sectPr w:rsidRPr="00986BBB" w:rsidR="00DB09C6" w:rsidSect="00C44C03">
      <w:pgSz w:w="11906" w:h="16838" w:orient="portrait"/>
      <w:pgMar w:top="568"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281b4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f85e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AC65BC5"/>
    <w:multiLevelType w:val="hybridMultilevel"/>
    <w:tmpl w:val="DCFC37B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C261469"/>
    <w:multiLevelType w:val="hybridMultilevel"/>
    <w:tmpl w:val="16CCEF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8F1B94"/>
    <w:multiLevelType w:val="hybridMultilevel"/>
    <w:tmpl w:val="702E029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294150A5"/>
    <w:multiLevelType w:val="hybridMultilevel"/>
    <w:tmpl w:val="BC186B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0E2155"/>
    <w:multiLevelType w:val="hybridMultilevel"/>
    <w:tmpl w:val="B6906B4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D20D48"/>
    <w:multiLevelType w:val="hybridMultilevel"/>
    <w:tmpl w:val="53288E1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30D2282B"/>
    <w:multiLevelType w:val="hybridMultilevel"/>
    <w:tmpl w:val="0CCA0F72"/>
    <w:lvl w:ilvl="0" w:tplc="EE106624">
      <w:numFmt w:val="bullet"/>
      <w:lvlText w:val=""/>
      <w:lvlJc w:val="left"/>
      <w:pPr>
        <w:ind w:left="720" w:hanging="360"/>
      </w:pPr>
      <w:rPr>
        <w:rFonts w:hint="default" w:ascii="Wingdings" w:hAnsi="Wingdings"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38FA203B"/>
    <w:multiLevelType w:val="hybridMultilevel"/>
    <w:tmpl w:val="BC186B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8A185B"/>
    <w:multiLevelType w:val="hybridMultilevel"/>
    <w:tmpl w:val="3A6A725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414828E3"/>
    <w:multiLevelType w:val="hybridMultilevel"/>
    <w:tmpl w:val="9328FD6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4CCF5A96"/>
    <w:multiLevelType w:val="hybridMultilevel"/>
    <w:tmpl w:val="FF8C474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5B187818"/>
    <w:multiLevelType w:val="hybridMultilevel"/>
    <w:tmpl w:val="30B60E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F6F773A"/>
    <w:multiLevelType w:val="hybridMultilevel"/>
    <w:tmpl w:val="8368A9E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6B264E21"/>
    <w:multiLevelType w:val="hybridMultilevel"/>
    <w:tmpl w:val="5F14E5E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2952BB"/>
    <w:multiLevelType w:val="hybridMultilevel"/>
    <w:tmpl w:val="50CAE1E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6377BCB"/>
    <w:multiLevelType w:val="hybridMultilevel"/>
    <w:tmpl w:val="F25E83D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7E123C0A"/>
    <w:multiLevelType w:val="hybridMultilevel"/>
    <w:tmpl w:val="5A82BB8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7FF07803"/>
    <w:multiLevelType w:val="hybridMultilevel"/>
    <w:tmpl w:val="DB82B1A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20">
    <w:abstractNumId w:val="19"/>
  </w:num>
  <w:num w:numId="19">
    <w:abstractNumId w:val="18"/>
  </w:num>
  <w:num w:numId="1" w16cid:durableId="1569414449">
    <w:abstractNumId w:val="0"/>
  </w:num>
  <w:num w:numId="2" w16cid:durableId="1130628790">
    <w:abstractNumId w:val="5"/>
  </w:num>
  <w:num w:numId="3" w16cid:durableId="884489632">
    <w:abstractNumId w:val="2"/>
  </w:num>
  <w:num w:numId="4" w16cid:durableId="122314783">
    <w:abstractNumId w:val="16"/>
  </w:num>
  <w:num w:numId="5" w16cid:durableId="1851676120">
    <w:abstractNumId w:val="17"/>
  </w:num>
  <w:num w:numId="6" w16cid:durableId="935287979">
    <w:abstractNumId w:val="9"/>
  </w:num>
  <w:num w:numId="7" w16cid:durableId="1452475437">
    <w:abstractNumId w:val="15"/>
  </w:num>
  <w:num w:numId="8" w16cid:durableId="214197598">
    <w:abstractNumId w:val="12"/>
  </w:num>
  <w:num w:numId="9" w16cid:durableId="1867523338">
    <w:abstractNumId w:val="8"/>
  </w:num>
  <w:num w:numId="10" w16cid:durableId="1212696510">
    <w:abstractNumId w:val="1"/>
  </w:num>
  <w:num w:numId="11" w16cid:durableId="55519120">
    <w:abstractNumId w:val="14"/>
  </w:num>
  <w:num w:numId="12" w16cid:durableId="1682318623">
    <w:abstractNumId w:val="4"/>
  </w:num>
  <w:num w:numId="13" w16cid:durableId="342517875">
    <w:abstractNumId w:val="13"/>
  </w:num>
  <w:num w:numId="14" w16cid:durableId="1651446640">
    <w:abstractNumId w:val="6"/>
  </w:num>
  <w:num w:numId="15" w16cid:durableId="809905248">
    <w:abstractNumId w:val="10"/>
  </w:num>
  <w:num w:numId="16" w16cid:durableId="519438515">
    <w:abstractNumId w:val="11"/>
  </w:num>
  <w:num w:numId="17" w16cid:durableId="975795155">
    <w:abstractNumId w:val="7"/>
  </w:num>
  <w:num w:numId="18" w16cid:durableId="1816407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43"/>
    <w:rsid w:val="00020F9A"/>
    <w:rsid w:val="000718F7"/>
    <w:rsid w:val="000744EA"/>
    <w:rsid w:val="000B6AB8"/>
    <w:rsid w:val="00105BAA"/>
    <w:rsid w:val="0010667E"/>
    <w:rsid w:val="00112D89"/>
    <w:rsid w:val="00122F15"/>
    <w:rsid w:val="0013119E"/>
    <w:rsid w:val="001475FB"/>
    <w:rsid w:val="001635A3"/>
    <w:rsid w:val="001728B5"/>
    <w:rsid w:val="001B7195"/>
    <w:rsid w:val="001C12F8"/>
    <w:rsid w:val="001C2A0D"/>
    <w:rsid w:val="001D5547"/>
    <w:rsid w:val="001D6347"/>
    <w:rsid w:val="001F3B30"/>
    <w:rsid w:val="002003D2"/>
    <w:rsid w:val="00223935"/>
    <w:rsid w:val="0022579E"/>
    <w:rsid w:val="0024341B"/>
    <w:rsid w:val="00265E02"/>
    <w:rsid w:val="00267015"/>
    <w:rsid w:val="00283DEB"/>
    <w:rsid w:val="00287A8A"/>
    <w:rsid w:val="002B0BC2"/>
    <w:rsid w:val="002D3990"/>
    <w:rsid w:val="002D68BA"/>
    <w:rsid w:val="002E2400"/>
    <w:rsid w:val="002F41CA"/>
    <w:rsid w:val="0030400C"/>
    <w:rsid w:val="00310CFC"/>
    <w:rsid w:val="00353CD2"/>
    <w:rsid w:val="00360EDC"/>
    <w:rsid w:val="003B5FA3"/>
    <w:rsid w:val="003F2B62"/>
    <w:rsid w:val="00400119"/>
    <w:rsid w:val="004635F0"/>
    <w:rsid w:val="00476017"/>
    <w:rsid w:val="0048540F"/>
    <w:rsid w:val="004E0A1D"/>
    <w:rsid w:val="004F4B01"/>
    <w:rsid w:val="004F4B4D"/>
    <w:rsid w:val="004F74B6"/>
    <w:rsid w:val="005018CE"/>
    <w:rsid w:val="0052356F"/>
    <w:rsid w:val="0055320E"/>
    <w:rsid w:val="005A7CDA"/>
    <w:rsid w:val="005D0CF1"/>
    <w:rsid w:val="00605C20"/>
    <w:rsid w:val="0062539A"/>
    <w:rsid w:val="00636CA2"/>
    <w:rsid w:val="00644EBB"/>
    <w:rsid w:val="00664284"/>
    <w:rsid w:val="00690648"/>
    <w:rsid w:val="00691D31"/>
    <w:rsid w:val="006B1F70"/>
    <w:rsid w:val="006C7E6E"/>
    <w:rsid w:val="006E63B0"/>
    <w:rsid w:val="0070599E"/>
    <w:rsid w:val="0073259A"/>
    <w:rsid w:val="007378F3"/>
    <w:rsid w:val="007445CD"/>
    <w:rsid w:val="00760BCD"/>
    <w:rsid w:val="007871CB"/>
    <w:rsid w:val="007913A5"/>
    <w:rsid w:val="00791DC0"/>
    <w:rsid w:val="00882288"/>
    <w:rsid w:val="008A1781"/>
    <w:rsid w:val="008B0AB6"/>
    <w:rsid w:val="00910881"/>
    <w:rsid w:val="00934455"/>
    <w:rsid w:val="00945F8C"/>
    <w:rsid w:val="00986BBB"/>
    <w:rsid w:val="00987630"/>
    <w:rsid w:val="00992DE3"/>
    <w:rsid w:val="009A2631"/>
    <w:rsid w:val="009B1D5A"/>
    <w:rsid w:val="009B7B6C"/>
    <w:rsid w:val="009D5462"/>
    <w:rsid w:val="009F7425"/>
    <w:rsid w:val="00A1339C"/>
    <w:rsid w:val="00A2148D"/>
    <w:rsid w:val="00A228C7"/>
    <w:rsid w:val="00A952A8"/>
    <w:rsid w:val="00AD075B"/>
    <w:rsid w:val="00AD0F32"/>
    <w:rsid w:val="00AF4415"/>
    <w:rsid w:val="00B05F22"/>
    <w:rsid w:val="00B21843"/>
    <w:rsid w:val="00B42225"/>
    <w:rsid w:val="00B561CD"/>
    <w:rsid w:val="00B633BF"/>
    <w:rsid w:val="00B7260D"/>
    <w:rsid w:val="00BA500A"/>
    <w:rsid w:val="00BC7475"/>
    <w:rsid w:val="00C00A1A"/>
    <w:rsid w:val="00C44C03"/>
    <w:rsid w:val="00C71CCB"/>
    <w:rsid w:val="00CB031A"/>
    <w:rsid w:val="00CB045A"/>
    <w:rsid w:val="00CD1AE5"/>
    <w:rsid w:val="00CF3C3C"/>
    <w:rsid w:val="00D3117E"/>
    <w:rsid w:val="00D359A7"/>
    <w:rsid w:val="00D44543"/>
    <w:rsid w:val="00D909F7"/>
    <w:rsid w:val="00DA71A8"/>
    <w:rsid w:val="00DB09C6"/>
    <w:rsid w:val="00DE1F3B"/>
    <w:rsid w:val="00E2722C"/>
    <w:rsid w:val="00E52A03"/>
    <w:rsid w:val="00E550E1"/>
    <w:rsid w:val="00E55A6E"/>
    <w:rsid w:val="00E7280E"/>
    <w:rsid w:val="00E75D76"/>
    <w:rsid w:val="00E76055"/>
    <w:rsid w:val="00E87532"/>
    <w:rsid w:val="00EB0E8E"/>
    <w:rsid w:val="00ED0A2B"/>
    <w:rsid w:val="00F35C50"/>
    <w:rsid w:val="00F37436"/>
    <w:rsid w:val="00F54011"/>
    <w:rsid w:val="00FE2B44"/>
    <w:rsid w:val="0EAAC018"/>
    <w:rsid w:val="136018AC"/>
    <w:rsid w:val="49934812"/>
    <w:rsid w:val="5BF3401A"/>
    <w:rsid w:val="5E96DE08"/>
    <w:rsid w:val="7F5AFC1C"/>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C7F7"/>
  <w15:docId w15:val="{A3A7AE3F-4B10-412E-B538-E58704F3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6B1F70"/>
    <w:pPr>
      <w:ind w:left="720"/>
      <w:contextualSpacing/>
    </w:pPr>
  </w:style>
  <w:style w:type="character" w:styleId="Accentuation">
    <w:name w:val="Emphasis"/>
    <w:basedOn w:val="Policepardfaut"/>
    <w:uiPriority w:val="20"/>
    <w:qFormat/>
    <w:rsid w:val="004635F0"/>
    <w:rPr>
      <w:i/>
      <w:iCs/>
    </w:rPr>
  </w:style>
  <w:style w:type="character" w:styleId="Lienhypertexte">
    <w:name w:val="Hyperlink"/>
    <w:basedOn w:val="Policepardfaut"/>
    <w:uiPriority w:val="99"/>
    <w:unhideWhenUsed/>
    <w:rsid w:val="00ED0A2B"/>
    <w:rPr>
      <w:color w:val="0563C1" w:themeColor="hyperlink"/>
      <w:u w:val="single"/>
    </w:rPr>
  </w:style>
  <w:style w:type="paragraph" w:styleId="Date">
    <w:name w:val="Date"/>
    <w:basedOn w:val="Normal"/>
    <w:next w:val="Normal"/>
    <w:link w:val="DateCar"/>
    <w:uiPriority w:val="99"/>
    <w:semiHidden/>
    <w:unhideWhenUsed/>
    <w:rsid w:val="00310CFC"/>
  </w:style>
  <w:style w:type="character" w:styleId="DateCar" w:customStyle="1">
    <w:name w:val="Date Car"/>
    <w:basedOn w:val="Policepardfaut"/>
    <w:link w:val="Date"/>
    <w:uiPriority w:val="99"/>
    <w:semiHidden/>
    <w:rsid w:val="00310CFC"/>
  </w:style>
  <w:style w:type="character" w:styleId="lev">
    <w:name w:val="Strong"/>
    <w:basedOn w:val="Policepardfaut"/>
    <w:uiPriority w:val="22"/>
    <w:qFormat/>
    <w:rsid w:val="00D3117E"/>
    <w:rPr>
      <w:b/>
      <w:bCs/>
    </w:rPr>
  </w:style>
  <w:style w:type="character" w:styleId="Lienhypertextesuivivisit">
    <w:name w:val="FollowedHyperlink"/>
    <w:basedOn w:val="Policepardfaut"/>
    <w:uiPriority w:val="99"/>
    <w:semiHidden/>
    <w:unhideWhenUsed/>
    <w:rsid w:val="009B1D5A"/>
    <w:rPr>
      <w:color w:val="954F72" w:themeColor="followed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Policepardfau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Policepardfau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E05B6553CBD5041B42C1E2813E698A7" ma:contentTypeVersion="14" ma:contentTypeDescription="Crée un document." ma:contentTypeScope="" ma:versionID="47acc059a40140573d52e647183ea21e">
  <xsd:schema xmlns:xsd="http://www.w3.org/2001/XMLSchema" xmlns:xs="http://www.w3.org/2001/XMLSchema" xmlns:p="http://schemas.microsoft.com/office/2006/metadata/properties" xmlns:ns2="e826a9c5-2235-4fd5-83b6-c8ed024865f6" xmlns:ns3="bd0c515c-059e-4c0f-8315-8d49308f3106" targetNamespace="http://schemas.microsoft.com/office/2006/metadata/properties" ma:root="true" ma:fieldsID="d69b7585e9634c77fe3e02943f3338e6" ns2:_="" ns3:_="">
    <xsd:import namespace="e826a9c5-2235-4fd5-83b6-c8ed024865f6"/>
    <xsd:import namespace="bd0c515c-059e-4c0f-8315-8d49308f310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6a9c5-2235-4fd5-83b6-c8ed024865f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4ed1310d-546b-4c87-83c2-9deca7a3fbd4}" ma:internalName="TaxCatchAll" ma:showField="CatchAllData" ma:web="e826a9c5-2235-4fd5-83b6-c8ed024865f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d0c515c-059e-4c0f-8315-8d49308f310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a1824895-d79c-4751-9fd1-b21fd8483c7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826a9c5-2235-4fd5-83b6-c8ed024865f6" xsi:nil="true"/>
    <lcf76f155ced4ddcb4097134ff3c332f xmlns="bd0c515c-059e-4c0f-8315-8d49308f31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96DCC0-7DCA-41EA-8469-4CA590FB4304}">
  <ds:schemaRefs>
    <ds:schemaRef ds:uri="http://schemas.openxmlformats.org/officeDocument/2006/bibliography"/>
  </ds:schemaRefs>
</ds:datastoreItem>
</file>

<file path=customXml/itemProps2.xml><?xml version="1.0" encoding="utf-8"?>
<ds:datastoreItem xmlns:ds="http://schemas.openxmlformats.org/officeDocument/2006/customXml" ds:itemID="{8D751B7A-635C-44D3-B28A-18274B993A87}"/>
</file>

<file path=customXml/itemProps3.xml><?xml version="1.0" encoding="utf-8"?>
<ds:datastoreItem xmlns:ds="http://schemas.openxmlformats.org/officeDocument/2006/customXml" ds:itemID="{D117E5D0-A30A-416D-BB55-DACEEF0CF623}"/>
</file>

<file path=customXml/itemProps4.xml><?xml version="1.0" encoding="utf-8"?>
<ds:datastoreItem xmlns:ds="http://schemas.openxmlformats.org/officeDocument/2006/customXml" ds:itemID="{5A99E3D4-2824-460A-B586-586AE36F8D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JPO2</dc:creator>
  <keywords/>
  <dc:description/>
  <lastModifiedBy>Frederick TOUFIK</lastModifiedBy>
  <revision>6</revision>
  <dcterms:created xsi:type="dcterms:W3CDTF">2019-03-19T11:14:00.0000000Z</dcterms:created>
  <dcterms:modified xsi:type="dcterms:W3CDTF">2024-06-12T04:32:31.4676866Z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0x0101003E05B6553CBD5041B42C1E2813E698A7</vt:lpwstr>
  </property>
  <property fmtid="{D5CDD505-2E9C-101B-9397-08002B2CF9AE}" pid="3" name="MediaServiceImageTags">
    <vt:lpwstr/>
  </property>
</Properties>
</file>