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892B1" w14:textId="53E68FD9" w:rsidR="006B636C" w:rsidRPr="006B636C" w:rsidRDefault="006B636C" w:rsidP="006B636C">
      <w:pPr>
        <w:pStyle w:val="Ttulo"/>
        <w:rPr>
          <w:lang w:val="en-US"/>
        </w:rPr>
      </w:pPr>
      <w:r w:rsidRPr="006B636C">
        <w:rPr>
          <w:lang w:val="en-US"/>
        </w:rPr>
        <w:t>T</w:t>
      </w:r>
      <w:r>
        <w:rPr>
          <w:lang w:val="en-US"/>
        </w:rPr>
        <w:t>hemes on machine learning (TOML)</w:t>
      </w:r>
    </w:p>
    <w:p w14:paraId="06550B6F" w14:textId="4209B331" w:rsidR="006B636C" w:rsidRPr="006B636C" w:rsidRDefault="00767313" w:rsidP="00625CE5">
      <w:pPr>
        <w:pStyle w:val="Ttulo"/>
        <w:rPr>
          <w:lang w:val="en-US"/>
        </w:rPr>
      </w:pPr>
      <w:r>
        <w:rPr>
          <w:lang w:val="en-US"/>
        </w:rPr>
        <w:t>Third</w:t>
      </w:r>
      <w:r w:rsidR="006B636C" w:rsidRPr="006B636C">
        <w:rPr>
          <w:lang w:val="en-US"/>
        </w:rPr>
        <w:t xml:space="preserve"> project</w:t>
      </w:r>
    </w:p>
    <w:p w14:paraId="0C2C2D92" w14:textId="15DCFBFB" w:rsidR="006B636C" w:rsidRPr="006B636C" w:rsidRDefault="006B636C" w:rsidP="006B636C">
      <w:pPr>
        <w:rPr>
          <w:lang w:val="en-US"/>
        </w:rPr>
      </w:pPr>
    </w:p>
    <w:p w14:paraId="59BB79AA" w14:textId="0837526B" w:rsidR="006B636C" w:rsidRPr="006B636C" w:rsidRDefault="006B636C" w:rsidP="006B636C">
      <w:pPr>
        <w:rPr>
          <w:lang w:val="en-US"/>
        </w:rPr>
      </w:pPr>
    </w:p>
    <w:p w14:paraId="4D617650" w14:textId="2F04B1AE" w:rsidR="006B636C" w:rsidRPr="006B636C" w:rsidRDefault="006B636C" w:rsidP="006B636C">
      <w:pPr>
        <w:rPr>
          <w:lang w:val="en-US"/>
        </w:rPr>
      </w:pPr>
    </w:p>
    <w:p w14:paraId="62213926" w14:textId="2F9A57F3" w:rsidR="006B636C" w:rsidRPr="006B636C" w:rsidRDefault="006B636C" w:rsidP="006B636C">
      <w:pPr>
        <w:rPr>
          <w:lang w:val="en-US"/>
        </w:rPr>
      </w:pPr>
    </w:p>
    <w:p w14:paraId="4F2CC364" w14:textId="0350C36D" w:rsidR="006B636C" w:rsidRPr="006B636C" w:rsidRDefault="006B636C" w:rsidP="006B636C">
      <w:pPr>
        <w:rPr>
          <w:lang w:val="en-US"/>
        </w:rPr>
      </w:pPr>
    </w:p>
    <w:p w14:paraId="4C65D5E2" w14:textId="77777777" w:rsidR="006B636C" w:rsidRPr="006B636C" w:rsidRDefault="006B636C" w:rsidP="006B636C">
      <w:pPr>
        <w:rPr>
          <w:lang w:val="en-US"/>
        </w:rPr>
      </w:pPr>
    </w:p>
    <w:sdt>
      <w:sdtPr>
        <w:rPr>
          <w:rFonts w:asciiTheme="minorHAnsi" w:eastAsiaTheme="minorHAnsi" w:hAnsiTheme="minorHAnsi" w:cstheme="minorBidi"/>
          <w:color w:val="auto"/>
          <w:sz w:val="22"/>
          <w:szCs w:val="22"/>
          <w:lang w:eastAsia="en-US"/>
        </w:rPr>
        <w:id w:val="-2032786809"/>
        <w:docPartObj>
          <w:docPartGallery w:val="Table of Contents"/>
          <w:docPartUnique/>
        </w:docPartObj>
      </w:sdtPr>
      <w:sdtEndPr>
        <w:rPr>
          <w:b/>
          <w:bCs/>
        </w:rPr>
      </w:sdtEndPr>
      <w:sdtContent>
        <w:p w14:paraId="31305D67" w14:textId="340F20D7" w:rsidR="006B636C" w:rsidRDefault="006B636C">
          <w:pPr>
            <w:pStyle w:val="TtuloTDC"/>
          </w:pPr>
          <w:r>
            <w:t>Contenido</w:t>
          </w:r>
        </w:p>
        <w:p w14:paraId="4454D9F9" w14:textId="114C57F0" w:rsidR="00BE15BC" w:rsidRDefault="006B636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6556364" w:history="1">
            <w:r w:rsidR="00BE15BC" w:rsidRPr="00643536">
              <w:rPr>
                <w:rStyle w:val="Hipervnculo"/>
                <w:noProof/>
                <w:lang w:val="en-US"/>
              </w:rPr>
              <w:t>Introduction</w:t>
            </w:r>
            <w:r w:rsidR="00BE15BC">
              <w:rPr>
                <w:noProof/>
                <w:webHidden/>
              </w:rPr>
              <w:tab/>
            </w:r>
            <w:r w:rsidR="00BE15BC">
              <w:rPr>
                <w:noProof/>
                <w:webHidden/>
              </w:rPr>
              <w:fldChar w:fldCharType="begin"/>
            </w:r>
            <w:r w:rsidR="00BE15BC">
              <w:rPr>
                <w:noProof/>
                <w:webHidden/>
              </w:rPr>
              <w:instrText xml:space="preserve"> PAGEREF _Toc106556364 \h </w:instrText>
            </w:r>
            <w:r w:rsidR="00BE15BC">
              <w:rPr>
                <w:noProof/>
                <w:webHidden/>
              </w:rPr>
            </w:r>
            <w:r w:rsidR="00BE15BC">
              <w:rPr>
                <w:noProof/>
                <w:webHidden/>
              </w:rPr>
              <w:fldChar w:fldCharType="separate"/>
            </w:r>
            <w:r w:rsidR="00BE15BC">
              <w:rPr>
                <w:noProof/>
                <w:webHidden/>
              </w:rPr>
              <w:t>2</w:t>
            </w:r>
            <w:r w:rsidR="00BE15BC">
              <w:rPr>
                <w:noProof/>
                <w:webHidden/>
              </w:rPr>
              <w:fldChar w:fldCharType="end"/>
            </w:r>
          </w:hyperlink>
        </w:p>
        <w:p w14:paraId="063B042C" w14:textId="72E5506C" w:rsidR="00BE15BC" w:rsidRDefault="00BE15BC">
          <w:pPr>
            <w:pStyle w:val="TDC1"/>
            <w:tabs>
              <w:tab w:val="right" w:leader="dot" w:pos="8494"/>
            </w:tabs>
            <w:rPr>
              <w:rFonts w:eastAsiaTheme="minorEastAsia"/>
              <w:noProof/>
              <w:lang w:eastAsia="es-ES"/>
            </w:rPr>
          </w:pPr>
          <w:hyperlink w:anchor="_Toc106556365" w:history="1">
            <w:r w:rsidRPr="00643536">
              <w:rPr>
                <w:rStyle w:val="Hipervnculo"/>
                <w:noProof/>
                <w:lang w:val="en-US"/>
              </w:rPr>
              <w:t>Data observation and first graphs</w:t>
            </w:r>
            <w:r>
              <w:rPr>
                <w:noProof/>
                <w:webHidden/>
              </w:rPr>
              <w:tab/>
            </w:r>
            <w:r>
              <w:rPr>
                <w:noProof/>
                <w:webHidden/>
              </w:rPr>
              <w:fldChar w:fldCharType="begin"/>
            </w:r>
            <w:r>
              <w:rPr>
                <w:noProof/>
                <w:webHidden/>
              </w:rPr>
              <w:instrText xml:space="preserve"> PAGEREF _Toc106556365 \h </w:instrText>
            </w:r>
            <w:r>
              <w:rPr>
                <w:noProof/>
                <w:webHidden/>
              </w:rPr>
            </w:r>
            <w:r>
              <w:rPr>
                <w:noProof/>
                <w:webHidden/>
              </w:rPr>
              <w:fldChar w:fldCharType="separate"/>
            </w:r>
            <w:r>
              <w:rPr>
                <w:noProof/>
                <w:webHidden/>
              </w:rPr>
              <w:t>2</w:t>
            </w:r>
            <w:r>
              <w:rPr>
                <w:noProof/>
                <w:webHidden/>
              </w:rPr>
              <w:fldChar w:fldCharType="end"/>
            </w:r>
          </w:hyperlink>
        </w:p>
        <w:p w14:paraId="211BAFE1" w14:textId="31C35483" w:rsidR="00BE15BC" w:rsidRDefault="00BE15BC">
          <w:pPr>
            <w:pStyle w:val="TDC1"/>
            <w:tabs>
              <w:tab w:val="right" w:leader="dot" w:pos="8494"/>
            </w:tabs>
            <w:rPr>
              <w:rFonts w:eastAsiaTheme="minorEastAsia"/>
              <w:noProof/>
              <w:lang w:eastAsia="es-ES"/>
            </w:rPr>
          </w:pPr>
          <w:hyperlink w:anchor="_Toc106556366" w:history="1">
            <w:r w:rsidRPr="00643536">
              <w:rPr>
                <w:rStyle w:val="Hipervnculo"/>
                <w:noProof/>
                <w:lang w:val="en-US"/>
              </w:rPr>
              <w:t>Modeling and calibration</w:t>
            </w:r>
            <w:r>
              <w:rPr>
                <w:noProof/>
                <w:webHidden/>
              </w:rPr>
              <w:tab/>
            </w:r>
            <w:r>
              <w:rPr>
                <w:noProof/>
                <w:webHidden/>
              </w:rPr>
              <w:fldChar w:fldCharType="begin"/>
            </w:r>
            <w:r>
              <w:rPr>
                <w:noProof/>
                <w:webHidden/>
              </w:rPr>
              <w:instrText xml:space="preserve"> PAGEREF _Toc106556366 \h </w:instrText>
            </w:r>
            <w:r>
              <w:rPr>
                <w:noProof/>
                <w:webHidden/>
              </w:rPr>
            </w:r>
            <w:r>
              <w:rPr>
                <w:noProof/>
                <w:webHidden/>
              </w:rPr>
              <w:fldChar w:fldCharType="separate"/>
            </w:r>
            <w:r>
              <w:rPr>
                <w:noProof/>
                <w:webHidden/>
              </w:rPr>
              <w:t>5</w:t>
            </w:r>
            <w:r>
              <w:rPr>
                <w:noProof/>
                <w:webHidden/>
              </w:rPr>
              <w:fldChar w:fldCharType="end"/>
            </w:r>
          </w:hyperlink>
        </w:p>
        <w:p w14:paraId="3E36FE70" w14:textId="54555ECC" w:rsidR="00BE15BC" w:rsidRDefault="00BE15BC">
          <w:pPr>
            <w:pStyle w:val="TDC2"/>
            <w:tabs>
              <w:tab w:val="right" w:leader="dot" w:pos="8494"/>
            </w:tabs>
            <w:rPr>
              <w:rFonts w:eastAsiaTheme="minorEastAsia"/>
              <w:noProof/>
              <w:lang w:eastAsia="es-ES"/>
            </w:rPr>
          </w:pPr>
          <w:hyperlink w:anchor="_Toc106556367" w:history="1">
            <w:r w:rsidRPr="00643536">
              <w:rPr>
                <w:rStyle w:val="Hipervnculo"/>
                <w:noProof/>
                <w:lang w:val="en-US"/>
              </w:rPr>
              <w:t>Forward Subset Selection (MLR- FSS)</w:t>
            </w:r>
            <w:r>
              <w:rPr>
                <w:noProof/>
                <w:webHidden/>
              </w:rPr>
              <w:tab/>
            </w:r>
            <w:r>
              <w:rPr>
                <w:noProof/>
                <w:webHidden/>
              </w:rPr>
              <w:fldChar w:fldCharType="begin"/>
            </w:r>
            <w:r>
              <w:rPr>
                <w:noProof/>
                <w:webHidden/>
              </w:rPr>
              <w:instrText xml:space="preserve"> PAGEREF _Toc106556367 \h </w:instrText>
            </w:r>
            <w:r>
              <w:rPr>
                <w:noProof/>
                <w:webHidden/>
              </w:rPr>
            </w:r>
            <w:r>
              <w:rPr>
                <w:noProof/>
                <w:webHidden/>
              </w:rPr>
              <w:fldChar w:fldCharType="separate"/>
            </w:r>
            <w:r>
              <w:rPr>
                <w:noProof/>
                <w:webHidden/>
              </w:rPr>
              <w:t>5</w:t>
            </w:r>
            <w:r>
              <w:rPr>
                <w:noProof/>
                <w:webHidden/>
              </w:rPr>
              <w:fldChar w:fldCharType="end"/>
            </w:r>
          </w:hyperlink>
        </w:p>
        <w:p w14:paraId="5ECBF543" w14:textId="7A904B88" w:rsidR="00BE15BC" w:rsidRDefault="00BE15BC">
          <w:pPr>
            <w:pStyle w:val="TDC2"/>
            <w:tabs>
              <w:tab w:val="right" w:leader="dot" w:pos="8494"/>
            </w:tabs>
            <w:rPr>
              <w:rFonts w:eastAsiaTheme="minorEastAsia"/>
              <w:noProof/>
              <w:lang w:eastAsia="es-ES"/>
            </w:rPr>
          </w:pPr>
          <w:hyperlink w:anchor="_Toc106556368" w:history="1">
            <w:r w:rsidRPr="00643536">
              <w:rPr>
                <w:rStyle w:val="Hipervnculo"/>
                <w:noProof/>
                <w:lang w:val="en-US"/>
              </w:rPr>
              <w:t>Multiple Linear Regression (MLR) with regularization</w:t>
            </w:r>
            <w:r>
              <w:rPr>
                <w:noProof/>
                <w:webHidden/>
              </w:rPr>
              <w:tab/>
            </w:r>
            <w:r>
              <w:rPr>
                <w:noProof/>
                <w:webHidden/>
              </w:rPr>
              <w:fldChar w:fldCharType="begin"/>
            </w:r>
            <w:r>
              <w:rPr>
                <w:noProof/>
                <w:webHidden/>
              </w:rPr>
              <w:instrText xml:space="preserve"> PAGEREF _Toc106556368 \h </w:instrText>
            </w:r>
            <w:r>
              <w:rPr>
                <w:noProof/>
                <w:webHidden/>
              </w:rPr>
            </w:r>
            <w:r>
              <w:rPr>
                <w:noProof/>
                <w:webHidden/>
              </w:rPr>
              <w:fldChar w:fldCharType="separate"/>
            </w:r>
            <w:r>
              <w:rPr>
                <w:noProof/>
                <w:webHidden/>
              </w:rPr>
              <w:t>5</w:t>
            </w:r>
            <w:r>
              <w:rPr>
                <w:noProof/>
                <w:webHidden/>
              </w:rPr>
              <w:fldChar w:fldCharType="end"/>
            </w:r>
          </w:hyperlink>
        </w:p>
        <w:p w14:paraId="518CFEBB" w14:textId="5F46D019" w:rsidR="00BE15BC" w:rsidRDefault="00BE15BC">
          <w:pPr>
            <w:pStyle w:val="TDC3"/>
            <w:tabs>
              <w:tab w:val="right" w:leader="dot" w:pos="8494"/>
            </w:tabs>
            <w:rPr>
              <w:noProof/>
            </w:rPr>
          </w:pPr>
          <w:hyperlink w:anchor="_Toc106556369" w:history="1">
            <w:r w:rsidRPr="00643536">
              <w:rPr>
                <w:rStyle w:val="Hipervnculo"/>
                <w:noProof/>
                <w:lang w:val="en-US"/>
              </w:rPr>
              <w:t>Ridge Regression (RR)</w:t>
            </w:r>
            <w:r>
              <w:rPr>
                <w:noProof/>
                <w:webHidden/>
              </w:rPr>
              <w:tab/>
            </w:r>
            <w:r>
              <w:rPr>
                <w:noProof/>
                <w:webHidden/>
              </w:rPr>
              <w:fldChar w:fldCharType="begin"/>
            </w:r>
            <w:r>
              <w:rPr>
                <w:noProof/>
                <w:webHidden/>
              </w:rPr>
              <w:instrText xml:space="preserve"> PAGEREF _Toc106556369 \h </w:instrText>
            </w:r>
            <w:r>
              <w:rPr>
                <w:noProof/>
                <w:webHidden/>
              </w:rPr>
            </w:r>
            <w:r>
              <w:rPr>
                <w:noProof/>
                <w:webHidden/>
              </w:rPr>
              <w:fldChar w:fldCharType="separate"/>
            </w:r>
            <w:r>
              <w:rPr>
                <w:noProof/>
                <w:webHidden/>
              </w:rPr>
              <w:t>5</w:t>
            </w:r>
            <w:r>
              <w:rPr>
                <w:noProof/>
                <w:webHidden/>
              </w:rPr>
              <w:fldChar w:fldCharType="end"/>
            </w:r>
          </w:hyperlink>
        </w:p>
        <w:p w14:paraId="29151B49" w14:textId="1A25B814" w:rsidR="00BE15BC" w:rsidRDefault="00BE15BC">
          <w:pPr>
            <w:pStyle w:val="TDC3"/>
            <w:tabs>
              <w:tab w:val="right" w:leader="dot" w:pos="8494"/>
            </w:tabs>
            <w:rPr>
              <w:noProof/>
            </w:rPr>
          </w:pPr>
          <w:hyperlink w:anchor="_Toc106556370" w:history="1">
            <w:r w:rsidRPr="00643536">
              <w:rPr>
                <w:rStyle w:val="Hipervnculo"/>
                <w:noProof/>
                <w:lang w:val="en-US"/>
              </w:rPr>
              <w:t>Lasso Regression (LR)</w:t>
            </w:r>
            <w:r>
              <w:rPr>
                <w:noProof/>
                <w:webHidden/>
              </w:rPr>
              <w:tab/>
            </w:r>
            <w:r>
              <w:rPr>
                <w:noProof/>
                <w:webHidden/>
              </w:rPr>
              <w:fldChar w:fldCharType="begin"/>
            </w:r>
            <w:r>
              <w:rPr>
                <w:noProof/>
                <w:webHidden/>
              </w:rPr>
              <w:instrText xml:space="preserve"> PAGEREF _Toc106556370 \h </w:instrText>
            </w:r>
            <w:r>
              <w:rPr>
                <w:noProof/>
                <w:webHidden/>
              </w:rPr>
            </w:r>
            <w:r>
              <w:rPr>
                <w:noProof/>
                <w:webHidden/>
              </w:rPr>
              <w:fldChar w:fldCharType="separate"/>
            </w:r>
            <w:r>
              <w:rPr>
                <w:noProof/>
                <w:webHidden/>
              </w:rPr>
              <w:t>5</w:t>
            </w:r>
            <w:r>
              <w:rPr>
                <w:noProof/>
                <w:webHidden/>
              </w:rPr>
              <w:fldChar w:fldCharType="end"/>
            </w:r>
          </w:hyperlink>
        </w:p>
        <w:p w14:paraId="29C480B5" w14:textId="57F9DEAA" w:rsidR="00BE15BC" w:rsidRDefault="00BE15BC">
          <w:pPr>
            <w:pStyle w:val="TDC2"/>
            <w:tabs>
              <w:tab w:val="right" w:leader="dot" w:pos="8494"/>
            </w:tabs>
            <w:rPr>
              <w:rFonts w:eastAsiaTheme="minorEastAsia"/>
              <w:noProof/>
              <w:lang w:eastAsia="es-ES"/>
            </w:rPr>
          </w:pPr>
          <w:hyperlink w:anchor="_Toc106556371" w:history="1">
            <w:r w:rsidRPr="00643536">
              <w:rPr>
                <w:rStyle w:val="Hipervnculo"/>
                <w:noProof/>
                <w:lang w:val="en-US"/>
              </w:rPr>
              <w:t>K-nearest neighbor (KNN)</w:t>
            </w:r>
            <w:r>
              <w:rPr>
                <w:noProof/>
                <w:webHidden/>
              </w:rPr>
              <w:tab/>
            </w:r>
            <w:r>
              <w:rPr>
                <w:noProof/>
                <w:webHidden/>
              </w:rPr>
              <w:fldChar w:fldCharType="begin"/>
            </w:r>
            <w:r>
              <w:rPr>
                <w:noProof/>
                <w:webHidden/>
              </w:rPr>
              <w:instrText xml:space="preserve"> PAGEREF _Toc106556371 \h </w:instrText>
            </w:r>
            <w:r>
              <w:rPr>
                <w:noProof/>
                <w:webHidden/>
              </w:rPr>
            </w:r>
            <w:r>
              <w:rPr>
                <w:noProof/>
                <w:webHidden/>
              </w:rPr>
              <w:fldChar w:fldCharType="separate"/>
            </w:r>
            <w:r>
              <w:rPr>
                <w:noProof/>
                <w:webHidden/>
              </w:rPr>
              <w:t>5</w:t>
            </w:r>
            <w:r>
              <w:rPr>
                <w:noProof/>
                <w:webHidden/>
              </w:rPr>
              <w:fldChar w:fldCharType="end"/>
            </w:r>
          </w:hyperlink>
        </w:p>
        <w:p w14:paraId="728A7AA4" w14:textId="1F1B9BA2" w:rsidR="00BE15BC" w:rsidRDefault="00BE15BC">
          <w:pPr>
            <w:pStyle w:val="TDC2"/>
            <w:tabs>
              <w:tab w:val="right" w:leader="dot" w:pos="8494"/>
            </w:tabs>
            <w:rPr>
              <w:rFonts w:eastAsiaTheme="minorEastAsia"/>
              <w:noProof/>
              <w:lang w:eastAsia="es-ES"/>
            </w:rPr>
          </w:pPr>
          <w:hyperlink w:anchor="_Toc106556372" w:history="1">
            <w:r w:rsidRPr="00643536">
              <w:rPr>
                <w:rStyle w:val="Hipervnculo"/>
                <w:noProof/>
                <w:lang w:val="en-US"/>
              </w:rPr>
              <w:t>Kernel Ridge Regression with RBF kernel (KRR-RBF)</w:t>
            </w:r>
            <w:r>
              <w:rPr>
                <w:noProof/>
                <w:webHidden/>
              </w:rPr>
              <w:tab/>
            </w:r>
            <w:r>
              <w:rPr>
                <w:noProof/>
                <w:webHidden/>
              </w:rPr>
              <w:fldChar w:fldCharType="begin"/>
            </w:r>
            <w:r>
              <w:rPr>
                <w:noProof/>
                <w:webHidden/>
              </w:rPr>
              <w:instrText xml:space="preserve"> PAGEREF _Toc106556372 \h </w:instrText>
            </w:r>
            <w:r>
              <w:rPr>
                <w:noProof/>
                <w:webHidden/>
              </w:rPr>
            </w:r>
            <w:r>
              <w:rPr>
                <w:noProof/>
                <w:webHidden/>
              </w:rPr>
              <w:fldChar w:fldCharType="separate"/>
            </w:r>
            <w:r>
              <w:rPr>
                <w:noProof/>
                <w:webHidden/>
              </w:rPr>
              <w:t>6</w:t>
            </w:r>
            <w:r>
              <w:rPr>
                <w:noProof/>
                <w:webHidden/>
              </w:rPr>
              <w:fldChar w:fldCharType="end"/>
            </w:r>
          </w:hyperlink>
        </w:p>
        <w:p w14:paraId="458FCC14" w14:textId="7AFA0A07" w:rsidR="00BE15BC" w:rsidRDefault="00BE15BC">
          <w:pPr>
            <w:pStyle w:val="TDC2"/>
            <w:tabs>
              <w:tab w:val="right" w:leader="dot" w:pos="8494"/>
            </w:tabs>
            <w:rPr>
              <w:rFonts w:eastAsiaTheme="minorEastAsia"/>
              <w:noProof/>
              <w:lang w:eastAsia="es-ES"/>
            </w:rPr>
          </w:pPr>
          <w:hyperlink w:anchor="_Toc106556373" w:history="1">
            <w:r w:rsidRPr="00643536">
              <w:rPr>
                <w:rStyle w:val="Hipervnculo"/>
                <w:noProof/>
                <w:lang w:val="en-US"/>
              </w:rPr>
              <w:t>Random Forest (RF)</w:t>
            </w:r>
            <w:r>
              <w:rPr>
                <w:noProof/>
                <w:webHidden/>
              </w:rPr>
              <w:tab/>
            </w:r>
            <w:r>
              <w:rPr>
                <w:noProof/>
                <w:webHidden/>
              </w:rPr>
              <w:fldChar w:fldCharType="begin"/>
            </w:r>
            <w:r>
              <w:rPr>
                <w:noProof/>
                <w:webHidden/>
              </w:rPr>
              <w:instrText xml:space="preserve"> PAGEREF _Toc106556373 \h </w:instrText>
            </w:r>
            <w:r>
              <w:rPr>
                <w:noProof/>
                <w:webHidden/>
              </w:rPr>
            </w:r>
            <w:r>
              <w:rPr>
                <w:noProof/>
                <w:webHidden/>
              </w:rPr>
              <w:fldChar w:fldCharType="separate"/>
            </w:r>
            <w:r>
              <w:rPr>
                <w:noProof/>
                <w:webHidden/>
              </w:rPr>
              <w:t>6</w:t>
            </w:r>
            <w:r>
              <w:rPr>
                <w:noProof/>
                <w:webHidden/>
              </w:rPr>
              <w:fldChar w:fldCharType="end"/>
            </w:r>
          </w:hyperlink>
        </w:p>
        <w:p w14:paraId="389507B0" w14:textId="3E23195D" w:rsidR="00BE15BC" w:rsidRDefault="00BE15BC">
          <w:pPr>
            <w:pStyle w:val="TDC2"/>
            <w:tabs>
              <w:tab w:val="right" w:leader="dot" w:pos="8494"/>
            </w:tabs>
            <w:rPr>
              <w:rFonts w:eastAsiaTheme="minorEastAsia"/>
              <w:noProof/>
              <w:lang w:eastAsia="es-ES"/>
            </w:rPr>
          </w:pPr>
          <w:hyperlink w:anchor="_Toc106556374" w:history="1">
            <w:r w:rsidRPr="00643536">
              <w:rPr>
                <w:rStyle w:val="Hipervnculo"/>
                <w:noProof/>
                <w:lang w:val="en-US"/>
              </w:rPr>
              <w:t>Support Vector Regression (SVR)</w:t>
            </w:r>
            <w:r>
              <w:rPr>
                <w:noProof/>
                <w:webHidden/>
              </w:rPr>
              <w:tab/>
            </w:r>
            <w:r>
              <w:rPr>
                <w:noProof/>
                <w:webHidden/>
              </w:rPr>
              <w:fldChar w:fldCharType="begin"/>
            </w:r>
            <w:r>
              <w:rPr>
                <w:noProof/>
                <w:webHidden/>
              </w:rPr>
              <w:instrText xml:space="preserve"> PAGEREF _Toc106556374 \h </w:instrText>
            </w:r>
            <w:r>
              <w:rPr>
                <w:noProof/>
                <w:webHidden/>
              </w:rPr>
            </w:r>
            <w:r>
              <w:rPr>
                <w:noProof/>
                <w:webHidden/>
              </w:rPr>
              <w:fldChar w:fldCharType="separate"/>
            </w:r>
            <w:r>
              <w:rPr>
                <w:noProof/>
                <w:webHidden/>
              </w:rPr>
              <w:t>6</w:t>
            </w:r>
            <w:r>
              <w:rPr>
                <w:noProof/>
                <w:webHidden/>
              </w:rPr>
              <w:fldChar w:fldCharType="end"/>
            </w:r>
          </w:hyperlink>
        </w:p>
        <w:p w14:paraId="4854BE68" w14:textId="5ADBABE6" w:rsidR="00BE15BC" w:rsidRDefault="00BE15BC">
          <w:pPr>
            <w:pStyle w:val="TDC1"/>
            <w:tabs>
              <w:tab w:val="right" w:leader="dot" w:pos="8494"/>
            </w:tabs>
            <w:rPr>
              <w:rFonts w:eastAsiaTheme="minorEastAsia"/>
              <w:noProof/>
              <w:lang w:eastAsia="es-ES"/>
            </w:rPr>
          </w:pPr>
          <w:hyperlink w:anchor="_Toc106556375" w:history="1">
            <w:r w:rsidRPr="00643536">
              <w:rPr>
                <w:rStyle w:val="Hipervnculo"/>
                <w:noProof/>
                <w:lang w:val="en-US"/>
              </w:rPr>
              <w:t>Comparison and conclusions</w:t>
            </w:r>
            <w:r>
              <w:rPr>
                <w:noProof/>
                <w:webHidden/>
              </w:rPr>
              <w:tab/>
            </w:r>
            <w:r>
              <w:rPr>
                <w:noProof/>
                <w:webHidden/>
              </w:rPr>
              <w:fldChar w:fldCharType="begin"/>
            </w:r>
            <w:r>
              <w:rPr>
                <w:noProof/>
                <w:webHidden/>
              </w:rPr>
              <w:instrText xml:space="preserve"> PAGEREF _Toc106556375 \h </w:instrText>
            </w:r>
            <w:r>
              <w:rPr>
                <w:noProof/>
                <w:webHidden/>
              </w:rPr>
            </w:r>
            <w:r>
              <w:rPr>
                <w:noProof/>
                <w:webHidden/>
              </w:rPr>
              <w:fldChar w:fldCharType="separate"/>
            </w:r>
            <w:r>
              <w:rPr>
                <w:noProof/>
                <w:webHidden/>
              </w:rPr>
              <w:t>6</w:t>
            </w:r>
            <w:r>
              <w:rPr>
                <w:noProof/>
                <w:webHidden/>
              </w:rPr>
              <w:fldChar w:fldCharType="end"/>
            </w:r>
          </w:hyperlink>
        </w:p>
        <w:p w14:paraId="069742FA" w14:textId="761982F4" w:rsidR="006B636C" w:rsidRPr="006B636C" w:rsidRDefault="006B636C" w:rsidP="006B636C">
          <w:r>
            <w:rPr>
              <w:b/>
              <w:bCs/>
            </w:rPr>
            <w:fldChar w:fldCharType="end"/>
          </w:r>
        </w:p>
      </w:sdtContent>
    </w:sdt>
    <w:p w14:paraId="07DC6C64" w14:textId="77777777" w:rsidR="006B636C" w:rsidRDefault="006B636C">
      <w:pPr>
        <w:rPr>
          <w:rFonts w:asciiTheme="majorHAnsi" w:eastAsiaTheme="majorEastAsia" w:hAnsiTheme="majorHAnsi" w:cstheme="majorBidi"/>
          <w:color w:val="2F5496" w:themeColor="accent1" w:themeShade="BF"/>
          <w:sz w:val="32"/>
          <w:szCs w:val="32"/>
          <w:lang w:val="en-US"/>
        </w:rPr>
      </w:pPr>
      <w:r>
        <w:rPr>
          <w:lang w:val="en-US"/>
        </w:rPr>
        <w:br w:type="page"/>
      </w:r>
    </w:p>
    <w:p w14:paraId="51512B5E" w14:textId="60D0B9DC" w:rsidR="006B636C" w:rsidRDefault="007B6C96" w:rsidP="006B636C">
      <w:pPr>
        <w:pStyle w:val="Ttulo1"/>
        <w:rPr>
          <w:lang w:val="en-US"/>
        </w:rPr>
      </w:pPr>
      <w:bookmarkStart w:id="0" w:name="_Toc106556364"/>
      <w:r w:rsidRPr="006B636C">
        <w:rPr>
          <w:lang w:val="en-US"/>
        </w:rPr>
        <w:lastRenderedPageBreak/>
        <w:t>Introduction</w:t>
      </w:r>
      <w:bookmarkEnd w:id="0"/>
    </w:p>
    <w:p w14:paraId="427723C2" w14:textId="1270B37A" w:rsidR="00D711B4" w:rsidRDefault="00D711B4" w:rsidP="00D711B4">
      <w:pPr>
        <w:jc w:val="both"/>
        <w:rPr>
          <w:lang w:val="en-US"/>
        </w:rPr>
      </w:pPr>
      <w:r>
        <w:rPr>
          <w:lang w:val="en-US"/>
        </w:rPr>
        <w:t>The main goal of this project is to calibrate an air pollution sensor in an air pollution monitoring sensor network. To do this the data obtained by this network is modeled using different methods. The results will be compared using graphs and metrics and one of them will be selected as the best method in the conclusions part of the report.</w:t>
      </w:r>
    </w:p>
    <w:p w14:paraId="19ACB3F3" w14:textId="5FE5CF13" w:rsidR="00D711B4" w:rsidRPr="00D711B4" w:rsidRDefault="00D711B4" w:rsidP="00D711B4">
      <w:pPr>
        <w:jc w:val="both"/>
        <w:rPr>
          <w:lang w:val="en-US"/>
        </w:rPr>
      </w:pPr>
      <w:r>
        <w:rPr>
          <w:lang w:val="en-US"/>
        </w:rPr>
        <w:t xml:space="preserve">The distribution of the report is as follows: first the sensor data files and data </w:t>
      </w:r>
      <w:proofErr w:type="gramStart"/>
      <w:r>
        <w:rPr>
          <w:lang w:val="en-US"/>
        </w:rPr>
        <w:t>is</w:t>
      </w:r>
      <w:proofErr w:type="gramEnd"/>
      <w:r>
        <w:rPr>
          <w:lang w:val="en-US"/>
        </w:rPr>
        <w:t xml:space="preserve"> explained and analyzed using graphs, then several modeling techniques are applied to this data and, finally, the conclusion of which is the best modeling technique is made using graphs and metrics to compare in the last section.</w:t>
      </w:r>
    </w:p>
    <w:p w14:paraId="457FB8E0" w14:textId="0BD528B4" w:rsidR="007B6C96" w:rsidRDefault="007B6C96" w:rsidP="007B6C96">
      <w:pPr>
        <w:pStyle w:val="Ttulo1"/>
        <w:rPr>
          <w:lang w:val="en-US"/>
        </w:rPr>
      </w:pPr>
      <w:bookmarkStart w:id="1" w:name="_Toc106556365"/>
      <w:r w:rsidRPr="007B6C96">
        <w:rPr>
          <w:lang w:val="en-US"/>
        </w:rPr>
        <w:t>Data observation and first g</w:t>
      </w:r>
      <w:r>
        <w:rPr>
          <w:lang w:val="en-US"/>
        </w:rPr>
        <w:t>raphs</w:t>
      </w:r>
      <w:bookmarkEnd w:id="1"/>
    </w:p>
    <w:p w14:paraId="5FD859BB" w14:textId="6A5621C3" w:rsidR="006B636C" w:rsidRDefault="00D81915" w:rsidP="008D49F6">
      <w:pPr>
        <w:jc w:val="both"/>
        <w:rPr>
          <w:lang w:val="en-US"/>
        </w:rPr>
      </w:pPr>
      <w:r>
        <w:rPr>
          <w:lang w:val="en-US"/>
        </w:rPr>
        <w:t>At the beginning various data files must be merged into a single</w:t>
      </w:r>
      <w:r w:rsidR="00386D8A">
        <w:rPr>
          <w:lang w:val="en-US"/>
        </w:rPr>
        <w:t xml:space="preserve"> data file</w:t>
      </w:r>
      <w:r>
        <w:rPr>
          <w:lang w:val="en-US"/>
        </w:rPr>
        <w:t xml:space="preserve"> to </w:t>
      </w:r>
      <w:r w:rsidR="004629D7">
        <w:rPr>
          <w:lang w:val="en-US"/>
        </w:rPr>
        <w:t>enable the modeling in the next steps. The final merged file has the following columns containing data from different sensors:</w:t>
      </w:r>
    </w:p>
    <w:p w14:paraId="3D7D4020" w14:textId="29672359" w:rsidR="008464EB" w:rsidRPr="007511D1" w:rsidRDefault="008464EB" w:rsidP="008464EB">
      <w:pPr>
        <w:pStyle w:val="Prrafodelista"/>
        <w:numPr>
          <w:ilvl w:val="0"/>
          <w:numId w:val="1"/>
        </w:numPr>
        <w:rPr>
          <w:lang w:val="en-US"/>
        </w:rPr>
      </w:pPr>
      <w:r>
        <w:rPr>
          <w:b/>
          <w:bCs/>
          <w:lang w:val="en-US"/>
        </w:rPr>
        <w:t xml:space="preserve">date: </w:t>
      </w:r>
      <w:r w:rsidR="00307A94">
        <w:rPr>
          <w:lang w:val="en-US"/>
        </w:rPr>
        <w:t xml:space="preserve">This column has the timestamp of the </w:t>
      </w:r>
      <w:r w:rsidR="00F772AF">
        <w:rPr>
          <w:lang w:val="en-US"/>
        </w:rPr>
        <w:t>data.</w:t>
      </w:r>
    </w:p>
    <w:p w14:paraId="597DF4D8" w14:textId="37428A09" w:rsidR="007511D1" w:rsidRPr="00C60B98" w:rsidRDefault="007511D1" w:rsidP="00C60B98">
      <w:pPr>
        <w:pStyle w:val="Prrafodelista"/>
        <w:numPr>
          <w:ilvl w:val="0"/>
          <w:numId w:val="1"/>
        </w:numPr>
        <w:rPr>
          <w:lang w:val="en-US"/>
        </w:rPr>
      </w:pPr>
      <w:proofErr w:type="spellStart"/>
      <w:r>
        <w:rPr>
          <w:b/>
          <w:bCs/>
          <w:lang w:val="en-US"/>
        </w:rPr>
        <w:t>RefSt</w:t>
      </w:r>
      <w:proofErr w:type="spellEnd"/>
      <w:r>
        <w:rPr>
          <w:b/>
          <w:bCs/>
          <w:lang w:val="en-US"/>
        </w:rPr>
        <w:t>:</w:t>
      </w:r>
      <w:r w:rsidR="00775055">
        <w:rPr>
          <w:b/>
          <w:bCs/>
          <w:lang w:val="en-US"/>
        </w:rPr>
        <w:t xml:space="preserve"> </w:t>
      </w:r>
      <w:r w:rsidR="00F772AF">
        <w:rPr>
          <w:lang w:val="en-US"/>
        </w:rPr>
        <w:t xml:space="preserve">This column has the </w:t>
      </w:r>
      <w:r w:rsidR="007B4266">
        <w:rPr>
          <w:lang w:val="en-US"/>
        </w:rPr>
        <w:t>O3 value of the reference station. The value is in</w:t>
      </w:r>
      <w:r w:rsidR="00C60B98">
        <w:rPr>
          <w:lang w:val="en-US"/>
        </w:rPr>
        <w:t xml:space="preserve"> </w:t>
      </w:r>
      <w:r w:rsidR="00C60B98" w:rsidRPr="00C60B98">
        <w:rPr>
          <w:lang w:val="en-US"/>
        </w:rPr>
        <w:t>µg/m³</w:t>
      </w:r>
      <w:r w:rsidR="00C60B98">
        <w:rPr>
          <w:lang w:val="en-US"/>
        </w:rPr>
        <w:t>.</w:t>
      </w:r>
    </w:p>
    <w:p w14:paraId="6FB67F6C" w14:textId="3B78D210" w:rsidR="008464EB" w:rsidRPr="00C60B98" w:rsidRDefault="008464EB" w:rsidP="007511D1">
      <w:pPr>
        <w:pStyle w:val="Prrafodelista"/>
        <w:numPr>
          <w:ilvl w:val="0"/>
          <w:numId w:val="1"/>
        </w:numPr>
        <w:rPr>
          <w:lang w:val="en-US"/>
        </w:rPr>
      </w:pPr>
      <w:r w:rsidRPr="00C60B98">
        <w:rPr>
          <w:b/>
          <w:bCs/>
          <w:lang w:val="en-US"/>
        </w:rPr>
        <w:t>Sensor_O3</w:t>
      </w:r>
      <w:r w:rsidR="007511D1" w:rsidRPr="00C60B98">
        <w:rPr>
          <w:b/>
          <w:bCs/>
          <w:lang w:val="en-US"/>
        </w:rPr>
        <w:t>:</w:t>
      </w:r>
      <w:r w:rsidR="00BF4098" w:rsidRPr="00C60B98">
        <w:rPr>
          <w:b/>
          <w:bCs/>
          <w:lang w:val="en-US"/>
        </w:rPr>
        <w:t xml:space="preserve"> </w:t>
      </w:r>
      <w:r w:rsidR="00C60B98" w:rsidRPr="00C60B98">
        <w:rPr>
          <w:lang w:val="en-US"/>
        </w:rPr>
        <w:t>This column has t</w:t>
      </w:r>
      <w:r w:rsidR="00C60B98">
        <w:rPr>
          <w:lang w:val="en-US"/>
        </w:rPr>
        <w:t xml:space="preserve">he data of the O3 sensor in </w:t>
      </w:r>
      <w:proofErr w:type="spellStart"/>
      <w:r w:rsidR="00C60B98">
        <w:rPr>
          <w:lang w:val="en-US"/>
        </w:rPr>
        <w:t>K</w:t>
      </w:r>
      <w:r w:rsidR="000771ED">
        <w:rPr>
          <w:lang w:val="en-US"/>
        </w:rPr>
        <w:t>O</w:t>
      </w:r>
      <w:r w:rsidR="00C60B98">
        <w:rPr>
          <w:lang w:val="en-US"/>
        </w:rPr>
        <w:t>hms</w:t>
      </w:r>
      <w:proofErr w:type="spellEnd"/>
      <w:r w:rsidR="000771ED">
        <w:rPr>
          <w:lang w:val="en-US"/>
        </w:rPr>
        <w:t>.</w:t>
      </w:r>
    </w:p>
    <w:p w14:paraId="68726ABB" w14:textId="7AFE6F8A" w:rsidR="007511D1" w:rsidRPr="007511D1" w:rsidRDefault="007511D1" w:rsidP="007511D1">
      <w:pPr>
        <w:pStyle w:val="Prrafodelista"/>
        <w:numPr>
          <w:ilvl w:val="0"/>
          <w:numId w:val="1"/>
        </w:numPr>
        <w:rPr>
          <w:lang w:val="en-US"/>
        </w:rPr>
      </w:pPr>
      <w:r>
        <w:rPr>
          <w:b/>
          <w:bCs/>
          <w:lang w:val="en-US"/>
        </w:rPr>
        <w:t>Temp:</w:t>
      </w:r>
      <w:r w:rsidR="00BF4098">
        <w:rPr>
          <w:b/>
          <w:bCs/>
          <w:lang w:val="en-US"/>
        </w:rPr>
        <w:t xml:space="preserve"> </w:t>
      </w:r>
      <w:r w:rsidR="000771ED">
        <w:rPr>
          <w:lang w:val="en-US"/>
        </w:rPr>
        <w:t xml:space="preserve">This column has the temperature data in </w:t>
      </w:r>
      <w:r w:rsidR="000C4F6E">
        <w:rPr>
          <w:lang w:val="en-US"/>
        </w:rPr>
        <w:t>ºC.</w:t>
      </w:r>
    </w:p>
    <w:p w14:paraId="5F3E013F" w14:textId="30E642F2" w:rsidR="007511D1" w:rsidRPr="007511D1" w:rsidRDefault="007511D1" w:rsidP="007511D1">
      <w:pPr>
        <w:pStyle w:val="Prrafodelista"/>
        <w:numPr>
          <w:ilvl w:val="0"/>
          <w:numId w:val="1"/>
        </w:numPr>
        <w:rPr>
          <w:lang w:val="en-US"/>
        </w:rPr>
      </w:pPr>
      <w:proofErr w:type="spellStart"/>
      <w:r>
        <w:rPr>
          <w:b/>
          <w:bCs/>
          <w:lang w:val="en-US"/>
        </w:rPr>
        <w:t>RelHum</w:t>
      </w:r>
      <w:proofErr w:type="spellEnd"/>
      <w:r>
        <w:rPr>
          <w:b/>
          <w:bCs/>
          <w:lang w:val="en-US"/>
        </w:rPr>
        <w:t>:</w:t>
      </w:r>
      <w:r w:rsidR="00556FE2">
        <w:rPr>
          <w:b/>
          <w:bCs/>
          <w:lang w:val="en-US"/>
        </w:rPr>
        <w:t xml:space="preserve"> </w:t>
      </w:r>
      <w:r w:rsidR="000C4F6E">
        <w:rPr>
          <w:lang w:val="en-US"/>
        </w:rPr>
        <w:t>This column has the relative humidity data in %.</w:t>
      </w:r>
    </w:p>
    <w:p w14:paraId="55606B26" w14:textId="4F642F52" w:rsidR="007511D1" w:rsidRPr="000C4F6E" w:rsidRDefault="00285115" w:rsidP="007511D1">
      <w:pPr>
        <w:pStyle w:val="Prrafodelista"/>
        <w:numPr>
          <w:ilvl w:val="0"/>
          <w:numId w:val="1"/>
        </w:numPr>
      </w:pPr>
      <w:proofErr w:type="spellStart"/>
      <w:r w:rsidRPr="000C4F6E">
        <w:rPr>
          <w:b/>
          <w:bCs/>
        </w:rPr>
        <w:t>Sensor_NO</w:t>
      </w:r>
      <w:proofErr w:type="spellEnd"/>
      <w:r w:rsidRPr="000C4F6E">
        <w:rPr>
          <w:b/>
          <w:bCs/>
        </w:rPr>
        <w:t>:</w:t>
      </w:r>
      <w:r w:rsidR="00556FE2" w:rsidRPr="000C4F6E">
        <w:rPr>
          <w:b/>
          <w:bCs/>
        </w:rPr>
        <w:t xml:space="preserve"> </w:t>
      </w:r>
      <w:r w:rsidR="000C4F6E" w:rsidRPr="000C4F6E">
        <w:t>NO sensor da</w:t>
      </w:r>
      <w:r w:rsidR="000C4F6E">
        <w:t>ta.</w:t>
      </w:r>
    </w:p>
    <w:p w14:paraId="4EFE31A5" w14:textId="560E5B46" w:rsidR="006508E6" w:rsidRPr="000C4F6E" w:rsidRDefault="006508E6" w:rsidP="006508E6">
      <w:pPr>
        <w:pStyle w:val="Prrafodelista"/>
        <w:numPr>
          <w:ilvl w:val="0"/>
          <w:numId w:val="1"/>
        </w:numPr>
      </w:pPr>
      <w:r w:rsidRPr="000C4F6E">
        <w:rPr>
          <w:b/>
          <w:bCs/>
        </w:rPr>
        <w:t>Sensor_NO2:</w:t>
      </w:r>
      <w:r w:rsidR="00556FE2" w:rsidRPr="000C4F6E">
        <w:rPr>
          <w:b/>
          <w:bCs/>
        </w:rPr>
        <w:t xml:space="preserve"> </w:t>
      </w:r>
      <w:r w:rsidR="000C4F6E" w:rsidRPr="000C4F6E">
        <w:t>NO2 sensor d</w:t>
      </w:r>
      <w:r w:rsidR="000C4F6E">
        <w:t>ata.</w:t>
      </w:r>
    </w:p>
    <w:p w14:paraId="7783A520" w14:textId="17D86B66" w:rsidR="006508E6" w:rsidRDefault="006508E6" w:rsidP="006508E6">
      <w:pPr>
        <w:pStyle w:val="Prrafodelista"/>
        <w:numPr>
          <w:ilvl w:val="0"/>
          <w:numId w:val="1"/>
        </w:numPr>
        <w:rPr>
          <w:lang w:val="en-US"/>
        </w:rPr>
      </w:pPr>
      <w:r>
        <w:rPr>
          <w:b/>
          <w:bCs/>
          <w:lang w:val="en-US"/>
        </w:rPr>
        <w:t>Sensor_SO2:</w:t>
      </w:r>
      <w:r w:rsidR="00556FE2">
        <w:rPr>
          <w:b/>
          <w:bCs/>
          <w:lang w:val="en-US"/>
        </w:rPr>
        <w:t xml:space="preserve"> </w:t>
      </w:r>
      <w:r w:rsidR="000C4F6E">
        <w:rPr>
          <w:lang w:val="en-US"/>
        </w:rPr>
        <w:t>SO2 sensor data.</w:t>
      </w:r>
    </w:p>
    <w:p w14:paraId="09F731A1" w14:textId="08D7BA46" w:rsidR="006B636C" w:rsidRPr="007B6C96" w:rsidRDefault="000C4F6E" w:rsidP="00AA4946">
      <w:pPr>
        <w:jc w:val="both"/>
        <w:rPr>
          <w:lang w:val="en-US"/>
        </w:rPr>
      </w:pPr>
      <w:r>
        <w:rPr>
          <w:lang w:val="en-US"/>
        </w:rPr>
        <w:t xml:space="preserve">First, </w:t>
      </w:r>
      <w:r w:rsidR="00BA6E4F">
        <w:rPr>
          <w:lang w:val="en-US"/>
        </w:rPr>
        <w:t xml:space="preserve">let us compare the plots of the reference station data and the O3 sensor data. </w:t>
      </w:r>
      <w:r w:rsidR="00401555">
        <w:rPr>
          <w:lang w:val="en-US"/>
        </w:rPr>
        <w:t xml:space="preserve">The magnitude should be </w:t>
      </w:r>
      <w:r w:rsidR="00323058">
        <w:rPr>
          <w:lang w:val="en-US"/>
        </w:rPr>
        <w:t>different,</w:t>
      </w:r>
      <w:r w:rsidR="00401555">
        <w:rPr>
          <w:lang w:val="en-US"/>
        </w:rPr>
        <w:t xml:space="preserve"> but the shape should be the same since </w:t>
      </w:r>
      <w:r w:rsidR="00A34AB5">
        <w:rPr>
          <w:lang w:val="en-US"/>
        </w:rPr>
        <w:t>the data is the same and is taken in the same periods</w:t>
      </w:r>
      <w:r w:rsidR="00AA4946">
        <w:rPr>
          <w:lang w:val="en-US"/>
        </w:rPr>
        <w:t>/intervals of time.</w:t>
      </w:r>
    </w:p>
    <w:p w14:paraId="6B37A708" w14:textId="77777777" w:rsidR="006B636C" w:rsidRDefault="006B636C" w:rsidP="006B636C">
      <w:pPr>
        <w:jc w:val="center"/>
      </w:pPr>
      <w:r w:rsidRPr="00F87707">
        <w:rPr>
          <w:noProof/>
        </w:rPr>
        <w:drawing>
          <wp:inline distT="0" distB="0" distL="0" distR="0" wp14:anchorId="1F02A66D" wp14:editId="43B7659C">
            <wp:extent cx="2651051" cy="1949909"/>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pic:nvPicPr>
                  <pic:blipFill rotWithShape="1">
                    <a:blip r:embed="rId8"/>
                    <a:srcRect t="7102" r="7861" b="2539"/>
                    <a:stretch/>
                  </pic:blipFill>
                  <pic:spPr bwMode="auto">
                    <a:xfrm>
                      <a:off x="0" y="0"/>
                      <a:ext cx="2691304" cy="1979516"/>
                    </a:xfrm>
                    <a:prstGeom prst="rect">
                      <a:avLst/>
                    </a:prstGeom>
                    <a:ln>
                      <a:noFill/>
                    </a:ln>
                    <a:extLst>
                      <a:ext uri="{53640926-AAD7-44D8-BBD7-CCE9431645EC}">
                        <a14:shadowObscured xmlns:a14="http://schemas.microsoft.com/office/drawing/2010/main"/>
                      </a:ext>
                    </a:extLst>
                  </pic:spPr>
                </pic:pic>
              </a:graphicData>
            </a:graphic>
          </wp:inline>
        </w:drawing>
      </w:r>
      <w:r w:rsidRPr="00F87707">
        <w:rPr>
          <w:noProof/>
        </w:rPr>
        <w:drawing>
          <wp:inline distT="0" distB="0" distL="0" distR="0" wp14:anchorId="6DC1EC7C" wp14:editId="439A3095">
            <wp:extent cx="2617458" cy="1946683"/>
            <wp:effectExtent l="0" t="0" r="0" b="0"/>
            <wp:docPr id="2" name="Imagen 2"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líneas&#10;&#10;Descripción generada automáticamente"/>
                    <pic:cNvPicPr/>
                  </pic:nvPicPr>
                  <pic:blipFill rotWithShape="1">
                    <a:blip r:embed="rId9"/>
                    <a:srcRect t="6784" r="8411" b="2392"/>
                    <a:stretch/>
                  </pic:blipFill>
                  <pic:spPr bwMode="auto">
                    <a:xfrm>
                      <a:off x="0" y="0"/>
                      <a:ext cx="2702639" cy="2010035"/>
                    </a:xfrm>
                    <a:prstGeom prst="rect">
                      <a:avLst/>
                    </a:prstGeom>
                    <a:ln>
                      <a:noFill/>
                    </a:ln>
                    <a:extLst>
                      <a:ext uri="{53640926-AAD7-44D8-BBD7-CCE9431645EC}">
                        <a14:shadowObscured xmlns:a14="http://schemas.microsoft.com/office/drawing/2010/main"/>
                      </a:ext>
                    </a:extLst>
                  </pic:spPr>
                </pic:pic>
              </a:graphicData>
            </a:graphic>
          </wp:inline>
        </w:drawing>
      </w:r>
    </w:p>
    <w:p w14:paraId="69995E6A" w14:textId="06A3715A" w:rsidR="00AA4946" w:rsidRPr="00AA4946" w:rsidRDefault="00AA4946" w:rsidP="00AA4946">
      <w:pPr>
        <w:jc w:val="both"/>
        <w:rPr>
          <w:lang w:val="en-US"/>
        </w:rPr>
      </w:pPr>
      <w:r w:rsidRPr="00AA4946">
        <w:rPr>
          <w:lang w:val="en-US"/>
        </w:rPr>
        <w:t>T</w:t>
      </w:r>
      <w:r>
        <w:rPr>
          <w:lang w:val="en-US"/>
        </w:rPr>
        <w:t>he shape of both graphs is the same</w:t>
      </w:r>
      <w:r w:rsidR="00323058">
        <w:rPr>
          <w:lang w:val="en-US"/>
        </w:rPr>
        <w:t>. It has slight differences but overall, it has the same shape.</w:t>
      </w:r>
      <w:r w:rsidR="00962888">
        <w:rPr>
          <w:lang w:val="en-US"/>
        </w:rPr>
        <w:t xml:space="preserve"> The next </w:t>
      </w:r>
      <w:r w:rsidR="00343F99">
        <w:rPr>
          <w:lang w:val="en-US"/>
        </w:rPr>
        <w:t xml:space="preserve">step is to plot the relationship between both parameters. As mentioned before, both parameters are </w:t>
      </w:r>
      <w:r w:rsidR="00D35514">
        <w:rPr>
          <w:lang w:val="en-US"/>
        </w:rPr>
        <w:t xml:space="preserve">the same kind of data </w:t>
      </w:r>
      <w:r w:rsidR="00565DAF">
        <w:rPr>
          <w:lang w:val="en-US"/>
        </w:rPr>
        <w:t xml:space="preserve">but </w:t>
      </w:r>
      <w:r w:rsidR="00D35514">
        <w:rPr>
          <w:lang w:val="en-US"/>
        </w:rPr>
        <w:t xml:space="preserve">taken by different sensors </w:t>
      </w:r>
      <w:r w:rsidR="00565DAF">
        <w:rPr>
          <w:lang w:val="en-US"/>
        </w:rPr>
        <w:t xml:space="preserve">at the same time </w:t>
      </w:r>
      <w:r w:rsidR="00D35514">
        <w:rPr>
          <w:lang w:val="en-US"/>
        </w:rPr>
        <w:t xml:space="preserve">and with different </w:t>
      </w:r>
      <w:r w:rsidR="00A22D70">
        <w:rPr>
          <w:lang w:val="en-US"/>
        </w:rPr>
        <w:t>units</w:t>
      </w:r>
      <w:r w:rsidR="00FA1AD1">
        <w:rPr>
          <w:lang w:val="en-US"/>
        </w:rPr>
        <w:t xml:space="preserve">, thus, the relationship should give us a </w:t>
      </w:r>
      <w:r w:rsidR="00615B65">
        <w:rPr>
          <w:lang w:val="en-US"/>
        </w:rPr>
        <w:t xml:space="preserve">scatter plot with a 45 degrees </w:t>
      </w:r>
      <w:r w:rsidR="0086423B">
        <w:rPr>
          <w:lang w:val="en-US"/>
        </w:rPr>
        <w:t>shape approximately.</w:t>
      </w:r>
    </w:p>
    <w:p w14:paraId="510FCAED" w14:textId="77777777" w:rsidR="006B636C" w:rsidRPr="00AA4946" w:rsidRDefault="006B636C" w:rsidP="006B636C">
      <w:pPr>
        <w:jc w:val="center"/>
        <w:rPr>
          <w:lang w:val="en-US"/>
        </w:rPr>
      </w:pPr>
    </w:p>
    <w:p w14:paraId="65E8CB06" w14:textId="77777777" w:rsidR="006B636C" w:rsidRPr="00AA4946" w:rsidRDefault="006B636C" w:rsidP="006B636C">
      <w:pPr>
        <w:jc w:val="center"/>
        <w:rPr>
          <w:lang w:val="en-US"/>
        </w:rPr>
      </w:pPr>
    </w:p>
    <w:p w14:paraId="2EC198B8" w14:textId="77777777" w:rsidR="006B636C" w:rsidRDefault="006B636C" w:rsidP="006B636C">
      <w:pPr>
        <w:jc w:val="center"/>
      </w:pPr>
      <w:r w:rsidRPr="00CC7E97">
        <w:rPr>
          <w:noProof/>
        </w:rPr>
        <w:lastRenderedPageBreak/>
        <w:drawing>
          <wp:inline distT="0" distB="0" distL="0" distR="0" wp14:anchorId="0D468E63" wp14:editId="6A645A65">
            <wp:extent cx="2599509" cy="1949632"/>
            <wp:effectExtent l="0" t="0" r="0" b="0"/>
            <wp:docPr id="3" name="Imagen 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dispersión&#10;&#10;Descripción generada automáticamente"/>
                    <pic:cNvPicPr/>
                  </pic:nvPicPr>
                  <pic:blipFill>
                    <a:blip r:embed="rId10"/>
                    <a:stretch>
                      <a:fillRect/>
                    </a:stretch>
                  </pic:blipFill>
                  <pic:spPr>
                    <a:xfrm>
                      <a:off x="0" y="0"/>
                      <a:ext cx="2637361" cy="1978021"/>
                    </a:xfrm>
                    <a:prstGeom prst="rect">
                      <a:avLst/>
                    </a:prstGeom>
                  </pic:spPr>
                </pic:pic>
              </a:graphicData>
            </a:graphic>
          </wp:inline>
        </w:drawing>
      </w:r>
    </w:p>
    <w:p w14:paraId="049AD94D" w14:textId="7AE84D35" w:rsidR="006B636C" w:rsidRPr="003F797B" w:rsidRDefault="0086423B" w:rsidP="00CC19D3">
      <w:pPr>
        <w:jc w:val="both"/>
        <w:rPr>
          <w:lang w:val="en-US"/>
        </w:rPr>
      </w:pPr>
      <w:r w:rsidRPr="003F797B">
        <w:rPr>
          <w:lang w:val="en-US"/>
        </w:rPr>
        <w:t>T</w:t>
      </w:r>
      <w:r w:rsidR="003F797B" w:rsidRPr="003F797B">
        <w:rPr>
          <w:lang w:val="en-US"/>
        </w:rPr>
        <w:t>he graph confirms that t</w:t>
      </w:r>
      <w:r w:rsidR="003F797B">
        <w:rPr>
          <w:lang w:val="en-US"/>
        </w:rPr>
        <w:t>he data of both sensors is related and has the same kind of variations</w:t>
      </w:r>
      <w:r w:rsidR="00030912">
        <w:rPr>
          <w:lang w:val="en-US"/>
        </w:rPr>
        <w:t>.</w:t>
      </w:r>
      <w:r w:rsidR="0098438B">
        <w:rPr>
          <w:lang w:val="en-US"/>
        </w:rPr>
        <w:t xml:space="preserve"> Next </w:t>
      </w:r>
      <w:r w:rsidR="00CC19D3">
        <w:rPr>
          <w:lang w:val="en-US"/>
        </w:rPr>
        <w:t>scatter plots show the relationship between the Sensor_O3 data end all the other features to be in the model.</w:t>
      </w:r>
    </w:p>
    <w:p w14:paraId="438F143F" w14:textId="77777777" w:rsidR="006B636C" w:rsidRDefault="006B636C" w:rsidP="006B636C">
      <w:r w:rsidRPr="00C114E2">
        <w:rPr>
          <w:noProof/>
        </w:rPr>
        <w:drawing>
          <wp:inline distT="0" distB="0" distL="0" distR="0" wp14:anchorId="7FB8A355" wp14:editId="695EE744">
            <wp:extent cx="2573079" cy="1929809"/>
            <wp:effectExtent l="0" t="0" r="0" b="0"/>
            <wp:docPr id="5" name="Imagen 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dispersión&#10;&#10;Descripción generada automáticamente"/>
                    <pic:cNvPicPr/>
                  </pic:nvPicPr>
                  <pic:blipFill>
                    <a:blip r:embed="rId11"/>
                    <a:stretch>
                      <a:fillRect/>
                    </a:stretch>
                  </pic:blipFill>
                  <pic:spPr>
                    <a:xfrm>
                      <a:off x="0" y="0"/>
                      <a:ext cx="2592035" cy="1944026"/>
                    </a:xfrm>
                    <a:prstGeom prst="rect">
                      <a:avLst/>
                    </a:prstGeom>
                  </pic:spPr>
                </pic:pic>
              </a:graphicData>
            </a:graphic>
          </wp:inline>
        </w:drawing>
      </w:r>
      <w:r w:rsidRPr="00C114E2">
        <w:rPr>
          <w:noProof/>
        </w:rPr>
        <w:drawing>
          <wp:inline distT="0" distB="0" distL="0" distR="0" wp14:anchorId="78DB116A" wp14:editId="49639637">
            <wp:extent cx="2528570" cy="1896427"/>
            <wp:effectExtent l="0" t="0" r="5080" b="889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2"/>
                    <a:stretch>
                      <a:fillRect/>
                    </a:stretch>
                  </pic:blipFill>
                  <pic:spPr>
                    <a:xfrm>
                      <a:off x="0" y="0"/>
                      <a:ext cx="2542050" cy="1906537"/>
                    </a:xfrm>
                    <a:prstGeom prst="rect">
                      <a:avLst/>
                    </a:prstGeom>
                  </pic:spPr>
                </pic:pic>
              </a:graphicData>
            </a:graphic>
          </wp:inline>
        </w:drawing>
      </w:r>
      <w:r w:rsidRPr="00C114E2">
        <w:rPr>
          <w:noProof/>
        </w:rPr>
        <w:drawing>
          <wp:inline distT="0" distB="0" distL="0" distR="0" wp14:anchorId="090DD57E" wp14:editId="64C6DC3C">
            <wp:extent cx="2619103" cy="1964328"/>
            <wp:effectExtent l="0" t="0" r="0" b="0"/>
            <wp:docPr id="8" name="Imagen 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 Gráfico de dispersión&#10;&#10;Descripción generada automáticamente"/>
                    <pic:cNvPicPr/>
                  </pic:nvPicPr>
                  <pic:blipFill>
                    <a:blip r:embed="rId13"/>
                    <a:stretch>
                      <a:fillRect/>
                    </a:stretch>
                  </pic:blipFill>
                  <pic:spPr>
                    <a:xfrm>
                      <a:off x="0" y="0"/>
                      <a:ext cx="2634696" cy="1976023"/>
                    </a:xfrm>
                    <a:prstGeom prst="rect">
                      <a:avLst/>
                    </a:prstGeom>
                  </pic:spPr>
                </pic:pic>
              </a:graphicData>
            </a:graphic>
          </wp:inline>
        </w:drawing>
      </w:r>
      <w:r w:rsidRPr="00C114E2">
        <w:rPr>
          <w:noProof/>
        </w:rPr>
        <w:drawing>
          <wp:inline distT="0" distB="0" distL="0" distR="0" wp14:anchorId="61077B39" wp14:editId="1D24060C">
            <wp:extent cx="2586446" cy="1939835"/>
            <wp:effectExtent l="0" t="0" r="4445" b="3810"/>
            <wp:docPr id="7" name="Imagen 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dispersión&#10;&#10;Descripción generada automáticamente"/>
                    <pic:cNvPicPr/>
                  </pic:nvPicPr>
                  <pic:blipFill>
                    <a:blip r:embed="rId14"/>
                    <a:stretch>
                      <a:fillRect/>
                    </a:stretch>
                  </pic:blipFill>
                  <pic:spPr>
                    <a:xfrm>
                      <a:off x="0" y="0"/>
                      <a:ext cx="2601444" cy="1951083"/>
                    </a:xfrm>
                    <a:prstGeom prst="rect">
                      <a:avLst/>
                    </a:prstGeom>
                  </pic:spPr>
                </pic:pic>
              </a:graphicData>
            </a:graphic>
          </wp:inline>
        </w:drawing>
      </w:r>
    </w:p>
    <w:p w14:paraId="5B2FDD8B" w14:textId="77777777" w:rsidR="006B636C" w:rsidRDefault="006B636C" w:rsidP="006B636C">
      <w:pPr>
        <w:jc w:val="center"/>
      </w:pPr>
      <w:r w:rsidRPr="00C114E2">
        <w:rPr>
          <w:noProof/>
        </w:rPr>
        <w:drawing>
          <wp:inline distT="0" distB="0" distL="0" distR="0" wp14:anchorId="1D58BAE4" wp14:editId="70066DE7">
            <wp:extent cx="2388781" cy="1791586"/>
            <wp:effectExtent l="0" t="0" r="0" b="0"/>
            <wp:docPr id="9" name="Imagen 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10;&#10;Descripción generada automáticamente"/>
                    <pic:cNvPicPr/>
                  </pic:nvPicPr>
                  <pic:blipFill>
                    <a:blip r:embed="rId15"/>
                    <a:stretch>
                      <a:fillRect/>
                    </a:stretch>
                  </pic:blipFill>
                  <pic:spPr>
                    <a:xfrm>
                      <a:off x="0" y="0"/>
                      <a:ext cx="2409814" cy="1807361"/>
                    </a:xfrm>
                    <a:prstGeom prst="rect">
                      <a:avLst/>
                    </a:prstGeom>
                  </pic:spPr>
                </pic:pic>
              </a:graphicData>
            </a:graphic>
          </wp:inline>
        </w:drawing>
      </w:r>
    </w:p>
    <w:p w14:paraId="5652F4B6" w14:textId="77777777" w:rsidR="006B636C" w:rsidRDefault="006B636C" w:rsidP="006B636C"/>
    <w:p w14:paraId="487568E2" w14:textId="15F9C83B" w:rsidR="00CC19D3" w:rsidRPr="00CC19D3" w:rsidRDefault="00CC19D3" w:rsidP="006B636C">
      <w:pPr>
        <w:rPr>
          <w:lang w:val="en-US"/>
        </w:rPr>
      </w:pPr>
      <w:r w:rsidRPr="00CC19D3">
        <w:rPr>
          <w:lang w:val="en-US"/>
        </w:rPr>
        <w:lastRenderedPageBreak/>
        <w:t>The same is done f</w:t>
      </w:r>
      <w:r>
        <w:rPr>
          <w:lang w:val="en-US"/>
        </w:rPr>
        <w:t xml:space="preserve">or the </w:t>
      </w:r>
      <w:proofErr w:type="spellStart"/>
      <w:r>
        <w:rPr>
          <w:lang w:val="en-US"/>
        </w:rPr>
        <w:t>RefSt</w:t>
      </w:r>
      <w:proofErr w:type="spellEnd"/>
      <w:r>
        <w:rPr>
          <w:lang w:val="en-US"/>
        </w:rPr>
        <w:t xml:space="preserve"> data. Next plots show the </w:t>
      </w:r>
      <w:r w:rsidR="00956C3A">
        <w:rPr>
          <w:lang w:val="en-US"/>
        </w:rPr>
        <w:t xml:space="preserve">relationship of the </w:t>
      </w:r>
      <w:r w:rsidR="0012621D">
        <w:rPr>
          <w:lang w:val="en-US"/>
        </w:rPr>
        <w:t xml:space="preserve">reference station data with all the </w:t>
      </w:r>
      <w:r w:rsidR="00913E89">
        <w:rPr>
          <w:lang w:val="en-US"/>
        </w:rPr>
        <w:t>other parameters in the data file.</w:t>
      </w:r>
    </w:p>
    <w:p w14:paraId="011CC33A" w14:textId="018259B2" w:rsidR="006B636C" w:rsidRDefault="006B636C" w:rsidP="006B636C">
      <w:r w:rsidRPr="00C114E2">
        <w:rPr>
          <w:noProof/>
        </w:rPr>
        <w:drawing>
          <wp:inline distT="0" distB="0" distL="0" distR="0" wp14:anchorId="41B33625" wp14:editId="27A490A6">
            <wp:extent cx="2677885" cy="2008414"/>
            <wp:effectExtent l="0" t="0" r="8255" b="0"/>
            <wp:docPr id="10"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 Gráfico de dispersión&#10;&#10;Descripción generada automáticamente"/>
                    <pic:cNvPicPr/>
                  </pic:nvPicPr>
                  <pic:blipFill>
                    <a:blip r:embed="rId16"/>
                    <a:stretch>
                      <a:fillRect/>
                    </a:stretch>
                  </pic:blipFill>
                  <pic:spPr>
                    <a:xfrm>
                      <a:off x="0" y="0"/>
                      <a:ext cx="2690885" cy="2018164"/>
                    </a:xfrm>
                    <a:prstGeom prst="rect">
                      <a:avLst/>
                    </a:prstGeom>
                  </pic:spPr>
                </pic:pic>
              </a:graphicData>
            </a:graphic>
          </wp:inline>
        </w:drawing>
      </w:r>
      <w:r w:rsidRPr="00C114E2">
        <w:rPr>
          <w:noProof/>
        </w:rPr>
        <w:drawing>
          <wp:inline distT="0" distB="0" distL="0" distR="0" wp14:anchorId="5CD01660" wp14:editId="6FE2B408">
            <wp:extent cx="2642507" cy="1981880"/>
            <wp:effectExtent l="0" t="0" r="5715" b="0"/>
            <wp:docPr id="11" name="Imagen 1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 Gráfico de dispersión&#10;&#10;Descripción generada automáticamente"/>
                    <pic:cNvPicPr/>
                  </pic:nvPicPr>
                  <pic:blipFill>
                    <a:blip r:embed="rId17"/>
                    <a:stretch>
                      <a:fillRect/>
                    </a:stretch>
                  </pic:blipFill>
                  <pic:spPr>
                    <a:xfrm>
                      <a:off x="0" y="0"/>
                      <a:ext cx="2672931" cy="2004698"/>
                    </a:xfrm>
                    <a:prstGeom prst="rect">
                      <a:avLst/>
                    </a:prstGeom>
                  </pic:spPr>
                </pic:pic>
              </a:graphicData>
            </a:graphic>
          </wp:inline>
        </w:drawing>
      </w:r>
    </w:p>
    <w:p w14:paraId="395663FF" w14:textId="40638996" w:rsidR="006B636C" w:rsidRDefault="006B636C" w:rsidP="006B636C">
      <w:r w:rsidRPr="00C114E2">
        <w:rPr>
          <w:noProof/>
        </w:rPr>
        <w:drawing>
          <wp:inline distT="0" distB="0" distL="0" distR="0" wp14:anchorId="6A9F789D" wp14:editId="6CEC3441">
            <wp:extent cx="2684870" cy="2013654"/>
            <wp:effectExtent l="0" t="0" r="1270" b="5715"/>
            <wp:docPr id="13" name="Imagen 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dispersión&#10;&#10;Descripción generada automáticamente"/>
                    <pic:cNvPicPr/>
                  </pic:nvPicPr>
                  <pic:blipFill>
                    <a:blip r:embed="rId18"/>
                    <a:stretch>
                      <a:fillRect/>
                    </a:stretch>
                  </pic:blipFill>
                  <pic:spPr>
                    <a:xfrm>
                      <a:off x="0" y="0"/>
                      <a:ext cx="2697893" cy="2023421"/>
                    </a:xfrm>
                    <a:prstGeom prst="rect">
                      <a:avLst/>
                    </a:prstGeom>
                  </pic:spPr>
                </pic:pic>
              </a:graphicData>
            </a:graphic>
          </wp:inline>
        </w:drawing>
      </w:r>
      <w:r w:rsidRPr="00C114E2">
        <w:rPr>
          <w:noProof/>
        </w:rPr>
        <w:drawing>
          <wp:inline distT="0" distB="0" distL="0" distR="0" wp14:anchorId="5AF65E14" wp14:editId="2243039D">
            <wp:extent cx="2673078" cy="2004810"/>
            <wp:effectExtent l="0" t="0" r="0" b="0"/>
            <wp:docPr id="12" name="Imagen 12"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 Gráfico de dispersión&#10;&#10;Descripción generada automáticamente"/>
                    <pic:cNvPicPr/>
                  </pic:nvPicPr>
                  <pic:blipFill>
                    <a:blip r:embed="rId19"/>
                    <a:stretch>
                      <a:fillRect/>
                    </a:stretch>
                  </pic:blipFill>
                  <pic:spPr>
                    <a:xfrm>
                      <a:off x="0" y="0"/>
                      <a:ext cx="2699239" cy="2024430"/>
                    </a:xfrm>
                    <a:prstGeom prst="rect">
                      <a:avLst/>
                    </a:prstGeom>
                  </pic:spPr>
                </pic:pic>
              </a:graphicData>
            </a:graphic>
          </wp:inline>
        </w:drawing>
      </w:r>
    </w:p>
    <w:p w14:paraId="4246FD5C" w14:textId="77777777" w:rsidR="006B636C" w:rsidRDefault="006B636C" w:rsidP="006B636C">
      <w:pPr>
        <w:jc w:val="center"/>
      </w:pPr>
      <w:r w:rsidRPr="00C114E2">
        <w:rPr>
          <w:noProof/>
        </w:rPr>
        <w:drawing>
          <wp:inline distT="0" distB="0" distL="0" distR="0" wp14:anchorId="3A715C66" wp14:editId="29F28887">
            <wp:extent cx="2580168" cy="1935126"/>
            <wp:effectExtent l="0" t="0" r="0" b="8255"/>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20"/>
                    <a:stretch>
                      <a:fillRect/>
                    </a:stretch>
                  </pic:blipFill>
                  <pic:spPr>
                    <a:xfrm>
                      <a:off x="0" y="0"/>
                      <a:ext cx="2585249" cy="1938937"/>
                    </a:xfrm>
                    <a:prstGeom prst="rect">
                      <a:avLst/>
                    </a:prstGeom>
                  </pic:spPr>
                </pic:pic>
              </a:graphicData>
            </a:graphic>
          </wp:inline>
        </w:drawing>
      </w:r>
    </w:p>
    <w:p w14:paraId="74234109" w14:textId="6C768FAE" w:rsidR="000979A8" w:rsidRPr="000979A8" w:rsidRDefault="000979A8" w:rsidP="000979A8">
      <w:pPr>
        <w:jc w:val="both"/>
        <w:rPr>
          <w:lang w:val="en-US"/>
        </w:rPr>
      </w:pPr>
      <w:r w:rsidRPr="000979A8">
        <w:rPr>
          <w:lang w:val="en-US"/>
        </w:rPr>
        <w:t>In both groups of p</w:t>
      </w:r>
      <w:r>
        <w:rPr>
          <w:lang w:val="en-US"/>
        </w:rPr>
        <w:t xml:space="preserve">lots (for the </w:t>
      </w:r>
      <w:r w:rsidR="004D65D2">
        <w:rPr>
          <w:lang w:val="en-US"/>
        </w:rPr>
        <w:t>O3 sensor and for the reference station sensor</w:t>
      </w:r>
      <w:r>
        <w:rPr>
          <w:lang w:val="en-US"/>
        </w:rPr>
        <w:t>)</w:t>
      </w:r>
      <w:r w:rsidR="004D65D2">
        <w:rPr>
          <w:lang w:val="en-US"/>
        </w:rPr>
        <w:t xml:space="preserve">, the temperature data is the one that has the most visible pattern. The next feature that shows a relationship pattern is the </w:t>
      </w:r>
      <w:proofErr w:type="spellStart"/>
      <w:r w:rsidR="004D65D2">
        <w:rPr>
          <w:lang w:val="en-US"/>
        </w:rPr>
        <w:t>RelHum</w:t>
      </w:r>
      <w:proofErr w:type="spellEnd"/>
      <w:r w:rsidR="004D65D2">
        <w:rPr>
          <w:lang w:val="en-US"/>
        </w:rPr>
        <w:t xml:space="preserve"> data. </w:t>
      </w:r>
      <w:r w:rsidR="003C230F">
        <w:rPr>
          <w:lang w:val="en-US"/>
        </w:rPr>
        <w:t xml:space="preserve">All the other </w:t>
      </w:r>
      <w:r w:rsidR="00E24218">
        <w:rPr>
          <w:lang w:val="en-US"/>
        </w:rPr>
        <w:t>variables do not have a distinctive pattern with the</w:t>
      </w:r>
      <w:r w:rsidR="000C0F1B">
        <w:rPr>
          <w:lang w:val="en-US"/>
        </w:rPr>
        <w:t xml:space="preserve"> dependent variables of the model (Sensor_O3 and </w:t>
      </w:r>
      <w:proofErr w:type="spellStart"/>
      <w:r w:rsidR="000C0F1B">
        <w:rPr>
          <w:lang w:val="en-US"/>
        </w:rPr>
        <w:t>RefSt</w:t>
      </w:r>
      <w:proofErr w:type="spellEnd"/>
      <w:r w:rsidR="000C0F1B">
        <w:rPr>
          <w:lang w:val="en-US"/>
        </w:rPr>
        <w:t xml:space="preserve">). </w:t>
      </w:r>
      <w:r w:rsidR="004D65D2">
        <w:rPr>
          <w:lang w:val="en-US"/>
        </w:rPr>
        <w:t xml:space="preserve">This </w:t>
      </w:r>
      <w:r w:rsidR="003C230F">
        <w:rPr>
          <w:lang w:val="en-US"/>
        </w:rPr>
        <w:t>indicates that these parameters should be the most important in terms of the construction of a model. As we will see in the next sections, this is true.</w:t>
      </w:r>
    </w:p>
    <w:p w14:paraId="0B8747C0" w14:textId="1A682003" w:rsidR="006B636C" w:rsidRPr="006B636C" w:rsidRDefault="00030912" w:rsidP="000C0F1B">
      <w:pPr>
        <w:jc w:val="both"/>
        <w:rPr>
          <w:lang w:val="en-US"/>
        </w:rPr>
      </w:pPr>
      <w:r w:rsidRPr="006508E6">
        <w:rPr>
          <w:lang w:val="en-US"/>
        </w:rPr>
        <w:t>For the plo</w:t>
      </w:r>
      <w:r>
        <w:rPr>
          <w:lang w:val="en-US"/>
        </w:rPr>
        <w:t>t</w:t>
      </w:r>
      <w:r w:rsidRPr="006508E6">
        <w:rPr>
          <w:lang w:val="en-US"/>
        </w:rPr>
        <w:t>ting of t</w:t>
      </w:r>
      <w:r>
        <w:rPr>
          <w:lang w:val="en-US"/>
        </w:rPr>
        <w:t>he former graphs, the data is not normalized since the analysis done in this section is more focused in the shape rather than in the magnitude or the value of the variables. For the modeling part, all the data is normalized due that is a mandatory previous step to get correct models.</w:t>
      </w:r>
    </w:p>
    <w:p w14:paraId="588DDF9B" w14:textId="4058D67B" w:rsidR="007B6C96" w:rsidRDefault="007B6C96" w:rsidP="007B6C96">
      <w:pPr>
        <w:pStyle w:val="Ttulo1"/>
        <w:rPr>
          <w:lang w:val="en-US"/>
        </w:rPr>
      </w:pPr>
      <w:bookmarkStart w:id="2" w:name="_Toc106556366"/>
      <w:r>
        <w:rPr>
          <w:lang w:val="en-US"/>
        </w:rPr>
        <w:lastRenderedPageBreak/>
        <w:t>Modeling and calibration</w:t>
      </w:r>
      <w:bookmarkEnd w:id="2"/>
    </w:p>
    <w:p w14:paraId="21268277" w14:textId="5D8AB6C7" w:rsidR="00CC41FA" w:rsidRPr="00CC41FA" w:rsidRDefault="00CC41FA" w:rsidP="006A1802">
      <w:pPr>
        <w:jc w:val="both"/>
        <w:rPr>
          <w:lang w:val="en-US"/>
        </w:rPr>
      </w:pPr>
      <w:r>
        <w:rPr>
          <w:lang w:val="en-US"/>
        </w:rPr>
        <w:t xml:space="preserve">This section has the explanation of the different methods used to calibrate the data of the sensors </w:t>
      </w:r>
      <w:r w:rsidR="007E0D14">
        <w:rPr>
          <w:lang w:val="en-US"/>
        </w:rPr>
        <w:t>and</w:t>
      </w:r>
      <w:r>
        <w:rPr>
          <w:lang w:val="en-US"/>
        </w:rPr>
        <w:t xml:space="preserve"> the different graphs </w:t>
      </w:r>
      <w:r w:rsidR="006A1802">
        <w:rPr>
          <w:lang w:val="en-US"/>
        </w:rPr>
        <w:t>obtained from the implementations in python.</w:t>
      </w:r>
    </w:p>
    <w:p w14:paraId="2B290E8B" w14:textId="7BC89D6F" w:rsidR="007B6C96" w:rsidRDefault="007B6C96" w:rsidP="007B6C96">
      <w:pPr>
        <w:pStyle w:val="Ttulo2"/>
        <w:rPr>
          <w:lang w:val="en-US"/>
        </w:rPr>
      </w:pPr>
      <w:bookmarkStart w:id="3" w:name="_Toc106556367"/>
      <w:r>
        <w:rPr>
          <w:lang w:val="en-US"/>
        </w:rPr>
        <w:t>Forward Subset Selection (MLR- FSS)</w:t>
      </w:r>
      <w:bookmarkEnd w:id="3"/>
    </w:p>
    <w:p w14:paraId="613B9453" w14:textId="6FD8A443" w:rsidR="000C0F1B" w:rsidRDefault="00CC1593" w:rsidP="000C0F1B">
      <w:pPr>
        <w:jc w:val="both"/>
        <w:rPr>
          <w:lang w:val="en-US"/>
        </w:rPr>
      </w:pPr>
      <w:r>
        <w:rPr>
          <w:lang w:val="en-US"/>
        </w:rPr>
        <w:t xml:space="preserve">The first part of the project </w:t>
      </w:r>
      <w:r w:rsidR="00AF7CDC">
        <w:rPr>
          <w:lang w:val="en-US"/>
        </w:rPr>
        <w:t>is picking which variables of the data in the datasets</w:t>
      </w:r>
      <w:r w:rsidR="004F4420">
        <w:rPr>
          <w:lang w:val="en-US"/>
        </w:rPr>
        <w:t xml:space="preserve"> model the reference station data</w:t>
      </w:r>
      <w:r w:rsidR="00660B10">
        <w:rPr>
          <w:lang w:val="en-US"/>
        </w:rPr>
        <w:t xml:space="preserve"> with the best metrics</w:t>
      </w:r>
      <w:r w:rsidR="007E0D14">
        <w:rPr>
          <w:lang w:val="en-US"/>
        </w:rPr>
        <w:t xml:space="preserve"> (the most significative amongst all the features)</w:t>
      </w:r>
      <w:r w:rsidR="00660B10">
        <w:rPr>
          <w:lang w:val="en-US"/>
        </w:rPr>
        <w:t>. T</w:t>
      </w:r>
      <w:r w:rsidR="008A6CB5">
        <w:rPr>
          <w:lang w:val="en-US"/>
        </w:rPr>
        <w:t xml:space="preserve">his selection is done by implementing Forward Subsect Selection </w:t>
      </w:r>
      <w:r w:rsidR="00A2204D">
        <w:rPr>
          <w:lang w:val="en-US"/>
        </w:rPr>
        <w:t xml:space="preserve">in python. </w:t>
      </w:r>
    </w:p>
    <w:p w14:paraId="4CB3BD1A" w14:textId="39EC6280" w:rsidR="00A2204D" w:rsidRDefault="00A2204D" w:rsidP="000C0F1B">
      <w:pPr>
        <w:jc w:val="both"/>
        <w:rPr>
          <w:lang w:val="en-US"/>
        </w:rPr>
      </w:pPr>
      <w:r>
        <w:rPr>
          <w:lang w:val="en-US"/>
        </w:rPr>
        <w:t>Forward subset selection has two phases:</w:t>
      </w:r>
    </w:p>
    <w:p w14:paraId="512DD451" w14:textId="06D26803" w:rsidR="00A2204D" w:rsidRDefault="00370BAD" w:rsidP="00370BAD">
      <w:pPr>
        <w:pStyle w:val="Prrafodelista"/>
        <w:numPr>
          <w:ilvl w:val="0"/>
          <w:numId w:val="2"/>
        </w:numPr>
        <w:jc w:val="both"/>
        <w:rPr>
          <w:lang w:val="en-US"/>
        </w:rPr>
      </w:pPr>
      <w:r>
        <w:rPr>
          <w:lang w:val="en-US"/>
        </w:rPr>
        <w:t xml:space="preserve">First, it fits all the possible models that come from the combinations of </w:t>
      </w:r>
      <w:r w:rsidR="006A7F79">
        <w:rPr>
          <w:lang w:val="en-US"/>
        </w:rPr>
        <w:t>k</w:t>
      </w:r>
      <w:r>
        <w:rPr>
          <w:lang w:val="en-US"/>
        </w:rPr>
        <w:t xml:space="preserve"> </w:t>
      </w:r>
      <w:r w:rsidR="006A7F79">
        <w:rPr>
          <w:lang w:val="en-US"/>
        </w:rPr>
        <w:t>features</w:t>
      </w:r>
      <w:r w:rsidR="00607408">
        <w:rPr>
          <w:lang w:val="en-US"/>
        </w:rPr>
        <w:t xml:space="preserve"> (independent variables of the model)</w:t>
      </w:r>
      <w:r w:rsidR="006A7F79">
        <w:rPr>
          <w:lang w:val="en-US"/>
        </w:rPr>
        <w:t xml:space="preserve"> out of</w:t>
      </w:r>
      <w:r w:rsidR="00B844B3">
        <w:rPr>
          <w:lang w:val="en-US"/>
        </w:rPr>
        <w:t xml:space="preserve"> a total of P</w:t>
      </w:r>
      <w:r w:rsidR="006A7F79">
        <w:rPr>
          <w:lang w:val="en-US"/>
        </w:rPr>
        <w:t xml:space="preserve">. </w:t>
      </w:r>
      <w:r w:rsidR="00EF4E1B">
        <w:rPr>
          <w:lang w:val="en-US"/>
        </w:rPr>
        <w:t>For example</w:t>
      </w:r>
      <w:r w:rsidR="008C66A2">
        <w:rPr>
          <w:lang w:val="en-US"/>
        </w:rPr>
        <w:t>,</w:t>
      </w:r>
      <w:r w:rsidR="006A7F79">
        <w:rPr>
          <w:lang w:val="en-US"/>
        </w:rPr>
        <w:t xml:space="preserve"> if the data has</w:t>
      </w:r>
      <w:r w:rsidR="00607408">
        <w:rPr>
          <w:lang w:val="en-US"/>
        </w:rPr>
        <w:t xml:space="preserve"> P =</w:t>
      </w:r>
      <w:r w:rsidR="006A7F79">
        <w:rPr>
          <w:lang w:val="en-US"/>
        </w:rPr>
        <w:t xml:space="preserve"> </w:t>
      </w:r>
      <w:r w:rsidR="008751F0">
        <w:rPr>
          <w:lang w:val="en-US"/>
        </w:rPr>
        <w:t>3</w:t>
      </w:r>
      <w:r w:rsidR="006A7F79">
        <w:rPr>
          <w:lang w:val="en-US"/>
        </w:rPr>
        <w:t xml:space="preserve"> features it will create a model with </w:t>
      </w:r>
      <w:r w:rsidR="008751F0">
        <w:rPr>
          <w:lang w:val="en-US"/>
        </w:rPr>
        <w:t>k = 1 (</w:t>
      </w:r>
      <w:r w:rsidR="000842C9">
        <w:rPr>
          <w:lang w:val="en-US"/>
        </w:rPr>
        <w:t>3 models with</w:t>
      </w:r>
      <w:r w:rsidR="008C66A2">
        <w:rPr>
          <w:lang w:val="en-US"/>
        </w:rPr>
        <w:t xml:space="preserve"> a</w:t>
      </w:r>
      <w:r w:rsidR="008751F0">
        <w:rPr>
          <w:lang w:val="en-US"/>
        </w:rPr>
        <w:t xml:space="preserve"> </w:t>
      </w:r>
      <w:r w:rsidR="008C66A2">
        <w:rPr>
          <w:lang w:val="en-US"/>
        </w:rPr>
        <w:t xml:space="preserve">single </w:t>
      </w:r>
      <w:r w:rsidR="00432697">
        <w:rPr>
          <w:lang w:val="en-US"/>
        </w:rPr>
        <w:t>feature</w:t>
      </w:r>
      <w:r w:rsidR="008751F0">
        <w:rPr>
          <w:lang w:val="en-US"/>
        </w:rPr>
        <w:t>)</w:t>
      </w:r>
      <w:r w:rsidR="00432697">
        <w:rPr>
          <w:lang w:val="en-US"/>
        </w:rPr>
        <w:t>, k = 2 (</w:t>
      </w:r>
      <w:r w:rsidR="000842C9">
        <w:rPr>
          <w:lang w:val="en-US"/>
        </w:rPr>
        <w:t xml:space="preserve">3 </w:t>
      </w:r>
      <w:r w:rsidR="00432697">
        <w:rPr>
          <w:lang w:val="en-US"/>
        </w:rPr>
        <w:t>combinations of two features)</w:t>
      </w:r>
      <w:r w:rsidR="000842C9">
        <w:rPr>
          <w:lang w:val="en-US"/>
        </w:rPr>
        <w:t xml:space="preserve"> and k = 3 (</w:t>
      </w:r>
      <w:r w:rsidR="00607408">
        <w:rPr>
          <w:lang w:val="en-US"/>
        </w:rPr>
        <w:t>one model involving all features</w:t>
      </w:r>
      <w:r w:rsidR="000842C9">
        <w:rPr>
          <w:lang w:val="en-US"/>
        </w:rPr>
        <w:t>)</w:t>
      </w:r>
      <w:r w:rsidR="00607408">
        <w:rPr>
          <w:lang w:val="en-US"/>
        </w:rPr>
        <w:t>.</w:t>
      </w:r>
      <w:r w:rsidR="00EF4E1B">
        <w:rPr>
          <w:lang w:val="en-US"/>
        </w:rPr>
        <w:t xml:space="preserve"> From each k group (k = 1, k = 2 and k = 3)</w:t>
      </w:r>
      <w:r w:rsidR="00000FCE">
        <w:rPr>
          <w:lang w:val="en-US"/>
        </w:rPr>
        <w:t xml:space="preserve"> the best model is selected using metrics as </w:t>
      </w:r>
      <w:r w:rsidR="00C66DAB">
        <w:rPr>
          <w:lang w:val="en-US"/>
        </w:rPr>
        <w:t>RSS, CV error or Adjusted R-squared.</w:t>
      </w:r>
    </w:p>
    <w:p w14:paraId="618A840F" w14:textId="5CDD2FC3" w:rsidR="00C66DAB" w:rsidRDefault="00C66DAB" w:rsidP="00370BAD">
      <w:pPr>
        <w:pStyle w:val="Prrafodelista"/>
        <w:numPr>
          <w:ilvl w:val="0"/>
          <w:numId w:val="2"/>
        </w:numPr>
        <w:jc w:val="both"/>
        <w:rPr>
          <w:lang w:val="en-US"/>
        </w:rPr>
      </w:pPr>
      <w:r>
        <w:rPr>
          <w:lang w:val="en-US"/>
        </w:rPr>
        <w:t xml:space="preserve">The last step consists </w:t>
      </w:r>
      <w:r w:rsidR="00B170B0">
        <w:rPr>
          <w:lang w:val="en-US"/>
        </w:rPr>
        <w:t>of</w:t>
      </w:r>
      <w:r>
        <w:rPr>
          <w:lang w:val="en-US"/>
        </w:rPr>
        <w:t xml:space="preserve"> </w:t>
      </w:r>
      <w:r w:rsidR="00721B84">
        <w:rPr>
          <w:lang w:val="en-US"/>
        </w:rPr>
        <w:t xml:space="preserve">picking the best model of all the models gotten in the first step. The selection </w:t>
      </w:r>
      <w:r w:rsidR="00B170B0">
        <w:rPr>
          <w:lang w:val="en-US"/>
        </w:rPr>
        <w:t>in this phase is done using the same metrics as in the first step.</w:t>
      </w:r>
    </w:p>
    <w:p w14:paraId="7EA653CF" w14:textId="512EA633" w:rsidR="00B170B0" w:rsidRDefault="009F309A" w:rsidP="009F309A">
      <w:pPr>
        <w:pStyle w:val="Ttulo2"/>
        <w:rPr>
          <w:lang w:val="en-US"/>
        </w:rPr>
      </w:pPr>
      <w:bookmarkStart w:id="4" w:name="_Toc106556368"/>
      <w:r>
        <w:rPr>
          <w:lang w:val="en-US"/>
        </w:rPr>
        <w:t>Multiple Linear Regression (MLR) with regularization</w:t>
      </w:r>
      <w:bookmarkEnd w:id="4"/>
    </w:p>
    <w:p w14:paraId="27838CC0" w14:textId="77777777" w:rsidR="00461396" w:rsidRDefault="006A1802" w:rsidP="00083EA9">
      <w:pPr>
        <w:jc w:val="both"/>
        <w:rPr>
          <w:lang w:val="en-US"/>
        </w:rPr>
      </w:pPr>
      <w:r>
        <w:rPr>
          <w:lang w:val="en-US"/>
        </w:rPr>
        <w:t xml:space="preserve">Multiple linear regression </w:t>
      </w:r>
      <w:r w:rsidR="00535D40">
        <w:rPr>
          <w:lang w:val="en-US"/>
        </w:rPr>
        <w:t xml:space="preserve">is a method to create models </w:t>
      </w:r>
      <w:r w:rsidR="004578C2">
        <w:rPr>
          <w:lang w:val="en-US"/>
        </w:rPr>
        <w:t xml:space="preserve">using two or more independent variables to predict the outcome of a dependent variable. </w:t>
      </w:r>
      <w:r w:rsidR="00207C62">
        <w:rPr>
          <w:lang w:val="en-US"/>
        </w:rPr>
        <w:t xml:space="preserve"> </w:t>
      </w:r>
      <w:r w:rsidR="00DA6A1A">
        <w:rPr>
          <w:lang w:val="en-US"/>
        </w:rPr>
        <w:t xml:space="preserve">The model </w:t>
      </w:r>
      <w:r w:rsidR="001D25AE">
        <w:rPr>
          <w:lang w:val="en-US"/>
        </w:rPr>
        <w:t xml:space="preserve">is fitted using training data which </w:t>
      </w:r>
      <w:r w:rsidR="00C7514F">
        <w:rPr>
          <w:lang w:val="en-US"/>
        </w:rPr>
        <w:t>adjusts the coefficients of the model to get to a point where the cost function</w:t>
      </w:r>
      <w:r w:rsidR="00083EA9">
        <w:rPr>
          <w:lang w:val="en-US"/>
        </w:rPr>
        <w:t xml:space="preserve"> between the </w:t>
      </w:r>
      <w:r w:rsidR="00E36F8A">
        <w:rPr>
          <w:lang w:val="en-US"/>
        </w:rPr>
        <w:t>model line and the training data</w:t>
      </w:r>
      <w:r w:rsidR="00C7514F">
        <w:rPr>
          <w:lang w:val="en-US"/>
        </w:rPr>
        <w:t xml:space="preserve"> </w:t>
      </w:r>
      <w:r w:rsidR="00083EA9">
        <w:rPr>
          <w:lang w:val="en-US"/>
        </w:rPr>
        <w:t xml:space="preserve">is at its minimum. </w:t>
      </w:r>
      <w:r w:rsidR="00E36F8A">
        <w:rPr>
          <w:lang w:val="en-US"/>
        </w:rPr>
        <w:t xml:space="preserve">The cost function usually applied is least squares error (LS). </w:t>
      </w:r>
    </w:p>
    <w:p w14:paraId="4447FB14" w14:textId="589AF59E" w:rsidR="008560ED" w:rsidRPr="009F309A" w:rsidRDefault="006E09F6" w:rsidP="00083EA9">
      <w:pPr>
        <w:jc w:val="both"/>
        <w:rPr>
          <w:lang w:val="en-US"/>
        </w:rPr>
      </w:pPr>
      <w:r>
        <w:rPr>
          <w:lang w:val="en-US"/>
        </w:rPr>
        <w:t xml:space="preserve">One of the problems with the models is that they can </w:t>
      </w:r>
      <w:r w:rsidR="00EB2221">
        <w:rPr>
          <w:lang w:val="en-US"/>
        </w:rPr>
        <w:t xml:space="preserve">get complex </w:t>
      </w:r>
      <w:r w:rsidR="00461396">
        <w:rPr>
          <w:lang w:val="en-US"/>
        </w:rPr>
        <w:t>whenever</w:t>
      </w:r>
      <w:r w:rsidR="00EB2221">
        <w:rPr>
          <w:lang w:val="en-US"/>
        </w:rPr>
        <w:t xml:space="preserve"> they have a lot of features (as in our case). When a model gets too complex it can suffer from overfitting, i.e., </w:t>
      </w:r>
      <w:r w:rsidR="00692C3B">
        <w:rPr>
          <w:lang w:val="en-US"/>
        </w:rPr>
        <w:t xml:space="preserve">it fits the training data </w:t>
      </w:r>
      <w:r w:rsidR="00461396">
        <w:rPr>
          <w:lang w:val="en-US"/>
        </w:rPr>
        <w:t>perfectly,</w:t>
      </w:r>
      <w:r w:rsidR="00692C3B">
        <w:rPr>
          <w:lang w:val="en-US"/>
        </w:rPr>
        <w:t xml:space="preserve"> but it has a huge bias with test data</w:t>
      </w:r>
      <w:r w:rsidR="00461396">
        <w:rPr>
          <w:lang w:val="en-US"/>
        </w:rPr>
        <w:t xml:space="preserve"> (hence, it has huge variance between the train and the test data). </w:t>
      </w:r>
      <w:r w:rsidR="009A0988">
        <w:rPr>
          <w:lang w:val="en-US"/>
        </w:rPr>
        <w:t xml:space="preserve"> A way of solving this problem is to use a regularizing method. These methods </w:t>
      </w:r>
      <w:r w:rsidR="007117DE">
        <w:rPr>
          <w:lang w:val="en-US"/>
        </w:rPr>
        <w:t>shrink</w:t>
      </w:r>
      <w:r w:rsidR="00474D1B">
        <w:rPr>
          <w:lang w:val="en-US"/>
        </w:rPr>
        <w:t xml:space="preserve"> the coefficient estimates of the model to </w:t>
      </w:r>
      <w:r w:rsidR="00FE578C">
        <w:rPr>
          <w:lang w:val="en-US"/>
        </w:rPr>
        <w:t>zero,</w:t>
      </w:r>
      <w:r w:rsidR="00474D1B">
        <w:rPr>
          <w:lang w:val="en-US"/>
        </w:rPr>
        <w:t xml:space="preserve"> so </w:t>
      </w:r>
      <w:r w:rsidR="002944E5">
        <w:rPr>
          <w:lang w:val="en-US"/>
        </w:rPr>
        <w:t xml:space="preserve">the model gets less complex (some of its less significative </w:t>
      </w:r>
      <w:r w:rsidR="00A8483A">
        <w:rPr>
          <w:lang w:val="en-US"/>
        </w:rPr>
        <w:t>features disappear</w:t>
      </w:r>
      <w:r w:rsidR="00572EAB">
        <w:rPr>
          <w:lang w:val="en-US"/>
        </w:rPr>
        <w:t xml:space="preserve"> as they have coefficients close to 0 or equal to 0</w:t>
      </w:r>
      <w:r w:rsidR="002944E5">
        <w:rPr>
          <w:lang w:val="en-US"/>
        </w:rPr>
        <w:t>)</w:t>
      </w:r>
      <w:r w:rsidR="00A8483A">
        <w:rPr>
          <w:lang w:val="en-US"/>
        </w:rPr>
        <w:t xml:space="preserve"> and it avoids the risk of overfitting.</w:t>
      </w:r>
      <w:r w:rsidR="008560ED">
        <w:rPr>
          <w:lang w:val="en-US"/>
        </w:rPr>
        <w:t xml:space="preserve"> </w:t>
      </w:r>
      <w:r w:rsidR="00B415B7">
        <w:rPr>
          <w:lang w:val="en-US"/>
        </w:rPr>
        <w:t xml:space="preserve">Another way of saying the same is that whenever </w:t>
      </w:r>
      <w:r w:rsidR="00DD09B2">
        <w:rPr>
          <w:lang w:val="en-US"/>
        </w:rPr>
        <w:t>the model is penalized it becomes</w:t>
      </w:r>
      <w:r w:rsidR="00B415B7">
        <w:rPr>
          <w:lang w:val="en-US"/>
        </w:rPr>
        <w:t xml:space="preserve"> less sensitive to the changes in </w:t>
      </w:r>
      <w:r w:rsidR="00C33DE2">
        <w:rPr>
          <w:lang w:val="en-US"/>
        </w:rPr>
        <w:t>the features it has</w:t>
      </w:r>
      <w:r w:rsidR="00DD09B2">
        <w:rPr>
          <w:lang w:val="en-US"/>
        </w:rPr>
        <w:t>,</w:t>
      </w:r>
      <w:r w:rsidR="001512A8">
        <w:rPr>
          <w:lang w:val="en-US"/>
        </w:rPr>
        <w:t xml:space="preserve"> so the ones that already had low impact on the model</w:t>
      </w:r>
      <w:r w:rsidR="009D25EF">
        <w:rPr>
          <w:lang w:val="en-US"/>
        </w:rPr>
        <w:t xml:space="preserve"> become inexistent (or almos</w:t>
      </w:r>
      <w:r w:rsidR="00352B06">
        <w:rPr>
          <w:lang w:val="en-US"/>
        </w:rPr>
        <w:t>t inexistent</w:t>
      </w:r>
      <w:r w:rsidR="009D25EF">
        <w:rPr>
          <w:lang w:val="en-US"/>
        </w:rPr>
        <w:t>) for the model</w:t>
      </w:r>
      <w:r w:rsidR="001512A8">
        <w:rPr>
          <w:lang w:val="en-US"/>
        </w:rPr>
        <w:t xml:space="preserve">. </w:t>
      </w:r>
      <w:r w:rsidR="001B62AF">
        <w:rPr>
          <w:lang w:val="en-US"/>
        </w:rPr>
        <w:t>This</w:t>
      </w:r>
      <w:r w:rsidR="00D22FD7">
        <w:rPr>
          <w:lang w:val="en-US"/>
        </w:rPr>
        <w:t xml:space="preserve"> also</w:t>
      </w:r>
      <w:r w:rsidR="001B62AF">
        <w:rPr>
          <w:lang w:val="en-US"/>
        </w:rPr>
        <w:t xml:space="preserve"> </w:t>
      </w:r>
      <w:r w:rsidR="00D22FD7">
        <w:rPr>
          <w:lang w:val="en-US"/>
        </w:rPr>
        <w:t>reduces the variance of the model without substantially increasing its bias</w:t>
      </w:r>
      <w:r w:rsidR="00D65E87">
        <w:rPr>
          <w:lang w:val="en-US"/>
        </w:rPr>
        <w:t xml:space="preserve">. </w:t>
      </w:r>
      <w:r w:rsidR="008560ED">
        <w:rPr>
          <w:lang w:val="en-US"/>
        </w:rPr>
        <w:t>Ridge regression and Lasso regression are two examples of MLR with regularization methods.</w:t>
      </w:r>
    </w:p>
    <w:p w14:paraId="36A04CF9" w14:textId="4BF125F7" w:rsidR="000A404C" w:rsidRDefault="007B6C96" w:rsidP="009F309A">
      <w:pPr>
        <w:pStyle w:val="Ttulo3"/>
        <w:rPr>
          <w:lang w:val="en-US"/>
        </w:rPr>
      </w:pPr>
      <w:bookmarkStart w:id="5" w:name="_Toc106556369"/>
      <w:r>
        <w:rPr>
          <w:lang w:val="en-US"/>
        </w:rPr>
        <w:t>Ridge Regression (RR)</w:t>
      </w:r>
      <w:bookmarkEnd w:id="5"/>
    </w:p>
    <w:p w14:paraId="29B1A650" w14:textId="50DEA401" w:rsidR="00510F3D" w:rsidRDefault="00E34EDB" w:rsidP="00510F3D">
      <w:pPr>
        <w:rPr>
          <w:lang w:val="en-US"/>
        </w:rPr>
      </w:pPr>
      <w:r>
        <w:rPr>
          <w:lang w:val="en-US"/>
        </w:rPr>
        <w:t xml:space="preserve">Ridge regression, also called </w:t>
      </w:r>
      <w:r w:rsidR="00AA16BA">
        <w:rPr>
          <w:lang w:val="en-US"/>
        </w:rPr>
        <w:t xml:space="preserve">L2 </w:t>
      </w:r>
      <w:r w:rsidR="005A3671">
        <w:rPr>
          <w:lang w:val="en-US"/>
        </w:rPr>
        <w:t xml:space="preserve">regularization, </w:t>
      </w:r>
      <w:r w:rsidR="00CA2F4F">
        <w:rPr>
          <w:lang w:val="en-US"/>
        </w:rPr>
        <w:t xml:space="preserve">has the following </w:t>
      </w:r>
      <w:r w:rsidR="00F94C1F">
        <w:rPr>
          <w:lang w:val="en-US"/>
        </w:rPr>
        <w:t>formulation</w:t>
      </w:r>
      <w:r w:rsidR="00D943F3">
        <w:rPr>
          <w:lang w:val="en-US"/>
        </w:rPr>
        <w:t xml:space="preserve"> for N data points and P</w:t>
      </w:r>
      <w:r w:rsidR="00292D15">
        <w:rPr>
          <w:lang w:val="en-US"/>
        </w:rPr>
        <w:t xml:space="preserve"> features</w:t>
      </w:r>
      <w:r w:rsidR="00F94C1F">
        <w:rPr>
          <w:lang w:val="en-US"/>
        </w:rPr>
        <w:t>:</w:t>
      </w:r>
    </w:p>
    <w:p w14:paraId="370862B9" w14:textId="5AD3E9BB" w:rsidR="00F94C1F" w:rsidRDefault="00D943F3" w:rsidP="006A77B0">
      <w:pPr>
        <w:jc w:val="center"/>
        <w:rPr>
          <w:lang w:val="en-US"/>
        </w:rPr>
      </w:pPr>
      <w:r w:rsidRPr="00EF4C1E">
        <w:rPr>
          <w:position w:val="-32"/>
          <w:lang w:val="en-US"/>
        </w:rPr>
        <w:object w:dxaOrig="4800" w:dyaOrig="820" w14:anchorId="5BFFC0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40.15pt;height:41.15pt" o:ole="">
            <v:imagedata r:id="rId21" o:title=""/>
          </v:shape>
          <o:OLEObject Type="Embed" ProgID="Equation.DSMT4" ShapeID="_x0000_i1065" DrawAspect="Content" ObjectID="_1717244942" r:id="rId22"/>
        </w:object>
      </w:r>
    </w:p>
    <w:p w14:paraId="6AC8849E" w14:textId="02DD11F1" w:rsidR="00856527" w:rsidRDefault="00856527" w:rsidP="00856527">
      <w:pPr>
        <w:jc w:val="both"/>
        <w:rPr>
          <w:lang w:val="en-US"/>
        </w:rPr>
      </w:pPr>
      <w:r>
        <w:rPr>
          <w:lang w:val="en-US"/>
        </w:rPr>
        <w:t xml:space="preserve">The goal is to find the lambda that </w:t>
      </w:r>
      <w:r w:rsidR="0071588F">
        <w:rPr>
          <w:lang w:val="en-US"/>
        </w:rPr>
        <w:t>gets the minimum of the former formulation</w:t>
      </w:r>
      <w:r w:rsidR="002C353A">
        <w:rPr>
          <w:lang w:val="en-US"/>
        </w:rPr>
        <w:t xml:space="preserve"> where RSS stands for</w:t>
      </w:r>
      <w:r w:rsidR="00023FCA">
        <w:rPr>
          <w:lang w:val="en-US"/>
        </w:rPr>
        <w:t xml:space="preserve"> Residual Sum of Squares</w:t>
      </w:r>
      <w:r w:rsidR="0071588F">
        <w:rPr>
          <w:lang w:val="en-US"/>
        </w:rPr>
        <w:t xml:space="preserve">. </w:t>
      </w:r>
      <w:r w:rsidR="00607C79">
        <w:rPr>
          <w:lang w:val="en-US"/>
        </w:rPr>
        <w:t xml:space="preserve">A lambda equal to zero corresponds to a simple linear regression (the penalizing term goes to zero). </w:t>
      </w:r>
      <w:r w:rsidR="00396602">
        <w:rPr>
          <w:lang w:val="en-US"/>
        </w:rPr>
        <w:t xml:space="preserve">With greater lambda is, the less flexible the model </w:t>
      </w:r>
      <w:r w:rsidR="00D65E71">
        <w:rPr>
          <w:lang w:val="en-US"/>
        </w:rPr>
        <w:lastRenderedPageBreak/>
        <w:t>gets,</w:t>
      </w:r>
      <w:r w:rsidR="00810FE2">
        <w:rPr>
          <w:lang w:val="en-US"/>
        </w:rPr>
        <w:t xml:space="preserve"> </w:t>
      </w:r>
      <w:r w:rsidR="00C30166">
        <w:rPr>
          <w:lang w:val="en-US"/>
        </w:rPr>
        <w:t>and</w:t>
      </w:r>
      <w:r w:rsidR="00810FE2">
        <w:rPr>
          <w:lang w:val="en-US"/>
        </w:rPr>
        <w:t xml:space="preserve"> it reduces model complexity and </w:t>
      </w:r>
      <w:r w:rsidR="00CE73BD">
        <w:rPr>
          <w:lang w:val="en-US"/>
        </w:rPr>
        <w:t xml:space="preserve">multicollinearity. </w:t>
      </w:r>
      <w:r w:rsidR="00217CC7">
        <w:rPr>
          <w:lang w:val="en-US"/>
        </w:rPr>
        <w:t>Since great values of coefficients mean more flexibility</w:t>
      </w:r>
      <w:r w:rsidR="000C67CA">
        <w:rPr>
          <w:lang w:val="en-US"/>
        </w:rPr>
        <w:t xml:space="preserve"> (complexity)</w:t>
      </w:r>
      <w:r w:rsidR="00217CC7">
        <w:rPr>
          <w:lang w:val="en-US"/>
        </w:rPr>
        <w:t xml:space="preserve">, </w:t>
      </w:r>
      <w:r w:rsidR="00692743">
        <w:rPr>
          <w:lang w:val="en-US"/>
        </w:rPr>
        <w:t xml:space="preserve">increasing the lambda of our model should give coefficients that get </w:t>
      </w:r>
      <w:r w:rsidR="00C30166">
        <w:rPr>
          <w:lang w:val="en-US"/>
        </w:rPr>
        <w:t>asymptotically</w:t>
      </w:r>
      <w:r w:rsidR="00692743">
        <w:rPr>
          <w:lang w:val="en-US"/>
        </w:rPr>
        <w:t xml:space="preserve"> near zero</w:t>
      </w:r>
      <w:r w:rsidR="00033F36">
        <w:rPr>
          <w:lang w:val="en-US"/>
        </w:rPr>
        <w:t xml:space="preserve"> (but never equal to zero)</w:t>
      </w:r>
      <w:r w:rsidR="00692743">
        <w:rPr>
          <w:lang w:val="en-US"/>
        </w:rPr>
        <w:t xml:space="preserve">. This can be seen in the next graph where the coefficients of the model are plotted against the </w:t>
      </w:r>
      <w:r w:rsidR="00C30166">
        <w:rPr>
          <w:lang w:val="en-US"/>
        </w:rPr>
        <w:t xml:space="preserve">value of lambda (alpha in python). </w:t>
      </w:r>
    </w:p>
    <w:p w14:paraId="285C4A3E" w14:textId="14F9D755" w:rsidR="00D65E71" w:rsidRDefault="00D65E71" w:rsidP="00D65E71">
      <w:pPr>
        <w:jc w:val="center"/>
        <w:rPr>
          <w:lang w:val="en-US"/>
        </w:rPr>
      </w:pPr>
      <w:r w:rsidRPr="00D65E71">
        <w:rPr>
          <w:lang w:val="en-US"/>
        </w:rPr>
        <w:drawing>
          <wp:inline distT="0" distB="0" distL="0" distR="0" wp14:anchorId="4FC687AF" wp14:editId="53780A70">
            <wp:extent cx="3265714" cy="2449286"/>
            <wp:effectExtent l="0" t="0" r="0" b="8255"/>
            <wp:docPr id="15" name="Imagen 1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líneas&#10;&#10;Descripción generada automáticamente"/>
                    <pic:cNvPicPr/>
                  </pic:nvPicPr>
                  <pic:blipFill>
                    <a:blip r:embed="rId23"/>
                    <a:stretch>
                      <a:fillRect/>
                    </a:stretch>
                  </pic:blipFill>
                  <pic:spPr>
                    <a:xfrm>
                      <a:off x="0" y="0"/>
                      <a:ext cx="3278922" cy="2459192"/>
                    </a:xfrm>
                    <a:prstGeom prst="rect">
                      <a:avLst/>
                    </a:prstGeom>
                  </pic:spPr>
                </pic:pic>
              </a:graphicData>
            </a:graphic>
          </wp:inline>
        </w:drawing>
      </w:r>
    </w:p>
    <w:p w14:paraId="6B04DD53" w14:textId="44091F0A" w:rsidR="00BD002B" w:rsidRDefault="00BD002B" w:rsidP="00BD002B">
      <w:pPr>
        <w:jc w:val="both"/>
        <w:rPr>
          <w:lang w:val="en-US"/>
        </w:rPr>
      </w:pPr>
      <w:r>
        <w:rPr>
          <w:lang w:val="en-US"/>
        </w:rPr>
        <w:t>Also</w:t>
      </w:r>
      <w:r w:rsidR="00471944">
        <w:rPr>
          <w:lang w:val="en-US"/>
        </w:rPr>
        <w:t>,</w:t>
      </w:r>
      <w:r>
        <w:rPr>
          <w:lang w:val="en-US"/>
        </w:rPr>
        <w:t xml:space="preserve"> we </w:t>
      </w:r>
      <w:r w:rsidR="00471944">
        <w:rPr>
          <w:lang w:val="en-US"/>
        </w:rPr>
        <w:t>should</w:t>
      </w:r>
      <w:r>
        <w:rPr>
          <w:lang w:val="en-US"/>
        </w:rPr>
        <w:t xml:space="preserve"> have better fits for the data with</w:t>
      </w:r>
      <w:r w:rsidR="00CB1BD6">
        <w:rPr>
          <w:lang w:val="en-US"/>
        </w:rPr>
        <w:t xml:space="preserve"> alpha values in the lower range of the 0 to 1000 interval of the plot</w:t>
      </w:r>
      <w:r w:rsidR="00471944">
        <w:rPr>
          <w:lang w:val="en-US"/>
        </w:rPr>
        <w:t xml:space="preserve">, because higher alphas </w:t>
      </w:r>
      <w:r w:rsidR="004167C3">
        <w:rPr>
          <w:lang w:val="en-US"/>
        </w:rPr>
        <w:t>give a hipper simplified model (</w:t>
      </w:r>
      <w:r w:rsidR="003A6BA7">
        <w:rPr>
          <w:lang w:val="en-US"/>
        </w:rPr>
        <w:t>insensible to almost all changes in data</w:t>
      </w:r>
      <w:r w:rsidR="004167C3">
        <w:rPr>
          <w:lang w:val="en-US"/>
        </w:rPr>
        <w:t>)</w:t>
      </w:r>
      <w:r w:rsidR="00CB1BD6">
        <w:rPr>
          <w:lang w:val="en-US"/>
        </w:rPr>
        <w:t xml:space="preserve">. </w:t>
      </w:r>
      <w:r w:rsidR="0012597C">
        <w:rPr>
          <w:lang w:val="en-US"/>
        </w:rPr>
        <w:t xml:space="preserve">Next plots show the reference station data in blue and the </w:t>
      </w:r>
      <w:r w:rsidR="003A6BA7">
        <w:rPr>
          <w:lang w:val="en-US"/>
        </w:rPr>
        <w:t>prediction</w:t>
      </w:r>
      <w:r w:rsidR="0012597C">
        <w:rPr>
          <w:lang w:val="en-US"/>
        </w:rPr>
        <w:t xml:space="preserve"> in orange for different values of </w:t>
      </w:r>
      <w:r w:rsidR="00471944">
        <w:rPr>
          <w:lang w:val="en-US"/>
        </w:rPr>
        <w:t xml:space="preserve">alpha. </w:t>
      </w:r>
    </w:p>
    <w:p w14:paraId="7E957FBE" w14:textId="19B9CAA6" w:rsidR="00390DDA" w:rsidRDefault="007127AB" w:rsidP="001A3B8D">
      <w:pPr>
        <w:jc w:val="center"/>
        <w:rPr>
          <w:noProof/>
        </w:rPr>
      </w:pPr>
      <w:r w:rsidRPr="007127AB">
        <w:rPr>
          <w:lang w:val="en-US"/>
        </w:rPr>
        <w:drawing>
          <wp:inline distT="0" distB="0" distL="0" distR="0" wp14:anchorId="4C0FF26E" wp14:editId="2BFF22BF">
            <wp:extent cx="2736668" cy="2052501"/>
            <wp:effectExtent l="0" t="0" r="6985" b="5080"/>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24"/>
                    <a:stretch>
                      <a:fillRect/>
                    </a:stretch>
                  </pic:blipFill>
                  <pic:spPr>
                    <a:xfrm>
                      <a:off x="0" y="0"/>
                      <a:ext cx="2758215" cy="2068661"/>
                    </a:xfrm>
                    <a:prstGeom prst="rect">
                      <a:avLst/>
                    </a:prstGeom>
                  </pic:spPr>
                </pic:pic>
              </a:graphicData>
            </a:graphic>
          </wp:inline>
        </w:drawing>
      </w:r>
      <w:r w:rsidR="00390DDA" w:rsidRPr="00390DDA">
        <w:rPr>
          <w:noProof/>
        </w:rPr>
        <w:t xml:space="preserve"> </w:t>
      </w:r>
      <w:r w:rsidR="00390DDA" w:rsidRPr="00390DDA">
        <w:rPr>
          <w:lang w:val="en-US"/>
        </w:rPr>
        <w:drawing>
          <wp:inline distT="0" distB="0" distL="0" distR="0" wp14:anchorId="6CF0A5AB" wp14:editId="3DF66C79">
            <wp:extent cx="2656115" cy="1992086"/>
            <wp:effectExtent l="0" t="0" r="0" b="8255"/>
            <wp:docPr id="17" name="Imagen 1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10;&#10;Descripción generada automáticamente"/>
                    <pic:cNvPicPr/>
                  </pic:nvPicPr>
                  <pic:blipFill>
                    <a:blip r:embed="rId25"/>
                    <a:stretch>
                      <a:fillRect/>
                    </a:stretch>
                  </pic:blipFill>
                  <pic:spPr>
                    <a:xfrm>
                      <a:off x="0" y="0"/>
                      <a:ext cx="2702247" cy="2026685"/>
                    </a:xfrm>
                    <a:prstGeom prst="rect">
                      <a:avLst/>
                    </a:prstGeom>
                  </pic:spPr>
                </pic:pic>
              </a:graphicData>
            </a:graphic>
          </wp:inline>
        </w:drawing>
      </w:r>
      <w:r w:rsidR="002C12FE" w:rsidRPr="00390DDA">
        <w:rPr>
          <w:lang w:val="en-US"/>
        </w:rPr>
        <w:drawing>
          <wp:inline distT="0" distB="0" distL="0" distR="0" wp14:anchorId="18284EEA" wp14:editId="05CD5F60">
            <wp:extent cx="2651760" cy="1988820"/>
            <wp:effectExtent l="0" t="0" r="0" b="0"/>
            <wp:docPr id="18" name="Imagen 1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10;&#10;Descripción generada automáticamente"/>
                    <pic:cNvPicPr/>
                  </pic:nvPicPr>
                  <pic:blipFill>
                    <a:blip r:embed="rId26"/>
                    <a:stretch>
                      <a:fillRect/>
                    </a:stretch>
                  </pic:blipFill>
                  <pic:spPr>
                    <a:xfrm>
                      <a:off x="0" y="0"/>
                      <a:ext cx="2679791" cy="2009843"/>
                    </a:xfrm>
                    <a:prstGeom prst="rect">
                      <a:avLst/>
                    </a:prstGeom>
                  </pic:spPr>
                </pic:pic>
              </a:graphicData>
            </a:graphic>
          </wp:inline>
        </w:drawing>
      </w:r>
    </w:p>
    <w:p w14:paraId="7BC74E4C" w14:textId="6240798F" w:rsidR="001A3B8D" w:rsidRDefault="001A3B8D" w:rsidP="001A3B8D">
      <w:pPr>
        <w:jc w:val="both"/>
        <w:rPr>
          <w:lang w:val="en-US"/>
        </w:rPr>
      </w:pPr>
      <w:r>
        <w:rPr>
          <w:lang w:val="en-US"/>
        </w:rPr>
        <w:t>The first graph corresponds to a simple linear regression prediction.</w:t>
      </w:r>
      <w:r w:rsidR="009343F1">
        <w:rPr>
          <w:lang w:val="en-US"/>
        </w:rPr>
        <w:t xml:space="preserve"> The next two graphs to a low penalization (left) and a high penalization (right). The low penalization model gets closer to </w:t>
      </w:r>
      <w:r w:rsidR="009343F1">
        <w:rPr>
          <w:lang w:val="en-US"/>
        </w:rPr>
        <w:lastRenderedPageBreak/>
        <w:t xml:space="preserve">a </w:t>
      </w:r>
      <w:r w:rsidR="00066BA3">
        <w:rPr>
          <w:lang w:val="en-US"/>
        </w:rPr>
        <w:t xml:space="preserve">good prediction as the simple linear model. The high penalization model </w:t>
      </w:r>
      <w:r w:rsidR="00A84C0A">
        <w:rPr>
          <w:lang w:val="en-US"/>
        </w:rPr>
        <w:t xml:space="preserve">gets worse </w:t>
      </w:r>
      <w:r w:rsidR="00033F36">
        <w:rPr>
          <w:lang w:val="en-US"/>
        </w:rPr>
        <w:t xml:space="preserve">predictions, the amplitude of the data is </w:t>
      </w:r>
      <w:r w:rsidR="00AE3308">
        <w:rPr>
          <w:lang w:val="en-US"/>
        </w:rPr>
        <w:t xml:space="preserve">smaller in comparison with the other two plots. </w:t>
      </w:r>
    </w:p>
    <w:p w14:paraId="55364EE1" w14:textId="1A4541B0" w:rsidR="00390DDA" w:rsidRDefault="00AE3308" w:rsidP="004325DC">
      <w:pPr>
        <w:jc w:val="both"/>
        <w:rPr>
          <w:lang w:val="en-US"/>
        </w:rPr>
      </w:pPr>
      <w:r>
        <w:rPr>
          <w:lang w:val="en-US"/>
        </w:rPr>
        <w:t>Next plot shows the impact of the value of</w:t>
      </w:r>
      <w:r w:rsidR="00A079BA">
        <w:rPr>
          <w:lang w:val="en-US"/>
        </w:rPr>
        <w:t xml:space="preserve"> lambda in the metrics of the model. What we should see is a loose of relevance of the model (R squared should go low) </w:t>
      </w:r>
      <w:r w:rsidR="004325DC">
        <w:rPr>
          <w:lang w:val="en-US"/>
        </w:rPr>
        <w:t>and</w:t>
      </w:r>
      <w:r w:rsidR="00A079BA">
        <w:rPr>
          <w:lang w:val="en-US"/>
        </w:rPr>
        <w:t xml:space="preserve"> an increase in the error </w:t>
      </w:r>
      <w:r w:rsidR="004325DC">
        <w:rPr>
          <w:lang w:val="en-US"/>
        </w:rPr>
        <w:t xml:space="preserve">metrics </w:t>
      </w:r>
      <w:r w:rsidR="00A079BA">
        <w:rPr>
          <w:lang w:val="en-US"/>
        </w:rPr>
        <w:t xml:space="preserve">since the </w:t>
      </w:r>
      <w:r w:rsidR="002A50FC">
        <w:rPr>
          <w:lang w:val="en-US"/>
        </w:rPr>
        <w:t xml:space="preserve">less flexible a model is (less features the model has), less accuracy it has when predicting </w:t>
      </w:r>
      <w:r w:rsidR="004325DC">
        <w:rPr>
          <w:lang w:val="en-US"/>
        </w:rPr>
        <w:t>data.</w:t>
      </w:r>
    </w:p>
    <w:p w14:paraId="424DA0E3" w14:textId="45998510" w:rsidR="00390DDA" w:rsidRPr="00510F3D" w:rsidRDefault="00390DDA" w:rsidP="007127AB">
      <w:pPr>
        <w:jc w:val="center"/>
        <w:rPr>
          <w:lang w:val="en-US"/>
        </w:rPr>
      </w:pPr>
      <w:r w:rsidRPr="00390DDA">
        <w:rPr>
          <w:lang w:val="en-US"/>
        </w:rPr>
        <w:drawing>
          <wp:inline distT="0" distB="0" distL="0" distR="0" wp14:anchorId="2D92978C" wp14:editId="5AC0A6D9">
            <wp:extent cx="3520440" cy="2640331"/>
            <wp:effectExtent l="0" t="0" r="3810" b="7620"/>
            <wp:docPr id="19" name="Imagen 19"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líneas&#10;&#10;Descripción generada automáticamente"/>
                    <pic:cNvPicPr/>
                  </pic:nvPicPr>
                  <pic:blipFill>
                    <a:blip r:embed="rId27"/>
                    <a:stretch>
                      <a:fillRect/>
                    </a:stretch>
                  </pic:blipFill>
                  <pic:spPr>
                    <a:xfrm>
                      <a:off x="0" y="0"/>
                      <a:ext cx="3534117" cy="2650589"/>
                    </a:xfrm>
                    <a:prstGeom prst="rect">
                      <a:avLst/>
                    </a:prstGeom>
                  </pic:spPr>
                </pic:pic>
              </a:graphicData>
            </a:graphic>
          </wp:inline>
        </w:drawing>
      </w:r>
    </w:p>
    <w:p w14:paraId="62A4F11A" w14:textId="240443A2" w:rsidR="007B6C96" w:rsidRDefault="007B6C96" w:rsidP="009F309A">
      <w:pPr>
        <w:pStyle w:val="Ttulo3"/>
        <w:rPr>
          <w:lang w:val="en-US"/>
        </w:rPr>
      </w:pPr>
      <w:bookmarkStart w:id="6" w:name="_Toc106556370"/>
      <w:r>
        <w:rPr>
          <w:lang w:val="en-US"/>
        </w:rPr>
        <w:t>Lasso Regression (LR)</w:t>
      </w:r>
      <w:bookmarkEnd w:id="6"/>
    </w:p>
    <w:p w14:paraId="0346AB7F" w14:textId="77777777" w:rsidR="00292D15" w:rsidRDefault="00292D15" w:rsidP="00292D15">
      <w:pPr>
        <w:rPr>
          <w:lang w:val="en-US"/>
        </w:rPr>
      </w:pPr>
      <w:r>
        <w:rPr>
          <w:lang w:val="en-US"/>
        </w:rPr>
        <w:t>Ridge regression, also called L2 regularization, has the following formulation for N data points and P features:</w:t>
      </w:r>
    </w:p>
    <w:p w14:paraId="5C577C5E" w14:textId="492DC9D4" w:rsidR="000A404C" w:rsidRDefault="00292D15" w:rsidP="00292D15">
      <w:pPr>
        <w:jc w:val="center"/>
        <w:rPr>
          <w:lang w:val="en-US"/>
        </w:rPr>
      </w:pPr>
      <w:r w:rsidRPr="00EF4C1E">
        <w:rPr>
          <w:position w:val="-32"/>
          <w:lang w:val="en-US"/>
        </w:rPr>
        <w:object w:dxaOrig="4800" w:dyaOrig="820" w14:anchorId="7FEEB29A">
          <v:shape id="_x0000_i1066" type="#_x0000_t75" style="width:240.15pt;height:41.15pt" o:ole="">
            <v:imagedata r:id="rId21" o:title=""/>
          </v:shape>
          <o:OLEObject Type="Embed" ProgID="Equation.DSMT4" ShapeID="_x0000_i1066" DrawAspect="Content" ObjectID="_1717244943" r:id="rId28"/>
        </w:object>
      </w:r>
    </w:p>
    <w:p w14:paraId="3C9F9376" w14:textId="0817A610" w:rsidR="00C22F52" w:rsidRDefault="00C22F52" w:rsidP="000A404C">
      <w:pPr>
        <w:jc w:val="both"/>
        <w:rPr>
          <w:lang w:val="en-US"/>
        </w:rPr>
      </w:pPr>
      <w:r w:rsidRPr="00C22F52">
        <w:rPr>
          <w:lang w:val="en-US"/>
        </w:rPr>
        <w:drawing>
          <wp:inline distT="0" distB="0" distL="0" distR="0" wp14:anchorId="0E4A6B90" wp14:editId="32B15C25">
            <wp:extent cx="5400040" cy="3156585"/>
            <wp:effectExtent l="0" t="0" r="0" b="5715"/>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29"/>
                    <a:stretch>
                      <a:fillRect/>
                    </a:stretch>
                  </pic:blipFill>
                  <pic:spPr>
                    <a:xfrm>
                      <a:off x="0" y="0"/>
                      <a:ext cx="5400040" cy="3156585"/>
                    </a:xfrm>
                    <a:prstGeom prst="rect">
                      <a:avLst/>
                    </a:prstGeom>
                  </pic:spPr>
                </pic:pic>
              </a:graphicData>
            </a:graphic>
          </wp:inline>
        </w:drawing>
      </w:r>
    </w:p>
    <w:p w14:paraId="3D7E160C" w14:textId="5FCE93E5" w:rsidR="009C6E8D" w:rsidRPr="000A404C" w:rsidRDefault="009C6E8D" w:rsidP="000A404C">
      <w:pPr>
        <w:jc w:val="both"/>
        <w:rPr>
          <w:lang w:val="en-US"/>
        </w:rPr>
      </w:pPr>
      <w:r w:rsidRPr="009C6E8D">
        <w:rPr>
          <w:lang w:val="en-US"/>
        </w:rPr>
        <w:lastRenderedPageBreak/>
        <w:drawing>
          <wp:inline distT="0" distB="0" distL="0" distR="0" wp14:anchorId="130C93AF" wp14:editId="532B4159">
            <wp:extent cx="5400040" cy="4050030"/>
            <wp:effectExtent l="0" t="0" r="0" b="7620"/>
            <wp:docPr id="20" name="Imagen 2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 Gráfico de líneas&#10;&#10;Descripción generada automáticamente"/>
                    <pic:cNvPicPr/>
                  </pic:nvPicPr>
                  <pic:blipFill>
                    <a:blip r:embed="rId30"/>
                    <a:stretch>
                      <a:fillRect/>
                    </a:stretch>
                  </pic:blipFill>
                  <pic:spPr>
                    <a:xfrm>
                      <a:off x="0" y="0"/>
                      <a:ext cx="5400040" cy="4050030"/>
                    </a:xfrm>
                    <a:prstGeom prst="rect">
                      <a:avLst/>
                    </a:prstGeom>
                  </pic:spPr>
                </pic:pic>
              </a:graphicData>
            </a:graphic>
          </wp:inline>
        </w:drawing>
      </w:r>
    </w:p>
    <w:p w14:paraId="2912C1DD" w14:textId="11F54CD7" w:rsidR="007B6C96" w:rsidRDefault="007B6C96" w:rsidP="007B6C96">
      <w:pPr>
        <w:pStyle w:val="Ttulo2"/>
        <w:rPr>
          <w:lang w:val="en-US"/>
        </w:rPr>
      </w:pPr>
      <w:bookmarkStart w:id="7" w:name="_Toc106556371"/>
      <w:r>
        <w:rPr>
          <w:lang w:val="en-US"/>
        </w:rPr>
        <w:t>K-nearest neighbor (KNN)</w:t>
      </w:r>
      <w:bookmarkEnd w:id="7"/>
    </w:p>
    <w:p w14:paraId="1374B3C0" w14:textId="77777777" w:rsidR="000A404C" w:rsidRPr="000A404C" w:rsidRDefault="000A404C" w:rsidP="000A404C">
      <w:pPr>
        <w:jc w:val="both"/>
        <w:rPr>
          <w:lang w:val="en-US"/>
        </w:rPr>
      </w:pPr>
    </w:p>
    <w:p w14:paraId="0A91984B" w14:textId="757407C5" w:rsidR="006B636C" w:rsidRDefault="006B636C" w:rsidP="006B636C">
      <w:pPr>
        <w:pStyle w:val="Ttulo2"/>
        <w:rPr>
          <w:lang w:val="en-US"/>
        </w:rPr>
      </w:pPr>
      <w:bookmarkStart w:id="8" w:name="_Toc106556372"/>
      <w:r>
        <w:rPr>
          <w:lang w:val="en-US"/>
        </w:rPr>
        <w:t>Kernel Ridge Regression with RBF kernel</w:t>
      </w:r>
      <w:r w:rsidR="009010CC">
        <w:rPr>
          <w:lang w:val="en-US"/>
        </w:rPr>
        <w:t xml:space="preserve"> (KRR-RBF)</w:t>
      </w:r>
      <w:bookmarkEnd w:id="8"/>
    </w:p>
    <w:p w14:paraId="1F6DA584" w14:textId="77777777" w:rsidR="000A404C" w:rsidRPr="000A404C" w:rsidRDefault="000A404C" w:rsidP="000A404C">
      <w:pPr>
        <w:jc w:val="both"/>
        <w:rPr>
          <w:lang w:val="en-US"/>
        </w:rPr>
      </w:pPr>
    </w:p>
    <w:p w14:paraId="3A825585" w14:textId="724A7490" w:rsidR="006B636C" w:rsidRDefault="006B636C" w:rsidP="006B636C">
      <w:pPr>
        <w:pStyle w:val="Ttulo2"/>
        <w:rPr>
          <w:lang w:val="en-US"/>
        </w:rPr>
      </w:pPr>
      <w:bookmarkStart w:id="9" w:name="_Toc106556373"/>
      <w:r>
        <w:rPr>
          <w:lang w:val="en-US"/>
        </w:rPr>
        <w:t>Random Forest (RF)</w:t>
      </w:r>
      <w:bookmarkEnd w:id="9"/>
    </w:p>
    <w:p w14:paraId="0729DA90" w14:textId="77777777" w:rsidR="000A404C" w:rsidRPr="000A404C" w:rsidRDefault="000A404C" w:rsidP="000A404C">
      <w:pPr>
        <w:jc w:val="both"/>
        <w:rPr>
          <w:lang w:val="en-US"/>
        </w:rPr>
      </w:pPr>
    </w:p>
    <w:p w14:paraId="2D66B140" w14:textId="320A2909" w:rsidR="006B636C" w:rsidRDefault="006B636C" w:rsidP="006B636C">
      <w:pPr>
        <w:pStyle w:val="Ttulo2"/>
        <w:rPr>
          <w:lang w:val="en-US"/>
        </w:rPr>
      </w:pPr>
      <w:bookmarkStart w:id="10" w:name="_Toc106556374"/>
      <w:r>
        <w:rPr>
          <w:lang w:val="en-US"/>
        </w:rPr>
        <w:t>Support Vector Regression (SVR)</w:t>
      </w:r>
      <w:bookmarkEnd w:id="10"/>
    </w:p>
    <w:p w14:paraId="3850538E" w14:textId="77777777" w:rsidR="000A404C" w:rsidRPr="000A404C" w:rsidRDefault="000A404C" w:rsidP="000A404C">
      <w:pPr>
        <w:jc w:val="both"/>
        <w:rPr>
          <w:lang w:val="en-US"/>
        </w:rPr>
      </w:pPr>
    </w:p>
    <w:p w14:paraId="4AD517BC" w14:textId="7E10E2CA" w:rsidR="006B636C" w:rsidRDefault="006B636C" w:rsidP="006B636C">
      <w:pPr>
        <w:pStyle w:val="Ttulo1"/>
        <w:rPr>
          <w:lang w:val="en-US"/>
        </w:rPr>
      </w:pPr>
      <w:bookmarkStart w:id="11" w:name="_Toc106556375"/>
      <w:r>
        <w:rPr>
          <w:lang w:val="en-US"/>
        </w:rPr>
        <w:t>Comparison and conclusions</w:t>
      </w:r>
      <w:bookmarkEnd w:id="11"/>
    </w:p>
    <w:p w14:paraId="68D95E76" w14:textId="21544294" w:rsidR="006B636C" w:rsidRPr="006B636C" w:rsidRDefault="00A84C0A" w:rsidP="006B636C">
      <w:pPr>
        <w:rPr>
          <w:lang w:val="en-US"/>
        </w:rPr>
      </w:pPr>
      <w:r>
        <w:rPr>
          <w:lang w:val="en-US"/>
        </w:rPr>
        <w:t>Lasso better than ridge because can put to 0 some coefficients (ridge cannot do that).</w:t>
      </w:r>
    </w:p>
    <w:p w14:paraId="488B80BE" w14:textId="48D23B17" w:rsidR="007B6C96" w:rsidRPr="007B6C96" w:rsidRDefault="007B6C96" w:rsidP="007B6C96">
      <w:pPr>
        <w:rPr>
          <w:lang w:val="en-US"/>
        </w:rPr>
      </w:pPr>
    </w:p>
    <w:sectPr w:rsidR="007B6C96" w:rsidRPr="007B6C96" w:rsidSect="002054FD">
      <w:headerReference w:type="default" r:id="rId31"/>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28A1D" w14:textId="77777777" w:rsidR="005137FC" w:rsidRDefault="005137FC" w:rsidP="002054FD">
      <w:pPr>
        <w:spacing w:after="0" w:line="240" w:lineRule="auto"/>
      </w:pPr>
      <w:r>
        <w:separator/>
      </w:r>
    </w:p>
  </w:endnote>
  <w:endnote w:type="continuationSeparator" w:id="0">
    <w:p w14:paraId="16792672" w14:textId="77777777" w:rsidR="005137FC" w:rsidRDefault="005137FC" w:rsidP="0020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504A" w14:textId="77777777" w:rsidR="002054FD" w:rsidRPr="002054FD" w:rsidRDefault="002054FD">
    <w:pPr>
      <w:pStyle w:val="Piedepgina"/>
      <w:jc w:val="center"/>
      <w:rPr>
        <w:caps/>
      </w:rPr>
    </w:pPr>
    <w:r w:rsidRPr="002054FD">
      <w:rPr>
        <w:caps/>
      </w:rPr>
      <w:fldChar w:fldCharType="begin"/>
    </w:r>
    <w:r w:rsidRPr="002054FD">
      <w:rPr>
        <w:caps/>
      </w:rPr>
      <w:instrText>PAGE   \* MERGEFORMAT</w:instrText>
    </w:r>
    <w:r w:rsidRPr="002054FD">
      <w:rPr>
        <w:caps/>
      </w:rPr>
      <w:fldChar w:fldCharType="separate"/>
    </w:r>
    <w:r w:rsidRPr="002054FD">
      <w:rPr>
        <w:caps/>
      </w:rPr>
      <w:t>2</w:t>
    </w:r>
    <w:r w:rsidRPr="002054FD">
      <w:rPr>
        <w:caps/>
      </w:rPr>
      <w:fldChar w:fldCharType="end"/>
    </w:r>
  </w:p>
  <w:p w14:paraId="766F9BA8" w14:textId="77777777" w:rsidR="002054FD" w:rsidRDefault="002054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7F559" w14:textId="77777777" w:rsidR="005137FC" w:rsidRDefault="005137FC" w:rsidP="002054FD">
      <w:pPr>
        <w:spacing w:after="0" w:line="240" w:lineRule="auto"/>
      </w:pPr>
      <w:r>
        <w:separator/>
      </w:r>
    </w:p>
  </w:footnote>
  <w:footnote w:type="continuationSeparator" w:id="0">
    <w:p w14:paraId="3D93D628" w14:textId="77777777" w:rsidR="005137FC" w:rsidRDefault="005137FC" w:rsidP="0020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BB7DF" w14:textId="7352545E" w:rsidR="002054FD" w:rsidRDefault="002054FD">
    <w:pPr>
      <w:pStyle w:val="Encabezado"/>
    </w:pPr>
    <w:r>
      <w:t>Imanol Rojas Pérez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18"/>
    <w:multiLevelType w:val="hybridMultilevel"/>
    <w:tmpl w:val="CD467562"/>
    <w:lvl w:ilvl="0" w:tplc="63C4BF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D323455"/>
    <w:multiLevelType w:val="hybridMultilevel"/>
    <w:tmpl w:val="9328D5E4"/>
    <w:lvl w:ilvl="0" w:tplc="111C9BC2">
      <w:numFmt w:val="bullet"/>
      <w:lvlText w:val="-"/>
      <w:lvlJc w:val="left"/>
      <w:pPr>
        <w:ind w:left="720" w:hanging="360"/>
      </w:pPr>
      <w:rPr>
        <w:rFonts w:ascii="Calibri" w:eastAsiaTheme="minorHAnsi" w:hAnsi="Calibri" w:cs="Calibri" w:hint="default"/>
        <w:b/>
        <w:bC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97587610">
    <w:abstractNumId w:val="1"/>
  </w:num>
  <w:num w:numId="2" w16cid:durableId="92884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707"/>
    <w:rsid w:val="00000FCE"/>
    <w:rsid w:val="00023FCA"/>
    <w:rsid w:val="00030912"/>
    <w:rsid w:val="00033F36"/>
    <w:rsid w:val="00043B00"/>
    <w:rsid w:val="00066BA3"/>
    <w:rsid w:val="000771ED"/>
    <w:rsid w:val="00083EA9"/>
    <w:rsid w:val="000842C9"/>
    <w:rsid w:val="000979A8"/>
    <w:rsid w:val="000A404C"/>
    <w:rsid w:val="000C0F1B"/>
    <w:rsid w:val="000C4F6E"/>
    <w:rsid w:val="000C67CA"/>
    <w:rsid w:val="000D4726"/>
    <w:rsid w:val="000F74AC"/>
    <w:rsid w:val="00114ED8"/>
    <w:rsid w:val="0012597C"/>
    <w:rsid w:val="0012621D"/>
    <w:rsid w:val="001512A8"/>
    <w:rsid w:val="0018478D"/>
    <w:rsid w:val="001A3B8D"/>
    <w:rsid w:val="001B62AF"/>
    <w:rsid w:val="001D25AE"/>
    <w:rsid w:val="002054FD"/>
    <w:rsid w:val="00207C62"/>
    <w:rsid w:val="00217CC7"/>
    <w:rsid w:val="00285115"/>
    <w:rsid w:val="00292D15"/>
    <w:rsid w:val="002944E5"/>
    <w:rsid w:val="00297033"/>
    <w:rsid w:val="002A50FC"/>
    <w:rsid w:val="002B258E"/>
    <w:rsid w:val="002C12FE"/>
    <w:rsid w:val="002C2A04"/>
    <w:rsid w:val="002C353A"/>
    <w:rsid w:val="00307A94"/>
    <w:rsid w:val="00323058"/>
    <w:rsid w:val="00343F99"/>
    <w:rsid w:val="00352B06"/>
    <w:rsid w:val="00370BAD"/>
    <w:rsid w:val="00386D8A"/>
    <w:rsid w:val="00390DDA"/>
    <w:rsid w:val="00396602"/>
    <w:rsid w:val="003A6BA7"/>
    <w:rsid w:val="003A7D20"/>
    <w:rsid w:val="003B64EF"/>
    <w:rsid w:val="003C230F"/>
    <w:rsid w:val="003F797B"/>
    <w:rsid w:val="00401555"/>
    <w:rsid w:val="004167C3"/>
    <w:rsid w:val="004325DC"/>
    <w:rsid w:val="00432697"/>
    <w:rsid w:val="00443DF5"/>
    <w:rsid w:val="004578C2"/>
    <w:rsid w:val="00461396"/>
    <w:rsid w:val="004629D7"/>
    <w:rsid w:val="00463195"/>
    <w:rsid w:val="0046628C"/>
    <w:rsid w:val="00471944"/>
    <w:rsid w:val="00474D1B"/>
    <w:rsid w:val="004D65D2"/>
    <w:rsid w:val="004F4420"/>
    <w:rsid w:val="00510F3D"/>
    <w:rsid w:val="005137FC"/>
    <w:rsid w:val="00531E52"/>
    <w:rsid w:val="00535D40"/>
    <w:rsid w:val="00556FE2"/>
    <w:rsid w:val="00556FFC"/>
    <w:rsid w:val="00565DAF"/>
    <w:rsid w:val="00572EAB"/>
    <w:rsid w:val="005A3671"/>
    <w:rsid w:val="005B640D"/>
    <w:rsid w:val="00607408"/>
    <w:rsid w:val="00607C79"/>
    <w:rsid w:val="00615B65"/>
    <w:rsid w:val="00625CE5"/>
    <w:rsid w:val="006508E6"/>
    <w:rsid w:val="00660B10"/>
    <w:rsid w:val="00692743"/>
    <w:rsid w:val="00692C3B"/>
    <w:rsid w:val="006A1802"/>
    <w:rsid w:val="006A77B0"/>
    <w:rsid w:val="006A7F79"/>
    <w:rsid w:val="006B636C"/>
    <w:rsid w:val="006C1CC6"/>
    <w:rsid w:val="006E09F6"/>
    <w:rsid w:val="007117DE"/>
    <w:rsid w:val="007127AB"/>
    <w:rsid w:val="0071588F"/>
    <w:rsid w:val="00721B84"/>
    <w:rsid w:val="00735CF0"/>
    <w:rsid w:val="007511D1"/>
    <w:rsid w:val="00767313"/>
    <w:rsid w:val="00775055"/>
    <w:rsid w:val="007B4266"/>
    <w:rsid w:val="007B6C96"/>
    <w:rsid w:val="007E0D14"/>
    <w:rsid w:val="007E6FCD"/>
    <w:rsid w:val="00810FE2"/>
    <w:rsid w:val="008464EB"/>
    <w:rsid w:val="008560ED"/>
    <w:rsid w:val="00856527"/>
    <w:rsid w:val="0086423B"/>
    <w:rsid w:val="008751F0"/>
    <w:rsid w:val="008A6CB5"/>
    <w:rsid w:val="008C66A2"/>
    <w:rsid w:val="008D49F6"/>
    <w:rsid w:val="009010CC"/>
    <w:rsid w:val="00913E89"/>
    <w:rsid w:val="009343F1"/>
    <w:rsid w:val="0094425D"/>
    <w:rsid w:val="00956C3A"/>
    <w:rsid w:val="00962888"/>
    <w:rsid w:val="0098438B"/>
    <w:rsid w:val="009A0988"/>
    <w:rsid w:val="009C201D"/>
    <w:rsid w:val="009C6E8D"/>
    <w:rsid w:val="009D25EF"/>
    <w:rsid w:val="009F309A"/>
    <w:rsid w:val="00A0235E"/>
    <w:rsid w:val="00A079BA"/>
    <w:rsid w:val="00A123E5"/>
    <w:rsid w:val="00A2204D"/>
    <w:rsid w:val="00A22D70"/>
    <w:rsid w:val="00A34AB5"/>
    <w:rsid w:val="00A73A0B"/>
    <w:rsid w:val="00A8483A"/>
    <w:rsid w:val="00A84C0A"/>
    <w:rsid w:val="00AA16BA"/>
    <w:rsid w:val="00AA4946"/>
    <w:rsid w:val="00AB40B3"/>
    <w:rsid w:val="00AE3308"/>
    <w:rsid w:val="00AF7CDC"/>
    <w:rsid w:val="00B170B0"/>
    <w:rsid w:val="00B415B7"/>
    <w:rsid w:val="00B844B3"/>
    <w:rsid w:val="00BA6E4F"/>
    <w:rsid w:val="00BC79BF"/>
    <w:rsid w:val="00BD002B"/>
    <w:rsid w:val="00BE15BC"/>
    <w:rsid w:val="00BF4098"/>
    <w:rsid w:val="00C0666A"/>
    <w:rsid w:val="00C114E2"/>
    <w:rsid w:val="00C135F6"/>
    <w:rsid w:val="00C22F52"/>
    <w:rsid w:val="00C30166"/>
    <w:rsid w:val="00C32BAC"/>
    <w:rsid w:val="00C33DE2"/>
    <w:rsid w:val="00C60B98"/>
    <w:rsid w:val="00C66DAB"/>
    <w:rsid w:val="00C7514F"/>
    <w:rsid w:val="00CA2F4F"/>
    <w:rsid w:val="00CB1BD6"/>
    <w:rsid w:val="00CC1593"/>
    <w:rsid w:val="00CC183D"/>
    <w:rsid w:val="00CC19D3"/>
    <w:rsid w:val="00CC41FA"/>
    <w:rsid w:val="00CC7E97"/>
    <w:rsid w:val="00CE54B3"/>
    <w:rsid w:val="00CE73BD"/>
    <w:rsid w:val="00D04495"/>
    <w:rsid w:val="00D22FD7"/>
    <w:rsid w:val="00D256F9"/>
    <w:rsid w:val="00D35514"/>
    <w:rsid w:val="00D548FC"/>
    <w:rsid w:val="00D65E71"/>
    <w:rsid w:val="00D65E87"/>
    <w:rsid w:val="00D711B4"/>
    <w:rsid w:val="00D76D8E"/>
    <w:rsid w:val="00D81915"/>
    <w:rsid w:val="00D81CF2"/>
    <w:rsid w:val="00D943F3"/>
    <w:rsid w:val="00DA6A1A"/>
    <w:rsid w:val="00DD09B2"/>
    <w:rsid w:val="00E1753D"/>
    <w:rsid w:val="00E24218"/>
    <w:rsid w:val="00E34EDB"/>
    <w:rsid w:val="00E36F8A"/>
    <w:rsid w:val="00E84A7A"/>
    <w:rsid w:val="00E974B9"/>
    <w:rsid w:val="00EA1F1A"/>
    <w:rsid w:val="00EA7610"/>
    <w:rsid w:val="00EB2221"/>
    <w:rsid w:val="00EF4C1E"/>
    <w:rsid w:val="00EF4E1B"/>
    <w:rsid w:val="00F02D62"/>
    <w:rsid w:val="00F206CA"/>
    <w:rsid w:val="00F30065"/>
    <w:rsid w:val="00F555AE"/>
    <w:rsid w:val="00F57DCB"/>
    <w:rsid w:val="00F772AF"/>
    <w:rsid w:val="00F86B72"/>
    <w:rsid w:val="00F87707"/>
    <w:rsid w:val="00F94C1F"/>
    <w:rsid w:val="00FA1AD1"/>
    <w:rsid w:val="00FA4A3D"/>
    <w:rsid w:val="00FC2C70"/>
    <w:rsid w:val="00FE30E5"/>
    <w:rsid w:val="00FE57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6553"/>
  <w15:chartTrackingRefBased/>
  <w15:docId w15:val="{1791330B-4460-4E76-A678-84B6BC2C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6C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B6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F30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1E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E52"/>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B6C9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B6C96"/>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6B636C"/>
    <w:pPr>
      <w:outlineLvl w:val="9"/>
    </w:pPr>
    <w:rPr>
      <w:lang w:eastAsia="es-ES"/>
    </w:rPr>
  </w:style>
  <w:style w:type="paragraph" w:styleId="TDC1">
    <w:name w:val="toc 1"/>
    <w:basedOn w:val="Normal"/>
    <w:next w:val="Normal"/>
    <w:autoRedefine/>
    <w:uiPriority w:val="39"/>
    <w:unhideWhenUsed/>
    <w:rsid w:val="006B636C"/>
    <w:pPr>
      <w:spacing w:after="100"/>
    </w:pPr>
  </w:style>
  <w:style w:type="paragraph" w:styleId="TDC2">
    <w:name w:val="toc 2"/>
    <w:basedOn w:val="Normal"/>
    <w:next w:val="Normal"/>
    <w:autoRedefine/>
    <w:uiPriority w:val="39"/>
    <w:unhideWhenUsed/>
    <w:rsid w:val="006B636C"/>
    <w:pPr>
      <w:spacing w:after="100"/>
      <w:ind w:left="220"/>
    </w:pPr>
  </w:style>
  <w:style w:type="character" w:styleId="Hipervnculo">
    <w:name w:val="Hyperlink"/>
    <w:basedOn w:val="Fuentedeprrafopredeter"/>
    <w:uiPriority w:val="99"/>
    <w:unhideWhenUsed/>
    <w:rsid w:val="006B636C"/>
    <w:rPr>
      <w:color w:val="0563C1" w:themeColor="hyperlink"/>
      <w:u w:val="single"/>
    </w:rPr>
  </w:style>
  <w:style w:type="paragraph" w:styleId="Subttulo">
    <w:name w:val="Subtitle"/>
    <w:basedOn w:val="Normal"/>
    <w:next w:val="Normal"/>
    <w:link w:val="SubttuloCar"/>
    <w:uiPriority w:val="11"/>
    <w:qFormat/>
    <w:rsid w:val="006B636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B636C"/>
    <w:rPr>
      <w:rFonts w:eastAsiaTheme="minorEastAsia"/>
      <w:color w:val="5A5A5A" w:themeColor="text1" w:themeTint="A5"/>
      <w:spacing w:val="15"/>
    </w:rPr>
  </w:style>
  <w:style w:type="paragraph" w:styleId="Encabezado">
    <w:name w:val="header"/>
    <w:basedOn w:val="Normal"/>
    <w:link w:val="EncabezadoCar"/>
    <w:uiPriority w:val="99"/>
    <w:unhideWhenUsed/>
    <w:rsid w:val="0020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54FD"/>
  </w:style>
  <w:style w:type="paragraph" w:styleId="Piedepgina">
    <w:name w:val="footer"/>
    <w:basedOn w:val="Normal"/>
    <w:link w:val="PiedepginaCar"/>
    <w:uiPriority w:val="99"/>
    <w:unhideWhenUsed/>
    <w:rsid w:val="0020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54FD"/>
  </w:style>
  <w:style w:type="paragraph" w:styleId="Prrafodelista">
    <w:name w:val="List Paragraph"/>
    <w:basedOn w:val="Normal"/>
    <w:uiPriority w:val="34"/>
    <w:qFormat/>
    <w:rsid w:val="004629D7"/>
    <w:pPr>
      <w:ind w:left="720"/>
      <w:contextualSpacing/>
    </w:pPr>
  </w:style>
  <w:style w:type="paragraph" w:styleId="HTMLconformatoprevio">
    <w:name w:val="HTML Preformatted"/>
    <w:basedOn w:val="Normal"/>
    <w:link w:val="HTMLconformatoprevioCar"/>
    <w:uiPriority w:val="99"/>
    <w:semiHidden/>
    <w:unhideWhenUsed/>
    <w:rsid w:val="00C60B9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60B98"/>
    <w:rPr>
      <w:rFonts w:ascii="Consolas" w:hAnsi="Consolas"/>
      <w:sz w:val="20"/>
      <w:szCs w:val="20"/>
    </w:rPr>
  </w:style>
  <w:style w:type="character" w:customStyle="1" w:styleId="Ttulo3Car">
    <w:name w:val="Título 3 Car"/>
    <w:basedOn w:val="Fuentedeprrafopredeter"/>
    <w:link w:val="Ttulo3"/>
    <w:uiPriority w:val="9"/>
    <w:rsid w:val="009F309A"/>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BE15B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66585">
      <w:bodyDiv w:val="1"/>
      <w:marLeft w:val="0"/>
      <w:marRight w:val="0"/>
      <w:marTop w:val="0"/>
      <w:marBottom w:val="0"/>
      <w:divBdr>
        <w:top w:val="none" w:sz="0" w:space="0" w:color="auto"/>
        <w:left w:val="none" w:sz="0" w:space="0" w:color="auto"/>
        <w:bottom w:val="none" w:sz="0" w:space="0" w:color="auto"/>
        <w:right w:val="none" w:sz="0" w:space="0" w:color="auto"/>
      </w:divBdr>
    </w:div>
    <w:div w:id="63884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2.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9.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EB5C6-BF81-4770-BD87-D20A602AB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8</Pages>
  <Words>1431</Words>
  <Characters>7875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Imanol Rojas Pérez</dc:creator>
  <cp:keywords/>
  <dc:description/>
  <cp:lastModifiedBy>Imanol Rojas Pérez</cp:lastModifiedBy>
  <cp:revision>183</cp:revision>
  <dcterms:created xsi:type="dcterms:W3CDTF">2022-06-16T19:13:00Z</dcterms:created>
  <dcterms:modified xsi:type="dcterms:W3CDTF">2022-06-20T13:41:00Z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