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F114E" w14:textId="762FED55" w:rsidR="000818C0" w:rsidRDefault="000818C0" w:rsidP="000818C0">
      <w:pPr>
        <w:jc w:val="center"/>
        <w:rPr>
          <w:u w:val="single"/>
        </w:rPr>
      </w:pPr>
      <w:r>
        <w:rPr>
          <w:u w:val="single"/>
        </w:rPr>
        <w:t>The Hamiltonian Cycle Problem</w:t>
      </w:r>
    </w:p>
    <w:p w14:paraId="27B0C67F" w14:textId="1CE41028" w:rsidR="00B57078" w:rsidRPr="00B57078" w:rsidRDefault="00B57078" w:rsidP="00B57078">
      <w:pPr>
        <w:pStyle w:val="ListParagraph"/>
        <w:numPr>
          <w:ilvl w:val="0"/>
          <w:numId w:val="1"/>
        </w:numPr>
        <w:rPr>
          <w:u w:val="single"/>
        </w:rPr>
      </w:pPr>
      <w:r>
        <w:t>That is there is a path that starts end ends at the same nodes, and it only visit one node once.</w:t>
      </w:r>
    </w:p>
    <w:p w14:paraId="744C8800" w14:textId="3F58D35F" w:rsidR="00B57078" w:rsidRDefault="00B57078" w:rsidP="00B57078">
      <w:pPr>
        <w:pStyle w:val="ListParagraph"/>
        <w:numPr>
          <w:ilvl w:val="0"/>
          <w:numId w:val="1"/>
        </w:numPr>
      </w:pPr>
      <w:r w:rsidRPr="00B57078">
        <w:t>Naively: Try every possibility, brute-force it.</w:t>
      </w:r>
      <w:r>
        <w:t xml:space="preserve"> 20! Possible combination</w:t>
      </w:r>
    </w:p>
    <w:p w14:paraId="4DB1C48B" w14:textId="55112D5E" w:rsidR="00B57078" w:rsidRPr="00B57078" w:rsidRDefault="003F5BA9" w:rsidP="00B57078">
      <w:pPr>
        <w:pStyle w:val="ListParagraph"/>
        <w:numPr>
          <w:ilvl w:val="0"/>
          <w:numId w:val="1"/>
        </w:numPr>
      </w:pPr>
      <w:r>
        <w:rPr>
          <w:noProof/>
        </w:rPr>
        <w:drawing>
          <wp:anchor distT="0" distB="0" distL="114300" distR="114300" simplePos="0" relativeHeight="251658240" behindDoc="1" locked="0" layoutInCell="1" allowOverlap="1" wp14:anchorId="0102879B" wp14:editId="3081FBF9">
            <wp:simplePos x="0" y="0"/>
            <wp:positionH relativeFrom="margin">
              <wp:align>right</wp:align>
            </wp:positionH>
            <wp:positionV relativeFrom="paragraph">
              <wp:posOffset>746125</wp:posOffset>
            </wp:positionV>
            <wp:extent cx="5731510" cy="2446655"/>
            <wp:effectExtent l="0" t="0" r="2540" b="0"/>
            <wp:wrapTight wrapText="bothSides">
              <wp:wrapPolygon edited="0">
                <wp:start x="0" y="0"/>
                <wp:lineTo x="0" y="21359"/>
                <wp:lineTo x="21538" y="21359"/>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14:sizeRelV relativeFrom="margin">
              <wp14:pctHeight>0</wp14:pctHeight>
            </wp14:sizeRelV>
          </wp:anchor>
        </w:drawing>
      </w:r>
      <w:r w:rsidR="00B57078">
        <w:t>Non-deterministic Turing Machine can solve this quickly because each cycle can be split between the processors, so all 20! can run in parallel, which will be in polynomial time to check weather is a Hamiltonian cycle. Therefore, this is a problem that belongs to the class NP.</w:t>
      </w:r>
    </w:p>
    <w:p w14:paraId="58DDF773" w14:textId="77777777" w:rsidR="0084286A" w:rsidRDefault="0084286A" w:rsidP="000818C0"/>
    <w:p w14:paraId="196653A8" w14:textId="5740E8B9" w:rsidR="000818C0" w:rsidRDefault="000818C0" w:rsidP="000818C0">
      <w:pPr>
        <w:jc w:val="center"/>
        <w:rPr>
          <w:u w:val="single"/>
        </w:rPr>
      </w:pPr>
      <w:r>
        <w:rPr>
          <w:u w:val="single"/>
        </w:rPr>
        <w:t>The Travelling Salesman Problem</w:t>
      </w:r>
    </w:p>
    <w:p w14:paraId="702CF5F1" w14:textId="6B28C95A" w:rsidR="00B57078" w:rsidRPr="00742CB8" w:rsidRDefault="00742CB8" w:rsidP="00B57078">
      <w:pPr>
        <w:pStyle w:val="ListParagraph"/>
        <w:numPr>
          <w:ilvl w:val="0"/>
          <w:numId w:val="1"/>
        </w:numPr>
        <w:rPr>
          <w:u w:val="single"/>
        </w:rPr>
      </w:pPr>
      <w:r>
        <w:t xml:space="preserve">Given value </w:t>
      </w:r>
      <w:r>
        <w:rPr>
          <w:b/>
        </w:rPr>
        <w:t>D</w:t>
      </w:r>
      <w:r>
        <w:t xml:space="preserve"> we must evaluate if it is possible to make on the graph.</w:t>
      </w:r>
    </w:p>
    <w:p w14:paraId="16C16F05" w14:textId="163BEC02" w:rsidR="00742CB8" w:rsidRPr="00B57078" w:rsidRDefault="0084286A" w:rsidP="00B57078">
      <w:pPr>
        <w:pStyle w:val="ListParagraph"/>
        <w:numPr>
          <w:ilvl w:val="0"/>
          <w:numId w:val="1"/>
        </w:numPr>
        <w:rPr>
          <w:u w:val="single"/>
        </w:rPr>
      </w:pPr>
      <w:r>
        <w:t>Non-deterministic Turing Machine can solve this problem quickly because it can split checking the paths in parallel on a different processor. Therefore, that’s why it is NP.</w:t>
      </w:r>
    </w:p>
    <w:p w14:paraId="3F138F4A" w14:textId="571EE389" w:rsidR="000818C0" w:rsidRDefault="003F5BA9" w:rsidP="000818C0">
      <w:pPr>
        <w:jc w:val="center"/>
        <w:rPr>
          <w:u w:val="single"/>
        </w:rPr>
      </w:pPr>
      <w:r>
        <w:rPr>
          <w:noProof/>
        </w:rPr>
        <w:drawing>
          <wp:anchor distT="0" distB="0" distL="114300" distR="114300" simplePos="0" relativeHeight="251659264" behindDoc="1" locked="0" layoutInCell="1" allowOverlap="1" wp14:anchorId="570BD59C" wp14:editId="3A49B802">
            <wp:simplePos x="0" y="0"/>
            <wp:positionH relativeFrom="margin">
              <wp:align>right</wp:align>
            </wp:positionH>
            <wp:positionV relativeFrom="paragraph">
              <wp:posOffset>0</wp:posOffset>
            </wp:positionV>
            <wp:extent cx="5731510" cy="2751455"/>
            <wp:effectExtent l="0" t="0" r="2540" b="0"/>
            <wp:wrapTight wrapText="bothSides">
              <wp:wrapPolygon edited="0">
                <wp:start x="0" y="0"/>
                <wp:lineTo x="0" y="21386"/>
                <wp:lineTo x="21538" y="21386"/>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3304" cy="2757328"/>
                    </a:xfrm>
                    <a:prstGeom prst="rect">
                      <a:avLst/>
                    </a:prstGeom>
                  </pic:spPr>
                </pic:pic>
              </a:graphicData>
            </a:graphic>
            <wp14:sizeRelH relativeFrom="margin">
              <wp14:pctWidth>0</wp14:pctWidth>
            </wp14:sizeRelH>
            <wp14:sizeRelV relativeFrom="margin">
              <wp14:pctHeight>0</wp14:pctHeight>
            </wp14:sizeRelV>
          </wp:anchor>
        </w:drawing>
      </w:r>
    </w:p>
    <w:p w14:paraId="3C3D6FDA" w14:textId="448B85F5" w:rsidR="0084286A" w:rsidRPr="0084286A" w:rsidRDefault="0084286A" w:rsidP="0084286A"/>
    <w:p w14:paraId="2B20D092" w14:textId="6EBCD886" w:rsidR="000818C0" w:rsidRDefault="000818C0" w:rsidP="000818C0">
      <w:pPr>
        <w:jc w:val="center"/>
        <w:rPr>
          <w:u w:val="single"/>
        </w:rPr>
      </w:pPr>
      <w:r>
        <w:rPr>
          <w:u w:val="single"/>
        </w:rPr>
        <w:lastRenderedPageBreak/>
        <w:t>The Knapsack Problem</w:t>
      </w:r>
    </w:p>
    <w:p w14:paraId="5DCB70DB" w14:textId="7374B177" w:rsidR="0084286A" w:rsidRDefault="003F5BA9" w:rsidP="0084286A">
      <w:pPr>
        <w:pStyle w:val="ListParagraph"/>
        <w:numPr>
          <w:ilvl w:val="0"/>
          <w:numId w:val="1"/>
        </w:numPr>
      </w:pPr>
      <w:r>
        <w:t>So,</w:t>
      </w:r>
      <w:r w:rsidR="0084286A">
        <w:t xml:space="preserve"> suppose you are robbing into apple store, with limited capacity in the bag, this problem can evaluate to true, if there is a subset of items that are worth highest price and within the possible capacity.</w:t>
      </w:r>
    </w:p>
    <w:p w14:paraId="776DFA1F" w14:textId="64916CEA" w:rsidR="000818C0" w:rsidRDefault="003F5BA9" w:rsidP="000818C0">
      <w:pPr>
        <w:jc w:val="center"/>
      </w:pPr>
      <w:r>
        <w:rPr>
          <w:noProof/>
        </w:rPr>
        <w:drawing>
          <wp:inline distT="0" distB="0" distL="0" distR="0" wp14:anchorId="3A0C3B3A" wp14:editId="7D103589">
            <wp:extent cx="5731510" cy="2861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032" cy="2867487"/>
                    </a:xfrm>
                    <a:prstGeom prst="rect">
                      <a:avLst/>
                    </a:prstGeom>
                  </pic:spPr>
                </pic:pic>
              </a:graphicData>
            </a:graphic>
          </wp:inline>
        </w:drawing>
      </w:r>
    </w:p>
    <w:p w14:paraId="107FBB83" w14:textId="55A5EBE8" w:rsidR="000818C0" w:rsidRDefault="000818C0" w:rsidP="000818C0">
      <w:pPr>
        <w:jc w:val="center"/>
        <w:rPr>
          <w:u w:val="single"/>
        </w:rPr>
      </w:pPr>
      <w:r>
        <w:rPr>
          <w:u w:val="single"/>
        </w:rPr>
        <w:t>Relationships between NP-complete Problems</w:t>
      </w:r>
    </w:p>
    <w:p w14:paraId="59580AC2" w14:textId="25E148CB" w:rsidR="00BC72CE" w:rsidRDefault="003F5BA9" w:rsidP="000818C0">
      <w:r>
        <w:rPr>
          <w:noProof/>
        </w:rPr>
        <w:drawing>
          <wp:inline distT="0" distB="0" distL="0" distR="0" wp14:anchorId="4CE7E66F" wp14:editId="77E07286">
            <wp:extent cx="5731510" cy="254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451" cy="2543962"/>
                    </a:xfrm>
                    <a:prstGeom prst="rect">
                      <a:avLst/>
                    </a:prstGeom>
                  </pic:spPr>
                </pic:pic>
              </a:graphicData>
            </a:graphic>
          </wp:inline>
        </w:drawing>
      </w:r>
    </w:p>
    <w:p w14:paraId="0CD7EF48" w14:textId="77777777" w:rsidR="00BC72CE" w:rsidRPr="00BC72CE" w:rsidRDefault="00BC72CE" w:rsidP="00BC72CE"/>
    <w:p w14:paraId="4EB2486C" w14:textId="53034F48" w:rsidR="00BC72CE" w:rsidRDefault="00BC72CE" w:rsidP="00BC72CE"/>
    <w:p w14:paraId="41056ADA" w14:textId="24DF2ABA" w:rsidR="00BC72CE" w:rsidRDefault="00BC72CE" w:rsidP="00BC72CE"/>
    <w:p w14:paraId="163B2F86" w14:textId="77777777" w:rsidR="00BC72CE" w:rsidRDefault="00BC72CE" w:rsidP="00BC72CE">
      <w:pPr>
        <w:tabs>
          <w:tab w:val="left" w:pos="3933"/>
        </w:tabs>
        <w:jc w:val="center"/>
        <w:rPr>
          <w:u w:val="single"/>
        </w:rPr>
      </w:pPr>
    </w:p>
    <w:p w14:paraId="0B159C5D" w14:textId="77777777" w:rsidR="00BC72CE" w:rsidRDefault="00BC72CE" w:rsidP="00BC72CE">
      <w:pPr>
        <w:tabs>
          <w:tab w:val="left" w:pos="3933"/>
        </w:tabs>
        <w:jc w:val="center"/>
        <w:rPr>
          <w:u w:val="single"/>
        </w:rPr>
      </w:pPr>
    </w:p>
    <w:p w14:paraId="71F1A7D7" w14:textId="77777777" w:rsidR="00BC72CE" w:rsidRDefault="00BC72CE" w:rsidP="00BC72CE">
      <w:pPr>
        <w:tabs>
          <w:tab w:val="left" w:pos="3933"/>
        </w:tabs>
        <w:jc w:val="center"/>
        <w:rPr>
          <w:u w:val="single"/>
        </w:rPr>
      </w:pPr>
    </w:p>
    <w:p w14:paraId="5E64BB1D" w14:textId="571C40E0" w:rsidR="000818C0" w:rsidRDefault="00BC72CE" w:rsidP="00BC72CE">
      <w:pPr>
        <w:tabs>
          <w:tab w:val="left" w:pos="3933"/>
        </w:tabs>
        <w:jc w:val="center"/>
        <w:rPr>
          <w:u w:val="single"/>
        </w:rPr>
      </w:pPr>
      <w:r>
        <w:rPr>
          <w:u w:val="single"/>
        </w:rPr>
        <w:lastRenderedPageBreak/>
        <w:t>The Cook-Levin Theorem</w:t>
      </w:r>
    </w:p>
    <w:p w14:paraId="66E795FC" w14:textId="5D71C8B9" w:rsidR="00AF288C" w:rsidRDefault="00BC72CE" w:rsidP="00AF288C">
      <w:pPr>
        <w:tabs>
          <w:tab w:val="left" w:pos="3933"/>
        </w:tabs>
        <w:spacing w:before="240"/>
        <w:jc w:val="center"/>
        <w:rPr>
          <w:i/>
        </w:rPr>
      </w:pPr>
      <w:r>
        <w:rPr>
          <w:i/>
        </w:rPr>
        <w:t>(The Existence of NP-Complete Problems)</w:t>
      </w:r>
    </w:p>
    <w:p w14:paraId="4B6AE791" w14:textId="008C6D45" w:rsidR="00BC72CE" w:rsidRDefault="00BC72CE" w:rsidP="00BC72CE">
      <w:pPr>
        <w:tabs>
          <w:tab w:val="left" w:pos="3933"/>
        </w:tabs>
        <w:spacing w:before="240"/>
      </w:pPr>
      <w:r>
        <w:rPr>
          <w:noProof/>
        </w:rPr>
        <w:drawing>
          <wp:inline distT="0" distB="0" distL="0" distR="0" wp14:anchorId="7B44DD3A" wp14:editId="1FCC6D5E">
            <wp:extent cx="5731510" cy="24976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464" cy="2507670"/>
                    </a:xfrm>
                    <a:prstGeom prst="rect">
                      <a:avLst/>
                    </a:prstGeom>
                  </pic:spPr>
                </pic:pic>
              </a:graphicData>
            </a:graphic>
          </wp:inline>
        </w:drawing>
      </w:r>
    </w:p>
    <w:p w14:paraId="2648AA70" w14:textId="49A65F03" w:rsidR="00BC72CE" w:rsidRDefault="00BC72CE" w:rsidP="00BC72CE">
      <w:pPr>
        <w:tabs>
          <w:tab w:val="left" w:pos="3933"/>
        </w:tabs>
        <w:spacing w:before="240"/>
      </w:pPr>
      <w:r>
        <w:rPr>
          <w:noProof/>
        </w:rPr>
        <w:drawing>
          <wp:inline distT="0" distB="0" distL="0" distR="0" wp14:anchorId="6D9D53B7" wp14:editId="6ECDD0FA">
            <wp:extent cx="5730980" cy="217593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4273" cy="2184777"/>
                    </a:xfrm>
                    <a:prstGeom prst="rect">
                      <a:avLst/>
                    </a:prstGeom>
                  </pic:spPr>
                </pic:pic>
              </a:graphicData>
            </a:graphic>
          </wp:inline>
        </w:drawing>
      </w:r>
    </w:p>
    <w:p w14:paraId="0E97D806" w14:textId="2C3E562C" w:rsidR="00BC72CE" w:rsidRDefault="00BC72CE" w:rsidP="00BC72CE">
      <w:pPr>
        <w:tabs>
          <w:tab w:val="left" w:pos="3933"/>
        </w:tabs>
        <w:spacing w:before="240"/>
      </w:pPr>
      <w:r>
        <w:rPr>
          <w:noProof/>
        </w:rPr>
        <w:drawing>
          <wp:inline distT="0" distB="0" distL="0" distR="0" wp14:anchorId="11769D93" wp14:editId="31404E69">
            <wp:extent cx="5731510" cy="237066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907" cy="2375794"/>
                    </a:xfrm>
                    <a:prstGeom prst="rect">
                      <a:avLst/>
                    </a:prstGeom>
                  </pic:spPr>
                </pic:pic>
              </a:graphicData>
            </a:graphic>
          </wp:inline>
        </w:drawing>
      </w:r>
    </w:p>
    <w:p w14:paraId="1A843485" w14:textId="77777777" w:rsidR="00AF288C" w:rsidRDefault="00AF288C" w:rsidP="00BC72CE">
      <w:pPr>
        <w:tabs>
          <w:tab w:val="left" w:pos="3933"/>
        </w:tabs>
        <w:spacing w:before="240"/>
        <w:jc w:val="center"/>
        <w:rPr>
          <w:u w:val="single"/>
        </w:rPr>
      </w:pPr>
    </w:p>
    <w:p w14:paraId="6E7C9C57" w14:textId="5B9BA7C7" w:rsidR="00BC72CE" w:rsidRDefault="00BC72CE" w:rsidP="00BC72CE">
      <w:pPr>
        <w:tabs>
          <w:tab w:val="left" w:pos="3933"/>
        </w:tabs>
        <w:spacing w:before="240"/>
        <w:jc w:val="center"/>
        <w:rPr>
          <w:u w:val="single"/>
        </w:rPr>
      </w:pPr>
      <w:r>
        <w:rPr>
          <w:u w:val="single"/>
        </w:rPr>
        <w:lastRenderedPageBreak/>
        <w:t>Graph Algorithms</w:t>
      </w:r>
    </w:p>
    <w:p w14:paraId="7D8063B7" w14:textId="62BCF07D" w:rsidR="00F96CC4" w:rsidRDefault="00F96CC4" w:rsidP="00F96CC4">
      <w:pPr>
        <w:pStyle w:val="ListParagraph"/>
        <w:numPr>
          <w:ilvl w:val="0"/>
          <w:numId w:val="1"/>
        </w:numPr>
        <w:tabs>
          <w:tab w:val="left" w:pos="3933"/>
        </w:tabs>
        <w:spacing w:before="240"/>
      </w:pPr>
      <w:r>
        <w:t>Data Structures for Graphs</w:t>
      </w:r>
    </w:p>
    <w:p w14:paraId="5C61BF47" w14:textId="038CA209" w:rsidR="006E5C6A" w:rsidRDefault="00F96CC4" w:rsidP="006E5C6A">
      <w:pPr>
        <w:pStyle w:val="ListParagraph"/>
        <w:numPr>
          <w:ilvl w:val="1"/>
          <w:numId w:val="1"/>
        </w:numPr>
        <w:tabs>
          <w:tab w:val="left" w:pos="3933"/>
        </w:tabs>
        <w:spacing w:before="240"/>
      </w:pPr>
      <w:r>
        <w:rPr>
          <w:noProof/>
        </w:rPr>
        <w:drawing>
          <wp:anchor distT="0" distB="0" distL="114300" distR="114300" simplePos="0" relativeHeight="251660288" behindDoc="0" locked="0" layoutInCell="1" allowOverlap="1" wp14:anchorId="4CD74236" wp14:editId="7FD4A1C5">
            <wp:simplePos x="0" y="0"/>
            <wp:positionH relativeFrom="margin">
              <wp:align>right</wp:align>
            </wp:positionH>
            <wp:positionV relativeFrom="paragraph">
              <wp:posOffset>393700</wp:posOffset>
            </wp:positionV>
            <wp:extent cx="5731510" cy="1422400"/>
            <wp:effectExtent l="0" t="0" r="2540" b="6350"/>
            <wp:wrapThrough wrapText="bothSides">
              <wp:wrapPolygon edited="0">
                <wp:start x="0" y="0"/>
                <wp:lineTo x="0" y="21407"/>
                <wp:lineTo x="21538" y="21407"/>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70547" cy="1432088"/>
                    </a:xfrm>
                    <a:prstGeom prst="rect">
                      <a:avLst/>
                    </a:prstGeom>
                  </pic:spPr>
                </pic:pic>
              </a:graphicData>
            </a:graphic>
            <wp14:sizeRelV relativeFrom="margin">
              <wp14:pctHeight>0</wp14:pctHeight>
            </wp14:sizeRelV>
          </wp:anchor>
        </w:drawing>
      </w:r>
      <w:r>
        <w:t xml:space="preserve">The type of </w:t>
      </w:r>
      <w:r>
        <w:rPr>
          <w:b/>
        </w:rPr>
        <w:t xml:space="preserve">data structure </w:t>
      </w:r>
      <w:r>
        <w:t>used to store a graph can affect the efficiency of your algorithms, and memory requirements.</w:t>
      </w:r>
    </w:p>
    <w:p w14:paraId="4E2E54F2" w14:textId="25022390" w:rsidR="00A47417" w:rsidRDefault="006E5C6A" w:rsidP="00A47417">
      <w:pPr>
        <w:shd w:val="clear" w:color="auto" w:fill="FFFFFF"/>
        <w:spacing w:after="0" w:line="240" w:lineRule="auto"/>
        <w:jc w:val="center"/>
        <w:rPr>
          <w:rFonts w:ascii="inherit" w:eastAsia="Times New Roman" w:hAnsi="inherit" w:cs="Times New Roman"/>
          <w:color w:val="1D2129"/>
          <w:sz w:val="18"/>
          <w:szCs w:val="18"/>
          <w:u w:val="single"/>
          <w:lang w:eastAsia="en-GB"/>
        </w:rPr>
      </w:pPr>
      <w:r>
        <w:rPr>
          <w:noProof/>
        </w:rPr>
        <w:drawing>
          <wp:anchor distT="0" distB="0" distL="114300" distR="114300" simplePos="0" relativeHeight="251661312" behindDoc="1" locked="0" layoutInCell="1" allowOverlap="1" wp14:anchorId="2CF882F9" wp14:editId="0DADEF1B">
            <wp:simplePos x="0" y="0"/>
            <wp:positionH relativeFrom="margin">
              <wp:align>right</wp:align>
            </wp:positionH>
            <wp:positionV relativeFrom="paragraph">
              <wp:posOffset>1558290</wp:posOffset>
            </wp:positionV>
            <wp:extent cx="5730240" cy="1676400"/>
            <wp:effectExtent l="0" t="0" r="3810" b="0"/>
            <wp:wrapTight wrapText="bothSides">
              <wp:wrapPolygon edited="0">
                <wp:start x="0" y="0"/>
                <wp:lineTo x="0" y="21355"/>
                <wp:lineTo x="21543" y="21355"/>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4373" cy="1677609"/>
                    </a:xfrm>
                    <a:prstGeom prst="rect">
                      <a:avLst/>
                    </a:prstGeom>
                  </pic:spPr>
                </pic:pic>
              </a:graphicData>
            </a:graphic>
            <wp14:sizeRelV relativeFrom="margin">
              <wp14:pctHeight>0</wp14:pctHeight>
            </wp14:sizeRelV>
          </wp:anchor>
        </w:drawing>
      </w:r>
      <w:r w:rsidR="00A47417">
        <w:rPr>
          <w:rFonts w:ascii="inherit" w:eastAsia="Times New Roman" w:hAnsi="inherit" w:cs="Times New Roman"/>
          <w:color w:val="1D2129"/>
          <w:sz w:val="18"/>
          <w:szCs w:val="18"/>
          <w:u w:val="single"/>
          <w:lang w:eastAsia="en-GB"/>
        </w:rPr>
        <w:t>Breadth-First-Search</w:t>
      </w:r>
    </w:p>
    <w:p w14:paraId="620C45BF" w14:textId="7708BB30" w:rsidR="00A47417" w:rsidRDefault="00A47417" w:rsidP="00A47417">
      <w:pPr>
        <w:shd w:val="clear" w:color="auto" w:fill="FFFFFF"/>
        <w:spacing w:after="0" w:line="240" w:lineRule="auto"/>
        <w:rPr>
          <w:rFonts w:ascii="inherit" w:eastAsia="Times New Roman" w:hAnsi="inherit" w:cs="Times New Roman"/>
          <w:color w:val="1D2129"/>
          <w:sz w:val="18"/>
          <w:szCs w:val="18"/>
          <w:lang w:eastAsia="en-GB"/>
        </w:rPr>
      </w:pPr>
    </w:p>
    <w:p w14:paraId="55DD87D7" w14:textId="007AAC3C" w:rsidR="00A47417" w:rsidRDefault="00A47417" w:rsidP="00A47417">
      <w:pPr>
        <w:pStyle w:val="ListParagraph"/>
        <w:numPr>
          <w:ilvl w:val="0"/>
          <w:numId w:val="2"/>
        </w:numPr>
        <w:shd w:val="clear" w:color="auto" w:fill="FFFFFF"/>
        <w:spacing w:after="0" w:line="240" w:lineRule="auto"/>
        <w:rPr>
          <w:rFonts w:ascii="inherit" w:eastAsia="Times New Roman" w:hAnsi="inherit" w:cs="Times New Roman"/>
          <w:color w:val="1D2129"/>
          <w:sz w:val="18"/>
          <w:szCs w:val="18"/>
          <w:lang w:eastAsia="en-GB"/>
        </w:rPr>
      </w:pPr>
      <w:r>
        <w:rPr>
          <w:rFonts w:ascii="inherit" w:eastAsia="Times New Roman" w:hAnsi="inherit" w:cs="Times New Roman"/>
          <w:color w:val="1D2129"/>
          <w:sz w:val="18"/>
          <w:szCs w:val="18"/>
          <w:lang w:eastAsia="en-GB"/>
        </w:rPr>
        <w:t xml:space="preserve">Step 1) </w:t>
      </w:r>
      <w:r w:rsidR="006E5C6A">
        <w:rPr>
          <w:rFonts w:ascii="inherit" w:eastAsia="Times New Roman" w:hAnsi="inherit" w:cs="Times New Roman"/>
          <w:color w:val="1D2129"/>
          <w:sz w:val="18"/>
          <w:szCs w:val="18"/>
          <w:lang w:eastAsia="en-GB"/>
        </w:rPr>
        <w:t>Pick a root note when search starts from</w:t>
      </w:r>
    </w:p>
    <w:p w14:paraId="0A14E68D" w14:textId="5CAA7311" w:rsidR="00A47417" w:rsidRDefault="00A47417" w:rsidP="00A47417">
      <w:pPr>
        <w:pStyle w:val="ListParagraph"/>
        <w:numPr>
          <w:ilvl w:val="0"/>
          <w:numId w:val="2"/>
        </w:numPr>
        <w:shd w:val="clear" w:color="auto" w:fill="FFFFFF"/>
        <w:spacing w:after="0" w:line="240" w:lineRule="auto"/>
        <w:rPr>
          <w:rFonts w:ascii="inherit" w:eastAsia="Times New Roman" w:hAnsi="inherit" w:cs="Times New Roman"/>
          <w:color w:val="1D2129"/>
          <w:sz w:val="18"/>
          <w:szCs w:val="18"/>
          <w:lang w:eastAsia="en-GB"/>
        </w:rPr>
      </w:pPr>
      <w:r>
        <w:rPr>
          <w:rFonts w:ascii="inherit" w:eastAsia="Times New Roman" w:hAnsi="inherit" w:cs="Times New Roman"/>
          <w:color w:val="1D2129"/>
          <w:sz w:val="18"/>
          <w:szCs w:val="18"/>
          <w:lang w:eastAsia="en-GB"/>
        </w:rPr>
        <w:t>Step 2) Add all vertices that can be accessed from to front node to the queue</w:t>
      </w:r>
    </w:p>
    <w:p w14:paraId="593E1445" w14:textId="5A593B91" w:rsidR="00A47417" w:rsidRDefault="00A47417" w:rsidP="00A47417">
      <w:pPr>
        <w:pStyle w:val="ListParagraph"/>
        <w:numPr>
          <w:ilvl w:val="0"/>
          <w:numId w:val="2"/>
        </w:numPr>
        <w:shd w:val="clear" w:color="auto" w:fill="FFFFFF"/>
        <w:spacing w:after="0" w:line="240" w:lineRule="auto"/>
        <w:rPr>
          <w:rFonts w:ascii="inherit" w:eastAsia="Times New Roman" w:hAnsi="inherit" w:cs="Times New Roman"/>
          <w:color w:val="1D2129"/>
          <w:sz w:val="18"/>
          <w:szCs w:val="18"/>
          <w:lang w:eastAsia="en-GB"/>
        </w:rPr>
      </w:pPr>
      <w:r>
        <w:rPr>
          <w:rFonts w:ascii="inherit" w:eastAsia="Times New Roman" w:hAnsi="inherit" w:cs="Times New Roman"/>
          <w:color w:val="1D2129"/>
          <w:sz w:val="18"/>
          <w:szCs w:val="18"/>
          <w:lang w:eastAsia="en-GB"/>
        </w:rPr>
        <w:t xml:space="preserve">Step 3) </w:t>
      </w:r>
      <w:r w:rsidR="006E5C6A">
        <w:rPr>
          <w:rFonts w:ascii="inherit" w:eastAsia="Times New Roman" w:hAnsi="inherit" w:cs="Times New Roman"/>
          <w:color w:val="1D2129"/>
          <w:sz w:val="18"/>
          <w:szCs w:val="18"/>
          <w:lang w:eastAsia="en-GB"/>
        </w:rPr>
        <w:t>remove element that is in front of queue</w:t>
      </w:r>
    </w:p>
    <w:p w14:paraId="5EC72E58" w14:textId="2CE72EE1" w:rsidR="006E5C6A" w:rsidRDefault="006E5C6A" w:rsidP="00A47417">
      <w:pPr>
        <w:pStyle w:val="ListParagraph"/>
        <w:numPr>
          <w:ilvl w:val="0"/>
          <w:numId w:val="2"/>
        </w:numPr>
        <w:shd w:val="clear" w:color="auto" w:fill="FFFFFF"/>
        <w:spacing w:after="0" w:line="240" w:lineRule="auto"/>
        <w:rPr>
          <w:rFonts w:ascii="inherit" w:eastAsia="Times New Roman" w:hAnsi="inherit" w:cs="Times New Roman"/>
          <w:color w:val="1D2129"/>
          <w:sz w:val="18"/>
          <w:szCs w:val="18"/>
          <w:lang w:eastAsia="en-GB"/>
        </w:rPr>
      </w:pPr>
      <w:r>
        <w:rPr>
          <w:rFonts w:ascii="inherit" w:eastAsia="Times New Roman" w:hAnsi="inherit" w:cs="Times New Roman"/>
          <w:color w:val="1D2129"/>
          <w:sz w:val="18"/>
          <w:szCs w:val="18"/>
          <w:lang w:eastAsia="en-GB"/>
        </w:rPr>
        <w:t>Step 4) add all nodes to queue that was accessible from the removed node, no repetition</w:t>
      </w:r>
    </w:p>
    <w:p w14:paraId="66636057" w14:textId="36267175" w:rsidR="006E5C6A" w:rsidRDefault="006E5C6A" w:rsidP="00A47417">
      <w:pPr>
        <w:pStyle w:val="ListParagraph"/>
        <w:numPr>
          <w:ilvl w:val="0"/>
          <w:numId w:val="2"/>
        </w:numPr>
        <w:shd w:val="clear" w:color="auto" w:fill="FFFFFF"/>
        <w:spacing w:after="0" w:line="240" w:lineRule="auto"/>
        <w:rPr>
          <w:rFonts w:ascii="inherit" w:eastAsia="Times New Roman" w:hAnsi="inherit" w:cs="Times New Roman"/>
          <w:color w:val="1D2129"/>
          <w:sz w:val="18"/>
          <w:szCs w:val="18"/>
          <w:lang w:eastAsia="en-GB"/>
        </w:rPr>
      </w:pPr>
      <w:r>
        <w:rPr>
          <w:rFonts w:ascii="inherit" w:eastAsia="Times New Roman" w:hAnsi="inherit" w:cs="Times New Roman"/>
          <w:color w:val="1D2129"/>
          <w:sz w:val="18"/>
          <w:szCs w:val="18"/>
          <w:lang w:eastAsia="en-GB"/>
        </w:rPr>
        <w:t>Step 5) Repeat from Step 3 until the queue is empty.</w:t>
      </w:r>
    </w:p>
    <w:p w14:paraId="21EDCF9F" w14:textId="048665F3" w:rsidR="006E5C6A" w:rsidRDefault="006E5C6A" w:rsidP="006E5C6A">
      <w:pPr>
        <w:shd w:val="clear" w:color="auto" w:fill="FFFFFF"/>
        <w:spacing w:after="0" w:line="240" w:lineRule="auto"/>
        <w:ind w:left="360"/>
        <w:rPr>
          <w:rFonts w:ascii="inherit" w:eastAsia="Times New Roman" w:hAnsi="inherit" w:cs="Times New Roman"/>
          <w:color w:val="1D2129"/>
          <w:sz w:val="18"/>
          <w:szCs w:val="18"/>
          <w:lang w:eastAsia="en-GB"/>
        </w:rPr>
      </w:pPr>
    </w:p>
    <w:p w14:paraId="47F29398" w14:textId="39037F91" w:rsidR="006E5C6A" w:rsidRPr="006E5C6A" w:rsidRDefault="006E5C6A" w:rsidP="006E5C6A">
      <w:pPr>
        <w:shd w:val="clear" w:color="auto" w:fill="FFFFFF"/>
        <w:spacing w:after="0" w:line="240" w:lineRule="auto"/>
        <w:ind w:left="360"/>
        <w:rPr>
          <w:rFonts w:ascii="inherit" w:eastAsia="Times New Roman" w:hAnsi="inherit" w:cs="Times New Roman"/>
          <w:color w:val="1D2129"/>
          <w:sz w:val="18"/>
          <w:szCs w:val="18"/>
          <w:lang w:eastAsia="en-GB"/>
        </w:rPr>
      </w:pPr>
    </w:p>
    <w:p w14:paraId="7A3339D1" w14:textId="3DD6CEA7" w:rsidR="00F96CC4" w:rsidRDefault="006E5C6A" w:rsidP="006E5C6A">
      <w:pPr>
        <w:pStyle w:val="Heading3"/>
        <w:jc w:val="center"/>
        <w:rPr>
          <w:rFonts w:ascii="inherit" w:eastAsia="Times New Roman" w:hAnsi="inherit" w:cs="Times New Roman"/>
          <w:i/>
          <w:color w:val="1D2129"/>
          <w:sz w:val="18"/>
          <w:szCs w:val="18"/>
          <w:lang w:eastAsia="en-GB"/>
        </w:rPr>
      </w:pPr>
      <w:r>
        <w:rPr>
          <w:rFonts w:ascii="inherit" w:eastAsia="Times New Roman" w:hAnsi="inherit" w:cs="Times New Roman"/>
          <w:i/>
          <w:color w:val="1D2129"/>
          <w:sz w:val="18"/>
          <w:szCs w:val="18"/>
          <w:lang w:eastAsia="en-GB"/>
        </w:rPr>
        <w:t>The point is to measure the distance of all nodes from the root in some order.</w:t>
      </w:r>
    </w:p>
    <w:p w14:paraId="74C2AE43" w14:textId="6BA4391F" w:rsidR="006E5C6A" w:rsidRDefault="006E5C6A" w:rsidP="006E5C6A">
      <w:pPr>
        <w:rPr>
          <w:lang w:eastAsia="en-GB"/>
        </w:rPr>
      </w:pPr>
    </w:p>
    <w:p w14:paraId="377C17C1" w14:textId="33075966" w:rsidR="006E5C6A" w:rsidRPr="006E5C6A" w:rsidRDefault="006E5C6A" w:rsidP="006E5C6A">
      <w:pPr>
        <w:jc w:val="center"/>
        <w:rPr>
          <w:i/>
          <w:lang w:eastAsia="en-GB"/>
        </w:rPr>
      </w:pPr>
      <w:r>
        <w:rPr>
          <w:i/>
          <w:lang w:eastAsia="en-GB"/>
        </w:rPr>
        <w:t>If we don’t check If the node is already in the queue, we could end up in an infinite loop.</w:t>
      </w:r>
    </w:p>
    <w:p w14:paraId="4CF90F20" w14:textId="65978356" w:rsidR="006E5C6A" w:rsidRDefault="006E5C6A" w:rsidP="006E5C6A">
      <w:pPr>
        <w:rPr>
          <w:i/>
          <w:lang w:eastAsia="en-GB"/>
        </w:rPr>
      </w:pPr>
      <w:r w:rsidRPr="00A01BDD">
        <w:rPr>
          <w:b/>
          <w:i/>
          <w:lang w:eastAsia="en-GB"/>
        </w:rPr>
        <w:t>Theorem</w:t>
      </w:r>
      <w:r>
        <w:rPr>
          <w:i/>
          <w:lang w:eastAsia="en-GB"/>
        </w:rPr>
        <w:t xml:space="preserve">: The worst-case termination time for Breadth-First-Search is </w:t>
      </w:r>
      <w:r>
        <w:rPr>
          <w:b/>
          <w:i/>
          <w:lang w:eastAsia="en-GB"/>
        </w:rPr>
        <w:t>O(|v| + |e|)</w:t>
      </w:r>
      <w:r>
        <w:rPr>
          <w:i/>
          <w:lang w:eastAsia="en-GB"/>
        </w:rPr>
        <w:t xml:space="preserve"> which is Big oh of cardinality of vertices plus cardinality of the edges.</w:t>
      </w:r>
      <w:r w:rsidR="005D72D8">
        <w:rPr>
          <w:i/>
          <w:lang w:eastAsia="en-GB"/>
        </w:rPr>
        <w:t xml:space="preserve"> Takes polynomial time</w:t>
      </w:r>
      <w:r w:rsidR="00E45EBE">
        <w:rPr>
          <w:i/>
          <w:lang w:eastAsia="en-GB"/>
        </w:rPr>
        <w:t>.</w:t>
      </w:r>
    </w:p>
    <w:p w14:paraId="1C6D90A8" w14:textId="32533E85" w:rsidR="005D72D8" w:rsidRPr="005D72D8" w:rsidRDefault="006E5C6A" w:rsidP="006E5C6A">
      <w:pPr>
        <w:rPr>
          <w:i/>
          <w:lang w:eastAsia="en-GB"/>
        </w:rPr>
      </w:pPr>
      <w:r w:rsidRPr="00A01BDD">
        <w:rPr>
          <w:b/>
          <w:i/>
          <w:lang w:eastAsia="en-GB"/>
        </w:rPr>
        <w:t>Proof</w:t>
      </w:r>
      <w:r>
        <w:rPr>
          <w:i/>
          <w:lang w:eastAsia="en-GB"/>
        </w:rPr>
        <w:t>:</w:t>
      </w:r>
    </w:p>
    <w:p w14:paraId="5FAB5B82" w14:textId="2537B59A" w:rsidR="006E5C6A" w:rsidRDefault="006E5C6A" w:rsidP="006E5C6A">
      <w:pPr>
        <w:pStyle w:val="ListParagraph"/>
        <w:numPr>
          <w:ilvl w:val="0"/>
          <w:numId w:val="1"/>
        </w:numPr>
        <w:rPr>
          <w:lang w:eastAsia="en-GB"/>
        </w:rPr>
      </w:pPr>
      <w:r>
        <w:rPr>
          <w:noProof/>
        </w:rPr>
        <w:drawing>
          <wp:anchor distT="0" distB="0" distL="114300" distR="114300" simplePos="0" relativeHeight="251662336" behindDoc="1" locked="0" layoutInCell="1" allowOverlap="1" wp14:anchorId="26FE971B" wp14:editId="2439E0CE">
            <wp:simplePos x="0" y="0"/>
            <wp:positionH relativeFrom="margin">
              <wp:align>right</wp:align>
            </wp:positionH>
            <wp:positionV relativeFrom="paragraph">
              <wp:posOffset>582295</wp:posOffset>
            </wp:positionV>
            <wp:extent cx="5349240" cy="1320800"/>
            <wp:effectExtent l="0" t="0" r="3810" b="0"/>
            <wp:wrapTight wrapText="bothSides">
              <wp:wrapPolygon edited="0">
                <wp:start x="0" y="0"/>
                <wp:lineTo x="0" y="21185"/>
                <wp:lineTo x="21538" y="2118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320800"/>
                    </a:xfrm>
                    <a:prstGeom prst="rect">
                      <a:avLst/>
                    </a:prstGeom>
                  </pic:spPr>
                </pic:pic>
              </a:graphicData>
            </a:graphic>
            <wp14:sizeRelH relativeFrom="margin">
              <wp14:pctWidth>0</wp14:pctWidth>
            </wp14:sizeRelH>
          </wp:anchor>
        </w:drawing>
      </w:r>
      <w:r>
        <w:rPr>
          <w:lang w:eastAsia="en-GB"/>
        </w:rPr>
        <w:t xml:space="preserve">Each vertex is enqueued at most once and so the number of times that </w:t>
      </w:r>
      <w:r>
        <w:rPr>
          <w:b/>
          <w:lang w:eastAsia="en-GB"/>
        </w:rPr>
        <w:t xml:space="preserve">Step 3 </w:t>
      </w:r>
      <w:r>
        <w:rPr>
          <w:lang w:eastAsia="en-GB"/>
        </w:rPr>
        <w:t xml:space="preserve">and </w:t>
      </w:r>
      <w:r>
        <w:rPr>
          <w:b/>
          <w:lang w:eastAsia="en-GB"/>
        </w:rPr>
        <w:t>Step 5</w:t>
      </w:r>
      <w:r>
        <w:rPr>
          <w:lang w:eastAsia="en-GB"/>
        </w:rPr>
        <w:t xml:space="preserve"> are repeated is at most </w:t>
      </w:r>
      <w:r>
        <w:rPr>
          <w:b/>
          <w:lang w:eastAsia="en-GB"/>
        </w:rPr>
        <w:t xml:space="preserve">O(|v|) </w:t>
      </w:r>
      <w:r>
        <w:rPr>
          <w:lang w:eastAsia="en-GB"/>
        </w:rPr>
        <w:t>times.</w:t>
      </w:r>
    </w:p>
    <w:p w14:paraId="3A4E0B1F" w14:textId="2AF68E77" w:rsidR="006E5C6A" w:rsidRDefault="006E5C6A" w:rsidP="006E5C6A">
      <w:pPr>
        <w:ind w:left="360"/>
        <w:jc w:val="center"/>
        <w:rPr>
          <w:u w:val="single"/>
          <w:lang w:eastAsia="en-GB"/>
        </w:rPr>
      </w:pPr>
      <w:r>
        <w:rPr>
          <w:u w:val="single"/>
          <w:lang w:eastAsia="en-GB"/>
        </w:rPr>
        <w:lastRenderedPageBreak/>
        <w:t>Depth-First-Search</w:t>
      </w:r>
    </w:p>
    <w:p w14:paraId="39FED7DA" w14:textId="3790742E" w:rsidR="006E5C6A" w:rsidRDefault="006E5C6A" w:rsidP="00A01BDD">
      <w:pPr>
        <w:ind w:left="360"/>
        <w:rPr>
          <w:lang w:eastAsia="en-GB"/>
        </w:rPr>
      </w:pPr>
      <w:bookmarkStart w:id="0" w:name="_GoBack"/>
      <w:r>
        <w:rPr>
          <w:noProof/>
        </w:rPr>
        <w:drawing>
          <wp:inline distT="0" distB="0" distL="0" distR="0" wp14:anchorId="0BBA8E72" wp14:editId="4567C1F6">
            <wp:extent cx="5730407" cy="204046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171" cy="2049641"/>
                    </a:xfrm>
                    <a:prstGeom prst="rect">
                      <a:avLst/>
                    </a:prstGeom>
                  </pic:spPr>
                </pic:pic>
              </a:graphicData>
            </a:graphic>
          </wp:inline>
        </w:drawing>
      </w:r>
      <w:bookmarkEnd w:id="0"/>
    </w:p>
    <w:p w14:paraId="3BC5CDA5" w14:textId="0EF999B7" w:rsidR="00A01BDD" w:rsidRDefault="00A01BDD" w:rsidP="00A01BDD">
      <w:pPr>
        <w:rPr>
          <w:b/>
          <w:lang w:eastAsia="en-GB"/>
        </w:rPr>
      </w:pPr>
      <w:r>
        <w:rPr>
          <w:b/>
          <w:i/>
          <w:lang w:eastAsia="en-GB"/>
        </w:rPr>
        <w:t xml:space="preserve">Theorem: </w:t>
      </w:r>
      <w:r>
        <w:rPr>
          <w:lang w:eastAsia="en-GB"/>
        </w:rPr>
        <w:t xml:space="preserve">The worst-case termination time for Depth-First-Search is </w:t>
      </w:r>
      <w:r>
        <w:rPr>
          <w:b/>
          <w:lang w:eastAsia="en-GB"/>
        </w:rPr>
        <w:t>O(|V|+|E|)</w:t>
      </w:r>
    </w:p>
    <w:p w14:paraId="188AC8AA" w14:textId="268DDC61" w:rsidR="00A01BDD" w:rsidRPr="00A01BDD" w:rsidRDefault="00A01BDD" w:rsidP="00A01BDD">
      <w:pPr>
        <w:rPr>
          <w:lang w:eastAsia="en-GB"/>
        </w:rPr>
      </w:pPr>
      <w:r>
        <w:rPr>
          <w:b/>
          <w:i/>
          <w:lang w:eastAsia="en-GB"/>
        </w:rPr>
        <w:t xml:space="preserve">Proof: </w:t>
      </w:r>
      <w:r>
        <w:rPr>
          <w:lang w:eastAsia="en-GB"/>
        </w:rPr>
        <w:t xml:space="preserve">The poof is almost identical to that of the </w:t>
      </w:r>
      <w:r>
        <w:rPr>
          <w:b/>
          <w:lang w:eastAsia="en-GB"/>
        </w:rPr>
        <w:t xml:space="preserve">Breadth-First-Search, </w:t>
      </w:r>
      <w:r>
        <w:rPr>
          <w:lang w:eastAsia="en-GB"/>
        </w:rPr>
        <w:t xml:space="preserve">replacing the </w:t>
      </w:r>
      <w:r>
        <w:rPr>
          <w:b/>
          <w:lang w:eastAsia="en-GB"/>
        </w:rPr>
        <w:t xml:space="preserve">queue </w:t>
      </w:r>
      <w:r>
        <w:rPr>
          <w:lang w:eastAsia="en-GB"/>
        </w:rPr>
        <w:t xml:space="preserve">for a </w:t>
      </w:r>
      <w:r>
        <w:rPr>
          <w:b/>
          <w:lang w:eastAsia="en-GB"/>
        </w:rPr>
        <w:t>stack.</w:t>
      </w:r>
    </w:p>
    <w:sectPr w:rsidR="00A01BDD" w:rsidRPr="00A01BDD">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62DCF" w14:textId="77777777" w:rsidR="000106F6" w:rsidRDefault="000106F6" w:rsidP="00BA55F3">
      <w:pPr>
        <w:spacing w:after="0" w:line="240" w:lineRule="auto"/>
      </w:pPr>
      <w:r>
        <w:separator/>
      </w:r>
    </w:p>
  </w:endnote>
  <w:endnote w:type="continuationSeparator" w:id="0">
    <w:p w14:paraId="6F0742A6" w14:textId="77777777" w:rsidR="000106F6" w:rsidRDefault="000106F6" w:rsidP="00BA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1FE1D" w14:textId="77777777" w:rsidR="000106F6" w:rsidRDefault="000106F6" w:rsidP="00BA55F3">
      <w:pPr>
        <w:spacing w:after="0" w:line="240" w:lineRule="auto"/>
      </w:pPr>
      <w:r>
        <w:separator/>
      </w:r>
    </w:p>
  </w:footnote>
  <w:footnote w:type="continuationSeparator" w:id="0">
    <w:p w14:paraId="3B35BD07" w14:textId="77777777" w:rsidR="000106F6" w:rsidRDefault="000106F6" w:rsidP="00BA5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EC662" w14:textId="3FD19823" w:rsidR="000818C0" w:rsidRPr="000818C0" w:rsidRDefault="00BA55F3" w:rsidP="000818C0">
    <w:pPr>
      <w:rPr>
        <w:i/>
      </w:rPr>
    </w:pPr>
    <w:r>
      <w:t xml:space="preserve">Week4 </w:t>
    </w:r>
    <w:r>
      <w:tab/>
    </w:r>
    <w:r w:rsidR="000818C0">
      <w:tab/>
    </w:r>
    <w:r w:rsidR="000818C0">
      <w:tab/>
    </w:r>
    <w:r w:rsidR="000818C0">
      <w:tab/>
      <w:t xml:space="preserve">           </w:t>
    </w:r>
    <w:r w:rsidR="000818C0" w:rsidRPr="000818C0">
      <w:rPr>
        <w:i/>
      </w:rPr>
      <w:t>The Cook-Levin Theorem &amp; Introduction to Graph Algorithms</w:t>
    </w:r>
  </w:p>
  <w:p w14:paraId="7E5C590A" w14:textId="233345F0" w:rsidR="00BA55F3" w:rsidRDefault="00BA55F3">
    <w:pPr>
      <w:pStyle w:val="Header"/>
    </w:pPr>
    <w:r>
      <w:tab/>
    </w:r>
  </w:p>
  <w:p w14:paraId="37D0CCD2" w14:textId="77777777" w:rsidR="00BA55F3" w:rsidRDefault="00BA55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423D9F"/>
    <w:multiLevelType w:val="hybridMultilevel"/>
    <w:tmpl w:val="0A141B82"/>
    <w:lvl w:ilvl="0" w:tplc="087CE08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934A85"/>
    <w:multiLevelType w:val="hybridMultilevel"/>
    <w:tmpl w:val="479EE41C"/>
    <w:lvl w:ilvl="0" w:tplc="A170CA16">
      <w:numFmt w:val="bullet"/>
      <w:lvlText w:val="-"/>
      <w:lvlJc w:val="left"/>
      <w:pPr>
        <w:ind w:left="720" w:hanging="360"/>
      </w:pPr>
      <w:rPr>
        <w:rFonts w:ascii="inherit" w:eastAsia="Times New Roman" w:hAnsi="inheri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5F3"/>
    <w:rsid w:val="000106F6"/>
    <w:rsid w:val="000818C0"/>
    <w:rsid w:val="003F5BA9"/>
    <w:rsid w:val="005D72D8"/>
    <w:rsid w:val="006E5C6A"/>
    <w:rsid w:val="00742CB8"/>
    <w:rsid w:val="0084286A"/>
    <w:rsid w:val="008779A4"/>
    <w:rsid w:val="00A01BDD"/>
    <w:rsid w:val="00A47417"/>
    <w:rsid w:val="00AF288C"/>
    <w:rsid w:val="00B57078"/>
    <w:rsid w:val="00BA55F3"/>
    <w:rsid w:val="00BC72CE"/>
    <w:rsid w:val="00E333BF"/>
    <w:rsid w:val="00E45EBE"/>
    <w:rsid w:val="00F96C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58328"/>
  <w15:chartTrackingRefBased/>
  <w15:docId w15:val="{845765F4-A473-4334-8898-9484E087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47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4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74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5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55F3"/>
  </w:style>
  <w:style w:type="paragraph" w:styleId="Footer">
    <w:name w:val="footer"/>
    <w:basedOn w:val="Normal"/>
    <w:link w:val="FooterChar"/>
    <w:uiPriority w:val="99"/>
    <w:unhideWhenUsed/>
    <w:rsid w:val="00BA5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5F3"/>
  </w:style>
  <w:style w:type="paragraph" w:styleId="ListParagraph">
    <w:name w:val="List Paragraph"/>
    <w:basedOn w:val="Normal"/>
    <w:uiPriority w:val="34"/>
    <w:qFormat/>
    <w:rsid w:val="00B57078"/>
    <w:pPr>
      <w:ind w:left="720"/>
      <w:contextualSpacing/>
    </w:pPr>
  </w:style>
  <w:style w:type="character" w:customStyle="1" w:styleId="Heading2Char">
    <w:name w:val="Heading 2 Char"/>
    <w:basedOn w:val="DefaultParagraphFont"/>
    <w:link w:val="Heading2"/>
    <w:uiPriority w:val="9"/>
    <w:rsid w:val="00A47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741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4741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425746">
      <w:bodyDiv w:val="1"/>
      <w:marLeft w:val="0"/>
      <w:marRight w:val="0"/>
      <w:marTop w:val="0"/>
      <w:marBottom w:val="0"/>
      <w:divBdr>
        <w:top w:val="none" w:sz="0" w:space="0" w:color="auto"/>
        <w:left w:val="none" w:sz="0" w:space="0" w:color="auto"/>
        <w:bottom w:val="none" w:sz="0" w:space="0" w:color="auto"/>
        <w:right w:val="none" w:sz="0" w:space="0" w:color="auto"/>
      </w:divBdr>
      <w:divsChild>
        <w:div w:id="1127433505">
          <w:marLeft w:val="0"/>
          <w:marRight w:val="0"/>
          <w:marTop w:val="0"/>
          <w:marBottom w:val="0"/>
          <w:divBdr>
            <w:top w:val="none" w:sz="0" w:space="0" w:color="auto"/>
            <w:left w:val="none" w:sz="0" w:space="0" w:color="auto"/>
            <w:bottom w:val="none" w:sz="0" w:space="0" w:color="auto"/>
            <w:right w:val="none" w:sz="0" w:space="0" w:color="auto"/>
          </w:divBdr>
        </w:div>
        <w:div w:id="609701001">
          <w:marLeft w:val="0"/>
          <w:marRight w:val="0"/>
          <w:marTop w:val="0"/>
          <w:marBottom w:val="0"/>
          <w:divBdr>
            <w:top w:val="none" w:sz="0" w:space="0" w:color="auto"/>
            <w:left w:val="none" w:sz="0" w:space="0" w:color="auto"/>
            <w:bottom w:val="none" w:sz="0" w:space="0" w:color="auto"/>
            <w:right w:val="none" w:sz="0" w:space="0" w:color="auto"/>
          </w:divBdr>
        </w:div>
        <w:div w:id="853155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5</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Uher</dc:creator>
  <cp:keywords/>
  <dc:description/>
  <cp:lastModifiedBy>Jakub Uher</cp:lastModifiedBy>
  <cp:revision>3</cp:revision>
  <dcterms:created xsi:type="dcterms:W3CDTF">2018-04-24T10:13:00Z</dcterms:created>
  <dcterms:modified xsi:type="dcterms:W3CDTF">2018-04-24T14:15:00Z</dcterms:modified>
</cp:coreProperties>
</file>