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DC" w:rsidRPr="005C4ADC" w:rsidRDefault="005C4ADC" w:rsidP="005C4ADC">
      <w:pPr>
        <w:jc w:val="center"/>
        <w:rPr>
          <w:sz w:val="36"/>
        </w:rPr>
      </w:pPr>
      <w:r w:rsidRPr="005C4ADC">
        <w:rPr>
          <w:sz w:val="36"/>
        </w:rPr>
        <w:t>Materiales</w:t>
      </w:r>
    </w:p>
    <w:p w:rsidR="005C4ADC" w:rsidRDefault="005C4ADC">
      <w:r>
        <w:t>Se reunieron tapas de plástico de diferentes colores:</w:t>
      </w:r>
    </w:p>
    <w:p w:rsidR="005C4ADC" w:rsidRDefault="005C4AD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9500" y="1587500"/>
            <wp:positionH relativeFrom="column">
              <wp:align>left</wp:align>
            </wp:positionH>
            <wp:positionV relativeFrom="paragraph">
              <wp:align>top</wp:align>
            </wp:positionV>
            <wp:extent cx="4629785" cy="22415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15_07315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7" b="25393"/>
                    <a:stretch/>
                  </pic:blipFill>
                  <pic:spPr bwMode="auto">
                    <a:xfrm>
                      <a:off x="0" y="0"/>
                      <a:ext cx="462978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C4ADC" w:rsidRPr="005C4ADC" w:rsidRDefault="005C4ADC" w:rsidP="005C4ADC"/>
    <w:p w:rsidR="005C4ADC" w:rsidRPr="005C4ADC" w:rsidRDefault="005C4ADC" w:rsidP="005C4ADC"/>
    <w:p w:rsidR="005C4ADC" w:rsidRPr="005C4ADC" w:rsidRDefault="005C4ADC" w:rsidP="005C4ADC"/>
    <w:p w:rsidR="005C4ADC" w:rsidRPr="005C4ADC" w:rsidRDefault="005C4ADC" w:rsidP="005C4ADC"/>
    <w:p w:rsidR="005C4ADC" w:rsidRPr="005C4ADC" w:rsidRDefault="005C4ADC" w:rsidP="005C4ADC"/>
    <w:p w:rsidR="005C4ADC" w:rsidRDefault="005C4ADC"/>
    <w:p w:rsidR="005C4ADC" w:rsidRDefault="005C4ADC" w:rsidP="005C4ADC">
      <w:pPr>
        <w:tabs>
          <w:tab w:val="center" w:pos="683"/>
        </w:tabs>
      </w:pPr>
      <w:r>
        <w:tab/>
      </w:r>
    </w:p>
    <w:p w:rsidR="005C4ADC" w:rsidRDefault="005C4ADC">
      <w:r>
        <w:t>Se compraron las piezas de madera:</w:t>
      </w:r>
    </w:p>
    <w:p w:rsidR="005C4ADC" w:rsidRDefault="005C4ADC" w:rsidP="005C4ADC">
      <w:pPr>
        <w:pStyle w:val="Prrafodelista"/>
        <w:numPr>
          <w:ilvl w:val="0"/>
          <w:numId w:val="1"/>
        </w:numPr>
      </w:pPr>
      <w:r>
        <w:t>4 piezas de 13cmx8.5cm</w:t>
      </w:r>
    </w:p>
    <w:p w:rsidR="005C4ADC" w:rsidRDefault="005C4ADC" w:rsidP="005C4ADC">
      <w:pPr>
        <w:pStyle w:val="Prrafodelista"/>
        <w:numPr>
          <w:ilvl w:val="0"/>
          <w:numId w:val="1"/>
        </w:numPr>
      </w:pPr>
      <w:r>
        <w:t>1 pieza de 8.5cmx8.5cm</w:t>
      </w:r>
    </w:p>
    <w:p w:rsidR="005C4ADC" w:rsidRDefault="005C4ADC" w:rsidP="005C4ADC">
      <w:pPr>
        <w:pStyle w:val="Prrafodelista"/>
        <w:numPr>
          <w:ilvl w:val="0"/>
          <w:numId w:val="1"/>
        </w:numPr>
      </w:pPr>
      <w:r>
        <w:t>2 piezas de 10cmx20cm</w:t>
      </w:r>
    </w:p>
    <w:p w:rsidR="005C4ADC" w:rsidRDefault="005C4ADC" w:rsidP="005C4ADC">
      <w:pPr>
        <w:pStyle w:val="Prrafodelista"/>
        <w:numPr>
          <w:ilvl w:val="0"/>
          <w:numId w:val="1"/>
        </w:numPr>
      </w:pPr>
      <w:r>
        <w:t>2 piezas de 10cmx8cm</w:t>
      </w:r>
    </w:p>
    <w:p w:rsidR="005C4ADC" w:rsidRDefault="005C4ADC">
      <w:r>
        <w:rPr>
          <w:noProof/>
          <w:lang w:eastAsia="es-MX"/>
        </w:rPr>
        <w:drawing>
          <wp:inline distT="0" distB="0" distL="0" distR="0" wp14:anchorId="760F2335" wp14:editId="3DC68EAE">
            <wp:extent cx="2952750" cy="2368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815_07325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076" r="47386" b="12656"/>
                    <a:stretch/>
                  </pic:blipFill>
                  <pic:spPr bwMode="auto">
                    <a:xfrm>
                      <a:off x="0" y="0"/>
                      <a:ext cx="29527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2B8">
        <w:rPr>
          <w:noProof/>
          <w:lang w:eastAsia="es-MX"/>
        </w:rPr>
        <w:drawing>
          <wp:inline distT="0" distB="0" distL="0" distR="0">
            <wp:extent cx="2653030" cy="295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815_07325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27" t="17047" b="12656"/>
                    <a:stretch/>
                  </pic:blipFill>
                  <pic:spPr bwMode="auto">
                    <a:xfrm>
                      <a:off x="0" y="0"/>
                      <a:ext cx="265303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ADC" w:rsidRDefault="005C4ADC">
      <w:r>
        <w:t>Se compraron 2 carretes de hilo para hacer la banda transportadora:</w:t>
      </w:r>
    </w:p>
    <w:p w:rsidR="00C3365B" w:rsidRDefault="005C4ADC">
      <w:r>
        <w:rPr>
          <w:noProof/>
          <w:lang w:eastAsia="es-MX"/>
        </w:rPr>
        <w:lastRenderedPageBreak/>
        <w:drawing>
          <wp:inline distT="0" distB="0" distL="0" distR="0" wp14:anchorId="0FD3DB28" wp14:editId="4D8B3ACA">
            <wp:extent cx="5612130" cy="2597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815_07324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3" b="23518"/>
                    <a:stretch/>
                  </pic:blipFill>
                  <pic:spPr bwMode="auto">
                    <a:xfrm>
                      <a:off x="0" y="0"/>
                      <a:ext cx="561213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E32"/>
    <w:multiLevelType w:val="hybridMultilevel"/>
    <w:tmpl w:val="823CD54A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B8"/>
    <w:rsid w:val="005C4ADC"/>
    <w:rsid w:val="007C22B8"/>
    <w:rsid w:val="00C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BE66"/>
  <w15:chartTrackingRefBased/>
  <w15:docId w15:val="{947A381E-DEF8-4CAF-BC77-4E7379A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nery</dc:creator>
  <cp:keywords/>
  <dc:description/>
  <cp:lastModifiedBy>marco nery</cp:lastModifiedBy>
  <cp:revision>1</cp:revision>
  <dcterms:created xsi:type="dcterms:W3CDTF">2019-08-15T12:43:00Z</dcterms:created>
  <dcterms:modified xsi:type="dcterms:W3CDTF">2019-08-15T13:01:00Z</dcterms:modified>
</cp:coreProperties>
</file>