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1B58" w14:textId="765A00A9" w:rsidR="000A1184" w:rsidRPr="00CD69D6" w:rsidRDefault="000A1184" w:rsidP="000A1184">
      <w:pPr>
        <w:rPr>
          <w:rFonts w:asciiTheme="majorHAnsi" w:hAnsiTheme="majorHAnsi" w:cs="Arial"/>
          <w:lang w:val="es-MX"/>
        </w:rPr>
      </w:pPr>
      <w:r w:rsidRPr="00CD69D6">
        <w:rPr>
          <w:rFonts w:asciiTheme="majorHAnsi" w:hAnsiTheme="majorHAnsi" w:cs="Arial"/>
          <w:lang w:val="es-MX"/>
        </w:rPr>
        <w:t>Planteamiento del problema</w:t>
      </w:r>
    </w:p>
    <w:p w14:paraId="1EFA7F21" w14:textId="02018684" w:rsidR="00F14572" w:rsidRPr="00CD69D6" w:rsidRDefault="00F14572" w:rsidP="00F14572">
      <w:pPr>
        <w:jc w:val="center"/>
        <w:rPr>
          <w:rFonts w:ascii="Arial" w:hAnsi="Arial" w:cs="Arial"/>
          <w:b/>
          <w:bCs/>
          <w:lang w:val="es-MX"/>
        </w:rPr>
      </w:pPr>
      <w:r w:rsidRPr="00CD69D6">
        <w:rPr>
          <w:rFonts w:ascii="Arial" w:hAnsi="Arial" w:cs="Arial"/>
          <w:b/>
          <w:bCs/>
          <w:lang w:val="es-MX"/>
        </w:rPr>
        <w:t>Crisis de Predictibilidad Pluvial en la Caficultura de Veracruz.</w:t>
      </w:r>
    </w:p>
    <w:p w14:paraId="6B7EC6D5" w14:textId="4C97EFC6" w:rsidR="00F14572" w:rsidRPr="001532BE" w:rsidRDefault="00EC004A" w:rsidP="001532BE">
      <w:pPr>
        <w:rPr>
          <w:rFonts w:ascii="Arial" w:hAnsi="Arial" w:cs="Arial"/>
          <w:lang w:val="es-MX"/>
        </w:rPr>
      </w:pPr>
      <w:r w:rsidRPr="001532BE">
        <w:rPr>
          <w:rFonts w:ascii="Arial" w:hAnsi="Arial" w:cs="Arial"/>
          <w:lang w:val="es-MX"/>
        </w:rPr>
        <w:t xml:space="preserve">México es uno de los principales productores de café </w:t>
      </w:r>
      <w:r w:rsidR="00906F7A" w:rsidRPr="001532BE">
        <w:rPr>
          <w:rFonts w:ascii="Arial" w:hAnsi="Arial" w:cs="Arial"/>
          <w:lang w:val="es-MX"/>
        </w:rPr>
        <w:t>en todo el mundo</w:t>
      </w:r>
      <w:r w:rsidR="007C4C7D" w:rsidRPr="001532BE">
        <w:rPr>
          <w:rFonts w:ascii="Arial" w:hAnsi="Arial" w:cs="Arial"/>
          <w:lang w:val="es-MX"/>
        </w:rPr>
        <w:t xml:space="preserve">, está </w:t>
      </w:r>
      <w:r w:rsidR="00481F9D" w:rsidRPr="001532BE">
        <w:rPr>
          <w:rFonts w:ascii="Arial" w:hAnsi="Arial" w:cs="Arial"/>
          <w:lang w:val="es-MX"/>
        </w:rPr>
        <w:t>en el noveno</w:t>
      </w:r>
      <w:r w:rsidR="00F14572" w:rsidRPr="001532BE">
        <w:rPr>
          <w:rFonts w:ascii="Arial" w:hAnsi="Arial" w:cs="Arial"/>
          <w:lang w:val="es-MX"/>
        </w:rPr>
        <w:t xml:space="preserve"> </w:t>
      </w:r>
      <w:r w:rsidR="00481F9D" w:rsidRPr="001532BE">
        <w:rPr>
          <w:rFonts w:ascii="Arial" w:hAnsi="Arial" w:cs="Arial"/>
          <w:lang w:val="es-MX"/>
        </w:rPr>
        <w:t xml:space="preserve">lugar como </w:t>
      </w:r>
      <w:r w:rsidR="00F14572" w:rsidRPr="001532BE">
        <w:rPr>
          <w:rFonts w:ascii="Arial" w:hAnsi="Arial" w:cs="Arial"/>
          <w:lang w:val="es-MX"/>
        </w:rPr>
        <w:t>productor de café</w:t>
      </w:r>
      <w:r w:rsidR="00080828" w:rsidRPr="001532BE">
        <w:rPr>
          <w:rFonts w:ascii="Arial" w:hAnsi="Arial" w:cs="Arial"/>
          <w:lang w:val="es-MX"/>
        </w:rPr>
        <w:t xml:space="preserve"> a nivel mundial</w:t>
      </w:r>
      <w:r w:rsidR="00F14572" w:rsidRPr="001532BE">
        <w:rPr>
          <w:rFonts w:ascii="Arial" w:hAnsi="Arial" w:cs="Arial"/>
          <w:lang w:val="es-MX"/>
        </w:rPr>
        <w:t xml:space="preserve"> y Veracruz es </w:t>
      </w:r>
      <w:r w:rsidR="00080828" w:rsidRPr="001532BE">
        <w:rPr>
          <w:rFonts w:ascii="Arial" w:hAnsi="Arial" w:cs="Arial"/>
          <w:lang w:val="es-MX"/>
        </w:rPr>
        <w:t>el</w:t>
      </w:r>
      <w:r w:rsidR="00F14572" w:rsidRPr="001532BE">
        <w:rPr>
          <w:rFonts w:ascii="Arial" w:hAnsi="Arial" w:cs="Arial"/>
          <w:lang w:val="es-MX"/>
        </w:rPr>
        <w:t xml:space="preserve"> segundo lugar</w:t>
      </w:r>
      <w:r w:rsidR="00080828" w:rsidRPr="001532BE">
        <w:rPr>
          <w:rFonts w:ascii="Arial" w:hAnsi="Arial" w:cs="Arial"/>
          <w:lang w:val="es-MX"/>
        </w:rPr>
        <w:t xml:space="preserve"> en el país</w:t>
      </w:r>
      <w:r w:rsidR="00F14572" w:rsidRPr="001532BE">
        <w:rPr>
          <w:rFonts w:ascii="Arial" w:hAnsi="Arial" w:cs="Arial"/>
          <w:lang w:val="es-MX"/>
        </w:rPr>
        <w:t xml:space="preserve"> </w:t>
      </w:r>
      <w:r w:rsidR="00080828" w:rsidRPr="001532BE">
        <w:rPr>
          <w:rFonts w:ascii="Arial" w:hAnsi="Arial" w:cs="Arial"/>
          <w:lang w:val="es-MX"/>
        </w:rPr>
        <w:t xml:space="preserve">en tener la </w:t>
      </w:r>
      <w:r w:rsidR="00F14572" w:rsidRPr="001532BE">
        <w:rPr>
          <w:rFonts w:ascii="Arial" w:hAnsi="Arial" w:cs="Arial"/>
          <w:lang w:val="es-MX"/>
        </w:rPr>
        <w:t>producción de café más importante.</w:t>
      </w:r>
      <w:r w:rsidR="0086309F" w:rsidRPr="001532BE">
        <w:rPr>
          <w:rFonts w:ascii="Arial" w:hAnsi="Arial" w:cs="Arial"/>
          <w:lang w:val="es-MX"/>
        </w:rPr>
        <w:t xml:space="preserve"> Dados los</w:t>
      </w:r>
      <w:r w:rsidR="00F14572" w:rsidRPr="001532BE">
        <w:rPr>
          <w:rFonts w:ascii="Arial" w:hAnsi="Arial" w:cs="Arial"/>
          <w:lang w:val="es-MX"/>
        </w:rPr>
        <w:t xml:space="preserve"> </w:t>
      </w:r>
      <w:r w:rsidR="00AD076E" w:rsidRPr="001532BE">
        <w:rPr>
          <w:rFonts w:ascii="Arial" w:hAnsi="Arial" w:cs="Arial"/>
          <w:lang w:val="es-MX"/>
        </w:rPr>
        <w:t xml:space="preserve">registros y datos </w:t>
      </w:r>
      <w:r w:rsidR="0086309F" w:rsidRPr="001532BE">
        <w:rPr>
          <w:rFonts w:ascii="Arial" w:hAnsi="Arial" w:cs="Arial"/>
          <w:lang w:val="es-MX"/>
        </w:rPr>
        <w:t xml:space="preserve">que hemos consultado y </w:t>
      </w:r>
      <w:r w:rsidR="00AD076E" w:rsidRPr="001532BE">
        <w:rPr>
          <w:rFonts w:ascii="Arial" w:hAnsi="Arial" w:cs="Arial"/>
          <w:lang w:val="es-MX"/>
        </w:rPr>
        <w:t>sacado</w:t>
      </w:r>
      <w:r w:rsidR="00F14572" w:rsidRPr="001532BE">
        <w:rPr>
          <w:rFonts w:ascii="Arial" w:hAnsi="Arial" w:cs="Arial"/>
          <w:lang w:val="es-MX"/>
        </w:rPr>
        <w:t xml:space="preserve"> del SIAP,</w:t>
      </w:r>
      <w:r w:rsidR="0086309F" w:rsidRPr="001532BE">
        <w:rPr>
          <w:rFonts w:ascii="Arial" w:hAnsi="Arial" w:cs="Arial"/>
          <w:lang w:val="es-MX"/>
        </w:rPr>
        <w:t xml:space="preserve"> la superficie de cos</w:t>
      </w:r>
      <w:r w:rsidR="00341EF7" w:rsidRPr="001532BE">
        <w:rPr>
          <w:rFonts w:ascii="Arial" w:hAnsi="Arial" w:cs="Arial"/>
          <w:lang w:val="es-MX"/>
        </w:rPr>
        <w:t xml:space="preserve">echa que tiene el estado de Veracruz es de </w:t>
      </w:r>
      <w:r w:rsidR="00F14572" w:rsidRPr="001532BE">
        <w:rPr>
          <w:rFonts w:ascii="Arial" w:hAnsi="Arial" w:cs="Arial"/>
          <w:lang w:val="es-MX"/>
        </w:rPr>
        <w:t>144,577 hectáreas</w:t>
      </w:r>
      <w:r w:rsidR="00F05E92" w:rsidRPr="001532BE">
        <w:rPr>
          <w:rFonts w:ascii="Arial" w:hAnsi="Arial" w:cs="Arial"/>
          <w:lang w:val="es-MX"/>
        </w:rPr>
        <w:t xml:space="preserve"> de las cuales el</w:t>
      </w:r>
      <w:r w:rsidR="00F14572" w:rsidRPr="001532BE">
        <w:rPr>
          <w:rFonts w:ascii="Arial" w:hAnsi="Arial" w:cs="Arial"/>
          <w:lang w:val="es-MX"/>
        </w:rPr>
        <w:t xml:space="preserve"> 92% </w:t>
      </w:r>
      <w:r w:rsidR="00481F9D" w:rsidRPr="001532BE">
        <w:rPr>
          <w:rFonts w:ascii="Arial" w:hAnsi="Arial" w:cs="Arial"/>
          <w:lang w:val="es-MX"/>
        </w:rPr>
        <w:t xml:space="preserve">se llevan a cabo </w:t>
      </w:r>
      <w:r w:rsidR="00F05E92" w:rsidRPr="001532BE">
        <w:rPr>
          <w:rFonts w:ascii="Arial" w:hAnsi="Arial" w:cs="Arial"/>
          <w:lang w:val="es-MX"/>
        </w:rPr>
        <w:t>con</w:t>
      </w:r>
      <w:r w:rsidR="00F14572" w:rsidRPr="001532BE">
        <w:rPr>
          <w:rFonts w:ascii="Arial" w:hAnsi="Arial" w:cs="Arial"/>
          <w:lang w:val="es-MX"/>
        </w:rPr>
        <w:t xml:space="preserve"> el </w:t>
      </w:r>
      <w:r w:rsidR="00481F9D" w:rsidRPr="001532BE">
        <w:rPr>
          <w:rFonts w:ascii="Arial" w:hAnsi="Arial" w:cs="Arial"/>
          <w:lang w:val="es-MX"/>
        </w:rPr>
        <w:t>sistema</w:t>
      </w:r>
      <w:r w:rsidR="00F14572" w:rsidRPr="001532BE">
        <w:rPr>
          <w:rFonts w:ascii="Arial" w:hAnsi="Arial" w:cs="Arial"/>
          <w:lang w:val="es-MX"/>
        </w:rPr>
        <w:t xml:space="preserve"> de temporal. Esto </w:t>
      </w:r>
      <w:r w:rsidR="004964F0" w:rsidRPr="001532BE">
        <w:rPr>
          <w:rFonts w:ascii="Arial" w:hAnsi="Arial" w:cs="Arial"/>
          <w:lang w:val="es-MX"/>
        </w:rPr>
        <w:t>ocasiona</w:t>
      </w:r>
      <w:r w:rsidR="00F05E92" w:rsidRPr="001532BE">
        <w:rPr>
          <w:rFonts w:ascii="Arial" w:hAnsi="Arial" w:cs="Arial"/>
          <w:lang w:val="es-MX"/>
        </w:rPr>
        <w:t xml:space="preserve"> </w:t>
      </w:r>
      <w:r w:rsidR="00F14572" w:rsidRPr="001532BE">
        <w:rPr>
          <w:rFonts w:ascii="Arial" w:hAnsi="Arial" w:cs="Arial"/>
          <w:lang w:val="es-MX"/>
        </w:rPr>
        <w:t xml:space="preserve">que la economía de más de 600 comunidades de las Altas Montañas dependa de la precisión de los ciclos de lluvia. </w:t>
      </w:r>
    </w:p>
    <w:p w14:paraId="5EA1208B" w14:textId="1B46DFBB" w:rsidR="00F14572" w:rsidRDefault="00481F9D" w:rsidP="00F1457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Según</w:t>
      </w:r>
      <w:r w:rsidR="00F14572">
        <w:rPr>
          <w:rFonts w:ascii="Arial" w:hAnsi="Arial" w:cs="Arial"/>
          <w:lang w:val="es-MX"/>
        </w:rPr>
        <w:t xml:space="preserve"> los registros </w:t>
      </w:r>
      <w:r w:rsidR="000B17F3">
        <w:rPr>
          <w:rFonts w:ascii="Arial" w:hAnsi="Arial" w:cs="Arial"/>
          <w:lang w:val="es-MX"/>
        </w:rPr>
        <w:t>que CONAGUA</w:t>
      </w:r>
      <w:r w:rsidR="004015B8">
        <w:rPr>
          <w:rFonts w:ascii="Arial" w:hAnsi="Arial" w:cs="Arial"/>
          <w:lang w:val="es-MX"/>
        </w:rPr>
        <w:t xml:space="preserve"> ha capturado en los últimos a</w:t>
      </w:r>
      <w:r w:rsidR="004015B8" w:rsidRPr="004015B8">
        <w:rPr>
          <w:rFonts w:ascii="Arial" w:hAnsi="Arial" w:cs="Arial"/>
          <w:lang w:val="es-MX"/>
        </w:rPr>
        <w:t>ñ</w:t>
      </w:r>
      <w:r w:rsidR="004015B8">
        <w:rPr>
          <w:rFonts w:ascii="Arial" w:hAnsi="Arial" w:cs="Arial"/>
          <w:lang w:val="es-MX"/>
        </w:rPr>
        <w:t>os</w:t>
      </w:r>
      <w:r w:rsidR="000B17F3">
        <w:rPr>
          <w:rFonts w:ascii="Arial" w:hAnsi="Arial" w:cs="Arial"/>
          <w:lang w:val="es-MX"/>
        </w:rPr>
        <w:t xml:space="preserve"> el promedio de</w:t>
      </w:r>
      <w:r w:rsidR="004015B8">
        <w:rPr>
          <w:rFonts w:ascii="Arial" w:hAnsi="Arial" w:cs="Arial"/>
          <w:lang w:val="es-MX"/>
        </w:rPr>
        <w:t xml:space="preserve"> la </w:t>
      </w:r>
      <w:r w:rsidR="000B17F3">
        <w:rPr>
          <w:rFonts w:ascii="Arial" w:hAnsi="Arial" w:cs="Arial"/>
          <w:lang w:val="es-MX"/>
        </w:rPr>
        <w:t xml:space="preserve">precipitación </w:t>
      </w:r>
      <w:r w:rsidR="004015B8">
        <w:rPr>
          <w:rFonts w:ascii="Arial" w:hAnsi="Arial" w:cs="Arial"/>
          <w:lang w:val="es-MX"/>
        </w:rPr>
        <w:t>al año</w:t>
      </w:r>
      <w:r w:rsidR="000B17F3">
        <w:rPr>
          <w:rFonts w:ascii="Arial" w:hAnsi="Arial" w:cs="Arial"/>
          <w:lang w:val="es-MX"/>
        </w:rPr>
        <w:t xml:space="preserve"> en la región de Coatepec</w:t>
      </w:r>
      <w:r w:rsidR="00AD076E">
        <w:rPr>
          <w:rFonts w:ascii="Arial" w:hAnsi="Arial" w:cs="Arial"/>
          <w:lang w:val="es-MX"/>
        </w:rPr>
        <w:t xml:space="preserve">, </w:t>
      </w:r>
      <w:r w:rsidR="000B17F3">
        <w:rPr>
          <w:rFonts w:ascii="Arial" w:hAnsi="Arial" w:cs="Arial"/>
          <w:lang w:val="es-MX"/>
        </w:rPr>
        <w:t xml:space="preserve">Huatusco es de </w:t>
      </w:r>
      <w:r w:rsidR="000B17F3" w:rsidRPr="00A775FC">
        <w:rPr>
          <w:rFonts w:ascii="Arial" w:hAnsi="Arial" w:cs="Arial"/>
          <w:lang w:val="es-MX"/>
        </w:rPr>
        <w:t xml:space="preserve">1,925 </w:t>
      </w:r>
      <w:proofErr w:type="spellStart"/>
      <w:r w:rsidR="000B17F3" w:rsidRPr="00A775FC">
        <w:rPr>
          <w:rFonts w:ascii="Arial" w:hAnsi="Arial" w:cs="Arial"/>
          <w:lang w:val="es-MX"/>
        </w:rPr>
        <w:t>mm.</w:t>
      </w:r>
      <w:proofErr w:type="spellEnd"/>
      <w:r w:rsidR="000B17F3">
        <w:rPr>
          <w:rFonts w:ascii="Arial" w:hAnsi="Arial" w:cs="Arial"/>
          <w:lang w:val="es-MX"/>
        </w:rPr>
        <w:t xml:space="preserve"> </w:t>
      </w:r>
      <w:r w:rsidR="00AD076E">
        <w:rPr>
          <w:rFonts w:ascii="Arial" w:hAnsi="Arial" w:cs="Arial"/>
          <w:lang w:val="es-MX"/>
        </w:rPr>
        <w:t xml:space="preserve">Sin </w:t>
      </w:r>
      <w:proofErr w:type="gramStart"/>
      <w:r w:rsidR="00AD076E">
        <w:rPr>
          <w:rFonts w:ascii="Arial" w:hAnsi="Arial" w:cs="Arial"/>
          <w:lang w:val="es-MX"/>
        </w:rPr>
        <w:t>embargo</w:t>
      </w:r>
      <w:proofErr w:type="gramEnd"/>
      <w:r w:rsidR="000B17F3">
        <w:rPr>
          <w:rFonts w:ascii="Arial" w:hAnsi="Arial" w:cs="Arial"/>
          <w:lang w:val="es-MX"/>
        </w:rPr>
        <w:t xml:space="preserve"> </w:t>
      </w:r>
      <w:r w:rsidR="00702D51">
        <w:rPr>
          <w:rFonts w:ascii="Arial" w:hAnsi="Arial" w:cs="Arial"/>
          <w:lang w:val="es-MX"/>
        </w:rPr>
        <w:t>durante</w:t>
      </w:r>
      <w:r w:rsidR="000B17F3">
        <w:rPr>
          <w:rFonts w:ascii="Arial" w:hAnsi="Arial" w:cs="Arial"/>
          <w:lang w:val="es-MX"/>
        </w:rPr>
        <w:t xml:space="preserve"> el periodo de 2024-2026 se han registrado algunas </w:t>
      </w:r>
      <w:r w:rsidR="003A632B">
        <w:rPr>
          <w:rFonts w:ascii="Arial" w:hAnsi="Arial" w:cs="Arial"/>
          <w:lang w:val="es-MX"/>
        </w:rPr>
        <w:t>irregularidades</w:t>
      </w:r>
      <w:r w:rsidR="000B17F3">
        <w:rPr>
          <w:rFonts w:ascii="Arial" w:hAnsi="Arial" w:cs="Arial"/>
          <w:lang w:val="es-MX"/>
        </w:rPr>
        <w:t xml:space="preserve"> </w:t>
      </w:r>
      <w:r w:rsidR="00F46F1A">
        <w:rPr>
          <w:rFonts w:ascii="Arial" w:hAnsi="Arial" w:cs="Arial"/>
          <w:lang w:val="es-MX"/>
        </w:rPr>
        <w:t xml:space="preserve">críticas </w:t>
      </w:r>
      <w:r w:rsidR="000B17F3">
        <w:rPr>
          <w:rFonts w:ascii="Arial" w:hAnsi="Arial" w:cs="Arial"/>
          <w:lang w:val="es-MX"/>
        </w:rPr>
        <w:t>como:</w:t>
      </w:r>
    </w:p>
    <w:p w14:paraId="5BC93C5B" w14:textId="34CB2020" w:rsidR="000B17F3" w:rsidRPr="00AD076E" w:rsidRDefault="00AD076E" w:rsidP="00AD076E">
      <w:pPr>
        <w:rPr>
          <w:rFonts w:ascii="Arial" w:hAnsi="Arial" w:cs="Arial"/>
          <w:lang w:val="es-MX"/>
        </w:rPr>
      </w:pPr>
      <w:r w:rsidRPr="00AD076E">
        <w:rPr>
          <w:rFonts w:ascii="Arial" w:hAnsi="Arial" w:cs="Arial"/>
          <w:b/>
          <w:bCs/>
          <w:lang w:val="es-MX"/>
        </w:rPr>
        <w:t>La r</w:t>
      </w:r>
      <w:r w:rsidR="000B17F3" w:rsidRPr="00AD076E">
        <w:rPr>
          <w:rFonts w:ascii="Arial" w:hAnsi="Arial" w:cs="Arial"/>
          <w:b/>
          <w:bCs/>
          <w:lang w:val="es-MX"/>
        </w:rPr>
        <w:t>educción de precipitación:</w:t>
      </w:r>
      <w:r w:rsidR="000B17F3" w:rsidRPr="00AD076E">
        <w:rPr>
          <w:rFonts w:ascii="Arial" w:hAnsi="Arial" w:cs="Arial"/>
          <w:lang w:val="es-MX"/>
        </w:rPr>
        <w:t xml:space="preserve"> </w:t>
      </w:r>
      <w:r w:rsidR="009B2AE0">
        <w:rPr>
          <w:rFonts w:ascii="Arial" w:hAnsi="Arial" w:cs="Arial"/>
          <w:lang w:val="es-MX"/>
        </w:rPr>
        <w:t xml:space="preserve">Durante </w:t>
      </w:r>
      <w:r w:rsidR="000B17F3" w:rsidRPr="00AD076E">
        <w:rPr>
          <w:rFonts w:ascii="Arial" w:hAnsi="Arial" w:cs="Arial"/>
          <w:lang w:val="es-MX"/>
        </w:rPr>
        <w:t xml:space="preserve">este periodo se ha registrado </w:t>
      </w:r>
      <w:r>
        <w:rPr>
          <w:rFonts w:ascii="Arial" w:hAnsi="Arial" w:cs="Arial"/>
          <w:lang w:val="es-MX"/>
        </w:rPr>
        <w:t>que</w:t>
      </w:r>
      <w:r w:rsidR="000B17F3" w:rsidRPr="00AD076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se ha </w:t>
      </w:r>
      <w:r w:rsidR="000B17F3" w:rsidRPr="00AD076E">
        <w:rPr>
          <w:rFonts w:ascii="Arial" w:hAnsi="Arial" w:cs="Arial"/>
          <w:lang w:val="es-MX"/>
        </w:rPr>
        <w:t>d</w:t>
      </w:r>
      <w:r>
        <w:rPr>
          <w:rFonts w:ascii="Arial" w:hAnsi="Arial" w:cs="Arial"/>
          <w:lang w:val="es-MX"/>
        </w:rPr>
        <w:t xml:space="preserve">isminuido </w:t>
      </w:r>
      <w:r w:rsidR="007631B8">
        <w:rPr>
          <w:rFonts w:ascii="Arial" w:hAnsi="Arial" w:cs="Arial"/>
          <w:lang w:val="es-MX"/>
        </w:rPr>
        <w:t>notablemente</w:t>
      </w:r>
      <w:r w:rsidR="000B17F3" w:rsidRPr="00AD076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e</w:t>
      </w:r>
      <w:r w:rsidR="000B17F3" w:rsidRPr="00AD076E">
        <w:rPr>
          <w:rFonts w:ascii="Arial" w:hAnsi="Arial" w:cs="Arial"/>
          <w:lang w:val="es-MX"/>
        </w:rPr>
        <w:t xml:space="preserve">l 18% en el acumulado </w:t>
      </w:r>
      <w:r w:rsidR="007631B8">
        <w:rPr>
          <w:rFonts w:ascii="Arial" w:hAnsi="Arial" w:cs="Arial"/>
          <w:lang w:val="es-MX"/>
        </w:rPr>
        <w:t xml:space="preserve">al </w:t>
      </w:r>
      <w:r w:rsidR="007631B8" w:rsidRPr="007631B8">
        <w:rPr>
          <w:rFonts w:ascii="Arial" w:hAnsi="Arial" w:cs="Arial"/>
          <w:lang w:val="es-MX"/>
        </w:rPr>
        <w:t>añ</w:t>
      </w:r>
      <w:r w:rsidR="007631B8">
        <w:rPr>
          <w:rFonts w:ascii="Arial" w:hAnsi="Arial" w:cs="Arial"/>
          <w:lang w:val="es-MX"/>
        </w:rPr>
        <w:t>o, en esto</w:t>
      </w:r>
      <w:r w:rsidR="000B17F3" w:rsidRPr="00AD076E">
        <w:rPr>
          <w:rFonts w:ascii="Arial" w:hAnsi="Arial" w:cs="Arial"/>
          <w:lang w:val="es-MX"/>
        </w:rPr>
        <w:t xml:space="preserve"> teniendo como referencia a la media histórica (1991-2020), </w:t>
      </w:r>
      <w:r w:rsidR="005C5122">
        <w:rPr>
          <w:rFonts w:ascii="Arial" w:hAnsi="Arial" w:cs="Arial"/>
          <w:lang w:val="es-MX"/>
        </w:rPr>
        <w:t xml:space="preserve">esta disminución ha dejado </w:t>
      </w:r>
      <w:r w:rsidR="000B17F3" w:rsidRPr="00AD076E">
        <w:rPr>
          <w:rFonts w:ascii="Arial" w:hAnsi="Arial" w:cs="Arial"/>
          <w:lang w:val="es-MX"/>
        </w:rPr>
        <w:t xml:space="preserve">el acumulado cerca de los 1,580 mm, muy abajo del </w:t>
      </w:r>
      <w:r w:rsidR="00E03AEB">
        <w:rPr>
          <w:rFonts w:ascii="Arial" w:hAnsi="Arial" w:cs="Arial"/>
          <w:lang w:val="es-MX"/>
        </w:rPr>
        <w:t>l</w:t>
      </w:r>
      <w:r w:rsidR="00E03AEB" w:rsidRPr="00E03AEB">
        <w:rPr>
          <w:rFonts w:ascii="Arial" w:hAnsi="Arial" w:cs="Arial"/>
          <w:lang w:val="es-MX"/>
        </w:rPr>
        <w:t>ím</w:t>
      </w:r>
      <w:r w:rsidR="00E03AEB">
        <w:rPr>
          <w:rFonts w:ascii="Arial" w:hAnsi="Arial" w:cs="Arial"/>
          <w:lang w:val="es-MX"/>
        </w:rPr>
        <w:t xml:space="preserve">ite ideal </w:t>
      </w:r>
      <w:r w:rsidR="000B17F3" w:rsidRPr="00AD076E">
        <w:rPr>
          <w:rFonts w:ascii="Arial" w:hAnsi="Arial" w:cs="Arial"/>
          <w:lang w:val="es-MX"/>
        </w:rPr>
        <w:t>para el café arábica de especialidad.</w:t>
      </w:r>
    </w:p>
    <w:p w14:paraId="1091CD7E" w14:textId="4A1D3CE2" w:rsidR="000B17F3" w:rsidRPr="00AD076E" w:rsidRDefault="00AD076E" w:rsidP="00AD076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El e</w:t>
      </w:r>
      <w:r w:rsidR="00E94598" w:rsidRPr="00AD076E">
        <w:rPr>
          <w:rFonts w:ascii="Arial" w:hAnsi="Arial" w:cs="Arial"/>
          <w:b/>
          <w:bCs/>
          <w:lang w:val="es-MX"/>
        </w:rPr>
        <w:t>strés térmico:</w:t>
      </w:r>
      <w:r w:rsidR="00E94598" w:rsidRPr="00AD076E">
        <w:rPr>
          <w:rFonts w:ascii="Arial" w:hAnsi="Arial" w:cs="Arial"/>
          <w:lang w:val="es-MX"/>
        </w:rPr>
        <w:t xml:space="preserve"> </w:t>
      </w:r>
      <w:r w:rsidR="008A4FC6">
        <w:rPr>
          <w:rFonts w:ascii="Arial" w:hAnsi="Arial" w:cs="Arial"/>
          <w:lang w:val="es-MX"/>
        </w:rPr>
        <w:t xml:space="preserve">Según nuestras consultas, </w:t>
      </w:r>
      <w:r w:rsidR="006C22D9">
        <w:rPr>
          <w:rFonts w:ascii="Arial" w:hAnsi="Arial" w:cs="Arial"/>
          <w:lang w:val="es-MX"/>
        </w:rPr>
        <w:t>los monitoreos</w:t>
      </w:r>
      <w:r w:rsidR="00E94598" w:rsidRPr="00AD076E">
        <w:rPr>
          <w:rFonts w:ascii="Arial" w:hAnsi="Arial" w:cs="Arial"/>
          <w:lang w:val="es-MX"/>
        </w:rPr>
        <w:t xml:space="preserve"> de la Red Estacional de CONAGUA en Xalapa y Córdoba </w:t>
      </w:r>
      <w:r w:rsidR="0049438A">
        <w:rPr>
          <w:rFonts w:ascii="Arial" w:hAnsi="Arial" w:cs="Arial"/>
          <w:lang w:val="es-MX"/>
        </w:rPr>
        <w:t xml:space="preserve">nos </w:t>
      </w:r>
      <w:r w:rsidR="00481F9D">
        <w:rPr>
          <w:rFonts w:ascii="Arial" w:hAnsi="Arial" w:cs="Arial"/>
          <w:lang w:val="es-MX"/>
        </w:rPr>
        <w:t xml:space="preserve">dan a conocer </w:t>
      </w:r>
      <w:r w:rsidR="006C22D9">
        <w:rPr>
          <w:rFonts w:ascii="Arial" w:hAnsi="Arial" w:cs="Arial"/>
          <w:lang w:val="es-MX"/>
        </w:rPr>
        <w:t>que</w:t>
      </w:r>
      <w:r w:rsidR="000411E4">
        <w:rPr>
          <w:rFonts w:ascii="Arial" w:hAnsi="Arial" w:cs="Arial"/>
          <w:lang w:val="es-MX"/>
        </w:rPr>
        <w:t xml:space="preserve"> ha incrementado un</w:t>
      </w:r>
      <w:r w:rsidR="00E94598" w:rsidRPr="00AD076E">
        <w:rPr>
          <w:rFonts w:ascii="Arial" w:hAnsi="Arial" w:cs="Arial"/>
          <w:lang w:val="es-MX"/>
        </w:rPr>
        <w:t xml:space="preserve"> </w:t>
      </w:r>
      <w:r w:rsidR="00E94598" w:rsidRPr="0049438A">
        <w:rPr>
          <w:rFonts w:ascii="Arial" w:hAnsi="Arial" w:cs="Arial"/>
          <w:lang w:val="es-MX"/>
        </w:rPr>
        <w:t>1.4°C</w:t>
      </w:r>
      <w:r w:rsidR="00E94598" w:rsidRPr="00AD076E">
        <w:rPr>
          <w:rFonts w:ascii="Arial" w:hAnsi="Arial" w:cs="Arial"/>
          <w:lang w:val="es-MX"/>
        </w:rPr>
        <w:t xml:space="preserve"> en las temperaturas máximas promedio. </w:t>
      </w:r>
      <w:r w:rsidR="00C73185">
        <w:rPr>
          <w:rFonts w:ascii="Arial" w:hAnsi="Arial" w:cs="Arial"/>
          <w:lang w:val="es-MX"/>
        </w:rPr>
        <w:t>Que esto esté sucediendo hace que la evapotranspiración</w:t>
      </w:r>
      <w:r w:rsidR="00F2649F">
        <w:rPr>
          <w:rFonts w:ascii="Arial" w:hAnsi="Arial" w:cs="Arial"/>
          <w:lang w:val="es-MX"/>
        </w:rPr>
        <w:t xml:space="preserve"> potencial (ETP) se acelere, esto provoca</w:t>
      </w:r>
      <w:r w:rsidR="00E94598" w:rsidRPr="00AD076E">
        <w:rPr>
          <w:rFonts w:ascii="Arial" w:hAnsi="Arial" w:cs="Arial"/>
          <w:lang w:val="es-MX"/>
        </w:rPr>
        <w:t xml:space="preserve"> que la humedad del suelo se vaya agotando un </w:t>
      </w:r>
      <w:r w:rsidR="00E94598" w:rsidRPr="00F2649F">
        <w:rPr>
          <w:rFonts w:ascii="Arial" w:hAnsi="Arial" w:cs="Arial"/>
          <w:lang w:val="es-MX"/>
        </w:rPr>
        <w:t>25%</w:t>
      </w:r>
      <w:r w:rsidR="00E94598" w:rsidRPr="00AD076E">
        <w:rPr>
          <w:rFonts w:ascii="Arial" w:hAnsi="Arial" w:cs="Arial"/>
          <w:lang w:val="es-MX"/>
        </w:rPr>
        <w:t xml:space="preserve"> más rápido que hace una </w:t>
      </w:r>
      <w:r w:rsidR="00F2649F" w:rsidRPr="00AD076E">
        <w:rPr>
          <w:rFonts w:ascii="Arial" w:hAnsi="Arial" w:cs="Arial"/>
          <w:lang w:val="es-MX"/>
        </w:rPr>
        <w:t>década</w:t>
      </w:r>
      <w:r w:rsidR="00E94598" w:rsidRPr="00AD076E">
        <w:rPr>
          <w:rFonts w:ascii="Arial" w:hAnsi="Arial" w:cs="Arial"/>
          <w:lang w:val="es-MX"/>
        </w:rPr>
        <w:t xml:space="preserve">. </w:t>
      </w:r>
    </w:p>
    <w:p w14:paraId="12CEC693" w14:textId="4358ED37" w:rsidR="00624ECC" w:rsidRDefault="00E94598" w:rsidP="00AD076E">
      <w:pPr>
        <w:rPr>
          <w:rFonts w:ascii="Arial" w:hAnsi="Arial" w:cs="Arial"/>
          <w:lang w:val="es-MX"/>
        </w:rPr>
      </w:pPr>
      <w:r w:rsidRPr="00AD076E">
        <w:rPr>
          <w:rFonts w:ascii="Arial" w:hAnsi="Arial" w:cs="Arial"/>
          <w:b/>
          <w:bCs/>
          <w:lang w:val="es-MX"/>
        </w:rPr>
        <w:t>La Canícula Prolongada:</w:t>
      </w:r>
      <w:r w:rsidRPr="00AD076E">
        <w:rPr>
          <w:rFonts w:ascii="Arial" w:hAnsi="Arial" w:cs="Arial"/>
          <w:lang w:val="es-MX"/>
        </w:rPr>
        <w:t xml:space="preserve"> </w:t>
      </w:r>
      <w:r w:rsidR="00236933">
        <w:rPr>
          <w:rFonts w:ascii="Arial" w:hAnsi="Arial" w:cs="Arial"/>
          <w:lang w:val="es-MX"/>
        </w:rPr>
        <w:t>También se ha registrado que l</w:t>
      </w:r>
      <w:r w:rsidRPr="00AD076E">
        <w:rPr>
          <w:rFonts w:ascii="Arial" w:hAnsi="Arial" w:cs="Arial"/>
          <w:lang w:val="es-MX"/>
        </w:rPr>
        <w:t xml:space="preserve">os periodos de sequía </w:t>
      </w:r>
      <w:proofErr w:type="spellStart"/>
      <w:r w:rsidRPr="00AD076E">
        <w:rPr>
          <w:rFonts w:ascii="Arial" w:hAnsi="Arial" w:cs="Arial"/>
          <w:lang w:val="es-MX"/>
        </w:rPr>
        <w:t>intraestival</w:t>
      </w:r>
      <w:proofErr w:type="spellEnd"/>
      <w:r w:rsidRPr="00AD076E">
        <w:rPr>
          <w:rFonts w:ascii="Arial" w:hAnsi="Arial" w:cs="Arial"/>
          <w:lang w:val="es-MX"/>
        </w:rPr>
        <w:t xml:space="preserve"> (julio-agosto) </w:t>
      </w:r>
      <w:r w:rsidR="00236933">
        <w:rPr>
          <w:rFonts w:ascii="Arial" w:hAnsi="Arial" w:cs="Arial"/>
          <w:lang w:val="es-MX"/>
        </w:rPr>
        <w:t xml:space="preserve">se han alargado </w:t>
      </w:r>
      <w:r w:rsidR="00551755">
        <w:rPr>
          <w:rFonts w:ascii="Arial" w:hAnsi="Arial" w:cs="Arial"/>
          <w:lang w:val="es-MX"/>
        </w:rPr>
        <w:t xml:space="preserve">un aproximado </w:t>
      </w:r>
      <w:r w:rsidR="003D2716">
        <w:rPr>
          <w:rFonts w:ascii="Arial" w:hAnsi="Arial" w:cs="Arial"/>
          <w:lang w:val="es-MX"/>
        </w:rPr>
        <w:t xml:space="preserve">de </w:t>
      </w:r>
      <w:r w:rsidR="003D2716" w:rsidRPr="00AD076E">
        <w:rPr>
          <w:rFonts w:ascii="Arial" w:hAnsi="Arial" w:cs="Arial"/>
          <w:lang w:val="es-MX"/>
        </w:rPr>
        <w:t>20</w:t>
      </w:r>
      <w:r w:rsidRPr="00AD076E">
        <w:rPr>
          <w:rFonts w:ascii="Arial" w:hAnsi="Arial" w:cs="Arial"/>
          <w:lang w:val="es-MX"/>
        </w:rPr>
        <w:t xml:space="preserve"> a 34 días,</w:t>
      </w:r>
      <w:r w:rsidR="004736EE">
        <w:rPr>
          <w:rFonts w:ascii="Arial" w:hAnsi="Arial" w:cs="Arial"/>
          <w:lang w:val="es-MX"/>
        </w:rPr>
        <w:t xml:space="preserve"> este alargado </w:t>
      </w:r>
      <w:r w:rsidRPr="00AD076E">
        <w:rPr>
          <w:rFonts w:ascii="Arial" w:hAnsi="Arial" w:cs="Arial"/>
          <w:lang w:val="es-MX"/>
        </w:rPr>
        <w:t>coincide con la etapa de “llenado de fruto”</w:t>
      </w:r>
      <w:r w:rsidR="00624ECC" w:rsidRPr="00AD076E">
        <w:rPr>
          <w:rFonts w:ascii="Arial" w:hAnsi="Arial" w:cs="Arial"/>
          <w:lang w:val="es-MX"/>
        </w:rPr>
        <w:t>, esto hace que el peso del grano y su densidad</w:t>
      </w:r>
      <w:r w:rsidR="00525B27">
        <w:rPr>
          <w:rFonts w:ascii="Arial" w:hAnsi="Arial" w:cs="Arial"/>
          <w:lang w:val="es-MX"/>
        </w:rPr>
        <w:t xml:space="preserve"> reduzca.</w:t>
      </w:r>
    </w:p>
    <w:p w14:paraId="54EDB24E" w14:textId="77777777" w:rsidR="00952364" w:rsidRPr="00AD076E" w:rsidRDefault="00952364" w:rsidP="00AD076E">
      <w:pPr>
        <w:rPr>
          <w:rFonts w:ascii="Arial" w:hAnsi="Arial" w:cs="Arial"/>
          <w:b/>
          <w:bCs/>
          <w:lang w:val="es-MX"/>
        </w:rPr>
      </w:pPr>
    </w:p>
    <w:p w14:paraId="750BF3E1" w14:textId="46501102" w:rsidR="00A63926" w:rsidRDefault="00624ECC" w:rsidP="00AD076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falta de una predicción de lluvias </w:t>
      </w:r>
      <w:r w:rsidR="00774E6E">
        <w:rPr>
          <w:rFonts w:ascii="Arial" w:hAnsi="Arial" w:cs="Arial"/>
          <w:lang w:val="es-MX"/>
        </w:rPr>
        <w:t xml:space="preserve">con exactitud </w:t>
      </w:r>
      <w:r w:rsidR="000A4280">
        <w:rPr>
          <w:rFonts w:ascii="Arial" w:hAnsi="Arial" w:cs="Arial"/>
          <w:lang w:val="es-MX"/>
        </w:rPr>
        <w:t>provoca</w:t>
      </w:r>
      <w:r>
        <w:rPr>
          <w:rFonts w:ascii="Arial" w:hAnsi="Arial" w:cs="Arial"/>
          <w:lang w:val="es-MX"/>
        </w:rPr>
        <w:t xml:space="preserve"> que no se pueda hacer el manejo de la Roya del Café (</w:t>
      </w:r>
      <w:proofErr w:type="spellStart"/>
      <w:r>
        <w:rPr>
          <w:rFonts w:ascii="Arial" w:hAnsi="Arial" w:cs="Arial"/>
          <w:lang w:val="es-MX"/>
        </w:rPr>
        <w:t>Hemileia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vastatrix</w:t>
      </w:r>
      <w:proofErr w:type="spellEnd"/>
      <w:r>
        <w:rPr>
          <w:rFonts w:ascii="Arial" w:hAnsi="Arial" w:cs="Arial"/>
          <w:lang w:val="es-MX"/>
        </w:rPr>
        <w:t xml:space="preserve">). </w:t>
      </w:r>
      <w:r w:rsidR="00D63C73">
        <w:rPr>
          <w:rFonts w:ascii="Arial" w:hAnsi="Arial" w:cs="Arial"/>
          <w:lang w:val="es-MX"/>
        </w:rPr>
        <w:t>Los datos de CONAGUA nos muestran</w:t>
      </w:r>
      <w:r w:rsidR="00AC06C4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que </w:t>
      </w:r>
      <w:r w:rsidR="006A02FB">
        <w:rPr>
          <w:rFonts w:ascii="Arial" w:hAnsi="Arial" w:cs="Arial"/>
          <w:lang w:val="es-MX"/>
        </w:rPr>
        <w:t>al combinar la humedad</w:t>
      </w:r>
      <w:r w:rsidR="00BB4374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de </w:t>
      </w:r>
      <w:r w:rsidRPr="00BB4374">
        <w:rPr>
          <w:rFonts w:ascii="Arial" w:hAnsi="Arial" w:cs="Arial"/>
          <w:lang w:val="es-MX"/>
        </w:rPr>
        <w:t>85%</w:t>
      </w:r>
      <w:r w:rsidRPr="00624ECC">
        <w:rPr>
          <w:rFonts w:ascii="Arial" w:hAnsi="Arial" w:cs="Arial"/>
          <w:lang w:val="es-MX"/>
        </w:rPr>
        <w:t xml:space="preserve"> y</w:t>
      </w:r>
      <w:r w:rsidR="006A02FB">
        <w:rPr>
          <w:rFonts w:ascii="Arial" w:hAnsi="Arial" w:cs="Arial"/>
          <w:lang w:val="es-MX"/>
        </w:rPr>
        <w:t xml:space="preserve"> las</w:t>
      </w:r>
      <w:r w:rsidRPr="00624ECC">
        <w:rPr>
          <w:rFonts w:ascii="Arial" w:hAnsi="Arial" w:cs="Arial"/>
          <w:lang w:val="es-MX"/>
        </w:rPr>
        <w:t xml:space="preserve"> temperaturas n</w:t>
      </w:r>
      <w:r>
        <w:rPr>
          <w:rFonts w:ascii="Arial" w:hAnsi="Arial" w:cs="Arial"/>
          <w:lang w:val="es-MX"/>
        </w:rPr>
        <w:t xml:space="preserve">octurnas superiores a </w:t>
      </w:r>
      <w:r w:rsidRPr="00BB4374">
        <w:rPr>
          <w:rFonts w:ascii="Arial" w:hAnsi="Arial" w:cs="Arial"/>
          <w:lang w:val="es-MX"/>
        </w:rPr>
        <w:t>15°C</w:t>
      </w:r>
      <w:r>
        <w:rPr>
          <w:rFonts w:ascii="Arial" w:hAnsi="Arial" w:cs="Arial"/>
          <w:lang w:val="es-MX"/>
        </w:rPr>
        <w:t xml:space="preserve"> (</w:t>
      </w:r>
      <w:r w:rsidR="00A22056">
        <w:rPr>
          <w:rFonts w:ascii="Arial" w:hAnsi="Arial" w:cs="Arial"/>
          <w:lang w:val="es-MX"/>
        </w:rPr>
        <w:t>las cuales antes eran</w:t>
      </w:r>
      <w:r>
        <w:rPr>
          <w:rFonts w:ascii="Arial" w:hAnsi="Arial" w:cs="Arial"/>
          <w:lang w:val="es-MX"/>
        </w:rPr>
        <w:t xml:space="preserve"> menores en la montaña) crean un caldo de cultivo</w:t>
      </w:r>
      <w:r w:rsidR="00525B27">
        <w:rPr>
          <w:rFonts w:ascii="Arial" w:hAnsi="Arial" w:cs="Arial"/>
          <w:lang w:val="es-MX"/>
        </w:rPr>
        <w:t>.</w:t>
      </w:r>
    </w:p>
    <w:p w14:paraId="57029C44" w14:textId="3AC8EE13" w:rsidR="00C70B28" w:rsidRPr="00AD076E" w:rsidRDefault="00A63926" w:rsidP="00AD076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Un</w:t>
      </w:r>
      <w:r w:rsidR="00C34644">
        <w:rPr>
          <w:rFonts w:ascii="Arial" w:hAnsi="Arial" w:cs="Arial"/>
          <w:lang w:val="es-MX"/>
        </w:rPr>
        <w:t>o de los impactos más notables</w:t>
      </w:r>
      <w:r w:rsidR="009B7B51">
        <w:rPr>
          <w:rFonts w:ascii="Arial" w:hAnsi="Arial" w:cs="Arial"/>
          <w:lang w:val="es-MX"/>
        </w:rPr>
        <w:t xml:space="preserve"> al no </w:t>
      </w:r>
      <w:r w:rsidR="00F77E1F">
        <w:rPr>
          <w:rFonts w:ascii="Arial" w:hAnsi="Arial" w:cs="Arial"/>
          <w:lang w:val="es-MX"/>
        </w:rPr>
        <w:t>tener una</w:t>
      </w:r>
      <w:r w:rsidR="00CD07EB">
        <w:rPr>
          <w:rFonts w:ascii="Arial" w:hAnsi="Arial" w:cs="Arial"/>
          <w:lang w:val="es-MX"/>
        </w:rPr>
        <w:t xml:space="preserve"> predicción de lluvia con precisión </w:t>
      </w:r>
      <w:r w:rsidR="009B7B51">
        <w:rPr>
          <w:rFonts w:ascii="Arial" w:hAnsi="Arial" w:cs="Arial"/>
          <w:lang w:val="es-MX"/>
        </w:rPr>
        <w:t>es</w:t>
      </w:r>
      <w:r w:rsidR="00C34644">
        <w:rPr>
          <w:rFonts w:ascii="Arial" w:hAnsi="Arial" w:cs="Arial"/>
          <w:lang w:val="es-MX"/>
        </w:rPr>
        <w:t xml:space="preserve"> en la economía de los </w:t>
      </w:r>
      <w:r w:rsidR="009B7B51">
        <w:rPr>
          <w:rFonts w:ascii="Arial" w:hAnsi="Arial" w:cs="Arial"/>
          <w:lang w:val="es-MX"/>
        </w:rPr>
        <w:t xml:space="preserve">productores ya que </w:t>
      </w:r>
      <w:r>
        <w:rPr>
          <w:rFonts w:ascii="Arial" w:hAnsi="Arial" w:cs="Arial"/>
          <w:lang w:val="es-MX"/>
        </w:rPr>
        <w:t xml:space="preserve">un </w:t>
      </w:r>
      <w:r w:rsidR="00624ECC" w:rsidRPr="00AD076E">
        <w:rPr>
          <w:rFonts w:ascii="Arial" w:hAnsi="Arial" w:cs="Arial"/>
          <w:lang w:val="es-MX"/>
        </w:rPr>
        <w:t xml:space="preserve">productor promedio gasta entre </w:t>
      </w:r>
      <w:r w:rsidR="00624ECC" w:rsidRPr="00A22056">
        <w:rPr>
          <w:rFonts w:ascii="Arial" w:hAnsi="Arial" w:cs="Arial"/>
          <w:lang w:val="es-MX"/>
        </w:rPr>
        <w:t xml:space="preserve">$4,500 y $6,000 </w:t>
      </w:r>
      <w:r w:rsidR="00C70B28" w:rsidRPr="00A22056">
        <w:rPr>
          <w:rFonts w:ascii="Arial" w:hAnsi="Arial" w:cs="Arial"/>
          <w:lang w:val="es-MX"/>
        </w:rPr>
        <w:t>MXN</w:t>
      </w:r>
      <w:r w:rsidR="00624ECC" w:rsidRPr="00A22056">
        <w:rPr>
          <w:rFonts w:ascii="Arial" w:hAnsi="Arial" w:cs="Arial"/>
          <w:lang w:val="es-MX"/>
        </w:rPr>
        <w:t xml:space="preserve"> </w:t>
      </w:r>
      <w:r w:rsidR="00624ECC" w:rsidRPr="00AD076E">
        <w:rPr>
          <w:rFonts w:ascii="Arial" w:hAnsi="Arial" w:cs="Arial"/>
          <w:lang w:val="es-MX"/>
        </w:rPr>
        <w:t>por hectárea en fungicidas. Si</w:t>
      </w:r>
      <w:r w:rsidR="00F77E1F">
        <w:rPr>
          <w:rFonts w:ascii="Arial" w:hAnsi="Arial" w:cs="Arial"/>
          <w:lang w:val="es-MX"/>
        </w:rPr>
        <w:t xml:space="preserve"> no hay </w:t>
      </w:r>
      <w:r w:rsidR="00624ECC" w:rsidRPr="00AD076E">
        <w:rPr>
          <w:rFonts w:ascii="Arial" w:hAnsi="Arial" w:cs="Arial"/>
          <w:lang w:val="es-MX"/>
        </w:rPr>
        <w:t xml:space="preserve">una predicción de </w:t>
      </w:r>
      <w:r w:rsidR="003D2716" w:rsidRPr="00AD076E">
        <w:rPr>
          <w:rFonts w:ascii="Arial" w:hAnsi="Arial" w:cs="Arial"/>
          <w:lang w:val="es-MX"/>
        </w:rPr>
        <w:t>lluvia que</w:t>
      </w:r>
      <w:r w:rsidR="00FD61A4">
        <w:rPr>
          <w:rFonts w:ascii="Arial" w:hAnsi="Arial" w:cs="Arial"/>
          <w:lang w:val="es-MX"/>
        </w:rPr>
        <w:t xml:space="preserve"> sea a</w:t>
      </w:r>
      <w:r w:rsidR="00624ECC" w:rsidRPr="00AD076E">
        <w:rPr>
          <w:rFonts w:ascii="Arial" w:hAnsi="Arial" w:cs="Arial"/>
          <w:lang w:val="es-MX"/>
        </w:rPr>
        <w:t xml:space="preserve"> corto plazo el </w:t>
      </w:r>
      <w:r w:rsidR="00624ECC" w:rsidRPr="009622D5">
        <w:rPr>
          <w:rFonts w:ascii="Arial" w:hAnsi="Arial" w:cs="Arial"/>
          <w:lang w:val="es-MX"/>
        </w:rPr>
        <w:t>60%</w:t>
      </w:r>
      <w:r w:rsidR="00624ECC" w:rsidRPr="00AD076E">
        <w:rPr>
          <w:rFonts w:ascii="Arial" w:hAnsi="Arial" w:cs="Arial"/>
          <w:lang w:val="es-MX"/>
        </w:rPr>
        <w:t xml:space="preserve"> de las aplicaciones de fungicidas se pierden por el lavado pluvial (</w:t>
      </w:r>
      <w:r w:rsidR="00B80361">
        <w:rPr>
          <w:rFonts w:ascii="Arial" w:hAnsi="Arial" w:cs="Arial"/>
          <w:lang w:val="es-MX"/>
        </w:rPr>
        <w:t xml:space="preserve">esto es </w:t>
      </w:r>
      <w:r w:rsidR="00624ECC" w:rsidRPr="00AD076E">
        <w:rPr>
          <w:rFonts w:ascii="Arial" w:hAnsi="Arial" w:cs="Arial"/>
          <w:lang w:val="es-MX"/>
        </w:rPr>
        <w:t>que llueva de manera imprevista después de aplicar el fungi</w:t>
      </w:r>
      <w:r w:rsidR="00C70B28" w:rsidRPr="00AD076E">
        <w:rPr>
          <w:rFonts w:ascii="Arial" w:hAnsi="Arial" w:cs="Arial"/>
          <w:lang w:val="es-MX"/>
        </w:rPr>
        <w:t xml:space="preserve">cida) </w:t>
      </w:r>
      <w:r w:rsidR="005B6591">
        <w:rPr>
          <w:rFonts w:ascii="Arial" w:hAnsi="Arial" w:cs="Arial"/>
          <w:lang w:val="es-MX"/>
        </w:rPr>
        <w:t xml:space="preserve">esto </w:t>
      </w:r>
      <w:r w:rsidR="0074296A">
        <w:rPr>
          <w:rFonts w:ascii="Arial" w:hAnsi="Arial" w:cs="Arial"/>
          <w:lang w:val="es-MX"/>
        </w:rPr>
        <w:t>provoca</w:t>
      </w:r>
      <w:r w:rsidR="005B6591">
        <w:rPr>
          <w:rFonts w:ascii="Arial" w:hAnsi="Arial" w:cs="Arial"/>
          <w:lang w:val="es-MX"/>
        </w:rPr>
        <w:t xml:space="preserve"> </w:t>
      </w:r>
      <w:r w:rsidR="005B6591">
        <w:rPr>
          <w:rFonts w:ascii="Arial" w:hAnsi="Arial" w:cs="Arial"/>
          <w:lang w:val="es-MX"/>
        </w:rPr>
        <w:lastRenderedPageBreak/>
        <w:t>un</w:t>
      </w:r>
      <w:r w:rsidR="00793D71">
        <w:rPr>
          <w:rFonts w:ascii="Arial" w:hAnsi="Arial" w:cs="Arial"/>
          <w:lang w:val="es-MX"/>
        </w:rPr>
        <w:t xml:space="preserve">a </w:t>
      </w:r>
      <w:r w:rsidR="00C70B28" w:rsidRPr="00AD076E">
        <w:rPr>
          <w:rFonts w:ascii="Arial" w:hAnsi="Arial" w:cs="Arial"/>
          <w:lang w:val="es-MX"/>
        </w:rPr>
        <w:t xml:space="preserve">pérdida económica </w:t>
      </w:r>
      <w:r w:rsidR="00793D71">
        <w:rPr>
          <w:rFonts w:ascii="Arial" w:hAnsi="Arial" w:cs="Arial"/>
          <w:lang w:val="es-MX"/>
        </w:rPr>
        <w:t xml:space="preserve">muy grande </w:t>
      </w:r>
      <w:r w:rsidR="00C70B28" w:rsidRPr="00AD076E">
        <w:rPr>
          <w:rFonts w:ascii="Arial" w:hAnsi="Arial" w:cs="Arial"/>
          <w:lang w:val="es-MX"/>
        </w:rPr>
        <w:t>para los productores y aparte de una pérdida económica también</w:t>
      </w:r>
      <w:r w:rsidR="007875DD">
        <w:rPr>
          <w:rFonts w:ascii="Arial" w:hAnsi="Arial" w:cs="Arial"/>
          <w:lang w:val="es-MX"/>
        </w:rPr>
        <w:t xml:space="preserve"> se </w:t>
      </w:r>
      <w:r w:rsidR="00C70B28" w:rsidRPr="00AD076E">
        <w:rPr>
          <w:rFonts w:ascii="Arial" w:hAnsi="Arial" w:cs="Arial"/>
          <w:lang w:val="es-MX"/>
        </w:rPr>
        <w:t>ocasiona una contaminación</w:t>
      </w:r>
      <w:r w:rsidR="00FD61A4">
        <w:rPr>
          <w:rFonts w:ascii="Arial" w:hAnsi="Arial" w:cs="Arial"/>
          <w:lang w:val="es-MX"/>
        </w:rPr>
        <w:t xml:space="preserve"> en el suelo</w:t>
      </w:r>
      <w:r w:rsidR="0048425B">
        <w:rPr>
          <w:rFonts w:ascii="Arial" w:hAnsi="Arial" w:cs="Arial"/>
          <w:lang w:val="es-MX"/>
        </w:rPr>
        <w:t xml:space="preserve"> </w:t>
      </w:r>
      <w:r w:rsidR="00FD61A4">
        <w:rPr>
          <w:rFonts w:ascii="Arial" w:hAnsi="Arial" w:cs="Arial"/>
          <w:lang w:val="es-MX"/>
        </w:rPr>
        <w:t xml:space="preserve">innecesaria. </w:t>
      </w:r>
    </w:p>
    <w:p w14:paraId="46E54DA4" w14:textId="77777777" w:rsidR="00C70B28" w:rsidRDefault="00C70B28" w:rsidP="00C70B28">
      <w:pPr>
        <w:ind w:left="360"/>
        <w:rPr>
          <w:rFonts w:ascii="Arial" w:hAnsi="Arial" w:cs="Arial"/>
          <w:lang w:val="es-MX"/>
        </w:rPr>
      </w:pPr>
    </w:p>
    <w:p w14:paraId="61204ED3" w14:textId="7C19A9C7" w:rsidR="00C70B28" w:rsidRDefault="00C70B28" w:rsidP="00C70B28">
      <w:pPr>
        <w:ind w:left="360"/>
        <w:rPr>
          <w:rFonts w:ascii="Arial" w:hAnsi="Arial" w:cs="Arial"/>
          <w:lang w:val="es-MX"/>
        </w:rPr>
      </w:pPr>
      <w:r w:rsidRPr="00C70B28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El problema </w:t>
      </w:r>
      <w:r w:rsidR="006A00C7">
        <w:rPr>
          <w:rFonts w:ascii="Arial" w:hAnsi="Arial" w:cs="Arial"/>
          <w:lang w:val="es-MX"/>
        </w:rPr>
        <w:t>que más impacta</w:t>
      </w:r>
      <w:r>
        <w:rPr>
          <w:rFonts w:ascii="Arial" w:hAnsi="Arial" w:cs="Arial"/>
          <w:lang w:val="es-MX"/>
        </w:rPr>
        <w:t xml:space="preserve"> es la </w:t>
      </w:r>
      <w:r w:rsidR="00FD61A4">
        <w:rPr>
          <w:rFonts w:ascii="Arial" w:hAnsi="Arial" w:cs="Arial"/>
          <w:lang w:val="es-MX"/>
        </w:rPr>
        <w:t>diferencia</w:t>
      </w:r>
      <w:r>
        <w:rPr>
          <w:rFonts w:ascii="Arial" w:hAnsi="Arial" w:cs="Arial"/>
          <w:lang w:val="es-MX"/>
        </w:rPr>
        <w:t xml:space="preserve"> </w:t>
      </w:r>
      <w:r w:rsidR="00C30949">
        <w:rPr>
          <w:rFonts w:ascii="Arial" w:hAnsi="Arial" w:cs="Arial"/>
          <w:lang w:val="es-MX"/>
        </w:rPr>
        <w:t xml:space="preserve">que hay </w:t>
      </w:r>
      <w:r w:rsidR="006A00C7">
        <w:rPr>
          <w:rFonts w:ascii="Arial" w:hAnsi="Arial" w:cs="Arial"/>
          <w:lang w:val="es-MX"/>
        </w:rPr>
        <w:t xml:space="preserve">entre la </w:t>
      </w:r>
      <w:r>
        <w:rPr>
          <w:rFonts w:ascii="Arial" w:hAnsi="Arial" w:cs="Arial"/>
          <w:lang w:val="es-MX"/>
        </w:rPr>
        <w:t xml:space="preserve">información meteorológica y la necesidad climática del productor. </w:t>
      </w:r>
      <w:r w:rsidR="00C30949">
        <w:rPr>
          <w:rFonts w:ascii="Arial" w:hAnsi="Arial" w:cs="Arial"/>
          <w:lang w:val="es-MX"/>
        </w:rPr>
        <w:t xml:space="preserve">Muchas veces </w:t>
      </w:r>
      <w:r w:rsidR="00DF6B5A">
        <w:rPr>
          <w:rFonts w:ascii="Arial" w:hAnsi="Arial" w:cs="Arial"/>
          <w:lang w:val="es-MX"/>
        </w:rPr>
        <w:t xml:space="preserve">los </w:t>
      </w:r>
      <w:r>
        <w:rPr>
          <w:rFonts w:ascii="Arial" w:hAnsi="Arial" w:cs="Arial"/>
          <w:lang w:val="es-MX"/>
        </w:rPr>
        <w:t>pronósticos generales de la cuenca del Golfo no</w:t>
      </w:r>
      <w:r w:rsidR="00FD61A4">
        <w:rPr>
          <w:rFonts w:ascii="Arial" w:hAnsi="Arial" w:cs="Arial"/>
          <w:lang w:val="es-MX"/>
        </w:rPr>
        <w:t xml:space="preserve"> llegan a</w:t>
      </w:r>
      <w:r>
        <w:rPr>
          <w:rFonts w:ascii="Arial" w:hAnsi="Arial" w:cs="Arial"/>
          <w:lang w:val="es-MX"/>
        </w:rPr>
        <w:t xml:space="preserve"> capta</w:t>
      </w:r>
      <w:r w:rsidR="00BE1D63">
        <w:rPr>
          <w:rFonts w:ascii="Arial" w:hAnsi="Arial" w:cs="Arial"/>
          <w:lang w:val="es-MX"/>
        </w:rPr>
        <w:t>r</w:t>
      </w:r>
      <w:r>
        <w:rPr>
          <w:rFonts w:ascii="Arial" w:hAnsi="Arial" w:cs="Arial"/>
          <w:lang w:val="es-MX"/>
        </w:rPr>
        <w:t xml:space="preserve"> el </w:t>
      </w:r>
      <w:r w:rsidRPr="00C70B28">
        <w:rPr>
          <w:rFonts w:ascii="Arial" w:hAnsi="Arial" w:cs="Arial"/>
          <w:lang w:val="es-MX"/>
        </w:rPr>
        <w:t>“</w:t>
      </w:r>
      <w:r>
        <w:rPr>
          <w:rFonts w:ascii="Arial" w:hAnsi="Arial" w:cs="Arial"/>
          <w:lang w:val="es-MX"/>
        </w:rPr>
        <w:t>efecto de monta</w:t>
      </w:r>
      <w:r w:rsidRPr="00C70B28">
        <w:rPr>
          <w:rFonts w:ascii="Arial" w:hAnsi="Arial" w:cs="Arial"/>
          <w:lang w:val="es-MX"/>
        </w:rPr>
        <w:t>ñ</w:t>
      </w:r>
      <w:r>
        <w:rPr>
          <w:rFonts w:ascii="Arial" w:hAnsi="Arial" w:cs="Arial"/>
          <w:lang w:val="es-MX"/>
        </w:rPr>
        <w:t>a”</w:t>
      </w:r>
      <w:r w:rsidR="00DF6B5A">
        <w:rPr>
          <w:rFonts w:ascii="Arial" w:hAnsi="Arial" w:cs="Arial"/>
          <w:lang w:val="es-MX"/>
        </w:rPr>
        <w:t xml:space="preserve"> </w:t>
      </w:r>
      <w:r w:rsidR="003D2716">
        <w:rPr>
          <w:rFonts w:ascii="Arial" w:hAnsi="Arial" w:cs="Arial"/>
          <w:lang w:val="es-MX"/>
        </w:rPr>
        <w:t>y esto</w:t>
      </w:r>
      <w:r w:rsidR="00DF6B5A">
        <w:rPr>
          <w:rFonts w:ascii="Arial" w:hAnsi="Arial" w:cs="Arial"/>
          <w:lang w:val="es-MX"/>
        </w:rPr>
        <w:t xml:space="preserve"> deja </w:t>
      </w:r>
      <w:r>
        <w:rPr>
          <w:rFonts w:ascii="Arial" w:hAnsi="Arial" w:cs="Arial"/>
          <w:lang w:val="es-MX"/>
        </w:rPr>
        <w:t xml:space="preserve">al caficultor sin una base para poder </w:t>
      </w:r>
      <w:r w:rsidR="007F65C0">
        <w:rPr>
          <w:rFonts w:ascii="Arial" w:hAnsi="Arial" w:cs="Arial"/>
          <w:lang w:val="es-MX"/>
        </w:rPr>
        <w:t>decidir</w:t>
      </w:r>
      <w:r w:rsidR="00643C96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cuándo debe aplicar los controles de plagas</w:t>
      </w:r>
      <w:r w:rsidR="00F37182">
        <w:rPr>
          <w:rFonts w:ascii="Arial" w:hAnsi="Arial" w:cs="Arial"/>
          <w:lang w:val="es-MX"/>
        </w:rPr>
        <w:t>, cu</w:t>
      </w:r>
      <w:r w:rsidR="00643C96">
        <w:rPr>
          <w:rFonts w:ascii="Arial" w:hAnsi="Arial" w:cs="Arial"/>
          <w:lang w:val="es-MX"/>
        </w:rPr>
        <w:t xml:space="preserve">ando debe fertilizar </w:t>
      </w:r>
      <w:r>
        <w:rPr>
          <w:rFonts w:ascii="Arial" w:hAnsi="Arial" w:cs="Arial"/>
          <w:lang w:val="es-MX"/>
        </w:rPr>
        <w:t xml:space="preserve">o cuando debe iniciar la cosecha sin que el clima le afecte de alguna u otra manera. </w:t>
      </w:r>
      <w:r w:rsidR="006D457B">
        <w:rPr>
          <w:rFonts w:ascii="Arial" w:hAnsi="Arial" w:cs="Arial"/>
          <w:lang w:val="es-MX"/>
        </w:rPr>
        <w:t>Que exista esta falta</w:t>
      </w:r>
      <w:r>
        <w:rPr>
          <w:rFonts w:ascii="Arial" w:hAnsi="Arial" w:cs="Arial"/>
          <w:lang w:val="es-MX"/>
        </w:rPr>
        <w:t xml:space="preserve"> de exactitud hídrica de las predicciones </w:t>
      </w:r>
      <w:r w:rsidR="008F7AF9">
        <w:rPr>
          <w:rFonts w:ascii="Arial" w:hAnsi="Arial" w:cs="Arial"/>
          <w:lang w:val="es-MX"/>
        </w:rPr>
        <w:t>provoca</w:t>
      </w:r>
      <w:r>
        <w:rPr>
          <w:rFonts w:ascii="Arial" w:hAnsi="Arial" w:cs="Arial"/>
          <w:lang w:val="es-MX"/>
        </w:rPr>
        <w:t xml:space="preserve"> </w:t>
      </w:r>
      <w:r w:rsidR="00FD61A4">
        <w:rPr>
          <w:rFonts w:ascii="Arial" w:hAnsi="Arial" w:cs="Arial"/>
          <w:lang w:val="es-MX"/>
        </w:rPr>
        <w:t>que se ponga en</w:t>
      </w:r>
      <w:r>
        <w:rPr>
          <w:rFonts w:ascii="Arial" w:hAnsi="Arial" w:cs="Arial"/>
          <w:lang w:val="es-MX"/>
        </w:rPr>
        <w:t xml:space="preserve"> riesgo la denominación de origen del café de Veracruz y la estabilidad social de la región y de todos los que dependen del café para sobrevivir y mantener a sus familias. </w:t>
      </w:r>
    </w:p>
    <w:p w14:paraId="3226E29C" w14:textId="0A7B4C0D" w:rsidR="00105042" w:rsidRDefault="001C4F46" w:rsidP="00C70B28">
      <w:pPr>
        <w:ind w:left="36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</w:t>
      </w:r>
    </w:p>
    <w:p w14:paraId="091F1019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6702133A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3BA2383F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1DD9D7EB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480D055D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557D965E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3718BA33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4669F2E8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1B20E525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17BE127A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746E3231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090A3C76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61A8E74A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398EFAC9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1EEFDCCC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6B6E66ED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23667011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338B98C6" w14:textId="77777777" w:rsidR="00105042" w:rsidRDefault="00105042" w:rsidP="00C70B28">
      <w:pPr>
        <w:ind w:left="360"/>
        <w:rPr>
          <w:rFonts w:ascii="Arial" w:hAnsi="Arial" w:cs="Arial"/>
          <w:lang w:val="es-MX"/>
        </w:rPr>
      </w:pPr>
    </w:p>
    <w:p w14:paraId="28351173" w14:textId="2E47A2CF" w:rsidR="00105042" w:rsidRPr="00105042" w:rsidRDefault="00105042" w:rsidP="00AD076E">
      <w:pPr>
        <w:rPr>
          <w:rFonts w:ascii="Arial" w:hAnsi="Arial" w:cs="Arial"/>
          <w:lang w:val="es-MX"/>
        </w:rPr>
      </w:pPr>
    </w:p>
    <w:sectPr w:rsidR="00105042" w:rsidRPr="00105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2DB6"/>
    <w:multiLevelType w:val="hybridMultilevel"/>
    <w:tmpl w:val="AF8AD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96EEB"/>
    <w:multiLevelType w:val="hybridMultilevel"/>
    <w:tmpl w:val="DB06F7AE"/>
    <w:lvl w:ilvl="0" w:tplc="03F4F9D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075985">
    <w:abstractNumId w:val="0"/>
  </w:num>
  <w:num w:numId="2" w16cid:durableId="1101494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4A"/>
    <w:rsid w:val="000411E4"/>
    <w:rsid w:val="00054A14"/>
    <w:rsid w:val="00080828"/>
    <w:rsid w:val="000A1184"/>
    <w:rsid w:val="000A4280"/>
    <w:rsid w:val="000B17F3"/>
    <w:rsid w:val="000F352B"/>
    <w:rsid w:val="00105042"/>
    <w:rsid w:val="00137FBA"/>
    <w:rsid w:val="001532BE"/>
    <w:rsid w:val="001C4F46"/>
    <w:rsid w:val="00236933"/>
    <w:rsid w:val="0026481A"/>
    <w:rsid w:val="00341EF7"/>
    <w:rsid w:val="003A632B"/>
    <w:rsid w:val="003B7499"/>
    <w:rsid w:val="003D2716"/>
    <w:rsid w:val="004015B8"/>
    <w:rsid w:val="00454F3C"/>
    <w:rsid w:val="004736EE"/>
    <w:rsid w:val="004801E9"/>
    <w:rsid w:val="00481F9D"/>
    <w:rsid w:val="0048425B"/>
    <w:rsid w:val="0048476F"/>
    <w:rsid w:val="0049438A"/>
    <w:rsid w:val="004964F0"/>
    <w:rsid w:val="00525B27"/>
    <w:rsid w:val="00551755"/>
    <w:rsid w:val="005B6591"/>
    <w:rsid w:val="005C5122"/>
    <w:rsid w:val="005C58CB"/>
    <w:rsid w:val="00604B6F"/>
    <w:rsid w:val="00624ECC"/>
    <w:rsid w:val="00630E92"/>
    <w:rsid w:val="00643C96"/>
    <w:rsid w:val="0065118C"/>
    <w:rsid w:val="006A00C7"/>
    <w:rsid w:val="006A02FB"/>
    <w:rsid w:val="006C22D9"/>
    <w:rsid w:val="006D457B"/>
    <w:rsid w:val="00702D51"/>
    <w:rsid w:val="0074296A"/>
    <w:rsid w:val="00753014"/>
    <w:rsid w:val="007631B8"/>
    <w:rsid w:val="00774E6E"/>
    <w:rsid w:val="007875DD"/>
    <w:rsid w:val="00793D71"/>
    <w:rsid w:val="007C4C7D"/>
    <w:rsid w:val="007D58D7"/>
    <w:rsid w:val="007E16C4"/>
    <w:rsid w:val="007F65C0"/>
    <w:rsid w:val="00835148"/>
    <w:rsid w:val="0086309F"/>
    <w:rsid w:val="008A4FC6"/>
    <w:rsid w:val="008B7D96"/>
    <w:rsid w:val="008F7AF9"/>
    <w:rsid w:val="00906F7A"/>
    <w:rsid w:val="00916FAE"/>
    <w:rsid w:val="00952364"/>
    <w:rsid w:val="009622D5"/>
    <w:rsid w:val="009B2AE0"/>
    <w:rsid w:val="009B7B51"/>
    <w:rsid w:val="009C0A3A"/>
    <w:rsid w:val="00A22056"/>
    <w:rsid w:val="00A63926"/>
    <w:rsid w:val="00A66EE6"/>
    <w:rsid w:val="00A775FC"/>
    <w:rsid w:val="00AC06C4"/>
    <w:rsid w:val="00AD076E"/>
    <w:rsid w:val="00B80361"/>
    <w:rsid w:val="00BB4374"/>
    <w:rsid w:val="00BE1D63"/>
    <w:rsid w:val="00C22FCF"/>
    <w:rsid w:val="00C30949"/>
    <w:rsid w:val="00C34644"/>
    <w:rsid w:val="00C70B28"/>
    <w:rsid w:val="00C73185"/>
    <w:rsid w:val="00CD07EB"/>
    <w:rsid w:val="00CD69D6"/>
    <w:rsid w:val="00D63C73"/>
    <w:rsid w:val="00DC2297"/>
    <w:rsid w:val="00DF6B5A"/>
    <w:rsid w:val="00E03AEB"/>
    <w:rsid w:val="00E94598"/>
    <w:rsid w:val="00EC004A"/>
    <w:rsid w:val="00F05E92"/>
    <w:rsid w:val="00F14572"/>
    <w:rsid w:val="00F22636"/>
    <w:rsid w:val="00F2649F"/>
    <w:rsid w:val="00F37182"/>
    <w:rsid w:val="00F46F1A"/>
    <w:rsid w:val="00F50AF4"/>
    <w:rsid w:val="00F70126"/>
    <w:rsid w:val="00F73325"/>
    <w:rsid w:val="00F77E1F"/>
    <w:rsid w:val="00FB7904"/>
    <w:rsid w:val="00FD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8029"/>
  <w15:chartTrackingRefBased/>
  <w15:docId w15:val="{76B77859-9D02-4620-B053-31BC2617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87836-7985-403E-BE65-D77B7727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balderas</dc:creator>
  <cp:keywords/>
  <dc:description/>
  <cp:lastModifiedBy>fatima balderas</cp:lastModifiedBy>
  <cp:revision>81</cp:revision>
  <dcterms:created xsi:type="dcterms:W3CDTF">2026-03-26T03:42:00Z</dcterms:created>
  <dcterms:modified xsi:type="dcterms:W3CDTF">2026-04-30T17:07:00Z</dcterms:modified>
</cp:coreProperties>
</file>