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A1BDD" w14:textId="62880D8B" w:rsidR="009D3C7A" w:rsidRPr="00131589" w:rsidRDefault="00884A08" w:rsidP="00131589">
      <w:pPr>
        <w:jc w:val="center"/>
        <w:rPr>
          <w:sz w:val="44"/>
          <w:szCs w:val="44"/>
          <w:lang w:val="en-US"/>
        </w:rPr>
      </w:pPr>
      <w:r>
        <w:rPr>
          <w:sz w:val="44"/>
          <w:szCs w:val="44"/>
          <w:lang w:val="en-US"/>
        </w:rPr>
        <w:t xml:space="preserve">Hoja de </w:t>
      </w:r>
      <w:proofErr w:type="spellStart"/>
      <w:r>
        <w:rPr>
          <w:sz w:val="44"/>
          <w:szCs w:val="44"/>
          <w:lang w:val="en-US"/>
        </w:rPr>
        <w:t>trabajo</w:t>
      </w:r>
      <w:proofErr w:type="spellEnd"/>
      <w:r>
        <w:rPr>
          <w:sz w:val="44"/>
          <w:szCs w:val="44"/>
          <w:lang w:val="en-US"/>
        </w:rPr>
        <w:t xml:space="preserve"> 3</w:t>
      </w:r>
    </w:p>
    <w:p w14:paraId="38EA5C9D" w14:textId="77777777" w:rsidR="009D3C7A" w:rsidRDefault="009D3C7A" w:rsidP="008E2B2C">
      <w:proofErr w:type="spellStart"/>
      <w:r w:rsidRPr="00131589">
        <w:rPr>
          <w:b/>
          <w:bCs/>
        </w:rPr>
        <w:t>Profiler</w:t>
      </w:r>
      <w:proofErr w:type="spellEnd"/>
      <w:r w:rsidRPr="00131589">
        <w:rPr>
          <w:b/>
          <w:bCs/>
        </w:rPr>
        <w:t xml:space="preserve"> utilizado:</w:t>
      </w:r>
      <w:r w:rsidRPr="009D3C7A">
        <w:t xml:space="preserve"> Para perfilar los algoritmos de ordenamiento, se puede utilizar el módulo </w:t>
      </w:r>
      <w:proofErr w:type="spellStart"/>
      <w:r w:rsidRPr="009D3C7A">
        <w:t>cProfile</w:t>
      </w:r>
      <w:proofErr w:type="spellEnd"/>
      <w:r w:rsidRPr="009D3C7A">
        <w:t xml:space="preserve"> de Python, que permite obtener información detallada sobre el tiempo de ejecución de las funciones y los métodos utilizados en un programa. </w:t>
      </w:r>
    </w:p>
    <w:p w14:paraId="36BD58B8" w14:textId="77777777" w:rsidR="009D3C7A" w:rsidRDefault="009D3C7A" w:rsidP="008E2B2C">
      <w:r w:rsidRPr="00131589">
        <w:rPr>
          <w:b/>
          <w:bCs/>
        </w:rPr>
        <w:t>Cómo se empleó</w:t>
      </w:r>
      <w:r w:rsidRPr="009D3C7A">
        <w:t xml:space="preserve">: Se pueden agregar llamadas a </w:t>
      </w:r>
      <w:proofErr w:type="spellStart"/>
      <w:proofErr w:type="gramStart"/>
      <w:r w:rsidRPr="009D3C7A">
        <w:t>cProfile.run</w:t>
      </w:r>
      <w:proofErr w:type="spellEnd"/>
      <w:r w:rsidRPr="009D3C7A">
        <w:t>(</w:t>
      </w:r>
      <w:proofErr w:type="gramEnd"/>
      <w:r w:rsidRPr="009D3C7A">
        <w:t xml:space="preserve">) alrededor de las funciones de ordenamiento para obtener estadísticas detalladas sobre su rendimiento. Esto proporcionará información sobre el tiempo de ejecución de cada función, el número de llamadas y otras métricas útiles. </w:t>
      </w:r>
    </w:p>
    <w:p w14:paraId="65F919D0" w14:textId="77777777" w:rsidR="009D3C7A" w:rsidRDefault="009D3C7A" w:rsidP="008E2B2C">
      <w:r w:rsidRPr="00131589">
        <w:rPr>
          <w:b/>
          <w:bCs/>
        </w:rPr>
        <w:t>Resultados obtenidos:</w:t>
      </w:r>
      <w:r w:rsidRPr="009D3C7A">
        <w:t xml:space="preserve"> Después de ejecutar los algoritmos de ordenamiento con </w:t>
      </w:r>
      <w:proofErr w:type="spellStart"/>
      <w:r w:rsidRPr="009D3C7A">
        <w:t>cProfile</w:t>
      </w:r>
      <w:proofErr w:type="spellEnd"/>
      <w:r w:rsidRPr="009D3C7A">
        <w:t xml:space="preserve">, se pueden analizar los resultados para identificar qué algoritmo es más eficiente en términos de tiempo de ejecución, número de llamadas de función, etc. Se puede comparar el rendimiento de cada algoritmo y sacar conclusiones sobre su eficacia en diferentes situaciones. </w:t>
      </w:r>
    </w:p>
    <w:p w14:paraId="5106702D" w14:textId="77777777" w:rsidR="009D3C7A" w:rsidRDefault="009D3C7A" w:rsidP="008E2B2C">
      <w:r w:rsidRPr="00131589">
        <w:rPr>
          <w:b/>
          <w:bCs/>
        </w:rPr>
        <w:t>Gráfica obtenida:</w:t>
      </w:r>
      <w:r w:rsidRPr="009D3C7A">
        <w:t xml:space="preserve"> La gráfica obtenida mostrará el tiempo de ejecución de cada algoritmo de ordenamiento en función del tamaño del conjunto de datos. Esto permitirá visualizar y comparar el rendimiento de los algoritmos de manera clara y efectiva.</w:t>
      </w:r>
      <w:r w:rsidRPr="009D3C7A">
        <w:t xml:space="preserve"> </w:t>
      </w:r>
    </w:p>
    <w:p w14:paraId="14D033F0" w14:textId="58EB2C11" w:rsidR="009D3C7A" w:rsidRPr="009D3C7A" w:rsidRDefault="009D3C7A" w:rsidP="008E2B2C">
      <w:r w:rsidRPr="008E2B2C">
        <w:rPr>
          <w:lang w:val="en-US"/>
        </w:rPr>
        <w:drawing>
          <wp:inline distT="0" distB="0" distL="0" distR="0" wp14:anchorId="6CC3B2DF" wp14:editId="248D39B2">
            <wp:extent cx="5943600" cy="3581400"/>
            <wp:effectExtent l="0" t="0" r="0" b="0"/>
            <wp:docPr id="131475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58608" name=""/>
                    <pic:cNvPicPr/>
                  </pic:nvPicPr>
                  <pic:blipFill>
                    <a:blip r:embed="rId4"/>
                    <a:stretch>
                      <a:fillRect/>
                    </a:stretch>
                  </pic:blipFill>
                  <pic:spPr>
                    <a:xfrm>
                      <a:off x="0" y="0"/>
                      <a:ext cx="5943600" cy="3581400"/>
                    </a:xfrm>
                    <a:prstGeom prst="rect">
                      <a:avLst/>
                    </a:prstGeom>
                  </pic:spPr>
                </pic:pic>
              </a:graphicData>
            </a:graphic>
          </wp:inline>
        </w:drawing>
      </w:r>
    </w:p>
    <w:p w14:paraId="28DE0481" w14:textId="77777777" w:rsidR="008E2B2C" w:rsidRPr="009D3C7A" w:rsidRDefault="008E2B2C" w:rsidP="008E2B2C"/>
    <w:p w14:paraId="36005B70" w14:textId="77777777" w:rsidR="008E2B2C" w:rsidRPr="009D3C7A" w:rsidRDefault="008E2B2C" w:rsidP="008E2B2C"/>
    <w:p w14:paraId="786DC179" w14:textId="77777777" w:rsidR="00884A08" w:rsidRPr="009D3C7A" w:rsidRDefault="00884A08" w:rsidP="00884A08"/>
    <w:sectPr w:rsidR="00884A08" w:rsidRPr="009D3C7A" w:rsidSect="00A70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08"/>
    <w:rsid w:val="000A105F"/>
    <w:rsid w:val="000D22AC"/>
    <w:rsid w:val="00131589"/>
    <w:rsid w:val="00291FFE"/>
    <w:rsid w:val="00652944"/>
    <w:rsid w:val="00884A08"/>
    <w:rsid w:val="008E2B2C"/>
    <w:rsid w:val="009D3C7A"/>
    <w:rsid w:val="00A70BE7"/>
    <w:rsid w:val="00BE73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CB418"/>
  <w15:chartTrackingRefBased/>
  <w15:docId w15:val="{AE6AC1B9-4CF8-4895-A56C-DC7C1411B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178</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Nery Molina</dc:creator>
  <cp:keywords/>
  <dc:description/>
  <cp:lastModifiedBy>Nery Molina</cp:lastModifiedBy>
  <cp:revision>5</cp:revision>
  <dcterms:created xsi:type="dcterms:W3CDTF">2024-02-07T02:19:00Z</dcterms:created>
  <dcterms:modified xsi:type="dcterms:W3CDTF">2024-02-07T04:17:00Z</dcterms:modified>
</cp:coreProperties>
</file>