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D70C39" w14:textId="6B8444EB"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type w14:anchorId="696BC117"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u1N6gEAAMMDAAAOAAAAZHJzL2Uyb0RvYy54bWysU01v2zAMvQ/YfxB0X2wnbdoacXpI1l2G LUC3H8BIsi1AXxC1OPn3o+Ss3cdlGKaDREnk0+MjtXk8W8NOKqL2ruPNouZMOeGldkPHv355enfP GSZwEox3quMXhfxx+/bNZgqtWvrRG6kiIxCH7RQ6PqYU2qpCMSoLuPBBObrsfbSQaBuHSkaYCN2a alnX62ryUYbohUKk0/18ybcFv++VSJ/7HlVipuPELZU5lvmY52q7gXaIEEYtrjTgH1hY0I4efYHa QwL2Leo/oKwW0aPv00J4W/m+10KVHCibpv4tm+cRgiq5kDgYXmTC/wcrPp0OkWnZ8RVnDiyVaEeF EslHFvPCpGK9UWIEtspqTQFbCtq5Q7zuMBxiTv3cR5tXSoqdO75cr9bNisp/Iey7+5rGrLY6JybI 4famebhb3nAmyKPcVa8gIWL6oLxl2eg4pgh6GBNxm8k1RW04fcRENCjwR0Bm4PyTNqaU1jg2UV8+ 1LdUfQHUYb2BRKYNlDO6oeCgN1rmmByNcTjuTGQnyD1TRiZOb/zilh/cA46zX7ma87M6qawNtKMC +d5Jli6BdHWkK89srJKcGUX/JVvFM4E2f+NJJIwjLrkKs+7ZOnp5KeUo59Qphe21q3Mr/rwv0a9/ b/sdAAD//wMAUEsDBBQABgAIAAAAIQADY7/S2AAAAAgBAAAPAAAAZHJzL2Rvd25yZXYueG1sTE9B TsMwELwj8QdrkbhRhwpFVYhTIUQPwInAJbdtsiQBex3Zbhp4PYs40NPsaEazM+V2cVbNFOLo2cD1 KgNF3Ppu5N7A2+vuagMqJuQOrWcy8EURttX5WYlF54/8QnOdeiUhHAs0MKQ0FVrHdiCHceUnYtHe fXCYhIZedwGPEu6sXmdZrh2OLB8GnOh+oPazPjgDNjzZjwf/nTXLY5jrxjW4e56MubxY7m5BJVrS vxl+60t1qKTT3h+4i8oKv5EpSXAtKPomz+XY/wm6KvXpgOoHAAD//wMAUEsBAi0AFAAGAAgAAAAh ALaDOJL+AAAA4QEAABMAAAAAAAAAAAAAAAAAAAAAAFtDb250ZW50X1R5cGVzXS54bWxQSwECLQAU AAYACAAAACEAOP0h/9YAAACUAQAACwAAAAAAAAAAAAAAAAAvAQAAX3JlbHMvLnJlbHNQSwECLQAU AAYACAAAACEAlPLtTeoBAADDAwAADgAAAAAAAAAAAAAAAAAuAgAAZHJzL2Uyb0RvYy54bWxQSwEC LQAUAAYACAAAACEAA2O/0tgAAAAIAQAADwAAAAAAAAAAAAAAAABEBAAAZHJzL2Rvd25yZXYueG1s UEsFBgAAAAAEAAQA8wAAAEkFAAAAAA== " o:allowincell="f" strokeweight="1.5pt">
                      <v:stroke joinstyle="miter"/>
                      <w10:wrap anchorx="margin"/>
                    </v:shape>
                  </w:pict>
                </mc:Fallback>
              </mc:AlternateContent>
            </w:r>
          </w:p>
          <w:p w14:paraId="7CF0B2AF" w14:textId="77777777" w:rsidR="00FD6456" w:rsidRDefault="00FD6456">
            <w:pPr>
              <w:ind w:left="0" w:firstLine="0"/>
              <w:jc w:val="center"/>
            </w:pPr>
          </w:p>
          <w:p w14:paraId="3903CE7F" w14:textId="2C582A32" w:rsidR="00FD6456" w:rsidRDefault="004747EC">
            <w:pPr>
              <w:ind w:left="0" w:firstLine="0"/>
              <w:jc w:val="center"/>
            </w:pPr>
            <w:r>
              <w:rPr>
                <w:rFonts w:ascii="Arial" w:eastAsia="Arial" w:hAnsi="Arial" w:cs="Arial"/>
                <w:b/>
                <w:sz w:val="24"/>
                <w:szCs w:val="24"/>
              </w:rPr>
              <w:t>PROYECTO 1</w:t>
            </w:r>
          </w:p>
          <w:p w14:paraId="6215BFC4" w14:textId="77777777" w:rsidR="00FD6456" w:rsidRDefault="00FD6456">
            <w:pPr>
              <w:ind w:left="0" w:firstLine="0"/>
              <w:jc w:val="center"/>
            </w:pP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A63B8A5" w14:textId="77777777" w:rsidR="00FD6456" w:rsidRDefault="00FD6456">
            <w:pPr>
              <w:ind w:left="0" w:firstLine="0"/>
            </w:pPr>
          </w:p>
          <w:p w14:paraId="66228457" w14:textId="7FABA143" w:rsidR="00FD6456" w:rsidRDefault="004747EC" w:rsidP="005063AB">
            <w:pPr>
              <w:ind w:left="0" w:firstLine="0"/>
              <w:jc w:val="center"/>
            </w:pPr>
            <w:r>
              <w:rPr>
                <w:rFonts w:ascii="Arial" w:eastAsia="Arial" w:hAnsi="Arial" w:cs="Arial"/>
                <w:b/>
              </w:rPr>
              <w:t>201807086</w:t>
            </w:r>
            <w:r w:rsidR="005063AB" w:rsidRPr="005063AB">
              <w:rPr>
                <w:rFonts w:ascii="Arial" w:eastAsia="Arial" w:hAnsi="Arial" w:cs="Arial"/>
                <w:b/>
              </w:rPr>
              <w:t xml:space="preserve"> – </w:t>
            </w:r>
            <w:r>
              <w:rPr>
                <w:rFonts w:ascii="Arial" w:eastAsia="Arial" w:hAnsi="Arial" w:cs="Arial"/>
                <w:b/>
              </w:rPr>
              <w:t>Nery José Barrientos Posadas</w:t>
            </w:r>
          </w:p>
        </w:tc>
      </w:tr>
    </w:tbl>
    <w:p w14:paraId="7859CD51" w14:textId="77777777" w:rsidR="00FD6456" w:rsidRDefault="00FD6456">
      <w:pPr>
        <w:ind w:left="0" w:firstLine="0"/>
        <w:sectPr w:rsidR="00FD6456">
          <w:headerReference w:type="default" r:id="rId7"/>
          <w:footerReference w:type="default" r:id="rId8"/>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t>Resumen</w:t>
      </w:r>
    </w:p>
    <w:p w14:paraId="6D3F53A1" w14:textId="77777777" w:rsidR="00FD6456" w:rsidRDefault="00FD6456" w:rsidP="00326471">
      <w:pPr>
        <w:ind w:left="0" w:firstLine="0"/>
        <w:jc w:val="both"/>
      </w:pPr>
    </w:p>
    <w:p w14:paraId="4E456606" w14:textId="45E1A8D9" w:rsidR="00FD6456" w:rsidRDefault="007D6BEF" w:rsidP="00BB139D">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BB139D">
        <w:rPr>
          <w:rFonts w:ascii="Times New Roman" w:eastAsia="Times New Roman" w:hAnsi="Times New Roman" w:cs="Times New Roman"/>
          <w:sz w:val="24"/>
          <w:szCs w:val="24"/>
        </w:rPr>
        <w:t xml:space="preserve">El siguiente ensayo presenta la principal teoría, para resolver el proyecto 1. En el cual es necesario tener conocimientos sobre memoria dinámica, en este caso se utilizan TDA para guardar la información de los diferentes terrenos, los cuales contienen información del mapeado (dimensiones, posiciones), </w:t>
      </w:r>
      <w:r w:rsidR="00F95D19">
        <w:rPr>
          <w:rFonts w:ascii="Times New Roman" w:eastAsia="Times New Roman" w:hAnsi="Times New Roman" w:cs="Times New Roman"/>
          <w:sz w:val="24"/>
          <w:szCs w:val="24"/>
        </w:rPr>
        <w:t xml:space="preserve">el combustible que se necesita para moverse entre posiciones. Toda esta información es recuperada de un archivo </w:t>
      </w:r>
      <w:proofErr w:type="spellStart"/>
      <w:r w:rsidR="00F95D19">
        <w:rPr>
          <w:rFonts w:ascii="Times New Roman" w:eastAsia="Times New Roman" w:hAnsi="Times New Roman" w:cs="Times New Roman"/>
          <w:sz w:val="24"/>
          <w:szCs w:val="24"/>
        </w:rPr>
        <w:t>xml</w:t>
      </w:r>
      <w:proofErr w:type="spellEnd"/>
      <w:r w:rsidR="00F95D19">
        <w:rPr>
          <w:rFonts w:ascii="Times New Roman" w:eastAsia="Times New Roman" w:hAnsi="Times New Roman" w:cs="Times New Roman"/>
          <w:sz w:val="24"/>
          <w:szCs w:val="24"/>
        </w:rPr>
        <w:t xml:space="preserve">. Se utiliza </w:t>
      </w:r>
      <w:proofErr w:type="spellStart"/>
      <w:r w:rsidR="00F95D19">
        <w:rPr>
          <w:rFonts w:ascii="Times New Roman" w:eastAsia="Times New Roman" w:hAnsi="Times New Roman" w:cs="Times New Roman"/>
          <w:sz w:val="24"/>
          <w:szCs w:val="24"/>
        </w:rPr>
        <w:t>Graphviz</w:t>
      </w:r>
      <w:proofErr w:type="spellEnd"/>
      <w:r w:rsidR="00F95D19">
        <w:rPr>
          <w:rFonts w:ascii="Times New Roman" w:eastAsia="Times New Roman" w:hAnsi="Times New Roman" w:cs="Times New Roman"/>
          <w:sz w:val="24"/>
          <w:szCs w:val="24"/>
        </w:rPr>
        <w:t xml:space="preserve"> para poder graficar el terreno a utilizar, se emplean algoritmos cíclicos, condicionales y secuenciales para encontrar el camino que utilice la menor cantidad de combustible el satélite para llegar a su destino.</w:t>
      </w:r>
    </w:p>
    <w:p w14:paraId="195BE8CA" w14:textId="77777777" w:rsidR="00BB139D" w:rsidRPr="004347CF" w:rsidRDefault="00BB139D" w:rsidP="00BB139D">
      <w:pPr>
        <w:ind w:hanging="176"/>
        <w:jc w:val="both"/>
      </w:pPr>
    </w:p>
    <w:p w14:paraId="5767CC12" w14:textId="77777777" w:rsidR="00FD6456" w:rsidRDefault="00FD6456">
      <w:pPr>
        <w:ind w:left="0" w:firstLine="0"/>
        <w:jc w:val="both"/>
        <w:rPr>
          <w:color w:val="FF0000"/>
        </w:rPr>
      </w:pPr>
    </w:p>
    <w:p w14:paraId="440CAADA" w14:textId="77777777" w:rsidR="00FD6456" w:rsidRDefault="00FD6456">
      <w:pPr>
        <w:ind w:left="0" w:firstLine="0"/>
        <w:jc w:val="both"/>
      </w:pPr>
    </w:p>
    <w:p w14:paraId="3DF00EE4" w14:textId="77777777" w:rsidR="00FD6456" w:rsidRDefault="007D6BEF" w:rsidP="00553519">
      <w:pPr>
        <w:ind w:left="142" w:firstLine="0"/>
      </w:pPr>
      <w:r>
        <w:rPr>
          <w:rFonts w:ascii="Arial" w:eastAsia="Arial" w:hAnsi="Arial" w:cs="Arial"/>
          <w:b/>
        </w:rPr>
        <w:t>Palabras clave</w:t>
      </w:r>
    </w:p>
    <w:p w14:paraId="3D7816B2" w14:textId="6F413D51" w:rsidR="00FD6456" w:rsidRPr="00F95D19" w:rsidRDefault="00F95D19" w:rsidP="00553519">
      <w:pPr>
        <w:spacing w:after="90" w:line="288" w:lineRule="auto"/>
        <w:ind w:left="142" w:firstLine="0"/>
        <w:jc w:val="both"/>
        <w:rPr>
          <w:rFonts w:ascii="Times New Roman" w:eastAsia="Times New Roman" w:hAnsi="Times New Roman" w:cs="Times New Roman"/>
          <w:b/>
          <w:bCs/>
          <w:sz w:val="24"/>
          <w:szCs w:val="24"/>
        </w:rPr>
      </w:pPr>
      <w:r w:rsidRPr="00F95D19">
        <w:rPr>
          <w:rFonts w:ascii="Times New Roman" w:eastAsia="Times New Roman" w:hAnsi="Times New Roman" w:cs="Times New Roman"/>
          <w:b/>
          <w:bCs/>
          <w:sz w:val="24"/>
          <w:szCs w:val="24"/>
        </w:rPr>
        <w:t>XML</w:t>
      </w:r>
    </w:p>
    <w:p w14:paraId="34DA2E5C" w14:textId="4B665C3B" w:rsidR="00F95D19" w:rsidRDefault="00F95D19" w:rsidP="00553519">
      <w:pPr>
        <w:spacing w:after="90" w:line="288" w:lineRule="auto"/>
        <w:ind w:left="142" w:firstLine="0"/>
        <w:jc w:val="both"/>
        <w:rPr>
          <w:rFonts w:ascii="Times New Roman" w:hAnsi="Times New Roman" w:cs="Times New Roman"/>
          <w:sz w:val="24"/>
          <w:szCs w:val="24"/>
        </w:rPr>
      </w:pPr>
      <w:r w:rsidRPr="00F95D19">
        <w:rPr>
          <w:rFonts w:ascii="Times New Roman" w:hAnsi="Times New Roman" w:cs="Times New Roman"/>
          <w:sz w:val="24"/>
          <w:szCs w:val="24"/>
        </w:rPr>
        <w:t>Lenguaje de Marcado Extensible</w:t>
      </w:r>
    </w:p>
    <w:p w14:paraId="08BAB530" w14:textId="5360EF28" w:rsidR="005063AB" w:rsidRDefault="00F95D19" w:rsidP="00F95D19">
      <w:pPr>
        <w:spacing w:after="90" w:line="288" w:lineRule="auto"/>
        <w:ind w:left="142" w:firstLine="0"/>
        <w:jc w:val="both"/>
        <w:rPr>
          <w:rFonts w:ascii="Arial" w:eastAsia="Arial" w:hAnsi="Arial" w:cs="Arial"/>
          <w:b/>
          <w:i/>
        </w:rPr>
      </w:pPr>
      <w:r w:rsidRPr="00F95D19">
        <w:rPr>
          <w:rFonts w:ascii="Times New Roman" w:hAnsi="Times New Roman" w:cs="Times New Roman"/>
          <w:b/>
          <w:bCs/>
          <w:sz w:val="24"/>
          <w:szCs w:val="24"/>
        </w:rPr>
        <w:t>TDA</w:t>
      </w:r>
    </w:p>
    <w:p w14:paraId="24B3FA13" w14:textId="2F7D8DA9" w:rsidR="005063AB" w:rsidRPr="00F95D19" w:rsidRDefault="00F95D19" w:rsidP="00F95D19">
      <w:pPr>
        <w:ind w:hanging="176"/>
        <w:rPr>
          <w:rFonts w:ascii="Times New Roman" w:eastAsia="Arial" w:hAnsi="Times New Roman" w:cs="Times New Roman"/>
          <w:iCs/>
          <w:sz w:val="24"/>
          <w:szCs w:val="24"/>
        </w:rPr>
      </w:pPr>
      <w:r>
        <w:rPr>
          <w:rFonts w:ascii="Times New Roman" w:eastAsia="Arial" w:hAnsi="Times New Roman" w:cs="Times New Roman"/>
          <w:iCs/>
          <w:sz w:val="24"/>
          <w:szCs w:val="24"/>
        </w:rPr>
        <w:t>T</w:t>
      </w:r>
      <w:r w:rsidRPr="00F95D19">
        <w:rPr>
          <w:rFonts w:ascii="Times New Roman" w:eastAsia="Arial" w:hAnsi="Times New Roman" w:cs="Times New Roman"/>
          <w:iCs/>
          <w:sz w:val="24"/>
          <w:szCs w:val="24"/>
        </w:rPr>
        <w:t>ipo de dato abstracto</w:t>
      </w:r>
    </w:p>
    <w:p w14:paraId="798C5151" w14:textId="77777777" w:rsidR="005063AB" w:rsidRDefault="005063AB" w:rsidP="00A16055">
      <w:pPr>
        <w:ind w:hanging="176"/>
        <w:rPr>
          <w:rFonts w:ascii="Arial" w:eastAsia="Arial" w:hAnsi="Arial" w:cs="Arial"/>
          <w:b/>
          <w:i/>
        </w:rPr>
      </w:pPr>
    </w:p>
    <w:p w14:paraId="21522631" w14:textId="77777777" w:rsidR="005063AB" w:rsidRDefault="005063AB" w:rsidP="00A16055">
      <w:pPr>
        <w:ind w:hanging="176"/>
        <w:rPr>
          <w:rFonts w:ascii="Arial" w:eastAsia="Arial" w:hAnsi="Arial" w:cs="Arial"/>
          <w:b/>
          <w:i/>
        </w:rPr>
      </w:pPr>
    </w:p>
    <w:p w14:paraId="14C02845" w14:textId="77777777" w:rsidR="005063AB" w:rsidRDefault="005063AB" w:rsidP="00A16055">
      <w:pPr>
        <w:ind w:hanging="176"/>
        <w:rPr>
          <w:rFonts w:ascii="Arial" w:eastAsia="Arial" w:hAnsi="Arial" w:cs="Arial"/>
          <w:b/>
          <w:i/>
        </w:rPr>
      </w:pPr>
    </w:p>
    <w:p w14:paraId="5F52456F" w14:textId="77777777" w:rsidR="005063AB" w:rsidRDefault="005063AB" w:rsidP="00A16055">
      <w:pPr>
        <w:ind w:hanging="176"/>
        <w:rPr>
          <w:rFonts w:ascii="Arial" w:eastAsia="Arial" w:hAnsi="Arial" w:cs="Arial"/>
          <w:b/>
          <w:i/>
        </w:rPr>
      </w:pPr>
    </w:p>
    <w:p w14:paraId="6524B125" w14:textId="77777777" w:rsidR="005063AB" w:rsidRDefault="005063AB" w:rsidP="00F95D19">
      <w:pPr>
        <w:ind w:hanging="176"/>
        <w:rPr>
          <w:rFonts w:ascii="Arial" w:eastAsia="Arial" w:hAnsi="Arial" w:cs="Arial"/>
          <w:b/>
          <w:i/>
        </w:rPr>
      </w:pPr>
    </w:p>
    <w:p w14:paraId="430B8AA6" w14:textId="723E8FEF" w:rsidR="00FD6456" w:rsidRDefault="007D6BEF" w:rsidP="00A16055">
      <w:pPr>
        <w:ind w:hanging="176"/>
      </w:pPr>
      <w:proofErr w:type="spellStart"/>
      <w:r>
        <w:rPr>
          <w:rFonts w:ascii="Arial" w:eastAsia="Arial" w:hAnsi="Arial" w:cs="Arial"/>
          <w:b/>
          <w:i/>
        </w:rPr>
        <w:t>Abstract</w:t>
      </w:r>
      <w:proofErr w:type="spellEnd"/>
    </w:p>
    <w:p w14:paraId="2CD2CFEF" w14:textId="77777777" w:rsidR="00FD6456" w:rsidRDefault="00FD6456">
      <w:pPr>
        <w:ind w:left="0" w:firstLine="0"/>
        <w:jc w:val="both"/>
      </w:pPr>
    </w:p>
    <w:p w14:paraId="05F28637" w14:textId="77777777" w:rsidR="00F95D19" w:rsidRPr="00F95D19" w:rsidRDefault="00F95D19" w:rsidP="00F95D19">
      <w:pPr>
        <w:ind w:left="-125" w:firstLine="0"/>
        <w:rPr>
          <w:rFonts w:ascii="Times New Roman" w:hAnsi="Times New Roman" w:cs="Times New Roman"/>
          <w:sz w:val="24"/>
          <w:szCs w:val="24"/>
        </w:rPr>
      </w:pPr>
      <w:r w:rsidRPr="00F95D19">
        <w:rPr>
          <w:rFonts w:ascii="Times New Roman" w:hAnsi="Times New Roman" w:cs="Times New Roman"/>
          <w:sz w:val="24"/>
          <w:szCs w:val="24"/>
        </w:rPr>
        <w:t xml:space="preserve">he </w:t>
      </w:r>
      <w:proofErr w:type="spellStart"/>
      <w:r w:rsidRPr="00F95D19">
        <w:rPr>
          <w:rFonts w:ascii="Times New Roman" w:hAnsi="Times New Roman" w:cs="Times New Roman"/>
          <w:sz w:val="24"/>
          <w:szCs w:val="24"/>
        </w:rPr>
        <w:t>following</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essay</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presents</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main</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theory</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to</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solve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project</w:t>
      </w:r>
      <w:proofErr w:type="spellEnd"/>
      <w:r w:rsidRPr="00F95D19">
        <w:rPr>
          <w:rFonts w:ascii="Times New Roman" w:hAnsi="Times New Roman" w:cs="Times New Roman"/>
          <w:sz w:val="24"/>
          <w:szCs w:val="24"/>
        </w:rPr>
        <w:t xml:space="preserve"> 1. In </w:t>
      </w:r>
      <w:proofErr w:type="spellStart"/>
      <w:r w:rsidRPr="00F95D19">
        <w:rPr>
          <w:rFonts w:ascii="Times New Roman" w:hAnsi="Times New Roman" w:cs="Times New Roman"/>
          <w:sz w:val="24"/>
          <w:szCs w:val="24"/>
        </w:rPr>
        <w:t>which</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it</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is</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necessary</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to</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have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knowledge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about</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dynamic</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memory</w:t>
      </w:r>
      <w:proofErr w:type="spellEnd"/>
      <w:r w:rsidRPr="00F95D19">
        <w:rPr>
          <w:rFonts w:ascii="Times New Roman" w:hAnsi="Times New Roman" w:cs="Times New Roman"/>
          <w:sz w:val="24"/>
          <w:szCs w:val="24"/>
        </w:rPr>
        <w:t xml:space="preserve">, in </w:t>
      </w:r>
      <w:proofErr w:type="spellStart"/>
      <w:r w:rsidRPr="00F95D19">
        <w:rPr>
          <w:rFonts w:ascii="Times New Roman" w:hAnsi="Times New Roman" w:cs="Times New Roman"/>
          <w:sz w:val="24"/>
          <w:szCs w:val="24"/>
        </w:rPr>
        <w:t>this</w:t>
      </w:r>
      <w:proofErr w:type="spellEnd"/>
      <w:r w:rsidRPr="00F95D19">
        <w:rPr>
          <w:rFonts w:ascii="Times New Roman" w:hAnsi="Times New Roman" w:cs="Times New Roman"/>
          <w:sz w:val="24"/>
          <w:szCs w:val="24"/>
        </w:rPr>
        <w:t xml:space="preserve"> case TDA are </w:t>
      </w:r>
      <w:proofErr w:type="spellStart"/>
      <w:r w:rsidRPr="00F95D19">
        <w:rPr>
          <w:rFonts w:ascii="Times New Roman" w:hAnsi="Times New Roman" w:cs="Times New Roman"/>
          <w:sz w:val="24"/>
          <w:szCs w:val="24"/>
        </w:rPr>
        <w:t>used</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to</w:t>
      </w:r>
      <w:proofErr w:type="spellEnd"/>
      <w:r w:rsidRPr="00F95D19">
        <w:rPr>
          <w:rFonts w:ascii="Times New Roman" w:hAnsi="Times New Roman" w:cs="Times New Roman"/>
          <w:sz w:val="24"/>
          <w:szCs w:val="24"/>
        </w:rPr>
        <w:t xml:space="preserve"> store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information</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of</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different</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terrains</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which</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contain</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mapping</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information</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dimensions</w:t>
      </w:r>
      <w:proofErr w:type="spellEnd"/>
      <w:r w:rsidRPr="00F95D19">
        <w:rPr>
          <w:rFonts w:ascii="Times New Roman" w:hAnsi="Times New Roman" w:cs="Times New Roman"/>
          <w:sz w:val="24"/>
          <w:szCs w:val="24"/>
        </w:rPr>
        <w:t xml:space="preserve">, positions),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fuel </w:t>
      </w:r>
      <w:proofErr w:type="spellStart"/>
      <w:r w:rsidRPr="00F95D19">
        <w:rPr>
          <w:rFonts w:ascii="Times New Roman" w:hAnsi="Times New Roman" w:cs="Times New Roman"/>
          <w:sz w:val="24"/>
          <w:szCs w:val="24"/>
        </w:rPr>
        <w:t>needed</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to</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move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between</w:t>
      </w:r>
      <w:proofErr w:type="spellEnd"/>
      <w:r w:rsidRPr="00F95D19">
        <w:rPr>
          <w:rFonts w:ascii="Times New Roman" w:hAnsi="Times New Roman" w:cs="Times New Roman"/>
          <w:sz w:val="24"/>
          <w:szCs w:val="24"/>
        </w:rPr>
        <w:t xml:space="preserve"> positions. </w:t>
      </w:r>
      <w:proofErr w:type="spellStart"/>
      <w:r w:rsidRPr="00F95D19">
        <w:rPr>
          <w:rFonts w:ascii="Times New Roman" w:hAnsi="Times New Roman" w:cs="Times New Roman"/>
          <w:sz w:val="24"/>
          <w:szCs w:val="24"/>
        </w:rPr>
        <w:t>All</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this</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information</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is</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retrieved</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from</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an</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xml</w:t>
      </w:r>
      <w:proofErr w:type="spellEnd"/>
      <w:r w:rsidRPr="00F95D19">
        <w:rPr>
          <w:rFonts w:ascii="Times New Roman" w:hAnsi="Times New Roman" w:cs="Times New Roman"/>
          <w:sz w:val="24"/>
          <w:szCs w:val="24"/>
        </w:rPr>
        <w:t xml:space="preserve"> file. </w:t>
      </w:r>
      <w:proofErr w:type="spellStart"/>
      <w:r w:rsidRPr="00F95D19">
        <w:rPr>
          <w:rFonts w:ascii="Times New Roman" w:hAnsi="Times New Roman" w:cs="Times New Roman"/>
          <w:sz w:val="24"/>
          <w:szCs w:val="24"/>
        </w:rPr>
        <w:t>Graphviz</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is</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used</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to</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plot</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terrain</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to</w:t>
      </w:r>
      <w:proofErr w:type="spellEnd"/>
      <w:r w:rsidRPr="00F95D19">
        <w:rPr>
          <w:rFonts w:ascii="Times New Roman" w:hAnsi="Times New Roman" w:cs="Times New Roman"/>
          <w:sz w:val="24"/>
          <w:szCs w:val="24"/>
        </w:rPr>
        <w:t xml:space="preserve"> be </w:t>
      </w:r>
      <w:proofErr w:type="spellStart"/>
      <w:r w:rsidRPr="00F95D19">
        <w:rPr>
          <w:rFonts w:ascii="Times New Roman" w:hAnsi="Times New Roman" w:cs="Times New Roman"/>
          <w:sz w:val="24"/>
          <w:szCs w:val="24"/>
        </w:rPr>
        <w:t>used</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cyclic</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conditional</w:t>
      </w:r>
      <w:proofErr w:type="spellEnd"/>
      <w:r w:rsidRPr="00F95D19">
        <w:rPr>
          <w:rFonts w:ascii="Times New Roman" w:hAnsi="Times New Roman" w:cs="Times New Roman"/>
          <w:sz w:val="24"/>
          <w:szCs w:val="24"/>
        </w:rPr>
        <w:t xml:space="preserve"> and </w:t>
      </w:r>
      <w:proofErr w:type="spellStart"/>
      <w:r w:rsidRPr="00F95D19">
        <w:rPr>
          <w:rFonts w:ascii="Times New Roman" w:hAnsi="Times New Roman" w:cs="Times New Roman"/>
          <w:sz w:val="24"/>
          <w:szCs w:val="24"/>
        </w:rPr>
        <w:t>sequential</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algorithms</w:t>
      </w:r>
      <w:proofErr w:type="spellEnd"/>
      <w:r w:rsidRPr="00F95D19">
        <w:rPr>
          <w:rFonts w:ascii="Times New Roman" w:hAnsi="Times New Roman" w:cs="Times New Roman"/>
          <w:sz w:val="24"/>
          <w:szCs w:val="24"/>
        </w:rPr>
        <w:t xml:space="preserve"> are </w:t>
      </w:r>
      <w:proofErr w:type="spellStart"/>
      <w:r w:rsidRPr="00F95D19">
        <w:rPr>
          <w:rFonts w:ascii="Times New Roman" w:hAnsi="Times New Roman" w:cs="Times New Roman"/>
          <w:sz w:val="24"/>
          <w:szCs w:val="24"/>
        </w:rPr>
        <w:t>used</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to</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find</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path</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that</w:t>
      </w:r>
      <w:proofErr w:type="spellEnd"/>
      <w:r w:rsidRPr="00F95D19">
        <w:rPr>
          <w:rFonts w:ascii="Times New Roman" w:hAnsi="Times New Roman" w:cs="Times New Roman"/>
          <w:sz w:val="24"/>
          <w:szCs w:val="24"/>
        </w:rPr>
        <w:t xml:space="preserve"> uses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least</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amount</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of</w:t>
      </w:r>
      <w:proofErr w:type="spellEnd"/>
      <w:r w:rsidRPr="00F95D19">
        <w:rPr>
          <w:rFonts w:ascii="Times New Roman" w:hAnsi="Times New Roman" w:cs="Times New Roman"/>
          <w:sz w:val="24"/>
          <w:szCs w:val="24"/>
        </w:rPr>
        <w:t xml:space="preserve"> fuel </w:t>
      </w:r>
      <w:proofErr w:type="spellStart"/>
      <w:r w:rsidRPr="00F95D19">
        <w:rPr>
          <w:rFonts w:ascii="Times New Roman" w:hAnsi="Times New Roman" w:cs="Times New Roman"/>
          <w:sz w:val="24"/>
          <w:szCs w:val="24"/>
        </w:rPr>
        <w:t>for</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the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satellite</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to</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reach</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its</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destination</w:t>
      </w:r>
      <w:proofErr w:type="spellEnd"/>
      <w:r w:rsidRPr="00F95D19">
        <w:rPr>
          <w:rFonts w:ascii="Times New Roman" w:hAnsi="Times New Roman" w:cs="Times New Roman"/>
          <w:sz w:val="24"/>
          <w:szCs w:val="24"/>
        </w:rPr>
        <w:t>.</w:t>
      </w:r>
    </w:p>
    <w:p w14:paraId="4413B1AA" w14:textId="77777777" w:rsidR="00F95D19" w:rsidRPr="00F95D19" w:rsidRDefault="00F95D19" w:rsidP="00F95D19">
      <w:pPr>
        <w:ind w:left="-125" w:firstLine="0"/>
        <w:rPr>
          <w:rFonts w:ascii="Times New Roman" w:hAnsi="Times New Roman" w:cs="Times New Roman"/>
          <w:sz w:val="24"/>
          <w:szCs w:val="24"/>
        </w:rPr>
      </w:pPr>
    </w:p>
    <w:p w14:paraId="0FBDF605" w14:textId="42939DC0" w:rsidR="00FD6456" w:rsidRPr="00F95D19" w:rsidRDefault="00F95D19" w:rsidP="00F95D19">
      <w:pPr>
        <w:ind w:left="-125" w:firstLine="0"/>
        <w:rPr>
          <w:rFonts w:ascii="Times New Roman" w:hAnsi="Times New Roman" w:cs="Times New Roman"/>
          <w:sz w:val="24"/>
          <w:szCs w:val="24"/>
        </w:rPr>
      </w:pPr>
      <w:proofErr w:type="spellStart"/>
      <w:r w:rsidRPr="00F95D19">
        <w:rPr>
          <w:rFonts w:ascii="Times New Roman" w:hAnsi="Times New Roman" w:cs="Times New Roman"/>
          <w:sz w:val="24"/>
          <w:szCs w:val="24"/>
        </w:rPr>
        <w:t>Translated</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with</w:t>
      </w:r>
      <w:proofErr w:type="spellEnd"/>
      <w:r w:rsidRPr="00F95D19">
        <w:rPr>
          <w:rFonts w:ascii="Times New Roman" w:hAnsi="Times New Roman" w:cs="Times New Roman"/>
          <w:sz w:val="24"/>
          <w:szCs w:val="24"/>
        </w:rPr>
        <w:t xml:space="preserve"> www.DeepL.com/Translator (free </w:t>
      </w:r>
      <w:proofErr w:type="spellStart"/>
      <w:r w:rsidRPr="00F95D19">
        <w:rPr>
          <w:rFonts w:ascii="Times New Roman" w:hAnsi="Times New Roman" w:cs="Times New Roman"/>
          <w:sz w:val="24"/>
          <w:szCs w:val="24"/>
        </w:rPr>
        <w:t>version</w:t>
      </w:r>
      <w:proofErr w:type="spellEnd"/>
      <w:r w:rsidRPr="00F95D19">
        <w:rPr>
          <w:rFonts w:ascii="Times New Roman" w:hAnsi="Times New Roman" w:cs="Times New Roman"/>
          <w:sz w:val="24"/>
          <w:szCs w:val="24"/>
        </w:rPr>
        <w:t>)</w:t>
      </w:r>
    </w:p>
    <w:p w14:paraId="0593DC29" w14:textId="77777777" w:rsidR="00553519" w:rsidRPr="0053300E" w:rsidRDefault="00553519" w:rsidP="00553519">
      <w:pPr>
        <w:ind w:hanging="176"/>
        <w:jc w:val="both"/>
        <w:rPr>
          <w:rFonts w:ascii="Times New Roman" w:eastAsia="Times New Roman" w:hAnsi="Times New Roman" w:cs="Times New Roman"/>
          <w:i/>
          <w:sz w:val="24"/>
          <w:szCs w:val="24"/>
        </w:rPr>
      </w:pPr>
    </w:p>
    <w:p w14:paraId="6C3F39E8" w14:textId="77777777" w:rsidR="0053300E" w:rsidRPr="0053300E" w:rsidRDefault="0053300E">
      <w:pPr>
        <w:ind w:left="0" w:firstLine="0"/>
        <w:jc w:val="both"/>
        <w:rPr>
          <w:rFonts w:ascii="Times New Roman" w:eastAsia="Times New Roman" w:hAnsi="Times New Roman" w:cs="Times New Roman"/>
          <w:i/>
          <w:sz w:val="24"/>
          <w:szCs w:val="24"/>
        </w:rPr>
      </w:pPr>
    </w:p>
    <w:p w14:paraId="53EAACCC" w14:textId="77777777" w:rsidR="0053300E" w:rsidRPr="0053300E" w:rsidRDefault="0053300E">
      <w:pPr>
        <w:ind w:left="0" w:firstLine="0"/>
        <w:jc w:val="both"/>
        <w:rPr>
          <w:rFonts w:ascii="Carlito"/>
        </w:rPr>
      </w:pPr>
    </w:p>
    <w:p w14:paraId="6CF3E1E0" w14:textId="77777777" w:rsidR="00FD6456" w:rsidRDefault="007D6BEF">
      <w:pPr>
        <w:ind w:left="0" w:firstLine="0"/>
        <w:jc w:val="both"/>
      </w:pPr>
      <w:proofErr w:type="spellStart"/>
      <w:r>
        <w:rPr>
          <w:rFonts w:ascii="Arial" w:eastAsia="Arial" w:hAnsi="Arial" w:cs="Arial"/>
          <w:b/>
          <w:i/>
        </w:rPr>
        <w:t>Keywords</w:t>
      </w:r>
      <w:proofErr w:type="spellEnd"/>
    </w:p>
    <w:p w14:paraId="450E20A0" w14:textId="77777777" w:rsidR="00F95D19" w:rsidRPr="00F95D19" w:rsidRDefault="00F95D19" w:rsidP="00F95D19">
      <w:pPr>
        <w:spacing w:after="90" w:line="288" w:lineRule="auto"/>
        <w:ind w:left="142" w:firstLine="0"/>
        <w:jc w:val="both"/>
        <w:rPr>
          <w:rFonts w:ascii="Times New Roman" w:eastAsia="Times New Roman" w:hAnsi="Times New Roman" w:cs="Times New Roman"/>
          <w:b/>
          <w:bCs/>
          <w:sz w:val="24"/>
          <w:szCs w:val="24"/>
        </w:rPr>
      </w:pPr>
      <w:r w:rsidRPr="00F95D19">
        <w:rPr>
          <w:rFonts w:ascii="Times New Roman" w:eastAsia="Times New Roman" w:hAnsi="Times New Roman" w:cs="Times New Roman"/>
          <w:b/>
          <w:bCs/>
          <w:sz w:val="24"/>
          <w:szCs w:val="24"/>
        </w:rPr>
        <w:t>XML</w:t>
      </w:r>
    </w:p>
    <w:p w14:paraId="5C999099" w14:textId="7131C550" w:rsidR="00FD6456" w:rsidRDefault="00F95D19">
      <w:pPr>
        <w:spacing w:after="90" w:line="288" w:lineRule="auto"/>
        <w:ind w:left="0" w:firstLine="0"/>
        <w:jc w:val="both"/>
      </w:pPr>
      <w:r w:rsidRPr="00F95D19">
        <w:rPr>
          <w:rFonts w:ascii="Times New Roman" w:hAnsi="Times New Roman" w:cs="Times New Roman"/>
          <w:sz w:val="24"/>
          <w:szCs w:val="24"/>
        </w:rPr>
        <w:t xml:space="preserve">Extensible </w:t>
      </w:r>
      <w:proofErr w:type="spellStart"/>
      <w:r w:rsidRPr="00F95D19">
        <w:rPr>
          <w:rFonts w:ascii="Times New Roman" w:hAnsi="Times New Roman" w:cs="Times New Roman"/>
          <w:sz w:val="24"/>
          <w:szCs w:val="24"/>
        </w:rPr>
        <w:t>Markup</w:t>
      </w:r>
      <w:proofErr w:type="spellEnd"/>
      <w:r w:rsidRPr="00F95D19">
        <w:rPr>
          <w:rFonts w:ascii="Times New Roman" w:hAnsi="Times New Roman" w:cs="Times New Roman"/>
          <w:sz w:val="24"/>
          <w:szCs w:val="24"/>
        </w:rPr>
        <w:t xml:space="preserve"> </w:t>
      </w:r>
      <w:proofErr w:type="spellStart"/>
      <w:r w:rsidRPr="00F95D19">
        <w:rPr>
          <w:rFonts w:ascii="Times New Roman" w:hAnsi="Times New Roman" w:cs="Times New Roman"/>
          <w:sz w:val="24"/>
          <w:szCs w:val="24"/>
        </w:rPr>
        <w:t>Language</w:t>
      </w:r>
      <w:proofErr w:type="spellEnd"/>
    </w:p>
    <w:p w14:paraId="646C4FB7" w14:textId="77777777" w:rsidR="00F95D19" w:rsidRPr="00F95D19" w:rsidRDefault="00F95D19" w:rsidP="00F95D19">
      <w:pPr>
        <w:spacing w:after="90" w:line="288" w:lineRule="auto"/>
        <w:ind w:left="0" w:firstLine="0"/>
        <w:jc w:val="both"/>
        <w:rPr>
          <w:rFonts w:ascii="Arial" w:eastAsia="Arial" w:hAnsi="Arial" w:cs="Arial"/>
          <w:b/>
        </w:rPr>
      </w:pPr>
      <w:r w:rsidRPr="00F95D19">
        <w:rPr>
          <w:rFonts w:ascii="Arial" w:eastAsia="Arial" w:hAnsi="Arial" w:cs="Arial"/>
          <w:b/>
        </w:rPr>
        <w:t>TDA</w:t>
      </w:r>
    </w:p>
    <w:p w14:paraId="3B5744CB" w14:textId="472A1738" w:rsidR="005063AB" w:rsidRPr="00F95D19" w:rsidRDefault="00F95D19" w:rsidP="00F95D19">
      <w:pPr>
        <w:spacing w:after="90" w:line="288" w:lineRule="auto"/>
        <w:ind w:left="0" w:firstLine="0"/>
        <w:jc w:val="both"/>
        <w:rPr>
          <w:rFonts w:ascii="Arial" w:eastAsia="Arial" w:hAnsi="Arial" w:cs="Arial"/>
          <w:bCs/>
        </w:rPr>
      </w:pPr>
      <w:proofErr w:type="spellStart"/>
      <w:r>
        <w:rPr>
          <w:rFonts w:ascii="Arial" w:eastAsia="Arial" w:hAnsi="Arial" w:cs="Arial"/>
          <w:bCs/>
        </w:rPr>
        <w:t>Type</w:t>
      </w:r>
      <w:proofErr w:type="spellEnd"/>
      <w:r>
        <w:rPr>
          <w:rFonts w:ascii="Arial" w:eastAsia="Arial" w:hAnsi="Arial" w:cs="Arial"/>
          <w:bCs/>
        </w:rPr>
        <w:t xml:space="preserve"> data </w:t>
      </w:r>
      <w:proofErr w:type="spellStart"/>
      <w:r>
        <w:rPr>
          <w:rFonts w:ascii="Arial" w:eastAsia="Arial" w:hAnsi="Arial" w:cs="Arial"/>
          <w:bCs/>
        </w:rPr>
        <w:t>abstract</w:t>
      </w:r>
      <w:proofErr w:type="spellEnd"/>
    </w:p>
    <w:p w14:paraId="278F78A1" w14:textId="77777777" w:rsidR="005063AB" w:rsidRDefault="005063AB">
      <w:pPr>
        <w:spacing w:after="90" w:line="288" w:lineRule="auto"/>
        <w:ind w:left="0" w:firstLine="0"/>
        <w:jc w:val="both"/>
        <w:rPr>
          <w:rFonts w:ascii="Arial" w:eastAsia="Arial" w:hAnsi="Arial" w:cs="Arial"/>
          <w:b/>
        </w:rPr>
      </w:pPr>
    </w:p>
    <w:p w14:paraId="774BF8E9" w14:textId="77777777" w:rsidR="005063AB" w:rsidRDefault="005063AB">
      <w:pPr>
        <w:spacing w:after="90" w:line="288" w:lineRule="auto"/>
        <w:ind w:left="0" w:firstLine="0"/>
        <w:jc w:val="both"/>
        <w:rPr>
          <w:rFonts w:ascii="Arial" w:eastAsia="Arial" w:hAnsi="Arial" w:cs="Arial"/>
          <w:b/>
        </w:rPr>
      </w:pPr>
    </w:p>
    <w:p w14:paraId="5E9C6CC5" w14:textId="77777777" w:rsidR="005063AB" w:rsidRDefault="005063AB">
      <w:pPr>
        <w:spacing w:after="90" w:line="288" w:lineRule="auto"/>
        <w:ind w:left="0" w:firstLine="0"/>
        <w:jc w:val="both"/>
        <w:rPr>
          <w:rFonts w:ascii="Arial" w:eastAsia="Arial" w:hAnsi="Arial" w:cs="Arial"/>
          <w:b/>
        </w:rPr>
      </w:pPr>
    </w:p>
    <w:p w14:paraId="1F88EF87" w14:textId="77777777" w:rsidR="005063AB" w:rsidRDefault="005063AB">
      <w:pPr>
        <w:spacing w:after="90" w:line="288" w:lineRule="auto"/>
        <w:ind w:left="0" w:firstLine="0"/>
        <w:jc w:val="both"/>
        <w:rPr>
          <w:rFonts w:ascii="Arial" w:eastAsia="Arial" w:hAnsi="Arial" w:cs="Arial"/>
          <w:b/>
        </w:rPr>
      </w:pPr>
    </w:p>
    <w:p w14:paraId="0A4D1ACC" w14:textId="3205B1F6" w:rsidR="00FD6456" w:rsidRDefault="007D6BEF">
      <w:pPr>
        <w:spacing w:after="90" w:line="288" w:lineRule="auto"/>
        <w:ind w:left="0" w:firstLine="0"/>
        <w:jc w:val="both"/>
      </w:pPr>
      <w:r>
        <w:rPr>
          <w:rFonts w:ascii="Arial" w:eastAsia="Arial" w:hAnsi="Arial" w:cs="Arial"/>
          <w:b/>
        </w:rPr>
        <w:t xml:space="preserve">Introducción </w:t>
      </w:r>
    </w:p>
    <w:p w14:paraId="7B76BD79" w14:textId="535FDCA1" w:rsidR="00106123" w:rsidRDefault="00500C5A">
      <w:pPr>
        <w:spacing w:after="90" w:line="288" w:lineRule="auto"/>
        <w:ind w:left="0" w:firstLine="0"/>
        <w:jc w:val="both"/>
      </w:pPr>
      <w:r>
        <w:rPr>
          <w:rFonts w:ascii="Times New Roman" w:eastAsia="Times New Roman" w:hAnsi="Times New Roman" w:cs="Times New Roman"/>
          <w:sz w:val="24"/>
          <w:szCs w:val="24"/>
        </w:rPr>
        <w:t>Para un estudiante de ingeniería en sistemas es fundamental el estudio de las estructuras de datos</w:t>
      </w:r>
      <w:r w:rsidR="00776C33">
        <w:rPr>
          <w:rFonts w:ascii="Times New Roman" w:eastAsia="Times New Roman" w:hAnsi="Times New Roman" w:cs="Times New Roman"/>
          <w:sz w:val="24"/>
          <w:szCs w:val="24"/>
        </w:rPr>
        <w:t xml:space="preserve">, ya que se trabajan software que están basados en tales estructuras. Python es un lenguaje interpretado, dicho lenguaje es uno de los mas utilizados en la actualidad, especialmente para redes neuronales y machine </w:t>
      </w:r>
      <w:proofErr w:type="spellStart"/>
      <w:r w:rsidR="00776C33">
        <w:rPr>
          <w:rFonts w:ascii="Times New Roman" w:eastAsia="Times New Roman" w:hAnsi="Times New Roman" w:cs="Times New Roman"/>
          <w:sz w:val="24"/>
          <w:szCs w:val="24"/>
        </w:rPr>
        <w:t>learning</w:t>
      </w:r>
      <w:proofErr w:type="spellEnd"/>
      <w:r w:rsidR="00776C33">
        <w:rPr>
          <w:rFonts w:ascii="Times New Roman" w:eastAsia="Times New Roman" w:hAnsi="Times New Roman" w:cs="Times New Roman"/>
          <w:sz w:val="24"/>
          <w:szCs w:val="24"/>
        </w:rPr>
        <w:t xml:space="preserve">. El uso de memoria dinámica es indispensable para trabajar de forma fluida en las lecturas o recolección de datos en los programas. En el siguiente proyecto se utiliza para poder tener una forma correcta de los archivos </w:t>
      </w:r>
      <w:proofErr w:type="spellStart"/>
      <w:r w:rsidR="00776C33">
        <w:rPr>
          <w:rFonts w:ascii="Times New Roman" w:eastAsia="Times New Roman" w:hAnsi="Times New Roman" w:cs="Times New Roman"/>
          <w:sz w:val="24"/>
          <w:szCs w:val="24"/>
        </w:rPr>
        <w:t>xml</w:t>
      </w:r>
      <w:proofErr w:type="spellEnd"/>
      <w:r w:rsidR="00776C33">
        <w:rPr>
          <w:rFonts w:ascii="Times New Roman" w:eastAsia="Times New Roman" w:hAnsi="Times New Roman" w:cs="Times New Roman"/>
          <w:sz w:val="24"/>
          <w:szCs w:val="24"/>
        </w:rPr>
        <w:t>, el cual es una buena forma de guardar datos, con una buena estructura y agradable al usuario.</w:t>
      </w:r>
    </w:p>
    <w:p w14:paraId="4A44E6C7" w14:textId="77777777" w:rsidR="00FD6456" w:rsidRPr="0053300E" w:rsidRDefault="00FD6456" w:rsidP="0053300E">
      <w:pPr>
        <w:ind w:left="0" w:firstLine="0"/>
        <w:jc w:val="both"/>
        <w:rPr>
          <w:rFonts w:ascii="Carlito"/>
        </w:rPr>
      </w:pPr>
    </w:p>
    <w:p w14:paraId="74630C7E" w14:textId="77777777" w:rsidR="00776C33" w:rsidRDefault="00A84E5A">
      <w:pPr>
        <w:ind w:left="0" w:firstLine="0"/>
        <w:jc w:val="both"/>
        <w:rPr>
          <w:rFonts w:ascii="Arial" w:eastAsia="Arial" w:hAnsi="Arial" w:cs="Arial"/>
          <w:b/>
        </w:rPr>
      </w:pPr>
      <w:r>
        <w:rPr>
          <w:rFonts w:ascii="Arial" w:eastAsia="Arial" w:hAnsi="Arial" w:cs="Arial"/>
          <w:b/>
        </w:rPr>
        <w:t>Desarrollo del tema</w:t>
      </w:r>
      <w:r w:rsidR="007D6BEF">
        <w:rPr>
          <w:rFonts w:ascii="Arial" w:eastAsia="Arial" w:hAnsi="Arial" w:cs="Arial"/>
          <w:b/>
        </w:rPr>
        <w:t xml:space="preserve">  </w:t>
      </w:r>
    </w:p>
    <w:p w14:paraId="50564838" w14:textId="3F8F37F8" w:rsidR="00FD6456" w:rsidRDefault="007D6BEF">
      <w:pPr>
        <w:ind w:left="0" w:firstLine="0"/>
        <w:jc w:val="both"/>
      </w:pPr>
      <w:r>
        <w:rPr>
          <w:rFonts w:ascii="Arial" w:eastAsia="Arial" w:hAnsi="Arial" w:cs="Arial"/>
          <w:b/>
          <w:sz w:val="20"/>
          <w:szCs w:val="20"/>
        </w:rPr>
        <w:t xml:space="preserve">                                                                 </w:t>
      </w:r>
    </w:p>
    <w:p w14:paraId="79DF99F6" w14:textId="4077F7F7" w:rsidR="00FD6456" w:rsidRDefault="00776C33">
      <w:pPr>
        <w:ind w:left="0" w:firstLine="0"/>
        <w:rPr>
          <w:rFonts w:ascii="Times New Roman" w:hAnsi="Times New Roman" w:cs="Times New Roman"/>
          <w:b/>
          <w:bCs/>
          <w:sz w:val="24"/>
          <w:szCs w:val="24"/>
        </w:rPr>
      </w:pPr>
      <w:r w:rsidRPr="00776C33">
        <w:rPr>
          <w:rFonts w:ascii="Times New Roman" w:hAnsi="Times New Roman" w:cs="Times New Roman"/>
          <w:b/>
          <w:bCs/>
          <w:sz w:val="24"/>
          <w:szCs w:val="24"/>
        </w:rPr>
        <w:t>Estructura de Datos</w:t>
      </w:r>
    </w:p>
    <w:p w14:paraId="557093EC" w14:textId="77777777" w:rsidR="00776C33" w:rsidRDefault="00776C33">
      <w:pPr>
        <w:ind w:left="0" w:firstLine="0"/>
        <w:rPr>
          <w:rFonts w:ascii="Times New Roman" w:hAnsi="Times New Roman" w:cs="Times New Roman"/>
          <w:b/>
          <w:bCs/>
          <w:sz w:val="24"/>
          <w:szCs w:val="24"/>
        </w:rPr>
      </w:pPr>
    </w:p>
    <w:p w14:paraId="3F8A814D" w14:textId="6B9EED88" w:rsidR="00776C33" w:rsidRDefault="00776C33" w:rsidP="008933FC">
      <w:pPr>
        <w:ind w:left="0" w:firstLine="0"/>
        <w:jc w:val="both"/>
        <w:rPr>
          <w:rFonts w:ascii="Times New Roman" w:hAnsi="Times New Roman" w:cs="Times New Roman"/>
          <w:sz w:val="24"/>
          <w:szCs w:val="24"/>
        </w:rPr>
      </w:pPr>
      <w:r w:rsidRPr="00776C33">
        <w:rPr>
          <w:rFonts w:ascii="Times New Roman" w:hAnsi="Times New Roman" w:cs="Times New Roman"/>
          <w:sz w:val="24"/>
          <w:szCs w:val="24"/>
        </w:rPr>
        <w:t>En programación, una estructura de datos es una forma particular de organizar datos en una computadora para que pueda ser utilizado de manera eficient</w:t>
      </w:r>
      <w:r>
        <w:rPr>
          <w:rFonts w:ascii="Times New Roman" w:hAnsi="Times New Roman" w:cs="Times New Roman"/>
          <w:sz w:val="24"/>
          <w:szCs w:val="24"/>
        </w:rPr>
        <w:t>e.</w:t>
      </w:r>
    </w:p>
    <w:p w14:paraId="4B0B6926" w14:textId="77777777" w:rsidR="00776C33" w:rsidRDefault="00776C33" w:rsidP="008933FC">
      <w:pPr>
        <w:ind w:left="0" w:firstLine="0"/>
        <w:jc w:val="both"/>
        <w:rPr>
          <w:rFonts w:ascii="Times New Roman" w:hAnsi="Times New Roman" w:cs="Times New Roman"/>
          <w:sz w:val="24"/>
          <w:szCs w:val="24"/>
        </w:rPr>
      </w:pPr>
    </w:p>
    <w:p w14:paraId="63B05C93" w14:textId="77777777" w:rsidR="00776C33" w:rsidRDefault="00776C33" w:rsidP="008933FC">
      <w:pPr>
        <w:ind w:left="0" w:firstLine="0"/>
        <w:jc w:val="both"/>
        <w:rPr>
          <w:rFonts w:ascii="Times New Roman" w:hAnsi="Times New Roman" w:cs="Times New Roman"/>
          <w:sz w:val="24"/>
          <w:szCs w:val="24"/>
        </w:rPr>
      </w:pPr>
      <w:r w:rsidRPr="00776C33">
        <w:rPr>
          <w:rFonts w:ascii="Times New Roman" w:hAnsi="Times New Roman" w:cs="Times New Roman"/>
          <w:sz w:val="24"/>
          <w:szCs w:val="24"/>
        </w:rPr>
        <w:t xml:space="preserve">Diferentes tipos de estructuras de datos son adecuados para diferentes tipos de aplicaciones, y algunos son altamente especializados para tareas específicas. </w:t>
      </w:r>
    </w:p>
    <w:p w14:paraId="42BCC77D" w14:textId="77777777" w:rsidR="00776C33" w:rsidRDefault="00776C33" w:rsidP="008933FC">
      <w:pPr>
        <w:ind w:left="0" w:firstLine="0"/>
        <w:jc w:val="both"/>
        <w:rPr>
          <w:rFonts w:ascii="Times New Roman" w:hAnsi="Times New Roman" w:cs="Times New Roman"/>
          <w:sz w:val="24"/>
          <w:szCs w:val="24"/>
        </w:rPr>
      </w:pPr>
      <w:r w:rsidRPr="00776C33">
        <w:rPr>
          <w:rFonts w:ascii="Times New Roman" w:hAnsi="Times New Roman" w:cs="Times New Roman"/>
          <w:sz w:val="24"/>
          <w:szCs w:val="24"/>
        </w:rPr>
        <w:t>Las estructuras de datos son un medio para manejar grandes cantidades de datos de manera eficiente para usos tales como grandes bases de datos y servicios de indización de Internet. Por lo general, las estructuras de datos eficientes son la clave para diseñar algoritmos eficientes. Algunos métodos formales de diseño y lenguajes de programación destacan las estructuras de datos, en lugar de los algoritmos, como el factor clave de organización en el diseño de software.</w:t>
      </w:r>
    </w:p>
    <w:p w14:paraId="05C07C4A" w14:textId="678484F9" w:rsidR="00776C33" w:rsidRDefault="00776C33" w:rsidP="008933FC">
      <w:pPr>
        <w:ind w:left="0" w:firstLine="0"/>
        <w:jc w:val="both"/>
        <w:rPr>
          <w:rFonts w:ascii="Times New Roman" w:hAnsi="Times New Roman" w:cs="Times New Roman"/>
          <w:sz w:val="24"/>
          <w:szCs w:val="24"/>
        </w:rPr>
      </w:pPr>
      <w:r w:rsidRPr="00776C33">
        <w:rPr>
          <w:rFonts w:ascii="Times New Roman" w:hAnsi="Times New Roman" w:cs="Times New Roman"/>
          <w:sz w:val="24"/>
          <w:szCs w:val="24"/>
        </w:rPr>
        <w:t xml:space="preserve"> Las estructuras de datos se basan generalmente en la capacidad de un ordenador para recuperar y almacenar datos en cualquier lugar de su memoria.</w:t>
      </w:r>
    </w:p>
    <w:p w14:paraId="61EE3765" w14:textId="0AD00FF6" w:rsidR="00F968E2" w:rsidRDefault="00F968E2" w:rsidP="008933FC">
      <w:pPr>
        <w:ind w:left="0" w:firstLine="0"/>
        <w:jc w:val="both"/>
        <w:rPr>
          <w:rFonts w:ascii="Times New Roman" w:hAnsi="Times New Roman" w:cs="Times New Roman"/>
          <w:sz w:val="24"/>
          <w:szCs w:val="24"/>
        </w:rPr>
      </w:pPr>
    </w:p>
    <w:p w14:paraId="6B0103EA" w14:textId="3FB12B41" w:rsidR="00F968E2" w:rsidRDefault="00F968E2" w:rsidP="008933FC">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Los </w:t>
      </w:r>
      <w:hyperlink r:id="rId9" w:tooltip="Programación orientada a objetos" w:history="1">
        <w:r w:rsidRPr="00F968E2">
          <w:rPr>
            <w:rStyle w:val="Hipervnculo"/>
            <w:rFonts w:ascii="Times New Roman" w:hAnsi="Times New Roman" w:cs="Times New Roman"/>
            <w:color w:val="auto"/>
            <w:sz w:val="24"/>
            <w:szCs w:val="24"/>
            <w:u w:val="none"/>
          </w:rPr>
          <w:t>lenguajes de programación orientados a objetos</w:t>
        </w:r>
      </w:hyperlink>
      <w:r w:rsidRPr="00F968E2">
        <w:rPr>
          <w:rFonts w:ascii="Times New Roman" w:hAnsi="Times New Roman" w:cs="Times New Roman"/>
          <w:color w:val="auto"/>
          <w:sz w:val="24"/>
          <w:szCs w:val="24"/>
        </w:rPr>
        <w:t> (POO) tienen la característica de que no son lenguajes lineales, sino que se forman de diversas funciones, las cuales son llamadas en el orden en que el programa mismo las pide o el usuario determina. Para entender mejor cómo funcionan los lenguajes orientados a objetos, vamos a introducir un concepto fundamental en las Estructuras de Datos denominado Abstracción de Datos y que es parte importante de estos Lenguajes y de la manera en que funciona la mayoría del </w:t>
      </w:r>
      <w:hyperlink r:id="rId10" w:tooltip="Software" w:history="1">
        <w:r w:rsidRPr="00F968E2">
          <w:rPr>
            <w:rStyle w:val="Hipervnculo"/>
            <w:rFonts w:ascii="Times New Roman" w:hAnsi="Times New Roman" w:cs="Times New Roman"/>
            <w:color w:val="auto"/>
            <w:sz w:val="24"/>
            <w:szCs w:val="24"/>
            <w:u w:val="none"/>
          </w:rPr>
          <w:t>software</w:t>
        </w:r>
      </w:hyperlink>
      <w:r w:rsidRPr="00F968E2">
        <w:rPr>
          <w:rFonts w:ascii="Times New Roman" w:hAnsi="Times New Roman" w:cs="Times New Roman"/>
          <w:color w:val="auto"/>
          <w:sz w:val="24"/>
          <w:szCs w:val="24"/>
        </w:rPr>
        <w:t> comercial de nuestros días.</w:t>
      </w:r>
    </w:p>
    <w:p w14:paraId="0AD5261F" w14:textId="77777777" w:rsidR="00F968E2" w:rsidRDefault="00F968E2" w:rsidP="008933FC">
      <w:pPr>
        <w:ind w:left="0" w:firstLine="0"/>
        <w:jc w:val="both"/>
        <w:rPr>
          <w:rFonts w:ascii="Times New Roman" w:hAnsi="Times New Roman" w:cs="Times New Roman"/>
          <w:color w:val="auto"/>
          <w:sz w:val="24"/>
          <w:szCs w:val="24"/>
        </w:rPr>
      </w:pPr>
    </w:p>
    <w:p w14:paraId="09A86E73" w14:textId="2E242E02" w:rsidR="00F968E2" w:rsidRDefault="00F968E2" w:rsidP="008933FC">
      <w:pPr>
        <w:ind w:left="0" w:firstLine="0"/>
        <w:jc w:val="both"/>
        <w:rPr>
          <w:rFonts w:ascii="Times New Roman" w:hAnsi="Times New Roman" w:cs="Times New Roman"/>
          <w:b/>
          <w:bCs/>
          <w:color w:val="auto"/>
          <w:sz w:val="24"/>
          <w:szCs w:val="24"/>
        </w:rPr>
      </w:pPr>
      <w:r w:rsidRPr="00F968E2">
        <w:rPr>
          <w:rFonts w:ascii="Times New Roman" w:hAnsi="Times New Roman" w:cs="Times New Roman"/>
          <w:b/>
          <w:bCs/>
          <w:color w:val="auto"/>
          <w:sz w:val="24"/>
          <w:szCs w:val="24"/>
        </w:rPr>
        <w:t>POO</w:t>
      </w:r>
    </w:p>
    <w:p w14:paraId="3D05C5CA" w14:textId="21819FAA" w:rsidR="00F968E2" w:rsidRDefault="00F968E2" w:rsidP="008933FC">
      <w:pPr>
        <w:ind w:left="0" w:firstLine="0"/>
        <w:jc w:val="both"/>
        <w:rPr>
          <w:rFonts w:ascii="Times New Roman" w:hAnsi="Times New Roman" w:cs="Times New Roman"/>
          <w:b/>
          <w:bCs/>
          <w:color w:val="auto"/>
          <w:sz w:val="24"/>
          <w:szCs w:val="24"/>
        </w:rPr>
      </w:pPr>
    </w:p>
    <w:p w14:paraId="3E8C7B47" w14:textId="77777777"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La Programación Orientada a Objetos (POO) es un </w:t>
      </w:r>
      <w:hyperlink r:id="rId11" w:history="1">
        <w:r w:rsidRPr="00F968E2">
          <w:rPr>
            <w:rStyle w:val="Hipervnculo"/>
            <w:rFonts w:ascii="Times New Roman" w:hAnsi="Times New Roman" w:cs="Times New Roman"/>
            <w:color w:val="auto"/>
            <w:sz w:val="24"/>
            <w:szCs w:val="24"/>
            <w:u w:val="none"/>
          </w:rPr>
          <w:t>paradigma de programación</w:t>
        </w:r>
      </w:hyperlink>
      <w:r w:rsidRPr="00F968E2">
        <w:rPr>
          <w:rFonts w:ascii="Times New Roman" w:hAnsi="Times New Roman" w:cs="Times New Roman"/>
          <w:color w:val="auto"/>
          <w:sz w:val="24"/>
          <w:szCs w:val="24"/>
        </w:rPr>
        <w:t>, es decir, un modelo o un estilo de programación que nos da unas guías sobre cómo trabajar con él. Se basa en el concepto de clases y objetos. Este tipo de programación se utiliza para estructurar un programa de software en piezas simples y reutilizables de planos de código (clases) para crear instancias individuales de objetos. </w:t>
      </w:r>
    </w:p>
    <w:p w14:paraId="2E62248B" w14:textId="77777777"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A lo largo de la historia, han ido apareciendo diferentes paradigmas de programación. Lenguajes secuenciales como COBOL o procedimentales como Basic o C, se centraban más en la lógica que en los datos. Otros más modernos como </w:t>
      </w:r>
      <w:hyperlink r:id="rId12" w:history="1">
        <w:r w:rsidRPr="00F968E2">
          <w:rPr>
            <w:rStyle w:val="Hipervnculo"/>
            <w:rFonts w:ascii="Times New Roman" w:hAnsi="Times New Roman" w:cs="Times New Roman"/>
            <w:color w:val="auto"/>
            <w:sz w:val="24"/>
            <w:szCs w:val="24"/>
            <w:u w:val="none"/>
          </w:rPr>
          <w:t>Java</w:t>
        </w:r>
      </w:hyperlink>
      <w:r w:rsidRPr="00F968E2">
        <w:rPr>
          <w:rFonts w:ascii="Times New Roman" w:hAnsi="Times New Roman" w:cs="Times New Roman"/>
          <w:color w:val="auto"/>
          <w:sz w:val="24"/>
          <w:szCs w:val="24"/>
        </w:rPr>
        <w:t>, C# y </w:t>
      </w:r>
      <w:hyperlink r:id="rId13" w:history="1">
        <w:r w:rsidRPr="00F968E2">
          <w:rPr>
            <w:rStyle w:val="Hipervnculo"/>
            <w:rFonts w:ascii="Times New Roman" w:hAnsi="Times New Roman" w:cs="Times New Roman"/>
            <w:color w:val="auto"/>
            <w:sz w:val="24"/>
            <w:szCs w:val="24"/>
            <w:u w:val="none"/>
          </w:rPr>
          <w:t>Python</w:t>
        </w:r>
      </w:hyperlink>
      <w:r w:rsidRPr="00F968E2">
        <w:rPr>
          <w:rFonts w:ascii="Times New Roman" w:hAnsi="Times New Roman" w:cs="Times New Roman"/>
          <w:color w:val="auto"/>
          <w:sz w:val="24"/>
          <w:szCs w:val="24"/>
        </w:rPr>
        <w:t>, utilizan paradigmas para definir los programas, siendo la Programación Orientada a Objetos la más popular. </w:t>
      </w:r>
    </w:p>
    <w:p w14:paraId="04D708F7" w14:textId="487F94CA" w:rsidR="00F968E2" w:rsidRDefault="00F968E2" w:rsidP="008933FC">
      <w:pPr>
        <w:ind w:left="0" w:firstLine="0"/>
        <w:jc w:val="both"/>
        <w:rPr>
          <w:rFonts w:ascii="Times New Roman" w:hAnsi="Times New Roman" w:cs="Times New Roman"/>
          <w:b/>
          <w:bCs/>
          <w:color w:val="auto"/>
          <w:sz w:val="24"/>
          <w:szCs w:val="24"/>
        </w:rPr>
      </w:pPr>
    </w:p>
    <w:p w14:paraId="709CF8CE" w14:textId="451F0701"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Con el paradigma de Programación Orientado a Objetos lo que buscamos es dejar de centrarnos en la lógica pura de los programas, para empezar a pensar en objetos, lo que constituye la base de este paradigma. Esto nos ayuda muchísimo en sistemas grandes, ya que, en vez de pensar en funciones, pensamos en las relaciones o interacciones de los diferentes componentes del sistema.</w:t>
      </w:r>
    </w:p>
    <w:p w14:paraId="5101E1E8" w14:textId="77777777"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lastRenderedPageBreak/>
        <w:t>Un programador diseña un programa de software organizando piezas de información y comportamientos relacionados en una plantilla llamada clase. Luego, se crean objetos individuales a partir de la plantilla de clase. Todo el programa de software se ejecuta haciendo que varios objetos interactúen entre sí para crear un programa más grande.</w:t>
      </w:r>
    </w:p>
    <w:p w14:paraId="617BF7E6" w14:textId="525C96BE" w:rsidR="00F968E2" w:rsidRDefault="00F968E2" w:rsidP="008933FC">
      <w:pPr>
        <w:ind w:left="0" w:firstLine="0"/>
        <w:jc w:val="both"/>
        <w:rPr>
          <w:rFonts w:ascii="Times New Roman" w:hAnsi="Times New Roman" w:cs="Times New Roman"/>
          <w:b/>
          <w:bCs/>
          <w:color w:val="auto"/>
          <w:sz w:val="24"/>
          <w:szCs w:val="24"/>
        </w:rPr>
      </w:pPr>
    </w:p>
    <w:p w14:paraId="5ACB8292" w14:textId="673C2B66" w:rsidR="00F968E2" w:rsidRDefault="00F968E2" w:rsidP="00F968E2">
      <w:pPr>
        <w:ind w:left="0" w:firstLine="0"/>
        <w:jc w:val="both"/>
        <w:rPr>
          <w:rFonts w:ascii="Times New Roman" w:hAnsi="Times New Roman" w:cs="Times New Roman"/>
          <w:b/>
          <w:bCs/>
          <w:color w:val="auto"/>
          <w:sz w:val="24"/>
          <w:szCs w:val="24"/>
        </w:rPr>
      </w:pPr>
      <w:r w:rsidRPr="00F968E2">
        <w:rPr>
          <w:rFonts w:ascii="Times New Roman" w:hAnsi="Times New Roman" w:cs="Times New Roman"/>
          <w:b/>
          <w:bCs/>
          <w:color w:val="auto"/>
          <w:sz w:val="24"/>
          <w:szCs w:val="24"/>
        </w:rPr>
        <w:t>Principios de la Programación Orientada a Objetos</w:t>
      </w:r>
    </w:p>
    <w:p w14:paraId="259E9825" w14:textId="77777777" w:rsidR="00F968E2" w:rsidRPr="00F968E2" w:rsidRDefault="00F968E2" w:rsidP="00F968E2">
      <w:pPr>
        <w:numPr>
          <w:ilvl w:val="0"/>
          <w:numId w:val="5"/>
        </w:numPr>
        <w:jc w:val="both"/>
        <w:rPr>
          <w:rFonts w:ascii="Times New Roman" w:hAnsi="Times New Roman" w:cs="Times New Roman"/>
          <w:b/>
          <w:bCs/>
          <w:color w:val="auto"/>
          <w:sz w:val="24"/>
          <w:szCs w:val="24"/>
        </w:rPr>
      </w:pPr>
      <w:r w:rsidRPr="00F968E2">
        <w:rPr>
          <w:rFonts w:ascii="Times New Roman" w:hAnsi="Times New Roman" w:cs="Times New Roman"/>
          <w:b/>
          <w:bCs/>
          <w:color w:val="auto"/>
          <w:sz w:val="24"/>
          <w:szCs w:val="24"/>
        </w:rPr>
        <w:t>La encapsulación</w:t>
      </w:r>
    </w:p>
    <w:p w14:paraId="503F7A83" w14:textId="77777777"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La encapsulación contiene toda la información importante de un objeto dentro del mismo y solo expone la información seleccionada al mundo exterior. </w:t>
      </w:r>
      <w:r w:rsidRPr="00F968E2">
        <w:rPr>
          <w:rFonts w:ascii="Times New Roman" w:hAnsi="Times New Roman" w:cs="Times New Roman"/>
          <w:color w:val="auto"/>
          <w:sz w:val="24"/>
          <w:szCs w:val="24"/>
        </w:rPr>
        <w:br/>
        <w:t>Esta propiedad permite asegurar que la información de un objeto esté oculta para el mundo exterior, agrupando en una Clase las características o atributos que cuentan con un acceso privado, y los comportamientos o métodos que presentan un acceso público.</w:t>
      </w:r>
    </w:p>
    <w:p w14:paraId="2E4BE0D6" w14:textId="77777777"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La encapsulación de cada objeto es responsable de su propia información y de su propio estado. La única forma en la que este se puede modificar es mediante los propios métodos del objeto. Por lo tanto, los atributos internos de un objeto deberían ser inaccesibles desde fuera, pudiéndose modificar sólo llamando a las funciones correspondientes. Con esto conseguimos mantener el estado a salvo de usos indebidos o que puedan resultar inesperados. </w:t>
      </w:r>
    </w:p>
    <w:p w14:paraId="0A59D95A" w14:textId="3DDEB9B4" w:rsidR="00F968E2" w:rsidRDefault="00F968E2" w:rsidP="00F968E2">
      <w:pPr>
        <w:ind w:left="0" w:firstLine="0"/>
        <w:jc w:val="both"/>
        <w:rPr>
          <w:rFonts w:ascii="Times New Roman" w:hAnsi="Times New Roman" w:cs="Times New Roman"/>
          <w:b/>
          <w:bCs/>
          <w:color w:val="auto"/>
          <w:sz w:val="24"/>
          <w:szCs w:val="24"/>
        </w:rPr>
      </w:pPr>
    </w:p>
    <w:p w14:paraId="594F39A0" w14:textId="77777777" w:rsidR="00F968E2" w:rsidRPr="00F968E2" w:rsidRDefault="00F968E2" w:rsidP="00F968E2">
      <w:pPr>
        <w:numPr>
          <w:ilvl w:val="0"/>
          <w:numId w:val="6"/>
        </w:numPr>
        <w:jc w:val="both"/>
        <w:rPr>
          <w:rFonts w:ascii="Times New Roman" w:hAnsi="Times New Roman" w:cs="Times New Roman"/>
          <w:b/>
          <w:bCs/>
          <w:color w:val="auto"/>
          <w:sz w:val="24"/>
          <w:szCs w:val="24"/>
        </w:rPr>
      </w:pPr>
      <w:r w:rsidRPr="00F968E2">
        <w:rPr>
          <w:rFonts w:ascii="Times New Roman" w:hAnsi="Times New Roman" w:cs="Times New Roman"/>
          <w:b/>
          <w:bCs/>
          <w:color w:val="auto"/>
          <w:sz w:val="24"/>
          <w:szCs w:val="24"/>
        </w:rPr>
        <w:t>La abstracción</w:t>
      </w:r>
    </w:p>
    <w:p w14:paraId="4F628717" w14:textId="77777777"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La abstracción es cuando el usuario interactúa solo con los atributos y métodos seleccionados de un objeto, utilizando herramientas simplificadas de alto nivel para acceder a un objeto complejo.</w:t>
      </w:r>
    </w:p>
    <w:p w14:paraId="11E560A3" w14:textId="0738FE7E" w:rsid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En la programación orientada a objetos, los programas suelen ser muy grandes y los objetos se comunican mucho entre sí. El concepto de abstracción facilita el mantenimiento de un código de gran tamaño, donde a lo largo del tiempo pueden surgir diferentes cambios.</w:t>
      </w:r>
    </w:p>
    <w:p w14:paraId="3087DBDA" w14:textId="77777777" w:rsidR="00F968E2" w:rsidRDefault="00F968E2" w:rsidP="00F968E2">
      <w:pPr>
        <w:ind w:left="0" w:firstLine="0"/>
        <w:jc w:val="both"/>
        <w:rPr>
          <w:rFonts w:ascii="Times New Roman" w:hAnsi="Times New Roman" w:cs="Times New Roman"/>
          <w:color w:val="auto"/>
          <w:sz w:val="24"/>
          <w:szCs w:val="24"/>
        </w:rPr>
      </w:pPr>
    </w:p>
    <w:p w14:paraId="2C55F3C7" w14:textId="77777777" w:rsidR="00F968E2" w:rsidRPr="00F968E2" w:rsidRDefault="00F968E2" w:rsidP="00F968E2">
      <w:pPr>
        <w:numPr>
          <w:ilvl w:val="0"/>
          <w:numId w:val="7"/>
        </w:numPr>
        <w:jc w:val="both"/>
        <w:rPr>
          <w:rFonts w:ascii="Times New Roman" w:hAnsi="Times New Roman" w:cs="Times New Roman"/>
          <w:color w:val="auto"/>
          <w:sz w:val="24"/>
          <w:szCs w:val="24"/>
        </w:rPr>
      </w:pPr>
      <w:r w:rsidRPr="00F968E2">
        <w:rPr>
          <w:rFonts w:ascii="Times New Roman" w:hAnsi="Times New Roman" w:cs="Times New Roman"/>
          <w:b/>
          <w:bCs/>
          <w:color w:val="auto"/>
          <w:sz w:val="24"/>
          <w:szCs w:val="24"/>
        </w:rPr>
        <w:t>La herencia</w:t>
      </w:r>
    </w:p>
    <w:p w14:paraId="7875EC93" w14:textId="77777777"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La herencia define relaciones jerárquicas entre clases, de forma que atributos y métodos comunes puedan ser reutilizados. Las clases principales extienden atributos y comportamientos a las clases secundarias. A través de la definición en una clase de los atributos y comportamientos básicos, se pueden crear clases secundarias, ampliando así la funcionalidad de la clase principal y agregando atributos y comportamientos adicionales.</w:t>
      </w:r>
    </w:p>
    <w:p w14:paraId="1D491DBA" w14:textId="6709F6E3" w:rsidR="00F968E2" w:rsidRDefault="00F968E2" w:rsidP="00F968E2">
      <w:pPr>
        <w:ind w:left="0" w:firstLine="0"/>
        <w:jc w:val="both"/>
        <w:rPr>
          <w:rFonts w:ascii="Times New Roman" w:hAnsi="Times New Roman" w:cs="Times New Roman"/>
          <w:color w:val="auto"/>
          <w:sz w:val="24"/>
          <w:szCs w:val="24"/>
        </w:rPr>
      </w:pPr>
    </w:p>
    <w:p w14:paraId="292F76A8" w14:textId="77777777" w:rsidR="00F968E2" w:rsidRPr="00F968E2" w:rsidRDefault="00F968E2" w:rsidP="00F968E2">
      <w:pPr>
        <w:numPr>
          <w:ilvl w:val="0"/>
          <w:numId w:val="8"/>
        </w:numPr>
        <w:jc w:val="both"/>
        <w:rPr>
          <w:rFonts w:ascii="Times New Roman" w:hAnsi="Times New Roman" w:cs="Times New Roman"/>
          <w:color w:val="auto"/>
          <w:sz w:val="24"/>
          <w:szCs w:val="24"/>
        </w:rPr>
      </w:pPr>
      <w:r w:rsidRPr="00F968E2">
        <w:rPr>
          <w:rFonts w:ascii="Times New Roman" w:hAnsi="Times New Roman" w:cs="Times New Roman"/>
          <w:b/>
          <w:bCs/>
          <w:color w:val="auto"/>
          <w:sz w:val="24"/>
          <w:szCs w:val="24"/>
        </w:rPr>
        <w:t>El polimorfismo</w:t>
      </w:r>
    </w:p>
    <w:p w14:paraId="1CE7C9AC" w14:textId="77777777" w:rsidR="00F968E2" w:rsidRPr="00F968E2" w:rsidRDefault="00F968E2" w:rsidP="00F968E2">
      <w:pPr>
        <w:ind w:left="0" w:firstLine="0"/>
        <w:jc w:val="both"/>
        <w:rPr>
          <w:rFonts w:ascii="Times New Roman" w:hAnsi="Times New Roman" w:cs="Times New Roman"/>
          <w:color w:val="auto"/>
          <w:sz w:val="24"/>
          <w:szCs w:val="24"/>
        </w:rPr>
      </w:pPr>
      <w:r w:rsidRPr="00F968E2">
        <w:rPr>
          <w:rFonts w:ascii="Times New Roman" w:hAnsi="Times New Roman" w:cs="Times New Roman"/>
          <w:color w:val="auto"/>
          <w:sz w:val="24"/>
          <w:szCs w:val="24"/>
        </w:rPr>
        <w:t>El polimorfismo consiste en diseñar objetos para compartir comportamientos, lo que nos permite procesar objetos de diferentes maneras. Es la capacidad de presentar la misma interfaz para diferentes formas subyacentes o tipos de datos. Al utilizar la herencia, los objetos pueden anular los comportamientos principales compartidos, con comportamientos secundarios específicos. El polimorfismo permite que el mismo método ejecute diferentes comportamientos de dos formas: anulación de método y sobrecarga de método.</w:t>
      </w:r>
    </w:p>
    <w:p w14:paraId="0938A4D9" w14:textId="77777777" w:rsidR="00F968E2" w:rsidRPr="00F968E2" w:rsidRDefault="00F968E2" w:rsidP="008933FC">
      <w:pPr>
        <w:ind w:left="0" w:firstLine="0"/>
        <w:jc w:val="both"/>
        <w:rPr>
          <w:rFonts w:ascii="Times New Roman" w:hAnsi="Times New Roman" w:cs="Times New Roman"/>
          <w:b/>
          <w:bCs/>
          <w:color w:val="auto"/>
          <w:sz w:val="24"/>
          <w:szCs w:val="24"/>
        </w:rPr>
      </w:pPr>
    </w:p>
    <w:p w14:paraId="6186634D" w14:textId="74563F56" w:rsidR="00776C33" w:rsidRDefault="00776C33">
      <w:pPr>
        <w:ind w:left="0" w:firstLine="0"/>
        <w:rPr>
          <w:rFonts w:ascii="Times New Roman" w:hAnsi="Times New Roman" w:cs="Times New Roman"/>
          <w:b/>
          <w:bCs/>
          <w:sz w:val="24"/>
          <w:szCs w:val="24"/>
        </w:rPr>
      </w:pPr>
      <w:r w:rsidRPr="00776C33">
        <w:rPr>
          <w:rFonts w:ascii="Times New Roman" w:hAnsi="Times New Roman" w:cs="Times New Roman"/>
          <w:b/>
          <w:bCs/>
          <w:sz w:val="24"/>
          <w:szCs w:val="24"/>
        </w:rPr>
        <w:t>XML</w:t>
      </w:r>
    </w:p>
    <w:p w14:paraId="0C908650" w14:textId="369D2F7C" w:rsidR="00776C33" w:rsidRPr="00776C33" w:rsidRDefault="00F95D19" w:rsidP="008933FC">
      <w:pPr>
        <w:ind w:left="0" w:firstLine="0"/>
        <w:jc w:val="both"/>
        <w:rPr>
          <w:rFonts w:ascii="Times New Roman" w:hAnsi="Times New Roman" w:cs="Times New Roman"/>
          <w:sz w:val="24"/>
          <w:szCs w:val="24"/>
        </w:rPr>
      </w:pPr>
      <w:r>
        <w:rPr>
          <w:rFonts w:ascii="Times New Roman" w:hAnsi="Times New Roman" w:cs="Times New Roman"/>
          <w:sz w:val="24"/>
          <w:szCs w:val="24"/>
        </w:rPr>
        <w:t>E</w:t>
      </w:r>
      <w:r w:rsidR="00776C33" w:rsidRPr="00776C33">
        <w:rPr>
          <w:rFonts w:ascii="Times New Roman" w:hAnsi="Times New Roman" w:cs="Times New Roman"/>
          <w:sz w:val="24"/>
          <w:szCs w:val="24"/>
        </w:rPr>
        <w:t>s un metalenguaje que permite definir lenguajes de marcas desarrollado por el </w:t>
      </w:r>
      <w:proofErr w:type="spellStart"/>
      <w:r w:rsidR="00776C33" w:rsidRPr="00776C33">
        <w:rPr>
          <w:rFonts w:ascii="Times New Roman" w:hAnsi="Times New Roman" w:cs="Times New Roman"/>
          <w:color w:val="auto"/>
          <w:sz w:val="24"/>
          <w:szCs w:val="24"/>
        </w:rPr>
        <w:fldChar w:fldCharType="begin"/>
      </w:r>
      <w:r w:rsidR="00776C33" w:rsidRPr="00776C33">
        <w:rPr>
          <w:rFonts w:ascii="Times New Roman" w:hAnsi="Times New Roman" w:cs="Times New Roman"/>
          <w:color w:val="auto"/>
          <w:sz w:val="24"/>
          <w:szCs w:val="24"/>
        </w:rPr>
        <w:instrText xml:space="preserve"> HYPERLINK "https://es.wikipedia.org/wiki/World_Wide_Web_Consortium" \o "World Wide Web Consortium" </w:instrText>
      </w:r>
      <w:r w:rsidR="00776C33" w:rsidRPr="00776C33">
        <w:rPr>
          <w:rFonts w:ascii="Times New Roman" w:hAnsi="Times New Roman" w:cs="Times New Roman"/>
          <w:color w:val="auto"/>
          <w:sz w:val="24"/>
          <w:szCs w:val="24"/>
        </w:rPr>
        <w:fldChar w:fldCharType="separate"/>
      </w:r>
      <w:r w:rsidR="00776C33" w:rsidRPr="00776C33">
        <w:rPr>
          <w:rStyle w:val="Hipervnculo"/>
          <w:rFonts w:ascii="Times New Roman" w:hAnsi="Times New Roman" w:cs="Times New Roman"/>
          <w:color w:val="auto"/>
          <w:sz w:val="24"/>
          <w:szCs w:val="24"/>
          <w:u w:val="none"/>
        </w:rPr>
        <w:t>World</w:t>
      </w:r>
      <w:proofErr w:type="spellEnd"/>
      <w:r w:rsidR="00776C33" w:rsidRPr="00776C33">
        <w:rPr>
          <w:rStyle w:val="Hipervnculo"/>
          <w:rFonts w:ascii="Times New Roman" w:hAnsi="Times New Roman" w:cs="Times New Roman"/>
          <w:color w:val="auto"/>
          <w:sz w:val="24"/>
          <w:szCs w:val="24"/>
          <w:u w:val="none"/>
        </w:rPr>
        <w:t xml:space="preserve"> Wide Web </w:t>
      </w:r>
      <w:proofErr w:type="spellStart"/>
      <w:r w:rsidR="00776C33" w:rsidRPr="00776C33">
        <w:rPr>
          <w:rStyle w:val="Hipervnculo"/>
          <w:rFonts w:ascii="Times New Roman" w:hAnsi="Times New Roman" w:cs="Times New Roman"/>
          <w:color w:val="auto"/>
          <w:sz w:val="24"/>
          <w:szCs w:val="24"/>
          <w:u w:val="none"/>
        </w:rPr>
        <w:t>Consortium</w:t>
      </w:r>
      <w:proofErr w:type="spellEnd"/>
      <w:r w:rsidR="00776C33" w:rsidRPr="00776C33">
        <w:rPr>
          <w:rFonts w:ascii="Times New Roman" w:hAnsi="Times New Roman" w:cs="Times New Roman"/>
          <w:color w:val="auto"/>
          <w:sz w:val="24"/>
          <w:szCs w:val="24"/>
        </w:rPr>
        <w:fldChar w:fldCharType="end"/>
      </w:r>
      <w:r w:rsidR="00776C33" w:rsidRPr="00776C33">
        <w:rPr>
          <w:rFonts w:ascii="Times New Roman" w:hAnsi="Times New Roman" w:cs="Times New Roman"/>
          <w:color w:val="auto"/>
          <w:sz w:val="24"/>
          <w:szCs w:val="24"/>
        </w:rPr>
        <w:t> </w:t>
      </w:r>
      <w:r w:rsidR="00776C33" w:rsidRPr="00776C33">
        <w:rPr>
          <w:rFonts w:ascii="Times New Roman" w:hAnsi="Times New Roman" w:cs="Times New Roman"/>
          <w:sz w:val="24"/>
          <w:szCs w:val="24"/>
        </w:rPr>
        <w:t>utilizado para almacenar datos en forma legible. Proviene del lenguaje </w:t>
      </w:r>
      <w:hyperlink r:id="rId14" w:tooltip="SGML" w:history="1">
        <w:r w:rsidR="00776C33" w:rsidRPr="00776C33">
          <w:rPr>
            <w:rStyle w:val="Hipervnculo"/>
            <w:rFonts w:ascii="Times New Roman" w:hAnsi="Times New Roman" w:cs="Times New Roman"/>
            <w:color w:val="auto"/>
            <w:sz w:val="24"/>
            <w:szCs w:val="24"/>
            <w:u w:val="none"/>
          </w:rPr>
          <w:t>SGML</w:t>
        </w:r>
      </w:hyperlink>
      <w:r w:rsidR="00776C33" w:rsidRPr="00776C33">
        <w:rPr>
          <w:rFonts w:ascii="Times New Roman" w:hAnsi="Times New Roman" w:cs="Times New Roman"/>
          <w:sz w:val="24"/>
          <w:szCs w:val="24"/>
        </w:rPr>
        <w:t> y permite definir la gramática de lenguajes específicos (de la misma manera que </w:t>
      </w:r>
      <w:hyperlink r:id="rId15" w:tooltip="HTML" w:history="1">
        <w:r w:rsidR="00776C33" w:rsidRPr="00776C33">
          <w:rPr>
            <w:rStyle w:val="Hipervnculo"/>
            <w:rFonts w:ascii="Times New Roman" w:hAnsi="Times New Roman" w:cs="Times New Roman"/>
            <w:color w:val="auto"/>
            <w:sz w:val="24"/>
            <w:szCs w:val="24"/>
            <w:u w:val="none"/>
          </w:rPr>
          <w:t>HTML</w:t>
        </w:r>
      </w:hyperlink>
      <w:r w:rsidR="00776C33" w:rsidRPr="00776C33">
        <w:rPr>
          <w:rFonts w:ascii="Times New Roman" w:hAnsi="Times New Roman" w:cs="Times New Roman"/>
          <w:sz w:val="24"/>
          <w:szCs w:val="24"/>
        </w:rPr>
        <w:t> es a su vez un lenguaje definido por SGML) para estructurar documentos grandes. A diferencia de otros lenguajes, XML da soporte a bases de datos, siendo útil cuando varias aplicaciones deben comunicarse entre sí o integrar información</w:t>
      </w:r>
      <w:r w:rsidR="008933FC" w:rsidRPr="00776C33">
        <w:rPr>
          <w:rFonts w:ascii="Times New Roman" w:hAnsi="Times New Roman" w:cs="Times New Roman"/>
          <w:sz w:val="24"/>
          <w:szCs w:val="24"/>
        </w:rPr>
        <w:t xml:space="preserve"> </w:t>
      </w:r>
    </w:p>
    <w:p w14:paraId="1F7D5E8A" w14:textId="5A957C69" w:rsidR="00776C33" w:rsidRDefault="00776C33" w:rsidP="008933FC">
      <w:pPr>
        <w:ind w:left="0" w:firstLine="0"/>
        <w:jc w:val="both"/>
        <w:rPr>
          <w:rFonts w:ascii="Times New Roman" w:hAnsi="Times New Roman" w:cs="Times New Roman"/>
          <w:sz w:val="24"/>
          <w:szCs w:val="24"/>
        </w:rPr>
      </w:pPr>
      <w:r w:rsidRPr="00776C33">
        <w:rPr>
          <w:rFonts w:ascii="Times New Roman" w:hAnsi="Times New Roman" w:cs="Times New Roman"/>
          <w:sz w:val="24"/>
          <w:szCs w:val="24"/>
        </w:rPr>
        <w:t>XML no ha nacido únicamente para su aplicación en </w:t>
      </w:r>
      <w:hyperlink r:id="rId16" w:tooltip="Internet" w:history="1">
        <w:r w:rsidRPr="00776C33">
          <w:rPr>
            <w:rStyle w:val="Hipervnculo"/>
            <w:rFonts w:ascii="Times New Roman" w:hAnsi="Times New Roman" w:cs="Times New Roman"/>
            <w:color w:val="auto"/>
            <w:sz w:val="24"/>
            <w:szCs w:val="24"/>
            <w:u w:val="none"/>
          </w:rPr>
          <w:t>Internet</w:t>
        </w:r>
      </w:hyperlink>
      <w:r w:rsidRPr="00776C33">
        <w:rPr>
          <w:rFonts w:ascii="Times New Roman" w:hAnsi="Times New Roman" w:cs="Times New Roman"/>
          <w:color w:val="auto"/>
          <w:sz w:val="24"/>
          <w:szCs w:val="24"/>
        </w:rPr>
        <w:t xml:space="preserve">, </w:t>
      </w:r>
      <w:r w:rsidRPr="00776C33">
        <w:rPr>
          <w:rFonts w:ascii="Times New Roman" w:hAnsi="Times New Roman" w:cs="Times New Roman"/>
          <w:sz w:val="24"/>
          <w:szCs w:val="24"/>
        </w:rPr>
        <w:t>sino que se propone como un estándar para el intercambio de información estructurada entre diferentes plataformas. Se puede usar en bases de datos, editores de texto, hojas de cálculo y casi cualquier cosa imaginable.</w:t>
      </w:r>
    </w:p>
    <w:p w14:paraId="33D2BAC9" w14:textId="77777777" w:rsidR="00F968E2" w:rsidRPr="00776C33" w:rsidRDefault="00F968E2" w:rsidP="008933FC">
      <w:pPr>
        <w:ind w:left="0" w:firstLine="0"/>
        <w:jc w:val="both"/>
        <w:rPr>
          <w:rFonts w:ascii="Times New Roman" w:hAnsi="Times New Roman" w:cs="Times New Roman"/>
          <w:sz w:val="24"/>
          <w:szCs w:val="24"/>
        </w:rPr>
      </w:pPr>
    </w:p>
    <w:p w14:paraId="2BC8CEFD" w14:textId="7DC1A951" w:rsidR="00776C33" w:rsidRDefault="00776C33">
      <w:pPr>
        <w:ind w:left="0" w:firstLine="0"/>
        <w:rPr>
          <w:rFonts w:ascii="Times New Roman" w:hAnsi="Times New Roman" w:cs="Times New Roman"/>
          <w:sz w:val="24"/>
          <w:szCs w:val="24"/>
        </w:rPr>
      </w:pPr>
    </w:p>
    <w:p w14:paraId="1CB5BDC4" w14:textId="77777777" w:rsidR="008933FC" w:rsidRDefault="008933FC" w:rsidP="008933FC">
      <w:pPr>
        <w:ind w:left="0" w:firstLine="0"/>
        <w:rPr>
          <w:rFonts w:ascii="Times New Roman" w:hAnsi="Times New Roman" w:cs="Times New Roman"/>
          <w:sz w:val="24"/>
          <w:szCs w:val="24"/>
        </w:rPr>
      </w:pPr>
      <w:r w:rsidRPr="008933FC">
        <w:rPr>
          <w:rFonts w:ascii="Times New Roman" w:hAnsi="Times New Roman" w:cs="Times New Roman"/>
          <w:b/>
          <w:bCs/>
          <w:sz w:val="24"/>
          <w:szCs w:val="24"/>
        </w:rPr>
        <w:lastRenderedPageBreak/>
        <w:t>Python</w:t>
      </w:r>
      <w:r w:rsidRPr="008933FC">
        <w:rPr>
          <w:rFonts w:ascii="Times New Roman" w:hAnsi="Times New Roman" w:cs="Times New Roman"/>
          <w:sz w:val="24"/>
          <w:szCs w:val="24"/>
        </w:rPr>
        <w:t> </w:t>
      </w:r>
    </w:p>
    <w:p w14:paraId="0CF7CDC6" w14:textId="6DA8FFE2" w:rsidR="008933FC" w:rsidRPr="008933FC" w:rsidRDefault="008933FC" w:rsidP="008933FC">
      <w:pPr>
        <w:ind w:left="-125" w:firstLine="0"/>
        <w:jc w:val="both"/>
        <w:rPr>
          <w:rFonts w:ascii="Times New Roman" w:hAnsi="Times New Roman" w:cs="Times New Roman"/>
          <w:color w:val="auto"/>
          <w:sz w:val="24"/>
          <w:szCs w:val="24"/>
        </w:rPr>
      </w:pPr>
      <w:r>
        <w:rPr>
          <w:rFonts w:ascii="Times New Roman" w:hAnsi="Times New Roman" w:cs="Times New Roman"/>
          <w:color w:val="auto"/>
          <w:sz w:val="24"/>
          <w:szCs w:val="24"/>
        </w:rPr>
        <w:t>E</w:t>
      </w:r>
      <w:r w:rsidRPr="008933FC">
        <w:rPr>
          <w:rFonts w:ascii="Times New Roman" w:hAnsi="Times New Roman" w:cs="Times New Roman"/>
          <w:color w:val="auto"/>
          <w:sz w:val="24"/>
          <w:szCs w:val="24"/>
        </w:rPr>
        <w:t>s un </w:t>
      </w:r>
      <w:hyperlink r:id="rId17" w:tooltip="Lenguaje de programación" w:history="1">
        <w:r w:rsidRPr="008933FC">
          <w:rPr>
            <w:rStyle w:val="Hipervnculo"/>
            <w:rFonts w:ascii="Times New Roman" w:hAnsi="Times New Roman" w:cs="Times New Roman"/>
            <w:color w:val="auto"/>
            <w:sz w:val="24"/>
            <w:szCs w:val="24"/>
            <w:u w:val="none"/>
          </w:rPr>
          <w:t>lenguaje de programación</w:t>
        </w:r>
      </w:hyperlink>
      <w:r w:rsidRPr="008933FC">
        <w:rPr>
          <w:rFonts w:ascii="Times New Roman" w:hAnsi="Times New Roman" w:cs="Times New Roman"/>
          <w:color w:val="auto"/>
          <w:sz w:val="24"/>
          <w:szCs w:val="24"/>
        </w:rPr>
        <w:t> </w:t>
      </w:r>
      <w:hyperlink r:id="rId18" w:tooltip="Intérprete (informática)" w:history="1">
        <w:r w:rsidRPr="008933FC">
          <w:rPr>
            <w:rStyle w:val="Hipervnculo"/>
            <w:rFonts w:ascii="Times New Roman" w:hAnsi="Times New Roman" w:cs="Times New Roman"/>
            <w:color w:val="auto"/>
            <w:sz w:val="24"/>
            <w:szCs w:val="24"/>
            <w:u w:val="none"/>
          </w:rPr>
          <w:t>interpretado</w:t>
        </w:r>
      </w:hyperlink>
      <w:r w:rsidRPr="008933FC">
        <w:rPr>
          <w:rFonts w:ascii="Times New Roman" w:hAnsi="Times New Roman" w:cs="Times New Roman"/>
          <w:color w:val="auto"/>
          <w:sz w:val="24"/>
          <w:szCs w:val="24"/>
        </w:rPr>
        <w:t> cuya filosofía hace hincapié en la legibilidad de su </w:t>
      </w:r>
      <w:hyperlink r:id="rId19" w:tooltip="Codigo fuente" w:history="1">
        <w:r w:rsidRPr="008933FC">
          <w:rPr>
            <w:rStyle w:val="Hipervnculo"/>
            <w:rFonts w:ascii="Times New Roman" w:hAnsi="Times New Roman" w:cs="Times New Roman"/>
            <w:color w:val="auto"/>
            <w:sz w:val="24"/>
            <w:szCs w:val="24"/>
            <w:u w:val="none"/>
          </w:rPr>
          <w:t>código</w:t>
        </w:r>
      </w:hyperlink>
      <w:r w:rsidRPr="008933FC">
        <w:rPr>
          <w:rFonts w:ascii="Times New Roman" w:hAnsi="Times New Roman" w:cs="Times New Roman"/>
          <w:color w:val="auto"/>
          <w:sz w:val="24"/>
          <w:szCs w:val="24"/>
        </w:rPr>
        <w:t>. Se trata de un lenguaje de programación </w:t>
      </w:r>
      <w:hyperlink r:id="rId20" w:anchor="Paradigma_de_programaci%C3%B3n" w:tooltip="Lenguaje de programación" w:history="1">
        <w:r w:rsidRPr="008933FC">
          <w:rPr>
            <w:rStyle w:val="Hipervnculo"/>
            <w:rFonts w:ascii="Times New Roman" w:hAnsi="Times New Roman" w:cs="Times New Roman"/>
            <w:color w:val="auto"/>
            <w:sz w:val="24"/>
            <w:szCs w:val="24"/>
            <w:u w:val="none"/>
          </w:rPr>
          <w:t>multiparadigma</w:t>
        </w:r>
      </w:hyperlink>
      <w:r w:rsidRPr="008933FC">
        <w:rPr>
          <w:rFonts w:ascii="Times New Roman" w:hAnsi="Times New Roman" w:cs="Times New Roman"/>
          <w:color w:val="auto"/>
          <w:sz w:val="24"/>
          <w:szCs w:val="24"/>
        </w:rPr>
        <w:t>, ya que soporta parcialmente la </w:t>
      </w:r>
      <w:hyperlink r:id="rId21" w:tooltip="Programación orientada a objetos" w:history="1">
        <w:r w:rsidRPr="008933FC">
          <w:rPr>
            <w:rStyle w:val="Hipervnculo"/>
            <w:rFonts w:ascii="Times New Roman" w:hAnsi="Times New Roman" w:cs="Times New Roman"/>
            <w:color w:val="auto"/>
            <w:sz w:val="24"/>
            <w:szCs w:val="24"/>
            <w:u w:val="none"/>
          </w:rPr>
          <w:t>orientación a objetos</w:t>
        </w:r>
      </w:hyperlink>
      <w:r w:rsidRPr="008933FC">
        <w:rPr>
          <w:rFonts w:ascii="Times New Roman" w:hAnsi="Times New Roman" w:cs="Times New Roman"/>
          <w:color w:val="auto"/>
          <w:sz w:val="24"/>
          <w:szCs w:val="24"/>
        </w:rPr>
        <w:t>, programación imperativa y, en menor medida, </w:t>
      </w:r>
      <w:hyperlink r:id="rId22" w:tooltip="Programación funcional" w:history="1">
        <w:r w:rsidRPr="008933FC">
          <w:rPr>
            <w:rStyle w:val="Hipervnculo"/>
            <w:rFonts w:ascii="Times New Roman" w:hAnsi="Times New Roman" w:cs="Times New Roman"/>
            <w:color w:val="auto"/>
            <w:sz w:val="24"/>
            <w:szCs w:val="24"/>
            <w:u w:val="none"/>
          </w:rPr>
          <w:t>programación funcional</w:t>
        </w:r>
      </w:hyperlink>
      <w:r w:rsidRPr="008933FC">
        <w:rPr>
          <w:rFonts w:ascii="Times New Roman" w:hAnsi="Times New Roman" w:cs="Times New Roman"/>
          <w:color w:val="auto"/>
          <w:sz w:val="24"/>
          <w:szCs w:val="24"/>
        </w:rPr>
        <w:t>. Es un </w:t>
      </w:r>
      <w:hyperlink r:id="rId23" w:tooltip="Lenguaje de programación interpretado" w:history="1">
        <w:r w:rsidRPr="008933FC">
          <w:rPr>
            <w:rStyle w:val="Hipervnculo"/>
            <w:rFonts w:ascii="Times New Roman" w:hAnsi="Times New Roman" w:cs="Times New Roman"/>
            <w:color w:val="auto"/>
            <w:sz w:val="24"/>
            <w:szCs w:val="24"/>
            <w:u w:val="none"/>
          </w:rPr>
          <w:t>lenguaje interpretado</w:t>
        </w:r>
      </w:hyperlink>
      <w:r w:rsidRPr="008933FC">
        <w:rPr>
          <w:rFonts w:ascii="Times New Roman" w:hAnsi="Times New Roman" w:cs="Times New Roman"/>
          <w:color w:val="auto"/>
          <w:sz w:val="24"/>
          <w:szCs w:val="24"/>
        </w:rPr>
        <w:t>, </w:t>
      </w:r>
      <w:hyperlink r:id="rId24" w:tooltip="Tipado dinámico" w:history="1">
        <w:r w:rsidRPr="008933FC">
          <w:rPr>
            <w:rStyle w:val="Hipervnculo"/>
            <w:rFonts w:ascii="Times New Roman" w:hAnsi="Times New Roman" w:cs="Times New Roman"/>
            <w:color w:val="auto"/>
            <w:sz w:val="24"/>
            <w:szCs w:val="24"/>
            <w:u w:val="none"/>
          </w:rPr>
          <w:t>dinámico</w:t>
        </w:r>
      </w:hyperlink>
      <w:r w:rsidRPr="008933FC">
        <w:rPr>
          <w:rFonts w:ascii="Times New Roman" w:hAnsi="Times New Roman" w:cs="Times New Roman"/>
          <w:color w:val="auto"/>
          <w:sz w:val="24"/>
          <w:szCs w:val="24"/>
        </w:rPr>
        <w:t> y </w:t>
      </w:r>
      <w:hyperlink r:id="rId25" w:tooltip="Multiplataforma" w:history="1">
        <w:r w:rsidRPr="008933FC">
          <w:rPr>
            <w:rStyle w:val="Hipervnculo"/>
            <w:rFonts w:ascii="Times New Roman" w:hAnsi="Times New Roman" w:cs="Times New Roman"/>
            <w:color w:val="auto"/>
            <w:sz w:val="24"/>
            <w:szCs w:val="24"/>
            <w:u w:val="none"/>
          </w:rPr>
          <w:t>multiplataforma</w:t>
        </w:r>
      </w:hyperlink>
      <w:r w:rsidRPr="008933FC">
        <w:rPr>
          <w:rFonts w:ascii="Times New Roman" w:hAnsi="Times New Roman" w:cs="Times New Roman"/>
          <w:color w:val="auto"/>
          <w:sz w:val="24"/>
          <w:szCs w:val="24"/>
        </w:rPr>
        <w:t>.</w:t>
      </w:r>
    </w:p>
    <w:p w14:paraId="199DEBF7" w14:textId="0B96C6A9" w:rsidR="008933FC" w:rsidRPr="008933FC" w:rsidRDefault="008933FC" w:rsidP="008933FC">
      <w:pPr>
        <w:ind w:left="-125" w:firstLine="0"/>
        <w:jc w:val="both"/>
        <w:rPr>
          <w:rFonts w:ascii="Times New Roman" w:hAnsi="Times New Roman" w:cs="Times New Roman"/>
          <w:color w:val="auto"/>
          <w:sz w:val="24"/>
          <w:szCs w:val="24"/>
        </w:rPr>
      </w:pPr>
      <w:r w:rsidRPr="008933FC">
        <w:rPr>
          <w:rFonts w:ascii="Times New Roman" w:hAnsi="Times New Roman" w:cs="Times New Roman"/>
          <w:color w:val="auto"/>
          <w:sz w:val="24"/>
          <w:szCs w:val="24"/>
        </w:rPr>
        <w:t>Es administrado por la </w:t>
      </w:r>
      <w:hyperlink r:id="rId26" w:tooltip="Python Software Foundation" w:history="1">
        <w:r w:rsidRPr="008933FC">
          <w:rPr>
            <w:rStyle w:val="Hipervnculo"/>
            <w:rFonts w:ascii="Times New Roman" w:hAnsi="Times New Roman" w:cs="Times New Roman"/>
            <w:color w:val="auto"/>
            <w:sz w:val="24"/>
            <w:szCs w:val="24"/>
            <w:u w:val="none"/>
          </w:rPr>
          <w:t xml:space="preserve">Python Software </w:t>
        </w:r>
        <w:proofErr w:type="spellStart"/>
        <w:r w:rsidRPr="008933FC">
          <w:rPr>
            <w:rStyle w:val="Hipervnculo"/>
            <w:rFonts w:ascii="Times New Roman" w:hAnsi="Times New Roman" w:cs="Times New Roman"/>
            <w:color w:val="auto"/>
            <w:sz w:val="24"/>
            <w:szCs w:val="24"/>
            <w:u w:val="none"/>
          </w:rPr>
          <w:t>Foundation</w:t>
        </w:r>
        <w:proofErr w:type="spellEnd"/>
      </w:hyperlink>
      <w:r w:rsidRPr="008933FC">
        <w:rPr>
          <w:rFonts w:ascii="Times New Roman" w:hAnsi="Times New Roman" w:cs="Times New Roman"/>
          <w:color w:val="auto"/>
          <w:sz w:val="24"/>
          <w:szCs w:val="24"/>
        </w:rPr>
        <w:t>. Posee una licencia de </w:t>
      </w:r>
      <w:hyperlink r:id="rId27" w:tooltip="Código abierto" w:history="1">
        <w:r w:rsidRPr="008933FC">
          <w:rPr>
            <w:rStyle w:val="Hipervnculo"/>
            <w:rFonts w:ascii="Times New Roman" w:hAnsi="Times New Roman" w:cs="Times New Roman"/>
            <w:color w:val="auto"/>
            <w:sz w:val="24"/>
            <w:szCs w:val="24"/>
            <w:u w:val="none"/>
          </w:rPr>
          <w:t>código abierto</w:t>
        </w:r>
      </w:hyperlink>
      <w:r w:rsidRPr="008933FC">
        <w:rPr>
          <w:rFonts w:ascii="Times New Roman" w:hAnsi="Times New Roman" w:cs="Times New Roman"/>
          <w:color w:val="auto"/>
          <w:sz w:val="24"/>
          <w:szCs w:val="24"/>
        </w:rPr>
        <w:t>, denominada </w:t>
      </w:r>
      <w:hyperlink r:id="rId28" w:tooltip="Python Software Foundation License" w:history="1">
        <w:r w:rsidRPr="008933FC">
          <w:rPr>
            <w:rStyle w:val="Hipervnculo"/>
            <w:rFonts w:ascii="Times New Roman" w:hAnsi="Times New Roman" w:cs="Times New Roman"/>
            <w:color w:val="auto"/>
            <w:sz w:val="24"/>
            <w:szCs w:val="24"/>
            <w:u w:val="none"/>
          </w:rPr>
          <w:t xml:space="preserve">Python Software </w:t>
        </w:r>
        <w:proofErr w:type="spellStart"/>
        <w:r w:rsidRPr="008933FC">
          <w:rPr>
            <w:rStyle w:val="Hipervnculo"/>
            <w:rFonts w:ascii="Times New Roman" w:hAnsi="Times New Roman" w:cs="Times New Roman"/>
            <w:color w:val="auto"/>
            <w:sz w:val="24"/>
            <w:szCs w:val="24"/>
            <w:u w:val="none"/>
          </w:rPr>
          <w:t>Foundation</w:t>
        </w:r>
        <w:proofErr w:type="spellEnd"/>
        <w:r w:rsidRPr="008933FC">
          <w:rPr>
            <w:rStyle w:val="Hipervnculo"/>
            <w:rFonts w:ascii="Times New Roman" w:hAnsi="Times New Roman" w:cs="Times New Roman"/>
            <w:color w:val="auto"/>
            <w:sz w:val="24"/>
            <w:szCs w:val="24"/>
            <w:u w:val="none"/>
          </w:rPr>
          <w:t xml:space="preserve"> </w:t>
        </w:r>
        <w:proofErr w:type="spellStart"/>
        <w:r w:rsidRPr="008933FC">
          <w:rPr>
            <w:rStyle w:val="Hipervnculo"/>
            <w:rFonts w:ascii="Times New Roman" w:hAnsi="Times New Roman" w:cs="Times New Roman"/>
            <w:color w:val="auto"/>
            <w:sz w:val="24"/>
            <w:szCs w:val="24"/>
            <w:u w:val="none"/>
          </w:rPr>
          <w:t>License</w:t>
        </w:r>
        <w:proofErr w:type="spellEnd"/>
      </w:hyperlink>
      <w:r w:rsidRPr="008933FC">
        <w:rPr>
          <w:rFonts w:ascii="Times New Roman" w:hAnsi="Times New Roman" w:cs="Times New Roman"/>
          <w:color w:val="auto"/>
          <w:sz w:val="24"/>
          <w:szCs w:val="24"/>
        </w:rPr>
        <w:t>. Python se clasifica constantemente como uno de los lenguajes de programación más populares.</w:t>
      </w:r>
    </w:p>
    <w:p w14:paraId="098978E6" w14:textId="77777777" w:rsidR="00776C33" w:rsidRPr="00776C33" w:rsidRDefault="00776C33">
      <w:pPr>
        <w:ind w:left="0" w:firstLine="0"/>
        <w:rPr>
          <w:rFonts w:ascii="Times New Roman" w:hAnsi="Times New Roman" w:cs="Times New Roman"/>
          <w:sz w:val="24"/>
          <w:szCs w:val="24"/>
        </w:rPr>
      </w:pPr>
    </w:p>
    <w:p w14:paraId="7849F860" w14:textId="77777777" w:rsidR="00776C33" w:rsidRPr="00776C33" w:rsidRDefault="00776C33">
      <w:pPr>
        <w:ind w:left="0" w:firstLine="0"/>
        <w:rPr>
          <w:rFonts w:ascii="Times New Roman" w:hAnsi="Times New Roman" w:cs="Times New Roman"/>
          <w:b/>
          <w:bCs/>
          <w:sz w:val="24"/>
          <w:szCs w:val="24"/>
        </w:rPr>
      </w:pPr>
    </w:p>
    <w:p w14:paraId="12227126" w14:textId="25AD2231" w:rsidR="00FD6456" w:rsidRDefault="00A16055">
      <w:pPr>
        <w:spacing w:line="276" w:lineRule="auto"/>
        <w:ind w:left="0" w:firstLine="0"/>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050846F3" w14:textId="32D1BDB2" w:rsidR="00E11D9F" w:rsidRDefault="004747EC" w:rsidP="004747EC">
      <w:pPr>
        <w:pStyle w:val="Prrafodelista"/>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Manejo de archivos </w:t>
      </w:r>
      <w:proofErr w:type="spellStart"/>
      <w:r>
        <w:rPr>
          <w:rFonts w:ascii="Times New Roman" w:eastAsia="Times New Roman" w:hAnsi="Times New Roman" w:cs="Times New Roman"/>
          <w:sz w:val="24"/>
          <w:szCs w:val="24"/>
        </w:rPr>
        <w:t>xml</w:t>
      </w:r>
      <w:proofErr w:type="spellEnd"/>
      <w:r>
        <w:rPr>
          <w:rFonts w:ascii="Times New Roman" w:eastAsia="Times New Roman" w:hAnsi="Times New Roman" w:cs="Times New Roman"/>
          <w:sz w:val="24"/>
          <w:szCs w:val="24"/>
        </w:rPr>
        <w:t xml:space="preserve"> en Python.</w:t>
      </w:r>
    </w:p>
    <w:p w14:paraId="33671A4D" w14:textId="2F0E1F65" w:rsidR="004747EC" w:rsidRDefault="004747EC" w:rsidP="004747EC">
      <w:pPr>
        <w:pStyle w:val="Prrafodelista"/>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TDA para resolver el problema.</w:t>
      </w:r>
    </w:p>
    <w:p w14:paraId="4BD735B7" w14:textId="08433E65" w:rsidR="004747EC" w:rsidRDefault="004747EC" w:rsidP="004747EC">
      <w:pPr>
        <w:pStyle w:val="Prrafodelista"/>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Aplicación de memoria dinámica.</w:t>
      </w:r>
    </w:p>
    <w:p w14:paraId="16BD6F50" w14:textId="19D2982E" w:rsidR="00500C5A" w:rsidRDefault="00500C5A" w:rsidP="004747EC">
      <w:pPr>
        <w:pStyle w:val="Prrafodelista"/>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Generar reportes con </w:t>
      </w:r>
      <w:proofErr w:type="spellStart"/>
      <w:r>
        <w:rPr>
          <w:rFonts w:ascii="Times New Roman" w:eastAsia="Times New Roman" w:hAnsi="Times New Roman" w:cs="Times New Roman"/>
          <w:sz w:val="24"/>
          <w:szCs w:val="24"/>
        </w:rPr>
        <w:t>graphviz</w:t>
      </w:r>
      <w:proofErr w:type="spellEnd"/>
      <w:r>
        <w:rPr>
          <w:rFonts w:ascii="Times New Roman" w:eastAsia="Times New Roman" w:hAnsi="Times New Roman" w:cs="Times New Roman"/>
          <w:sz w:val="24"/>
          <w:szCs w:val="24"/>
        </w:rPr>
        <w:t>.</w:t>
      </w:r>
    </w:p>
    <w:p w14:paraId="3F24EF0F" w14:textId="5A3E0CE6" w:rsidR="00500C5A" w:rsidRPr="004747EC" w:rsidRDefault="00500C5A" w:rsidP="004747EC">
      <w:pPr>
        <w:pStyle w:val="Prrafodelista"/>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Uso de programación secuencial, cíclica, y condicional.</w:t>
      </w:r>
    </w:p>
    <w:p w14:paraId="29969592" w14:textId="77777777" w:rsidR="008D6463" w:rsidRDefault="008D6463">
      <w:pPr>
        <w:spacing w:line="276" w:lineRule="auto"/>
        <w:ind w:left="0" w:firstLine="0"/>
        <w:jc w:val="both"/>
        <w:rPr>
          <w:rFonts w:ascii="Times New Roman" w:eastAsia="Times New Roman" w:hAnsi="Times New Roman" w:cs="Times New Roman"/>
          <w:sz w:val="24"/>
          <w:szCs w:val="24"/>
        </w:rPr>
      </w:pPr>
    </w:p>
    <w:p w14:paraId="10F4CBD9" w14:textId="77777777" w:rsidR="00FD6456" w:rsidRPr="00F8409E" w:rsidRDefault="00FD6456">
      <w:pPr>
        <w:spacing w:line="276" w:lineRule="auto"/>
        <w:ind w:left="0" w:firstLine="0"/>
        <w:rPr>
          <w:rFonts w:ascii="Carlito"/>
        </w:rPr>
      </w:pPr>
    </w:p>
    <w:p w14:paraId="1A3CF417" w14:textId="77777777" w:rsidR="00FD6456" w:rsidRDefault="007D6BEF">
      <w:pPr>
        <w:spacing w:line="276" w:lineRule="auto"/>
        <w:ind w:left="0" w:firstLine="0"/>
      </w:pPr>
      <w:r>
        <w:rPr>
          <w:rFonts w:ascii="Arial" w:eastAsia="Arial" w:hAnsi="Arial" w:cs="Arial"/>
          <w:b/>
        </w:rPr>
        <w:t xml:space="preserve">Referencias bibliográficas </w:t>
      </w:r>
    </w:p>
    <w:p w14:paraId="6AF2901C" w14:textId="7A22CB5C" w:rsidR="00FD6456" w:rsidRPr="008933FC" w:rsidRDefault="008933FC" w:rsidP="008933FC">
      <w:pPr>
        <w:pStyle w:val="Prrafodelista"/>
        <w:numPr>
          <w:ilvl w:val="0"/>
          <w:numId w:val="4"/>
        </w:numPr>
        <w:spacing w:line="276" w:lineRule="auto"/>
        <w:rPr>
          <w:lang w:val="en-US"/>
        </w:rPr>
      </w:pPr>
      <w:r w:rsidRPr="008933FC">
        <w:rPr>
          <w:rFonts w:ascii="Times New Roman" w:eastAsia="Times New Roman" w:hAnsi="Times New Roman" w:cs="Times New Roman"/>
          <w:sz w:val="24"/>
          <w:szCs w:val="24"/>
        </w:rPr>
        <w:t xml:space="preserve">colaboradores de Wikipedia. (2021, 10 junio). </w:t>
      </w:r>
      <w:r w:rsidRPr="008933FC">
        <w:rPr>
          <w:rFonts w:ascii="Times New Roman" w:eastAsia="Times New Roman" w:hAnsi="Times New Roman" w:cs="Times New Roman"/>
          <w:i/>
          <w:iCs/>
          <w:sz w:val="24"/>
          <w:szCs w:val="24"/>
        </w:rPr>
        <w:t xml:space="preserve">Extensible </w:t>
      </w:r>
      <w:proofErr w:type="spellStart"/>
      <w:r w:rsidRPr="008933FC">
        <w:rPr>
          <w:rFonts w:ascii="Times New Roman" w:eastAsia="Times New Roman" w:hAnsi="Times New Roman" w:cs="Times New Roman"/>
          <w:i/>
          <w:iCs/>
          <w:sz w:val="24"/>
          <w:szCs w:val="24"/>
        </w:rPr>
        <w:t>Markup</w:t>
      </w:r>
      <w:proofErr w:type="spellEnd"/>
      <w:r w:rsidRPr="008933FC">
        <w:rPr>
          <w:rFonts w:ascii="Times New Roman" w:eastAsia="Times New Roman" w:hAnsi="Times New Roman" w:cs="Times New Roman"/>
          <w:i/>
          <w:iCs/>
          <w:sz w:val="24"/>
          <w:szCs w:val="24"/>
        </w:rPr>
        <w:t xml:space="preserve"> </w:t>
      </w:r>
      <w:proofErr w:type="spellStart"/>
      <w:r w:rsidRPr="008933FC">
        <w:rPr>
          <w:rFonts w:ascii="Times New Roman" w:eastAsia="Times New Roman" w:hAnsi="Times New Roman" w:cs="Times New Roman"/>
          <w:i/>
          <w:iCs/>
          <w:sz w:val="24"/>
          <w:szCs w:val="24"/>
        </w:rPr>
        <w:t>Language</w:t>
      </w:r>
      <w:proofErr w:type="spellEnd"/>
      <w:r w:rsidRPr="008933FC">
        <w:rPr>
          <w:rFonts w:ascii="Times New Roman" w:eastAsia="Times New Roman" w:hAnsi="Times New Roman" w:cs="Times New Roman"/>
          <w:sz w:val="24"/>
          <w:szCs w:val="24"/>
        </w:rPr>
        <w:t>. Wikipedia, la enciclopedia libre. https://es.wikipedia.org/wiki/Extensible_Markup_Language</w:t>
      </w:r>
    </w:p>
    <w:p w14:paraId="768F6227" w14:textId="6089207B" w:rsidR="00FD6456" w:rsidRDefault="00FD6456">
      <w:pPr>
        <w:spacing w:line="276" w:lineRule="auto"/>
        <w:ind w:left="0" w:firstLine="0"/>
        <w:rPr>
          <w:rFonts w:ascii="Arial" w:eastAsia="Arial" w:hAnsi="Arial" w:cs="Arial"/>
          <w:b/>
          <w:lang w:val="en-US"/>
        </w:rPr>
      </w:pPr>
    </w:p>
    <w:p w14:paraId="07AFEC46" w14:textId="4EEFFF10" w:rsidR="008933FC" w:rsidRPr="00BB139D" w:rsidRDefault="008933FC" w:rsidP="008933FC">
      <w:pPr>
        <w:pStyle w:val="Prrafodelista"/>
        <w:numPr>
          <w:ilvl w:val="0"/>
          <w:numId w:val="4"/>
        </w:numPr>
        <w:spacing w:line="276" w:lineRule="auto"/>
        <w:rPr>
          <w:rFonts w:ascii="Times New Roman" w:eastAsia="Arial" w:hAnsi="Times New Roman" w:cs="Times New Roman"/>
          <w:b/>
          <w:sz w:val="24"/>
          <w:szCs w:val="24"/>
          <w:lang w:val="en-US"/>
        </w:rPr>
      </w:pPr>
      <w:proofErr w:type="spellStart"/>
      <w:r w:rsidRPr="00BB139D">
        <w:rPr>
          <w:rFonts w:ascii="Times New Roman" w:eastAsia="Arial" w:hAnsi="Times New Roman" w:cs="Times New Roman"/>
          <w:bCs/>
          <w:sz w:val="24"/>
          <w:szCs w:val="24"/>
          <w:lang w:val="en-US"/>
        </w:rPr>
        <w:t>Cairó</w:t>
      </w:r>
      <w:proofErr w:type="spellEnd"/>
      <w:r w:rsidRPr="00BB139D">
        <w:rPr>
          <w:rFonts w:ascii="Times New Roman" w:eastAsia="Arial" w:hAnsi="Times New Roman" w:cs="Times New Roman"/>
          <w:bCs/>
          <w:sz w:val="24"/>
          <w:szCs w:val="24"/>
          <w:lang w:val="en-US"/>
        </w:rPr>
        <w:t>/</w:t>
      </w:r>
      <w:proofErr w:type="spellStart"/>
      <w:r w:rsidRPr="00BB139D">
        <w:rPr>
          <w:rFonts w:ascii="Times New Roman" w:eastAsia="Arial" w:hAnsi="Times New Roman" w:cs="Times New Roman"/>
          <w:bCs/>
          <w:sz w:val="24"/>
          <w:szCs w:val="24"/>
          <w:lang w:val="en-US"/>
        </w:rPr>
        <w:t>Gardati</w:t>
      </w:r>
      <w:proofErr w:type="spellEnd"/>
      <w:r w:rsidRPr="00BB139D">
        <w:rPr>
          <w:rFonts w:ascii="Times New Roman" w:eastAsia="Arial" w:hAnsi="Times New Roman" w:cs="Times New Roman"/>
          <w:bCs/>
          <w:sz w:val="24"/>
          <w:szCs w:val="24"/>
          <w:lang w:val="en-US"/>
        </w:rPr>
        <w:t xml:space="preserve">. (2000). </w:t>
      </w:r>
      <w:proofErr w:type="spellStart"/>
      <w:r w:rsidRPr="00BB139D">
        <w:rPr>
          <w:rFonts w:ascii="Times New Roman" w:eastAsia="Arial" w:hAnsi="Times New Roman" w:cs="Times New Roman"/>
          <w:bCs/>
          <w:sz w:val="24"/>
          <w:szCs w:val="24"/>
          <w:lang w:val="en-US"/>
        </w:rPr>
        <w:t>Estructura</w:t>
      </w:r>
      <w:proofErr w:type="spellEnd"/>
      <w:r w:rsidRPr="00BB139D">
        <w:rPr>
          <w:rFonts w:ascii="Times New Roman" w:eastAsia="Arial" w:hAnsi="Times New Roman" w:cs="Times New Roman"/>
          <w:bCs/>
          <w:sz w:val="24"/>
          <w:szCs w:val="24"/>
          <w:lang w:val="en-US"/>
        </w:rPr>
        <w:t xml:space="preserve"> de </w:t>
      </w:r>
      <w:proofErr w:type="spellStart"/>
      <w:r w:rsidRPr="00BB139D">
        <w:rPr>
          <w:rFonts w:ascii="Times New Roman" w:eastAsia="Arial" w:hAnsi="Times New Roman" w:cs="Times New Roman"/>
          <w:bCs/>
          <w:sz w:val="24"/>
          <w:szCs w:val="24"/>
          <w:lang w:val="en-US"/>
        </w:rPr>
        <w:t>Datos</w:t>
      </w:r>
      <w:proofErr w:type="spellEnd"/>
      <w:r w:rsidRPr="00BB139D">
        <w:rPr>
          <w:rFonts w:ascii="Times New Roman" w:eastAsia="Arial" w:hAnsi="Times New Roman" w:cs="Times New Roman"/>
          <w:bCs/>
          <w:sz w:val="24"/>
          <w:szCs w:val="24"/>
          <w:lang w:val="en-US"/>
        </w:rPr>
        <w:t>. México: Mc Graw hill</w:t>
      </w:r>
      <w:r w:rsidRPr="00BB139D">
        <w:rPr>
          <w:rFonts w:ascii="Times New Roman" w:eastAsia="Arial" w:hAnsi="Times New Roman" w:cs="Times New Roman"/>
          <w:b/>
          <w:sz w:val="24"/>
          <w:szCs w:val="24"/>
          <w:lang w:val="en-US"/>
        </w:rPr>
        <w:t>.</w:t>
      </w:r>
    </w:p>
    <w:p w14:paraId="1D4337C6" w14:textId="77777777" w:rsidR="008933FC" w:rsidRPr="008933FC" w:rsidRDefault="008933FC" w:rsidP="008933FC">
      <w:pPr>
        <w:pStyle w:val="Prrafodelista"/>
        <w:rPr>
          <w:rFonts w:ascii="Arial" w:eastAsia="Arial" w:hAnsi="Arial" w:cs="Arial"/>
          <w:b/>
          <w:lang w:val="en-US"/>
        </w:rPr>
      </w:pPr>
    </w:p>
    <w:p w14:paraId="6818DF81" w14:textId="71CC5CB1" w:rsidR="008933FC" w:rsidRPr="00BB139D" w:rsidRDefault="008933FC" w:rsidP="008933FC">
      <w:pPr>
        <w:pStyle w:val="Prrafodelista"/>
        <w:numPr>
          <w:ilvl w:val="0"/>
          <w:numId w:val="4"/>
        </w:numPr>
        <w:spacing w:line="276" w:lineRule="auto"/>
        <w:rPr>
          <w:rFonts w:ascii="Times New Roman" w:eastAsia="Arial" w:hAnsi="Times New Roman" w:cs="Times New Roman"/>
          <w:bCs/>
          <w:sz w:val="24"/>
          <w:szCs w:val="24"/>
          <w:lang w:val="en-US"/>
        </w:rPr>
      </w:pPr>
      <w:proofErr w:type="spellStart"/>
      <w:r w:rsidRPr="00BB139D">
        <w:rPr>
          <w:rFonts w:ascii="Times New Roman" w:eastAsia="Arial" w:hAnsi="Times New Roman" w:cs="Times New Roman"/>
          <w:bCs/>
          <w:sz w:val="24"/>
          <w:szCs w:val="24"/>
          <w:lang w:val="en-US"/>
        </w:rPr>
        <w:t>colaboradores</w:t>
      </w:r>
      <w:proofErr w:type="spellEnd"/>
      <w:r w:rsidRPr="00BB139D">
        <w:rPr>
          <w:rFonts w:ascii="Times New Roman" w:eastAsia="Arial" w:hAnsi="Times New Roman" w:cs="Times New Roman"/>
          <w:bCs/>
          <w:sz w:val="24"/>
          <w:szCs w:val="24"/>
          <w:lang w:val="en-US"/>
        </w:rPr>
        <w:t xml:space="preserve"> de Wikipedia. (2021b, </w:t>
      </w:r>
      <w:proofErr w:type="spellStart"/>
      <w:r w:rsidRPr="00BB139D">
        <w:rPr>
          <w:rFonts w:ascii="Times New Roman" w:eastAsia="Arial" w:hAnsi="Times New Roman" w:cs="Times New Roman"/>
          <w:bCs/>
          <w:sz w:val="24"/>
          <w:szCs w:val="24"/>
          <w:lang w:val="en-US"/>
        </w:rPr>
        <w:t>agosto</w:t>
      </w:r>
      <w:proofErr w:type="spellEnd"/>
      <w:r w:rsidRPr="00BB139D">
        <w:rPr>
          <w:rFonts w:ascii="Times New Roman" w:eastAsia="Arial" w:hAnsi="Times New Roman" w:cs="Times New Roman"/>
          <w:bCs/>
          <w:sz w:val="24"/>
          <w:szCs w:val="24"/>
          <w:lang w:val="en-US"/>
        </w:rPr>
        <w:t xml:space="preserve"> 28). </w:t>
      </w:r>
      <w:r w:rsidRPr="00BB139D">
        <w:rPr>
          <w:rFonts w:ascii="Times New Roman" w:eastAsia="Arial" w:hAnsi="Times New Roman" w:cs="Times New Roman"/>
          <w:bCs/>
          <w:i/>
          <w:iCs/>
          <w:sz w:val="24"/>
          <w:szCs w:val="24"/>
          <w:lang w:val="en-US"/>
        </w:rPr>
        <w:t>Python</w:t>
      </w:r>
      <w:r w:rsidRPr="00BB139D">
        <w:rPr>
          <w:rFonts w:ascii="Times New Roman" w:eastAsia="Arial" w:hAnsi="Times New Roman" w:cs="Times New Roman"/>
          <w:bCs/>
          <w:sz w:val="24"/>
          <w:szCs w:val="24"/>
          <w:lang w:val="en-US"/>
        </w:rPr>
        <w:t xml:space="preserve">. Wikipedia, la </w:t>
      </w:r>
      <w:proofErr w:type="spellStart"/>
      <w:r w:rsidRPr="00BB139D">
        <w:rPr>
          <w:rFonts w:ascii="Times New Roman" w:eastAsia="Arial" w:hAnsi="Times New Roman" w:cs="Times New Roman"/>
          <w:bCs/>
          <w:sz w:val="24"/>
          <w:szCs w:val="24"/>
          <w:lang w:val="en-US"/>
        </w:rPr>
        <w:t>enciclopedia</w:t>
      </w:r>
      <w:proofErr w:type="spellEnd"/>
      <w:r w:rsidRPr="00BB139D">
        <w:rPr>
          <w:rFonts w:ascii="Times New Roman" w:eastAsia="Arial" w:hAnsi="Times New Roman" w:cs="Times New Roman"/>
          <w:bCs/>
          <w:sz w:val="24"/>
          <w:szCs w:val="24"/>
          <w:lang w:val="en-US"/>
        </w:rPr>
        <w:t xml:space="preserve"> libre. https://es.wikipedia.org/wiki/Python</w:t>
      </w:r>
    </w:p>
    <w:p w14:paraId="5DA55792" w14:textId="4F399A7C" w:rsidR="00FD6456" w:rsidRDefault="00FD6456">
      <w:pPr>
        <w:spacing w:line="276" w:lineRule="auto"/>
        <w:ind w:left="0" w:firstLine="0"/>
        <w:jc w:val="both"/>
        <w:rPr>
          <w:lang w:val="en-US"/>
        </w:rPr>
      </w:pPr>
    </w:p>
    <w:p w14:paraId="6FE860BC" w14:textId="05D617C2" w:rsidR="008933FC" w:rsidRPr="00BB139D" w:rsidRDefault="00BB139D" w:rsidP="00BB139D">
      <w:pPr>
        <w:pStyle w:val="Prrafodelista"/>
        <w:numPr>
          <w:ilvl w:val="0"/>
          <w:numId w:val="4"/>
        </w:numPr>
        <w:spacing w:line="276" w:lineRule="auto"/>
        <w:rPr>
          <w:rFonts w:ascii="Times New Roman" w:hAnsi="Times New Roman" w:cs="Times New Roman"/>
          <w:sz w:val="24"/>
          <w:szCs w:val="24"/>
          <w:lang w:val="en-US"/>
        </w:rPr>
      </w:pPr>
      <w:r w:rsidRPr="00BB139D">
        <w:rPr>
          <w:rFonts w:ascii="Times New Roman" w:hAnsi="Times New Roman" w:cs="Times New Roman"/>
          <w:i/>
          <w:iCs/>
          <w:sz w:val="24"/>
          <w:szCs w:val="24"/>
          <w:lang w:val="en-US"/>
        </w:rPr>
        <w:t xml:space="preserve">Python: </w:t>
      </w:r>
      <w:proofErr w:type="spellStart"/>
      <w:r w:rsidRPr="00BB139D">
        <w:rPr>
          <w:rFonts w:ascii="Times New Roman" w:hAnsi="Times New Roman" w:cs="Times New Roman"/>
          <w:i/>
          <w:iCs/>
          <w:sz w:val="24"/>
          <w:szCs w:val="24"/>
          <w:lang w:val="en-US"/>
        </w:rPr>
        <w:t>Conceptos</w:t>
      </w:r>
      <w:proofErr w:type="spellEnd"/>
      <w:r w:rsidRPr="00BB139D">
        <w:rPr>
          <w:rFonts w:ascii="Times New Roman" w:hAnsi="Times New Roman" w:cs="Times New Roman"/>
          <w:i/>
          <w:iCs/>
          <w:sz w:val="24"/>
          <w:szCs w:val="24"/>
          <w:lang w:val="en-US"/>
        </w:rPr>
        <w:t xml:space="preserve"> </w:t>
      </w:r>
      <w:proofErr w:type="spellStart"/>
      <w:r w:rsidRPr="00BB139D">
        <w:rPr>
          <w:rFonts w:ascii="Times New Roman" w:hAnsi="Times New Roman" w:cs="Times New Roman"/>
          <w:i/>
          <w:iCs/>
          <w:sz w:val="24"/>
          <w:szCs w:val="24"/>
          <w:lang w:val="en-US"/>
        </w:rPr>
        <w:t>básicos</w:t>
      </w:r>
      <w:proofErr w:type="spellEnd"/>
      <w:r w:rsidRPr="00BB139D">
        <w:rPr>
          <w:rFonts w:ascii="Times New Roman" w:hAnsi="Times New Roman" w:cs="Times New Roman"/>
          <w:sz w:val="24"/>
          <w:szCs w:val="24"/>
          <w:lang w:val="en-US"/>
        </w:rPr>
        <w:t>. (2018). https://www.cs.upc.edu/~jsierra/s1.pdf</w:t>
      </w:r>
    </w:p>
    <w:p w14:paraId="2B1D6BC2" w14:textId="46A65A0C" w:rsidR="00FD6456" w:rsidRDefault="00FD6456" w:rsidP="00BB139D">
      <w:pPr>
        <w:pStyle w:val="Prrafodelista"/>
        <w:spacing w:line="276" w:lineRule="auto"/>
        <w:ind w:firstLine="0"/>
        <w:rPr>
          <w:lang w:val="en-US"/>
        </w:rPr>
      </w:pPr>
    </w:p>
    <w:p w14:paraId="76D95DF7" w14:textId="4C996C93" w:rsidR="00BB139D" w:rsidRPr="00BB139D" w:rsidRDefault="00BB139D" w:rsidP="00BB139D">
      <w:pPr>
        <w:pStyle w:val="Prrafodelista"/>
        <w:numPr>
          <w:ilvl w:val="0"/>
          <w:numId w:val="4"/>
        </w:numPr>
        <w:spacing w:line="276" w:lineRule="auto"/>
        <w:rPr>
          <w:rFonts w:ascii="Times New Roman" w:hAnsi="Times New Roman" w:cs="Times New Roman"/>
          <w:sz w:val="24"/>
          <w:szCs w:val="24"/>
          <w:lang w:val="en-US"/>
        </w:rPr>
      </w:pPr>
      <w:proofErr w:type="spellStart"/>
      <w:r w:rsidRPr="00BB139D">
        <w:rPr>
          <w:rFonts w:ascii="Times New Roman" w:hAnsi="Times New Roman" w:cs="Times New Roman"/>
          <w:sz w:val="24"/>
          <w:szCs w:val="24"/>
        </w:rPr>
        <w:t>Loomis</w:t>
      </w:r>
      <w:proofErr w:type="spellEnd"/>
      <w:r w:rsidRPr="00BB139D">
        <w:rPr>
          <w:rFonts w:ascii="Times New Roman" w:hAnsi="Times New Roman" w:cs="Times New Roman"/>
          <w:sz w:val="24"/>
          <w:szCs w:val="24"/>
        </w:rPr>
        <w:t xml:space="preserve">, M. E. (2013). </w:t>
      </w:r>
      <w:r w:rsidRPr="00BB139D">
        <w:rPr>
          <w:rFonts w:ascii="Times New Roman" w:hAnsi="Times New Roman" w:cs="Times New Roman"/>
          <w:i/>
          <w:iCs/>
          <w:sz w:val="24"/>
          <w:szCs w:val="24"/>
        </w:rPr>
        <w:t>Estructura de Datos y Organización de Archivos</w:t>
      </w:r>
      <w:r w:rsidRPr="00BB139D">
        <w:rPr>
          <w:rFonts w:ascii="Times New Roman" w:hAnsi="Times New Roman" w:cs="Times New Roman"/>
          <w:sz w:val="24"/>
          <w:szCs w:val="24"/>
        </w:rPr>
        <w:t xml:space="preserve">. México: Prentice </w:t>
      </w:r>
      <w:proofErr w:type="spellStart"/>
      <w:r w:rsidRPr="00BB139D">
        <w:rPr>
          <w:rFonts w:ascii="Times New Roman" w:hAnsi="Times New Roman" w:cs="Times New Roman"/>
          <w:sz w:val="24"/>
          <w:szCs w:val="24"/>
        </w:rPr>
        <w:t>Hal</w:t>
      </w:r>
      <w:proofErr w:type="spellEnd"/>
    </w:p>
    <w:p w14:paraId="22BBC4A6" w14:textId="4C54E19C" w:rsidR="005B1348" w:rsidRDefault="007D6BEF">
      <w:pPr>
        <w:spacing w:line="276" w:lineRule="auto"/>
        <w:ind w:left="0" w:firstLine="0"/>
        <w:rPr>
          <w:rFonts w:ascii="Times New Roman" w:eastAsia="Times New Roman" w:hAnsi="Times New Roman" w:cs="Times New Roman"/>
          <w:sz w:val="24"/>
          <w:szCs w:val="24"/>
          <w:lang w:val="en-US"/>
        </w:rPr>
      </w:pPr>
      <w:r w:rsidRPr="0007138A">
        <w:rPr>
          <w:rFonts w:ascii="Times New Roman" w:eastAsia="Times New Roman" w:hAnsi="Times New Roman" w:cs="Times New Roman"/>
          <w:sz w:val="24"/>
          <w:szCs w:val="24"/>
          <w:lang w:val="en-US"/>
        </w:rPr>
        <w:t xml:space="preserve"> </w:t>
      </w:r>
    </w:p>
    <w:p w14:paraId="6F5FE96C" w14:textId="355F42C8" w:rsidR="009113B8" w:rsidRDefault="009113B8">
      <w:pPr>
        <w:spacing w:line="276" w:lineRule="auto"/>
        <w:ind w:left="0" w:firstLine="0"/>
        <w:rPr>
          <w:rFonts w:ascii="Times New Roman" w:eastAsia="Times New Roman" w:hAnsi="Times New Roman" w:cs="Times New Roman"/>
          <w:sz w:val="24"/>
          <w:szCs w:val="24"/>
          <w:lang w:val="en-US"/>
        </w:rPr>
      </w:pPr>
    </w:p>
    <w:p w14:paraId="2291C00F" w14:textId="4C81CB47" w:rsidR="009113B8" w:rsidRDefault="009113B8">
      <w:pPr>
        <w:spacing w:line="276" w:lineRule="auto"/>
        <w:ind w:left="0" w:firstLine="0"/>
        <w:rPr>
          <w:rFonts w:ascii="Times New Roman" w:eastAsia="Times New Roman" w:hAnsi="Times New Roman" w:cs="Times New Roman"/>
          <w:sz w:val="24"/>
          <w:szCs w:val="24"/>
          <w:lang w:val="en-US"/>
        </w:rPr>
      </w:pPr>
    </w:p>
    <w:p w14:paraId="2A6035BD" w14:textId="47FA706C" w:rsidR="009113B8" w:rsidRDefault="009113B8">
      <w:pPr>
        <w:spacing w:line="276" w:lineRule="auto"/>
        <w:ind w:left="0" w:firstLine="0"/>
        <w:rPr>
          <w:rFonts w:ascii="Times New Roman" w:eastAsia="Times New Roman" w:hAnsi="Times New Roman" w:cs="Times New Roman"/>
          <w:sz w:val="24"/>
          <w:szCs w:val="24"/>
          <w:lang w:val="en-US"/>
        </w:rPr>
      </w:pPr>
    </w:p>
    <w:p w14:paraId="6DB7B420" w14:textId="3B86281C" w:rsidR="009113B8" w:rsidRDefault="009113B8">
      <w:pPr>
        <w:spacing w:line="276" w:lineRule="auto"/>
        <w:ind w:left="0" w:firstLine="0"/>
        <w:rPr>
          <w:rFonts w:ascii="Times New Roman" w:eastAsia="Times New Roman" w:hAnsi="Times New Roman" w:cs="Times New Roman"/>
          <w:sz w:val="24"/>
          <w:szCs w:val="24"/>
          <w:lang w:val="en-US"/>
        </w:rPr>
      </w:pPr>
    </w:p>
    <w:p w14:paraId="24BD9703" w14:textId="18570397" w:rsidR="009113B8" w:rsidRDefault="009113B8">
      <w:pPr>
        <w:spacing w:line="276" w:lineRule="auto"/>
        <w:ind w:left="0" w:firstLine="0"/>
        <w:rPr>
          <w:rFonts w:ascii="Times New Roman" w:eastAsia="Times New Roman" w:hAnsi="Times New Roman" w:cs="Times New Roman"/>
          <w:sz w:val="24"/>
          <w:szCs w:val="24"/>
          <w:lang w:val="en-US"/>
        </w:rPr>
      </w:pPr>
    </w:p>
    <w:p w14:paraId="5D3185DB" w14:textId="4FE8FFC5" w:rsidR="009113B8" w:rsidRDefault="009113B8">
      <w:pPr>
        <w:spacing w:line="276" w:lineRule="auto"/>
        <w:ind w:left="0" w:firstLine="0"/>
        <w:rPr>
          <w:rFonts w:ascii="Times New Roman" w:eastAsia="Times New Roman" w:hAnsi="Times New Roman" w:cs="Times New Roman"/>
          <w:sz w:val="24"/>
          <w:szCs w:val="24"/>
          <w:lang w:val="en-US"/>
        </w:rPr>
      </w:pPr>
    </w:p>
    <w:p w14:paraId="38A900E8" w14:textId="4694A40A" w:rsidR="009113B8" w:rsidRDefault="009113B8">
      <w:pPr>
        <w:spacing w:line="276" w:lineRule="auto"/>
        <w:ind w:left="0" w:firstLine="0"/>
        <w:rPr>
          <w:rFonts w:ascii="Times New Roman" w:eastAsia="Times New Roman" w:hAnsi="Times New Roman" w:cs="Times New Roman"/>
          <w:sz w:val="24"/>
          <w:szCs w:val="24"/>
          <w:lang w:val="en-US"/>
        </w:rPr>
      </w:pPr>
    </w:p>
    <w:p w14:paraId="4F65F2B7" w14:textId="151D4394" w:rsidR="009113B8" w:rsidRDefault="009113B8">
      <w:pPr>
        <w:spacing w:line="276" w:lineRule="auto"/>
        <w:ind w:left="0" w:firstLine="0"/>
        <w:rPr>
          <w:rFonts w:ascii="Times New Roman" w:eastAsia="Times New Roman" w:hAnsi="Times New Roman" w:cs="Times New Roman"/>
          <w:sz w:val="24"/>
          <w:szCs w:val="24"/>
          <w:lang w:val="en-US"/>
        </w:rPr>
      </w:pPr>
    </w:p>
    <w:p w14:paraId="1EB64A3A" w14:textId="524A5528" w:rsidR="009113B8" w:rsidRDefault="009113B8">
      <w:pPr>
        <w:spacing w:line="276" w:lineRule="auto"/>
        <w:ind w:left="0" w:firstLine="0"/>
        <w:rPr>
          <w:rFonts w:ascii="Times New Roman" w:eastAsia="Times New Roman" w:hAnsi="Times New Roman" w:cs="Times New Roman"/>
          <w:sz w:val="24"/>
          <w:szCs w:val="24"/>
          <w:lang w:val="en-US"/>
        </w:rPr>
      </w:pPr>
    </w:p>
    <w:p w14:paraId="08B1C151" w14:textId="2651F57A" w:rsidR="009113B8" w:rsidRDefault="009113B8">
      <w:pPr>
        <w:spacing w:line="276" w:lineRule="auto"/>
        <w:ind w:left="0" w:firstLine="0"/>
        <w:rPr>
          <w:rFonts w:ascii="Times New Roman" w:eastAsia="Times New Roman" w:hAnsi="Times New Roman" w:cs="Times New Roman"/>
          <w:sz w:val="24"/>
          <w:szCs w:val="24"/>
          <w:lang w:val="en-US"/>
        </w:rPr>
      </w:pPr>
    </w:p>
    <w:p w14:paraId="314313E0" w14:textId="755E47F2" w:rsidR="009113B8" w:rsidRDefault="009113B8">
      <w:pPr>
        <w:spacing w:line="276" w:lineRule="auto"/>
        <w:ind w:left="0" w:firstLine="0"/>
        <w:rPr>
          <w:rFonts w:ascii="Times New Roman" w:eastAsia="Times New Roman" w:hAnsi="Times New Roman" w:cs="Times New Roman"/>
          <w:sz w:val="24"/>
          <w:szCs w:val="24"/>
          <w:lang w:val="en-US"/>
        </w:rPr>
      </w:pPr>
    </w:p>
    <w:p w14:paraId="3CFB0B5F" w14:textId="05F00A1E" w:rsidR="009113B8" w:rsidRDefault="009113B8">
      <w:pPr>
        <w:spacing w:line="276" w:lineRule="auto"/>
        <w:ind w:left="0" w:firstLine="0"/>
        <w:rPr>
          <w:rFonts w:ascii="Times New Roman" w:eastAsia="Times New Roman" w:hAnsi="Times New Roman" w:cs="Times New Roman"/>
          <w:sz w:val="24"/>
          <w:szCs w:val="24"/>
          <w:lang w:val="en-US"/>
        </w:rPr>
      </w:pPr>
    </w:p>
    <w:p w14:paraId="64C0C2C4" w14:textId="51FCB6F0" w:rsidR="009113B8" w:rsidRDefault="009113B8">
      <w:pPr>
        <w:spacing w:line="276" w:lineRule="auto"/>
        <w:ind w:left="0" w:firstLine="0"/>
        <w:rPr>
          <w:rFonts w:ascii="Times New Roman" w:eastAsia="Times New Roman" w:hAnsi="Times New Roman" w:cs="Times New Roman"/>
          <w:sz w:val="24"/>
          <w:szCs w:val="24"/>
          <w:lang w:val="en-US"/>
        </w:rPr>
      </w:pPr>
    </w:p>
    <w:p w14:paraId="6702F7F1" w14:textId="77EEC1D2" w:rsidR="009113B8" w:rsidRDefault="009113B8">
      <w:pPr>
        <w:spacing w:line="276" w:lineRule="auto"/>
        <w:ind w:left="0" w:firstLine="0"/>
        <w:rPr>
          <w:rFonts w:ascii="Times New Roman" w:eastAsia="Times New Roman" w:hAnsi="Times New Roman" w:cs="Times New Roman"/>
          <w:sz w:val="24"/>
          <w:szCs w:val="24"/>
          <w:lang w:val="en-US"/>
        </w:rPr>
      </w:pPr>
    </w:p>
    <w:p w14:paraId="1D8E9D5C" w14:textId="0337A6DF" w:rsidR="009113B8" w:rsidRDefault="009113B8">
      <w:pPr>
        <w:spacing w:line="276" w:lineRule="auto"/>
        <w:ind w:left="0" w:firstLine="0"/>
        <w:rPr>
          <w:rFonts w:ascii="Times New Roman" w:eastAsia="Times New Roman" w:hAnsi="Times New Roman" w:cs="Times New Roman"/>
          <w:sz w:val="24"/>
          <w:szCs w:val="24"/>
          <w:lang w:val="en-US"/>
        </w:rPr>
      </w:pPr>
    </w:p>
    <w:p w14:paraId="09096154" w14:textId="47E77C5B" w:rsidR="009113B8" w:rsidRDefault="009113B8">
      <w:pPr>
        <w:spacing w:line="276" w:lineRule="auto"/>
        <w:ind w:left="0" w:firstLine="0"/>
        <w:rPr>
          <w:rFonts w:ascii="Times New Roman" w:eastAsia="Times New Roman" w:hAnsi="Times New Roman" w:cs="Times New Roman"/>
          <w:sz w:val="24"/>
          <w:szCs w:val="24"/>
          <w:lang w:val="en-US"/>
        </w:rPr>
      </w:pPr>
    </w:p>
    <w:p w14:paraId="169A794E" w14:textId="3F2C701D" w:rsidR="009113B8" w:rsidRDefault="009113B8">
      <w:pPr>
        <w:spacing w:line="276" w:lineRule="auto"/>
        <w:ind w:left="0" w:firstLine="0"/>
        <w:rPr>
          <w:rFonts w:ascii="Times New Roman" w:eastAsia="Times New Roman" w:hAnsi="Times New Roman" w:cs="Times New Roman"/>
          <w:sz w:val="24"/>
          <w:szCs w:val="24"/>
          <w:lang w:val="en-US"/>
        </w:rPr>
      </w:pPr>
    </w:p>
    <w:p w14:paraId="26D5ED04" w14:textId="77F27C2E" w:rsidR="009113B8" w:rsidRDefault="009113B8">
      <w:pPr>
        <w:spacing w:line="276" w:lineRule="auto"/>
        <w:ind w:left="0" w:firstLine="0"/>
        <w:rPr>
          <w:rFonts w:ascii="Times New Roman" w:eastAsia="Times New Roman" w:hAnsi="Times New Roman" w:cs="Times New Roman"/>
          <w:sz w:val="24"/>
          <w:szCs w:val="24"/>
          <w:lang w:val="en-US"/>
        </w:rPr>
      </w:pPr>
    </w:p>
    <w:p w14:paraId="2C92E6B9" w14:textId="1AAA2458" w:rsidR="009113B8" w:rsidRDefault="009113B8">
      <w:pPr>
        <w:spacing w:line="276" w:lineRule="auto"/>
        <w:ind w:left="0" w:firstLine="0"/>
        <w:rPr>
          <w:rFonts w:ascii="Times New Roman" w:eastAsia="Times New Roman" w:hAnsi="Times New Roman" w:cs="Times New Roman"/>
          <w:sz w:val="24"/>
          <w:szCs w:val="24"/>
          <w:lang w:val="en-US"/>
        </w:rPr>
      </w:pPr>
    </w:p>
    <w:p w14:paraId="0C411558" w14:textId="37DC8E7C" w:rsidR="009113B8" w:rsidRDefault="009113B8">
      <w:pPr>
        <w:spacing w:line="276" w:lineRule="auto"/>
        <w:ind w:left="0" w:firstLine="0"/>
        <w:rPr>
          <w:rFonts w:ascii="Times New Roman" w:eastAsia="Times New Roman" w:hAnsi="Times New Roman" w:cs="Times New Roman"/>
          <w:sz w:val="24"/>
          <w:szCs w:val="24"/>
          <w:lang w:val="en-US"/>
        </w:rPr>
      </w:pPr>
    </w:p>
    <w:p w14:paraId="235309C2" w14:textId="43AA21BB" w:rsidR="009113B8" w:rsidRDefault="009113B8">
      <w:pPr>
        <w:spacing w:line="276" w:lineRule="auto"/>
        <w:ind w:left="0" w:firstLine="0"/>
        <w:rPr>
          <w:rFonts w:ascii="Times New Roman" w:eastAsia="Times New Roman" w:hAnsi="Times New Roman" w:cs="Times New Roman"/>
          <w:sz w:val="24"/>
          <w:szCs w:val="24"/>
          <w:lang w:val="en-US"/>
        </w:rPr>
      </w:pPr>
    </w:p>
    <w:p w14:paraId="70DCDCFF" w14:textId="64170936" w:rsidR="009113B8" w:rsidRDefault="009113B8">
      <w:pPr>
        <w:spacing w:line="276" w:lineRule="auto"/>
        <w:ind w:left="0" w:firstLine="0"/>
        <w:rPr>
          <w:rFonts w:ascii="Times New Roman" w:eastAsia="Times New Roman" w:hAnsi="Times New Roman" w:cs="Times New Roman"/>
          <w:sz w:val="24"/>
          <w:szCs w:val="24"/>
          <w:lang w:val="en-US"/>
        </w:rPr>
      </w:pPr>
    </w:p>
    <w:p w14:paraId="62C95014" w14:textId="60120BF2" w:rsidR="009113B8" w:rsidRDefault="009113B8">
      <w:pPr>
        <w:spacing w:line="276" w:lineRule="auto"/>
        <w:ind w:left="0" w:firstLine="0"/>
        <w:rPr>
          <w:rFonts w:ascii="Times New Roman" w:eastAsia="Times New Roman" w:hAnsi="Times New Roman" w:cs="Times New Roman"/>
          <w:sz w:val="24"/>
          <w:szCs w:val="24"/>
          <w:lang w:val="en-US"/>
        </w:rPr>
      </w:pPr>
    </w:p>
    <w:p w14:paraId="2F612658" w14:textId="3D08D93B" w:rsidR="009113B8" w:rsidRDefault="009113B8">
      <w:pPr>
        <w:spacing w:line="276" w:lineRule="auto"/>
        <w:ind w:left="0" w:firstLine="0"/>
        <w:rPr>
          <w:rFonts w:ascii="Times New Roman" w:eastAsia="Times New Roman" w:hAnsi="Times New Roman" w:cs="Times New Roman"/>
          <w:sz w:val="24"/>
          <w:szCs w:val="24"/>
          <w:lang w:val="en-US"/>
        </w:rPr>
      </w:pPr>
    </w:p>
    <w:p w14:paraId="17828F6B" w14:textId="06C4AD54" w:rsidR="009113B8" w:rsidRDefault="009113B8">
      <w:pPr>
        <w:spacing w:line="276" w:lineRule="auto"/>
        <w:ind w:left="0" w:firstLine="0"/>
        <w:rPr>
          <w:rFonts w:ascii="Times New Roman" w:eastAsia="Times New Roman" w:hAnsi="Times New Roman" w:cs="Times New Roman"/>
          <w:sz w:val="24"/>
          <w:szCs w:val="24"/>
          <w:lang w:val="en-US"/>
        </w:rPr>
      </w:pPr>
    </w:p>
    <w:p w14:paraId="423A1E7F" w14:textId="4AB0C3B4" w:rsidR="009113B8" w:rsidRDefault="009113B8">
      <w:pPr>
        <w:spacing w:line="276" w:lineRule="auto"/>
        <w:ind w:left="0" w:firstLine="0"/>
        <w:rPr>
          <w:rFonts w:ascii="Times New Roman" w:eastAsia="Times New Roman" w:hAnsi="Times New Roman" w:cs="Times New Roman"/>
          <w:sz w:val="24"/>
          <w:szCs w:val="24"/>
          <w:lang w:val="en-US"/>
        </w:rPr>
      </w:pPr>
    </w:p>
    <w:p w14:paraId="7A50BADC" w14:textId="061D8E66" w:rsidR="009113B8" w:rsidRDefault="009113B8">
      <w:pPr>
        <w:spacing w:line="276" w:lineRule="auto"/>
        <w:ind w:left="0" w:firstLine="0"/>
        <w:rPr>
          <w:rFonts w:ascii="Times New Roman" w:eastAsia="Times New Roman" w:hAnsi="Times New Roman" w:cs="Times New Roman"/>
          <w:sz w:val="24"/>
          <w:szCs w:val="24"/>
          <w:lang w:val="en-US"/>
        </w:rPr>
      </w:pPr>
    </w:p>
    <w:p w14:paraId="36EC97ED" w14:textId="2D8D33C5" w:rsidR="009113B8" w:rsidRDefault="009113B8">
      <w:pPr>
        <w:spacing w:line="276" w:lineRule="auto"/>
        <w:ind w:left="0" w:firstLine="0"/>
        <w:rPr>
          <w:rFonts w:ascii="Times New Roman" w:eastAsia="Times New Roman" w:hAnsi="Times New Roman" w:cs="Times New Roman"/>
          <w:sz w:val="24"/>
          <w:szCs w:val="24"/>
          <w:lang w:val="en-US"/>
        </w:rPr>
      </w:pPr>
    </w:p>
    <w:p w14:paraId="1D07C9C9" w14:textId="4ED4E6DB" w:rsidR="009113B8" w:rsidRDefault="009113B8">
      <w:pPr>
        <w:spacing w:line="276" w:lineRule="auto"/>
        <w:ind w:left="0" w:firstLine="0"/>
        <w:rPr>
          <w:rFonts w:ascii="Times New Roman" w:eastAsia="Times New Roman" w:hAnsi="Times New Roman" w:cs="Times New Roman"/>
          <w:sz w:val="24"/>
          <w:szCs w:val="24"/>
          <w:lang w:val="en-US"/>
        </w:rPr>
      </w:pPr>
    </w:p>
    <w:p w14:paraId="58A93A4C" w14:textId="6F2E4E2C" w:rsidR="009113B8" w:rsidRDefault="009113B8">
      <w:pPr>
        <w:spacing w:line="276" w:lineRule="auto"/>
        <w:ind w:left="0" w:firstLine="0"/>
        <w:rPr>
          <w:rFonts w:ascii="Times New Roman" w:eastAsia="Times New Roman" w:hAnsi="Times New Roman" w:cs="Times New Roman"/>
          <w:sz w:val="24"/>
          <w:szCs w:val="24"/>
          <w:lang w:val="en-US"/>
        </w:rPr>
      </w:pPr>
    </w:p>
    <w:p w14:paraId="5E79E2A5" w14:textId="04F8CD1B" w:rsidR="009113B8" w:rsidRDefault="009113B8">
      <w:pPr>
        <w:spacing w:line="276" w:lineRule="auto"/>
        <w:ind w:left="0" w:firstLine="0"/>
        <w:rPr>
          <w:rFonts w:ascii="Times New Roman" w:eastAsia="Times New Roman" w:hAnsi="Times New Roman" w:cs="Times New Roman"/>
          <w:sz w:val="24"/>
          <w:szCs w:val="24"/>
          <w:lang w:val="en-US"/>
        </w:rPr>
      </w:pPr>
    </w:p>
    <w:p w14:paraId="57E12D45" w14:textId="74928D33" w:rsidR="009113B8" w:rsidRDefault="009113B8">
      <w:pPr>
        <w:spacing w:line="276" w:lineRule="auto"/>
        <w:ind w:left="0" w:firstLine="0"/>
        <w:rPr>
          <w:rFonts w:ascii="Times New Roman" w:eastAsia="Times New Roman" w:hAnsi="Times New Roman" w:cs="Times New Roman"/>
          <w:sz w:val="24"/>
          <w:szCs w:val="24"/>
          <w:lang w:val="en-US"/>
        </w:rPr>
      </w:pPr>
    </w:p>
    <w:p w14:paraId="353FD544" w14:textId="6CE54F5E" w:rsidR="009113B8" w:rsidRDefault="009113B8">
      <w:pPr>
        <w:spacing w:line="276" w:lineRule="auto"/>
        <w:ind w:left="0" w:firstLine="0"/>
        <w:rPr>
          <w:rFonts w:ascii="Times New Roman" w:eastAsia="Times New Roman" w:hAnsi="Times New Roman" w:cs="Times New Roman"/>
          <w:sz w:val="24"/>
          <w:szCs w:val="24"/>
          <w:lang w:val="en-US"/>
        </w:rPr>
      </w:pPr>
    </w:p>
    <w:p w14:paraId="3422B5CC" w14:textId="32A51546" w:rsidR="009113B8" w:rsidRDefault="009113B8">
      <w:pPr>
        <w:spacing w:line="276" w:lineRule="auto"/>
        <w:ind w:left="0" w:firstLine="0"/>
        <w:rPr>
          <w:rFonts w:ascii="Times New Roman" w:eastAsia="Times New Roman" w:hAnsi="Times New Roman" w:cs="Times New Roman"/>
          <w:sz w:val="24"/>
          <w:szCs w:val="24"/>
          <w:lang w:val="en-US"/>
        </w:rPr>
      </w:pPr>
    </w:p>
    <w:p w14:paraId="022DE0D2" w14:textId="35168938" w:rsidR="009113B8" w:rsidRDefault="009113B8">
      <w:pPr>
        <w:spacing w:line="276" w:lineRule="auto"/>
        <w:ind w:left="0" w:firstLine="0"/>
        <w:rPr>
          <w:rFonts w:ascii="Times New Roman" w:eastAsia="Times New Roman" w:hAnsi="Times New Roman" w:cs="Times New Roman"/>
          <w:sz w:val="24"/>
          <w:szCs w:val="24"/>
          <w:lang w:val="en-US"/>
        </w:rPr>
      </w:pPr>
    </w:p>
    <w:p w14:paraId="3C9AF446" w14:textId="5E750E9C" w:rsidR="009113B8" w:rsidRDefault="009113B8" w:rsidP="009113B8">
      <w:pPr>
        <w:spacing w:line="276" w:lineRule="auto"/>
        <w:ind w:left="0" w:firstLine="0"/>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Apéndice</w:t>
      </w:r>
      <w:proofErr w:type="spellEnd"/>
    </w:p>
    <w:p w14:paraId="55F19CE4" w14:textId="73D879BC" w:rsidR="009113B8" w:rsidRPr="0007138A" w:rsidRDefault="009113B8">
      <w:pPr>
        <w:spacing w:line="276" w:lineRule="auto"/>
        <w:ind w:left="0" w:firstLine="0"/>
        <w:rPr>
          <w:rFonts w:ascii="Times New Roman" w:eastAsia="Times New Roman" w:hAnsi="Times New Roman" w:cs="Times New Roman"/>
          <w:sz w:val="24"/>
          <w:szCs w:val="24"/>
          <w:lang w:val="en-US"/>
        </w:rPr>
      </w:pPr>
      <w:r>
        <w:rPr>
          <w:noProof/>
        </w:rPr>
        <w:drawing>
          <wp:anchor distT="0" distB="0" distL="114300" distR="114300" simplePos="0" relativeHeight="251660288" behindDoc="1" locked="0" layoutInCell="1" allowOverlap="1" wp14:anchorId="37CBBE1A" wp14:editId="6C67A014">
            <wp:simplePos x="0" y="0"/>
            <wp:positionH relativeFrom="page">
              <wp:align>center</wp:align>
            </wp:positionH>
            <wp:positionV relativeFrom="paragraph">
              <wp:posOffset>95885</wp:posOffset>
            </wp:positionV>
            <wp:extent cx="4471064" cy="3848100"/>
            <wp:effectExtent l="0" t="0" r="5715" b="0"/>
            <wp:wrapNone/>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1064" cy="384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73DF9C"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0562C34"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74EA9A22"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72802FC"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5076879"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83FA527"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CAF8FAE"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4627B6C4"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7C9B4BA6"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CB22653"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9752449"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DFDA7CF"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71B9F3E"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9B8EEDB"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6B01F87"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2DB63AF6"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938F518" w14:textId="54343DB2" w:rsidR="0007138A" w:rsidRPr="0007138A" w:rsidRDefault="0007138A" w:rsidP="0007138A">
      <w:pPr>
        <w:spacing w:line="276" w:lineRule="auto"/>
        <w:ind w:left="0" w:firstLine="0"/>
        <w:rPr>
          <w:lang w:val="es-419"/>
        </w:rPr>
      </w:pPr>
    </w:p>
    <w:sectPr w:rsidR="0007138A" w:rsidRPr="0007138A">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FA4A2" w14:textId="77777777" w:rsidR="00D66BBB" w:rsidRDefault="00D66BBB">
      <w:r>
        <w:separator/>
      </w:r>
    </w:p>
  </w:endnote>
  <w:endnote w:type="continuationSeparator" w:id="0">
    <w:p w14:paraId="3FC7B3B2" w14:textId="77777777" w:rsidR="00D66BBB" w:rsidRDefault="00D66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A9289" w14:textId="77777777" w:rsidR="00FD6456" w:rsidRDefault="00FD6456">
    <w:pPr>
      <w:jc w:val="center"/>
    </w:pPr>
  </w:p>
  <w:p w14:paraId="48A47BB8" w14:textId="77777777" w:rsidR="00FD6456" w:rsidRDefault="00FD6456">
    <w:pPr>
      <w:spacing w:after="70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72EBB" w14:textId="77777777" w:rsidR="00D66BBB" w:rsidRDefault="00D66BBB">
      <w:r>
        <w:separator/>
      </w:r>
    </w:p>
  </w:footnote>
  <w:footnote w:type="continuationSeparator" w:id="0">
    <w:p w14:paraId="340316D8" w14:textId="77777777" w:rsidR="00D66BBB" w:rsidRDefault="00D66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30995DB5"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560E2F">
      <w:rPr>
        <w:rFonts w:ascii="Arial" w:eastAsia="Arial" w:hAnsi="Arial" w:cs="Arial"/>
        <w:sz w:val="16"/>
        <w:szCs w:val="16"/>
      </w:rPr>
      <w:t>1er</w:t>
    </w:r>
    <w:r w:rsidRPr="00A16055">
      <w:rPr>
        <w:rFonts w:ascii="Arial" w:eastAsia="Arial" w:hAnsi="Arial" w:cs="Arial"/>
        <w:sz w:val="16"/>
        <w:szCs w:val="16"/>
      </w:rPr>
      <w:t>. Semestre 202</w:t>
    </w:r>
    <w:r w:rsidR="00560E2F">
      <w:rPr>
        <w:rFonts w:ascii="Arial" w:eastAsia="Arial" w:hAnsi="Arial" w:cs="Arial"/>
        <w:sz w:val="16"/>
        <w:szCs w:val="16"/>
      </w:rPr>
      <w:t>1</w:t>
    </w:r>
    <w:r w:rsidRPr="00A16055">
      <w:rPr>
        <w:rFonts w:ascii="Arial" w:eastAsia="Arial" w:hAnsi="Arial" w:cs="Ari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20603728"/>
    <w:multiLevelType w:val="multilevel"/>
    <w:tmpl w:val="58E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815071"/>
    <w:multiLevelType w:val="multilevel"/>
    <w:tmpl w:val="859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88587B"/>
    <w:multiLevelType w:val="multilevel"/>
    <w:tmpl w:val="6F0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0444FA"/>
    <w:multiLevelType w:val="hybridMultilevel"/>
    <w:tmpl w:val="EC3429A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456871CB"/>
    <w:multiLevelType w:val="hybridMultilevel"/>
    <w:tmpl w:val="412EE1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1E137AA"/>
    <w:multiLevelType w:val="multilevel"/>
    <w:tmpl w:val="7B72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5"/>
  </w:num>
  <w:num w:numId="4">
    <w:abstractNumId w:val="6"/>
  </w:num>
  <w:num w:numId="5">
    <w:abstractNumId w:val="4"/>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7138A"/>
    <w:rsid w:val="000F6768"/>
    <w:rsid w:val="00106123"/>
    <w:rsid w:val="001A0713"/>
    <w:rsid w:val="00326471"/>
    <w:rsid w:val="004347CF"/>
    <w:rsid w:val="004747EC"/>
    <w:rsid w:val="00500C5A"/>
    <w:rsid w:val="005063AB"/>
    <w:rsid w:val="00532ADB"/>
    <w:rsid w:val="0053300E"/>
    <w:rsid w:val="00553519"/>
    <w:rsid w:val="00560E2F"/>
    <w:rsid w:val="005B1348"/>
    <w:rsid w:val="005B2B8B"/>
    <w:rsid w:val="005C3D7A"/>
    <w:rsid w:val="006740F4"/>
    <w:rsid w:val="00680F99"/>
    <w:rsid w:val="00776C33"/>
    <w:rsid w:val="007D6BEF"/>
    <w:rsid w:val="00821713"/>
    <w:rsid w:val="00882259"/>
    <w:rsid w:val="008933FC"/>
    <w:rsid w:val="008C0D19"/>
    <w:rsid w:val="008D4D2D"/>
    <w:rsid w:val="008D6463"/>
    <w:rsid w:val="009113B8"/>
    <w:rsid w:val="009B76F0"/>
    <w:rsid w:val="00A16055"/>
    <w:rsid w:val="00A84E5A"/>
    <w:rsid w:val="00AB670A"/>
    <w:rsid w:val="00AB7193"/>
    <w:rsid w:val="00AD3CBD"/>
    <w:rsid w:val="00BB139D"/>
    <w:rsid w:val="00C10CD6"/>
    <w:rsid w:val="00D17AC6"/>
    <w:rsid w:val="00D66BBB"/>
    <w:rsid w:val="00E11D9F"/>
    <w:rsid w:val="00E30791"/>
    <w:rsid w:val="00EF6712"/>
    <w:rsid w:val="00F7258E"/>
    <w:rsid w:val="00F8409E"/>
    <w:rsid w:val="00F95D19"/>
    <w:rsid w:val="00F968E2"/>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95D19"/>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paragraph" w:styleId="Prrafodelista">
    <w:name w:val="List Paragraph"/>
    <w:basedOn w:val="Normal"/>
    <w:uiPriority w:val="34"/>
    <w:qFormat/>
    <w:rsid w:val="004747EC"/>
    <w:pPr>
      <w:ind w:left="720"/>
      <w:contextualSpacing/>
    </w:pPr>
  </w:style>
  <w:style w:type="character" w:styleId="Hipervnculo">
    <w:name w:val="Hyperlink"/>
    <w:basedOn w:val="Fuentedeprrafopredeter"/>
    <w:uiPriority w:val="99"/>
    <w:unhideWhenUsed/>
    <w:rsid w:val="00776C33"/>
    <w:rPr>
      <w:color w:val="0563C1" w:themeColor="hyperlink"/>
      <w:u w:val="single"/>
    </w:rPr>
  </w:style>
  <w:style w:type="character" w:styleId="Mencinsinresolver">
    <w:name w:val="Unresolved Mention"/>
    <w:basedOn w:val="Fuentedeprrafopredeter"/>
    <w:uiPriority w:val="99"/>
    <w:semiHidden/>
    <w:unhideWhenUsed/>
    <w:rsid w:val="00776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63430">
      <w:bodyDiv w:val="1"/>
      <w:marLeft w:val="0"/>
      <w:marRight w:val="0"/>
      <w:marTop w:val="0"/>
      <w:marBottom w:val="0"/>
      <w:divBdr>
        <w:top w:val="none" w:sz="0" w:space="0" w:color="auto"/>
        <w:left w:val="none" w:sz="0" w:space="0" w:color="auto"/>
        <w:bottom w:val="none" w:sz="0" w:space="0" w:color="auto"/>
        <w:right w:val="none" w:sz="0" w:space="0" w:color="auto"/>
      </w:divBdr>
    </w:div>
    <w:div w:id="157159408">
      <w:bodyDiv w:val="1"/>
      <w:marLeft w:val="0"/>
      <w:marRight w:val="0"/>
      <w:marTop w:val="0"/>
      <w:marBottom w:val="0"/>
      <w:divBdr>
        <w:top w:val="none" w:sz="0" w:space="0" w:color="auto"/>
        <w:left w:val="none" w:sz="0" w:space="0" w:color="auto"/>
        <w:bottom w:val="none" w:sz="0" w:space="0" w:color="auto"/>
        <w:right w:val="none" w:sz="0" w:space="0" w:color="auto"/>
      </w:divBdr>
    </w:div>
    <w:div w:id="325478242">
      <w:bodyDiv w:val="1"/>
      <w:marLeft w:val="0"/>
      <w:marRight w:val="0"/>
      <w:marTop w:val="0"/>
      <w:marBottom w:val="0"/>
      <w:divBdr>
        <w:top w:val="none" w:sz="0" w:space="0" w:color="auto"/>
        <w:left w:val="none" w:sz="0" w:space="0" w:color="auto"/>
        <w:bottom w:val="none" w:sz="0" w:space="0" w:color="auto"/>
        <w:right w:val="none" w:sz="0" w:space="0" w:color="auto"/>
      </w:divBdr>
    </w:div>
    <w:div w:id="406267224">
      <w:bodyDiv w:val="1"/>
      <w:marLeft w:val="0"/>
      <w:marRight w:val="0"/>
      <w:marTop w:val="0"/>
      <w:marBottom w:val="0"/>
      <w:divBdr>
        <w:top w:val="none" w:sz="0" w:space="0" w:color="auto"/>
        <w:left w:val="none" w:sz="0" w:space="0" w:color="auto"/>
        <w:bottom w:val="none" w:sz="0" w:space="0" w:color="auto"/>
        <w:right w:val="none" w:sz="0" w:space="0" w:color="auto"/>
      </w:divBdr>
    </w:div>
    <w:div w:id="413862079">
      <w:bodyDiv w:val="1"/>
      <w:marLeft w:val="0"/>
      <w:marRight w:val="0"/>
      <w:marTop w:val="0"/>
      <w:marBottom w:val="0"/>
      <w:divBdr>
        <w:top w:val="none" w:sz="0" w:space="0" w:color="auto"/>
        <w:left w:val="none" w:sz="0" w:space="0" w:color="auto"/>
        <w:bottom w:val="none" w:sz="0" w:space="0" w:color="auto"/>
        <w:right w:val="none" w:sz="0" w:space="0" w:color="auto"/>
      </w:divBdr>
    </w:div>
    <w:div w:id="596792980">
      <w:bodyDiv w:val="1"/>
      <w:marLeft w:val="0"/>
      <w:marRight w:val="0"/>
      <w:marTop w:val="0"/>
      <w:marBottom w:val="0"/>
      <w:divBdr>
        <w:top w:val="none" w:sz="0" w:space="0" w:color="auto"/>
        <w:left w:val="none" w:sz="0" w:space="0" w:color="auto"/>
        <w:bottom w:val="none" w:sz="0" w:space="0" w:color="auto"/>
        <w:right w:val="none" w:sz="0" w:space="0" w:color="auto"/>
      </w:divBdr>
    </w:div>
    <w:div w:id="704522258">
      <w:bodyDiv w:val="1"/>
      <w:marLeft w:val="0"/>
      <w:marRight w:val="0"/>
      <w:marTop w:val="0"/>
      <w:marBottom w:val="0"/>
      <w:divBdr>
        <w:top w:val="none" w:sz="0" w:space="0" w:color="auto"/>
        <w:left w:val="none" w:sz="0" w:space="0" w:color="auto"/>
        <w:bottom w:val="none" w:sz="0" w:space="0" w:color="auto"/>
        <w:right w:val="none" w:sz="0" w:space="0" w:color="auto"/>
      </w:divBdr>
    </w:div>
    <w:div w:id="757942900">
      <w:bodyDiv w:val="1"/>
      <w:marLeft w:val="0"/>
      <w:marRight w:val="0"/>
      <w:marTop w:val="0"/>
      <w:marBottom w:val="0"/>
      <w:divBdr>
        <w:top w:val="none" w:sz="0" w:space="0" w:color="auto"/>
        <w:left w:val="none" w:sz="0" w:space="0" w:color="auto"/>
        <w:bottom w:val="none" w:sz="0" w:space="0" w:color="auto"/>
        <w:right w:val="none" w:sz="0" w:space="0" w:color="auto"/>
      </w:divBdr>
    </w:div>
    <w:div w:id="861624143">
      <w:bodyDiv w:val="1"/>
      <w:marLeft w:val="0"/>
      <w:marRight w:val="0"/>
      <w:marTop w:val="0"/>
      <w:marBottom w:val="0"/>
      <w:divBdr>
        <w:top w:val="none" w:sz="0" w:space="0" w:color="auto"/>
        <w:left w:val="none" w:sz="0" w:space="0" w:color="auto"/>
        <w:bottom w:val="none" w:sz="0" w:space="0" w:color="auto"/>
        <w:right w:val="none" w:sz="0" w:space="0" w:color="auto"/>
      </w:divBdr>
    </w:div>
    <w:div w:id="1161847063">
      <w:bodyDiv w:val="1"/>
      <w:marLeft w:val="0"/>
      <w:marRight w:val="0"/>
      <w:marTop w:val="0"/>
      <w:marBottom w:val="0"/>
      <w:divBdr>
        <w:top w:val="none" w:sz="0" w:space="0" w:color="auto"/>
        <w:left w:val="none" w:sz="0" w:space="0" w:color="auto"/>
        <w:bottom w:val="none" w:sz="0" w:space="0" w:color="auto"/>
        <w:right w:val="none" w:sz="0" w:space="0" w:color="auto"/>
      </w:divBdr>
    </w:div>
    <w:div w:id="1262301790">
      <w:bodyDiv w:val="1"/>
      <w:marLeft w:val="0"/>
      <w:marRight w:val="0"/>
      <w:marTop w:val="0"/>
      <w:marBottom w:val="0"/>
      <w:divBdr>
        <w:top w:val="none" w:sz="0" w:space="0" w:color="auto"/>
        <w:left w:val="none" w:sz="0" w:space="0" w:color="auto"/>
        <w:bottom w:val="none" w:sz="0" w:space="0" w:color="auto"/>
        <w:right w:val="none" w:sz="0" w:space="0" w:color="auto"/>
      </w:divBdr>
    </w:div>
    <w:div w:id="1271859088">
      <w:bodyDiv w:val="1"/>
      <w:marLeft w:val="0"/>
      <w:marRight w:val="0"/>
      <w:marTop w:val="0"/>
      <w:marBottom w:val="0"/>
      <w:divBdr>
        <w:top w:val="none" w:sz="0" w:space="0" w:color="auto"/>
        <w:left w:val="none" w:sz="0" w:space="0" w:color="auto"/>
        <w:bottom w:val="none" w:sz="0" w:space="0" w:color="auto"/>
        <w:right w:val="none" w:sz="0" w:space="0" w:color="auto"/>
      </w:divBdr>
    </w:div>
    <w:div w:id="1274287921">
      <w:bodyDiv w:val="1"/>
      <w:marLeft w:val="0"/>
      <w:marRight w:val="0"/>
      <w:marTop w:val="0"/>
      <w:marBottom w:val="0"/>
      <w:divBdr>
        <w:top w:val="none" w:sz="0" w:space="0" w:color="auto"/>
        <w:left w:val="none" w:sz="0" w:space="0" w:color="auto"/>
        <w:bottom w:val="none" w:sz="0" w:space="0" w:color="auto"/>
        <w:right w:val="none" w:sz="0" w:space="0" w:color="auto"/>
      </w:divBdr>
    </w:div>
    <w:div w:id="1345598392">
      <w:bodyDiv w:val="1"/>
      <w:marLeft w:val="0"/>
      <w:marRight w:val="0"/>
      <w:marTop w:val="0"/>
      <w:marBottom w:val="0"/>
      <w:divBdr>
        <w:top w:val="none" w:sz="0" w:space="0" w:color="auto"/>
        <w:left w:val="none" w:sz="0" w:space="0" w:color="auto"/>
        <w:bottom w:val="none" w:sz="0" w:space="0" w:color="auto"/>
        <w:right w:val="none" w:sz="0" w:space="0" w:color="auto"/>
      </w:divBdr>
    </w:div>
    <w:div w:id="1366321870">
      <w:bodyDiv w:val="1"/>
      <w:marLeft w:val="0"/>
      <w:marRight w:val="0"/>
      <w:marTop w:val="0"/>
      <w:marBottom w:val="0"/>
      <w:divBdr>
        <w:top w:val="none" w:sz="0" w:space="0" w:color="auto"/>
        <w:left w:val="none" w:sz="0" w:space="0" w:color="auto"/>
        <w:bottom w:val="none" w:sz="0" w:space="0" w:color="auto"/>
        <w:right w:val="none" w:sz="0" w:space="0" w:color="auto"/>
      </w:divBdr>
    </w:div>
    <w:div w:id="1483501152">
      <w:bodyDiv w:val="1"/>
      <w:marLeft w:val="0"/>
      <w:marRight w:val="0"/>
      <w:marTop w:val="0"/>
      <w:marBottom w:val="0"/>
      <w:divBdr>
        <w:top w:val="none" w:sz="0" w:space="0" w:color="auto"/>
        <w:left w:val="none" w:sz="0" w:space="0" w:color="auto"/>
        <w:bottom w:val="none" w:sz="0" w:space="0" w:color="auto"/>
        <w:right w:val="none" w:sz="0" w:space="0" w:color="auto"/>
      </w:divBdr>
    </w:div>
    <w:div w:id="1509981743">
      <w:bodyDiv w:val="1"/>
      <w:marLeft w:val="0"/>
      <w:marRight w:val="0"/>
      <w:marTop w:val="0"/>
      <w:marBottom w:val="0"/>
      <w:divBdr>
        <w:top w:val="none" w:sz="0" w:space="0" w:color="auto"/>
        <w:left w:val="none" w:sz="0" w:space="0" w:color="auto"/>
        <w:bottom w:val="none" w:sz="0" w:space="0" w:color="auto"/>
        <w:right w:val="none" w:sz="0" w:space="0" w:color="auto"/>
      </w:divBdr>
    </w:div>
    <w:div w:id="1515803970">
      <w:bodyDiv w:val="1"/>
      <w:marLeft w:val="0"/>
      <w:marRight w:val="0"/>
      <w:marTop w:val="0"/>
      <w:marBottom w:val="0"/>
      <w:divBdr>
        <w:top w:val="none" w:sz="0" w:space="0" w:color="auto"/>
        <w:left w:val="none" w:sz="0" w:space="0" w:color="auto"/>
        <w:bottom w:val="none" w:sz="0" w:space="0" w:color="auto"/>
        <w:right w:val="none" w:sz="0" w:space="0" w:color="auto"/>
      </w:divBdr>
    </w:div>
    <w:div w:id="1998877215">
      <w:bodyDiv w:val="1"/>
      <w:marLeft w:val="0"/>
      <w:marRight w:val="0"/>
      <w:marTop w:val="0"/>
      <w:marBottom w:val="0"/>
      <w:divBdr>
        <w:top w:val="none" w:sz="0" w:space="0" w:color="auto"/>
        <w:left w:val="none" w:sz="0" w:space="0" w:color="auto"/>
        <w:bottom w:val="none" w:sz="0" w:space="0" w:color="auto"/>
        <w:right w:val="none" w:sz="0" w:space="0" w:color="auto"/>
      </w:divBdr>
    </w:div>
    <w:div w:id="2053990322">
      <w:bodyDiv w:val="1"/>
      <w:marLeft w:val="0"/>
      <w:marRight w:val="0"/>
      <w:marTop w:val="0"/>
      <w:marBottom w:val="0"/>
      <w:divBdr>
        <w:top w:val="none" w:sz="0" w:space="0" w:color="auto"/>
        <w:left w:val="none" w:sz="0" w:space="0" w:color="auto"/>
        <w:bottom w:val="none" w:sz="0" w:space="0" w:color="auto"/>
        <w:right w:val="none" w:sz="0" w:space="0" w:color="auto"/>
      </w:divBdr>
    </w:div>
    <w:div w:id="2056078189">
      <w:bodyDiv w:val="1"/>
      <w:marLeft w:val="0"/>
      <w:marRight w:val="0"/>
      <w:marTop w:val="0"/>
      <w:marBottom w:val="0"/>
      <w:divBdr>
        <w:top w:val="none" w:sz="0" w:space="0" w:color="auto"/>
        <w:left w:val="none" w:sz="0" w:space="0" w:color="auto"/>
        <w:bottom w:val="none" w:sz="0" w:space="0" w:color="auto"/>
        <w:right w:val="none" w:sz="0" w:space="0" w:color="auto"/>
      </w:divBdr>
    </w:div>
    <w:div w:id="2057662002">
      <w:bodyDiv w:val="1"/>
      <w:marLeft w:val="0"/>
      <w:marRight w:val="0"/>
      <w:marTop w:val="0"/>
      <w:marBottom w:val="0"/>
      <w:divBdr>
        <w:top w:val="none" w:sz="0" w:space="0" w:color="auto"/>
        <w:left w:val="none" w:sz="0" w:space="0" w:color="auto"/>
        <w:bottom w:val="none" w:sz="0" w:space="0" w:color="auto"/>
        <w:right w:val="none" w:sz="0" w:space="0" w:color="auto"/>
      </w:divBdr>
    </w:div>
    <w:div w:id="2137749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rofile.es/blog/python/" TargetMode="External"/><Relationship Id="rId18" Type="http://schemas.openxmlformats.org/officeDocument/2006/relationships/hyperlink" Target="https://es.wikipedia.org/wiki/Int%C3%A9rprete_(inform%C3%A1tica)" TargetMode="External"/><Relationship Id="rId26" Type="http://schemas.openxmlformats.org/officeDocument/2006/relationships/hyperlink" Target="https://es.wikipedia.org/wiki/Python_Software_Foundation" TargetMode="External"/><Relationship Id="rId3" Type="http://schemas.openxmlformats.org/officeDocument/2006/relationships/settings" Target="settings.xml"/><Relationship Id="rId21" Type="http://schemas.openxmlformats.org/officeDocument/2006/relationships/hyperlink" Target="https://es.wikipedia.org/wiki/Programaci%C3%B3n_orientada_a_objetos" TargetMode="External"/><Relationship Id="rId7" Type="http://schemas.openxmlformats.org/officeDocument/2006/relationships/header" Target="header1.xml"/><Relationship Id="rId12" Type="http://schemas.openxmlformats.org/officeDocument/2006/relationships/hyperlink" Target="https://profile.es/blog/variables-tipos-datos-java/" TargetMode="External"/><Relationship Id="rId17" Type="http://schemas.openxmlformats.org/officeDocument/2006/relationships/hyperlink" Target="https://es.wikipedia.org/wiki/Lenguaje_de_programaci%C3%B3n" TargetMode="External"/><Relationship Id="rId25" Type="http://schemas.openxmlformats.org/officeDocument/2006/relationships/hyperlink" Target="https://es.wikipedia.org/wiki/Multiplataforma" TargetMode="External"/><Relationship Id="rId2" Type="http://schemas.openxmlformats.org/officeDocument/2006/relationships/styles" Target="styles.xml"/><Relationship Id="rId16" Type="http://schemas.openxmlformats.org/officeDocument/2006/relationships/hyperlink" Target="https://es.wikipedia.org/wiki/Internet" TargetMode="External"/><Relationship Id="rId20" Type="http://schemas.openxmlformats.org/officeDocument/2006/relationships/hyperlink" Target="https://es.wikipedia.org/wiki/Lenguaje_de_programaci%C3%B3n" TargetMode="External"/><Relationship Id="rId29"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file.es/blog/que-son-los-paradigmas-de-programacion/" TargetMode="External"/><Relationship Id="rId24" Type="http://schemas.openxmlformats.org/officeDocument/2006/relationships/hyperlink" Target="https://es.wikipedia.org/wiki/Tipado_din%C3%A1mico" TargetMode="External"/><Relationship Id="rId5" Type="http://schemas.openxmlformats.org/officeDocument/2006/relationships/footnotes" Target="footnotes.xml"/><Relationship Id="rId15" Type="http://schemas.openxmlformats.org/officeDocument/2006/relationships/hyperlink" Target="https://es.wikipedia.org/wiki/HTML" TargetMode="External"/><Relationship Id="rId23" Type="http://schemas.openxmlformats.org/officeDocument/2006/relationships/hyperlink" Target="https://es.wikipedia.org/wiki/Lenguaje_de_programaci%C3%B3n_interpretado" TargetMode="External"/><Relationship Id="rId28" Type="http://schemas.openxmlformats.org/officeDocument/2006/relationships/hyperlink" Target="https://es.wikipedia.org/wiki/Python_Software_Foundation_License" TargetMode="External"/><Relationship Id="rId10" Type="http://schemas.openxmlformats.org/officeDocument/2006/relationships/hyperlink" Target="https://es.wikipedia.org/wiki/Software" TargetMode="External"/><Relationship Id="rId19" Type="http://schemas.openxmlformats.org/officeDocument/2006/relationships/hyperlink" Target="https://es.wikipedia.org/wiki/Codigo_fuent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s.wikipedia.org/wiki/Programaci%C3%B3n_orientada_a_objetos" TargetMode="External"/><Relationship Id="rId14" Type="http://schemas.openxmlformats.org/officeDocument/2006/relationships/hyperlink" Target="https://es.wikipedia.org/wiki/SGML" TargetMode="External"/><Relationship Id="rId22" Type="http://schemas.openxmlformats.org/officeDocument/2006/relationships/hyperlink" Target="https://es.wikipedia.org/wiki/Programaci%C3%B3n_funcional" TargetMode="External"/><Relationship Id="rId27" Type="http://schemas.openxmlformats.org/officeDocument/2006/relationships/hyperlink" Target="https://es.wikipedia.org/wiki/C%C3%B3digo_abierto"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1811</Words>
  <Characters>9966</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Nery  Barrientos</cp:lastModifiedBy>
  <cp:revision>3</cp:revision>
  <dcterms:created xsi:type="dcterms:W3CDTF">2021-08-30T02:42:00Z</dcterms:created>
  <dcterms:modified xsi:type="dcterms:W3CDTF">2021-08-30T05:43:00Z</dcterms:modified>
</cp:coreProperties>
</file>