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22" w:rsidRDefault="00C22E22">
      <w:pPr>
        <w:spacing w:after="122"/>
        <w:ind w:left="720"/>
      </w:pPr>
    </w:p>
    <w:p w:rsidR="00C22E22" w:rsidRDefault="007B0798">
      <w:pPr>
        <w:pStyle w:val="1"/>
        <w:ind w:left="9"/>
      </w:pPr>
      <w:r>
        <w:t xml:space="preserve">Требования к верстке </w:t>
      </w:r>
    </w:p>
    <w:p w:rsidR="00C22E22" w:rsidRDefault="007B0798">
      <w:pPr>
        <w:numPr>
          <w:ilvl w:val="0"/>
          <w:numId w:val="2"/>
        </w:numPr>
        <w:spacing w:after="60"/>
        <w:ind w:hanging="360"/>
      </w:pPr>
      <w:r>
        <w:rPr>
          <w:rFonts w:ascii="Arial" w:eastAsia="Arial" w:hAnsi="Arial" w:cs="Arial"/>
          <w:sz w:val="24"/>
        </w:rPr>
        <w:t xml:space="preserve">Индивидуальная-мобильная верстка. </w:t>
      </w:r>
    </w:p>
    <w:p w:rsidR="00C22E22" w:rsidRDefault="007B0798">
      <w:pPr>
        <w:numPr>
          <w:ilvl w:val="0"/>
          <w:numId w:val="2"/>
        </w:numPr>
        <w:spacing w:after="57"/>
        <w:ind w:hanging="360"/>
      </w:pPr>
      <w:r>
        <w:rPr>
          <w:rFonts w:ascii="Arial" w:eastAsia="Arial" w:hAnsi="Arial" w:cs="Arial"/>
          <w:sz w:val="24"/>
        </w:rPr>
        <w:t xml:space="preserve">Резиновая верстка по предоставленным PSD макетам. Максимальное и минимальное разрешение по десктоп и мобильному макету. </w:t>
      </w:r>
    </w:p>
    <w:p w:rsidR="00C22E22" w:rsidRDefault="007B0798">
      <w:pPr>
        <w:numPr>
          <w:ilvl w:val="0"/>
          <w:numId w:val="2"/>
        </w:numPr>
        <w:spacing w:after="59"/>
        <w:ind w:hanging="360"/>
      </w:pPr>
      <w:r>
        <w:rPr>
          <w:rFonts w:ascii="Arial" w:eastAsia="Arial" w:hAnsi="Arial" w:cs="Arial"/>
          <w:sz w:val="24"/>
        </w:rPr>
        <w:t xml:space="preserve">Использование </w:t>
      </w:r>
      <w:proofErr w:type="spellStart"/>
      <w:r>
        <w:rPr>
          <w:rFonts w:ascii="Arial" w:eastAsia="Arial" w:hAnsi="Arial" w:cs="Arial"/>
          <w:sz w:val="24"/>
        </w:rPr>
        <w:t>фреймворка</w:t>
      </w:r>
      <w:proofErr w:type="spellEnd"/>
      <w:r>
        <w:rPr>
          <w:rFonts w:ascii="Arial" w:eastAsia="Arial" w:hAnsi="Arial" w:cs="Arial"/>
          <w:sz w:val="24"/>
        </w:rPr>
        <w:t xml:space="preserve"> остается на усмотрение Исполнителя. </w:t>
      </w:r>
    </w:p>
    <w:p w:rsidR="00C22E22" w:rsidRDefault="007B0798">
      <w:pPr>
        <w:numPr>
          <w:ilvl w:val="0"/>
          <w:numId w:val="2"/>
        </w:numPr>
        <w:spacing w:after="19"/>
        <w:ind w:hanging="360"/>
      </w:pPr>
      <w:proofErr w:type="spellStart"/>
      <w:r>
        <w:rPr>
          <w:rFonts w:ascii="Arial" w:eastAsia="Arial" w:hAnsi="Arial" w:cs="Arial"/>
          <w:sz w:val="24"/>
        </w:rPr>
        <w:t>Кроссбраузерная</w:t>
      </w:r>
      <w:proofErr w:type="spellEnd"/>
      <w:r>
        <w:rPr>
          <w:rFonts w:ascii="Arial" w:eastAsia="Arial" w:hAnsi="Arial" w:cs="Arial"/>
          <w:sz w:val="24"/>
        </w:rPr>
        <w:t xml:space="preserve"> верстка: </w:t>
      </w:r>
    </w:p>
    <w:p w:rsidR="00C22E22" w:rsidRPr="00C93CAB" w:rsidRDefault="007B0798">
      <w:pPr>
        <w:spacing w:after="19"/>
        <w:ind w:left="730" w:hanging="10"/>
        <w:rPr>
          <w:lang w:val="en-US"/>
        </w:rPr>
      </w:pPr>
      <w:r w:rsidRPr="00C93CAB">
        <w:rPr>
          <w:rFonts w:ascii="Arial" w:eastAsia="Arial" w:hAnsi="Arial" w:cs="Arial"/>
          <w:sz w:val="24"/>
          <w:lang w:val="en-US"/>
        </w:rPr>
        <w:t xml:space="preserve">Internet Explorer 9+  </w:t>
      </w:r>
    </w:p>
    <w:p w:rsidR="00C22E22" w:rsidRPr="00C93CAB" w:rsidRDefault="007B0798">
      <w:pPr>
        <w:spacing w:after="19"/>
        <w:ind w:left="730" w:hanging="10"/>
        <w:rPr>
          <w:lang w:val="en-US"/>
        </w:rPr>
      </w:pPr>
      <w:r w:rsidRPr="00C93CAB">
        <w:rPr>
          <w:rFonts w:ascii="Arial" w:eastAsia="Arial" w:hAnsi="Arial" w:cs="Arial"/>
          <w:sz w:val="24"/>
          <w:lang w:val="en-US"/>
        </w:rPr>
        <w:t xml:space="preserve">Google Chrome 42+  </w:t>
      </w:r>
    </w:p>
    <w:p w:rsidR="00C22E22" w:rsidRPr="00C93CAB" w:rsidRDefault="007B0798">
      <w:pPr>
        <w:spacing w:after="19"/>
        <w:ind w:left="730" w:hanging="10"/>
        <w:rPr>
          <w:lang w:val="en-US"/>
        </w:rPr>
      </w:pPr>
      <w:r w:rsidRPr="00C93CAB">
        <w:rPr>
          <w:rFonts w:ascii="Arial" w:eastAsia="Arial" w:hAnsi="Arial" w:cs="Arial"/>
          <w:sz w:val="24"/>
          <w:lang w:val="en-US"/>
        </w:rPr>
        <w:t xml:space="preserve">Firefox 48+  </w:t>
      </w:r>
    </w:p>
    <w:p w:rsidR="00C22E22" w:rsidRDefault="007B0798">
      <w:pPr>
        <w:spacing w:after="19"/>
        <w:ind w:left="730" w:hanging="10"/>
      </w:pPr>
      <w:proofErr w:type="spellStart"/>
      <w:r>
        <w:rPr>
          <w:rFonts w:ascii="Arial" w:eastAsia="Arial" w:hAnsi="Arial" w:cs="Arial"/>
          <w:sz w:val="24"/>
        </w:rPr>
        <w:t>Safari</w:t>
      </w:r>
      <w:proofErr w:type="spellEnd"/>
      <w:r>
        <w:rPr>
          <w:rFonts w:ascii="Arial" w:eastAsia="Arial" w:hAnsi="Arial" w:cs="Arial"/>
          <w:sz w:val="24"/>
        </w:rPr>
        <w:t xml:space="preserve"> 9+ </w:t>
      </w:r>
    </w:p>
    <w:p w:rsidR="00C22E22" w:rsidRDefault="007B0798">
      <w:pPr>
        <w:spacing w:after="0"/>
        <w:ind w:left="734"/>
      </w:pPr>
      <w:r>
        <w:rPr>
          <w:rFonts w:ascii="Arial" w:eastAsia="Arial" w:hAnsi="Arial" w:cs="Arial"/>
          <w:sz w:val="24"/>
        </w:rPr>
        <w:t xml:space="preserve">  </w:t>
      </w:r>
    </w:p>
    <w:p w:rsidR="00C22E22" w:rsidRDefault="007B0798">
      <w:pPr>
        <w:spacing w:after="115"/>
        <w:ind w:left="14"/>
      </w:pPr>
      <w:r>
        <w:rPr>
          <w:rFonts w:ascii="Arial" w:eastAsia="Arial" w:hAnsi="Arial" w:cs="Arial"/>
          <w:sz w:val="24"/>
        </w:rPr>
        <w:t xml:space="preserve"> </w:t>
      </w:r>
    </w:p>
    <w:p w:rsidR="00C22E22" w:rsidRDefault="007B0798">
      <w:pPr>
        <w:spacing w:after="0"/>
        <w:ind w:left="9" w:hanging="10"/>
      </w:pPr>
      <w:r>
        <w:rPr>
          <w:rFonts w:ascii="Trebuchet MS" w:eastAsia="Trebuchet MS" w:hAnsi="Trebuchet MS" w:cs="Trebuchet MS"/>
          <w:sz w:val="36"/>
        </w:rPr>
        <w:t xml:space="preserve">Требования к анимации: </w:t>
      </w:r>
    </w:p>
    <w:p w:rsidR="00C93CAB" w:rsidRDefault="00C93CAB" w:rsidP="00C93CAB">
      <w:pPr>
        <w:spacing w:after="19"/>
        <w:ind w:left="369" w:hanging="10"/>
        <w:rPr>
          <w:rFonts w:ascii="Arial" w:eastAsia="Arial" w:hAnsi="Arial" w:cs="Arial"/>
          <w:sz w:val="24"/>
        </w:rPr>
      </w:pPr>
    </w:p>
    <w:p w:rsidR="00C93CAB" w:rsidRPr="00C93CAB" w:rsidRDefault="00C93CAB" w:rsidP="00C93CAB">
      <w:pPr>
        <w:pStyle w:val="a4"/>
        <w:numPr>
          <w:ilvl w:val="0"/>
          <w:numId w:val="6"/>
        </w:numPr>
        <w:spacing w:after="19"/>
        <w:rPr>
          <w:rFonts w:ascii="Arial" w:eastAsia="Arial" w:hAnsi="Arial" w:cs="Arial"/>
          <w:sz w:val="24"/>
        </w:rPr>
      </w:pPr>
      <w:r w:rsidRPr="00C93CAB">
        <w:rPr>
          <w:rFonts w:ascii="Arial" w:eastAsia="Arial" w:hAnsi="Arial" w:cs="Arial"/>
          <w:sz w:val="24"/>
        </w:rPr>
        <w:t>П</w:t>
      </w:r>
      <w:r>
        <w:rPr>
          <w:rFonts w:ascii="Arial" w:eastAsia="Arial" w:hAnsi="Arial" w:cs="Arial"/>
          <w:sz w:val="24"/>
        </w:rPr>
        <w:t xml:space="preserve">ри прокрутке сайта </w:t>
      </w:r>
      <w:r w:rsidRPr="00C93CAB">
        <w:rPr>
          <w:rFonts w:ascii="Arial" w:eastAsia="Arial" w:hAnsi="Arial" w:cs="Arial"/>
          <w:sz w:val="24"/>
        </w:rPr>
        <w:t>весь контент должен погружаться</w:t>
      </w:r>
      <w:r>
        <w:rPr>
          <w:rFonts w:ascii="Arial" w:eastAsia="Arial" w:hAnsi="Arial" w:cs="Arial"/>
          <w:sz w:val="24"/>
        </w:rPr>
        <w:t xml:space="preserve"> постепенно. С</w:t>
      </w:r>
      <w:r w:rsidRPr="00C93CAB">
        <w:rPr>
          <w:rFonts w:ascii="Arial" w:eastAsia="Arial" w:hAnsi="Arial" w:cs="Arial"/>
          <w:sz w:val="24"/>
        </w:rPr>
        <w:t xml:space="preserve">начала заголовок, потом отдельно фотография, отдельно графические элементы. </w:t>
      </w:r>
    </w:p>
    <w:p w:rsidR="00C93CAB" w:rsidRPr="00C93CAB" w:rsidRDefault="00C93CAB" w:rsidP="00C93CAB">
      <w:pPr>
        <w:pStyle w:val="a4"/>
        <w:spacing w:after="19"/>
        <w:ind w:left="719"/>
        <w:rPr>
          <w:rFonts w:ascii="Arial" w:eastAsia="Arial" w:hAnsi="Arial" w:cs="Arial"/>
          <w:sz w:val="24"/>
        </w:rPr>
      </w:pPr>
      <w:r w:rsidRPr="00C93CAB">
        <w:rPr>
          <w:rFonts w:ascii="Arial" w:eastAsia="Arial" w:hAnsi="Arial" w:cs="Arial"/>
          <w:sz w:val="24"/>
        </w:rPr>
        <w:t>Пример:</w:t>
      </w:r>
    </w:p>
    <w:p w:rsidR="00C93CAB" w:rsidRPr="00C93CAB" w:rsidRDefault="00C93CAB" w:rsidP="00C93CAB">
      <w:pPr>
        <w:pStyle w:val="a4"/>
        <w:spacing w:after="19"/>
        <w:ind w:left="719"/>
        <w:rPr>
          <w:rFonts w:ascii="Arial" w:eastAsia="Arial" w:hAnsi="Arial" w:cs="Arial"/>
          <w:sz w:val="24"/>
        </w:rPr>
      </w:pPr>
      <w:hyperlink r:id="rId5" w:history="1">
        <w:r w:rsidRPr="00C93CAB">
          <w:rPr>
            <w:rStyle w:val="a3"/>
            <w:rFonts w:ascii="Arial" w:eastAsia="Arial" w:hAnsi="Arial" w:cs="Arial"/>
            <w:sz w:val="24"/>
          </w:rPr>
          <w:t>http://bravepeople.co/strategy/</w:t>
        </w:r>
      </w:hyperlink>
    </w:p>
    <w:p w:rsidR="00C93CAB" w:rsidRPr="00C93CAB" w:rsidRDefault="00C93CAB" w:rsidP="00C93CAB">
      <w:pPr>
        <w:pStyle w:val="a4"/>
        <w:numPr>
          <w:ilvl w:val="0"/>
          <w:numId w:val="6"/>
        </w:numPr>
        <w:spacing w:after="19"/>
        <w:rPr>
          <w:rFonts w:ascii="Arial" w:eastAsia="Arial" w:hAnsi="Arial" w:cs="Arial"/>
          <w:sz w:val="24"/>
        </w:rPr>
      </w:pPr>
      <w:r w:rsidRPr="00C93CAB">
        <w:rPr>
          <w:rFonts w:ascii="Arial" w:eastAsia="Arial" w:hAnsi="Arial" w:cs="Arial"/>
          <w:sz w:val="24"/>
        </w:rPr>
        <w:t xml:space="preserve">Анимации </w:t>
      </w:r>
      <w:proofErr w:type="spellStart"/>
      <w:r w:rsidRPr="00C93CAB">
        <w:rPr>
          <w:rFonts w:ascii="Arial" w:eastAsia="Arial" w:hAnsi="Arial" w:cs="Arial"/>
          <w:sz w:val="24"/>
        </w:rPr>
        <w:t>соц</w:t>
      </w:r>
      <w:proofErr w:type="spellEnd"/>
      <w:r w:rsidRPr="00C93CAB">
        <w:rPr>
          <w:rFonts w:ascii="Arial" w:eastAsia="Arial" w:hAnsi="Arial" w:cs="Arial"/>
          <w:sz w:val="24"/>
        </w:rPr>
        <w:t xml:space="preserve"> иконок должна быть такая:</w:t>
      </w:r>
    </w:p>
    <w:p w:rsidR="00C93CAB" w:rsidRPr="00C93CAB" w:rsidRDefault="00C93CAB" w:rsidP="00C93CAB">
      <w:pPr>
        <w:pStyle w:val="a4"/>
        <w:spacing w:after="19"/>
        <w:ind w:left="719"/>
        <w:rPr>
          <w:rFonts w:ascii="Arial" w:eastAsia="Arial" w:hAnsi="Arial" w:cs="Arial"/>
          <w:sz w:val="24"/>
        </w:rPr>
      </w:pPr>
      <w:r w:rsidRPr="00C93CAB">
        <w:rPr>
          <w:rFonts w:ascii="Arial" w:eastAsia="Arial" w:hAnsi="Arial" w:cs="Arial"/>
          <w:sz w:val="24"/>
        </w:rPr>
        <w:t>https://twofold.com</w:t>
      </w:r>
    </w:p>
    <w:p w:rsidR="00C93CAB" w:rsidRDefault="00C93CAB" w:rsidP="00C93CAB">
      <w:pPr>
        <w:pStyle w:val="a4"/>
        <w:spacing w:after="19"/>
        <w:ind w:left="719"/>
        <w:rPr>
          <w:rFonts w:ascii="Arial" w:eastAsia="Arial" w:hAnsi="Arial" w:cs="Arial"/>
          <w:sz w:val="24"/>
        </w:rPr>
      </w:pPr>
      <w:r w:rsidRPr="00C93CAB">
        <w:rPr>
          <w:rFonts w:ascii="Arial" w:eastAsia="Arial" w:hAnsi="Arial" w:cs="Arial"/>
          <w:sz w:val="24"/>
        </w:rPr>
        <w:t xml:space="preserve">в футере сайта </w:t>
      </w:r>
    </w:p>
    <w:p w:rsidR="00C93CAB" w:rsidRPr="00C93CAB" w:rsidRDefault="00C93CAB" w:rsidP="00C93CAB">
      <w:pPr>
        <w:pStyle w:val="a4"/>
        <w:spacing w:after="19"/>
        <w:ind w:left="719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21B54E6" wp14:editId="6D94B77F">
            <wp:extent cx="448627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AB" w:rsidRPr="00C93CAB" w:rsidRDefault="00C93CAB" w:rsidP="00C93CAB">
      <w:pPr>
        <w:pStyle w:val="a4"/>
        <w:numPr>
          <w:ilvl w:val="0"/>
          <w:numId w:val="6"/>
        </w:numPr>
        <w:spacing w:after="19"/>
        <w:rPr>
          <w:rFonts w:ascii="Arial" w:eastAsia="Arial" w:hAnsi="Arial" w:cs="Arial"/>
          <w:sz w:val="24"/>
        </w:rPr>
      </w:pPr>
      <w:r w:rsidRPr="00C93CAB">
        <w:rPr>
          <w:rFonts w:ascii="Arial" w:eastAsia="Arial" w:hAnsi="Arial" w:cs="Arial"/>
          <w:sz w:val="24"/>
        </w:rPr>
        <w:t>Анимация кнопок- https://tympanus.net/Development/ButtonStylesInspiration/</w:t>
      </w:r>
    </w:p>
    <w:p w:rsidR="00C93CAB" w:rsidRPr="00C93CAB" w:rsidRDefault="00C93CAB" w:rsidP="00C93CAB">
      <w:pPr>
        <w:pStyle w:val="a4"/>
        <w:spacing w:after="19"/>
        <w:ind w:left="719"/>
        <w:rPr>
          <w:rFonts w:ascii="Arial" w:eastAsia="Arial" w:hAnsi="Arial" w:cs="Arial"/>
          <w:sz w:val="24"/>
          <w:szCs w:val="24"/>
        </w:rPr>
      </w:pPr>
      <w:r w:rsidRPr="00C93CAB">
        <w:rPr>
          <w:rFonts w:ascii="Arial" w:eastAsia="Arial" w:hAnsi="Arial" w:cs="Arial"/>
          <w:sz w:val="24"/>
          <w:szCs w:val="24"/>
        </w:rPr>
        <w:t>Н</w:t>
      </w:r>
      <w:r w:rsidRPr="00C93CAB">
        <w:rPr>
          <w:rFonts w:ascii="Arial" w:eastAsia="Arial" w:hAnsi="Arial" w:cs="Arial"/>
          <w:sz w:val="24"/>
          <w:szCs w:val="24"/>
        </w:rPr>
        <w:t>азвание</w:t>
      </w:r>
      <w:r w:rsidRPr="00C93CAB">
        <w:rPr>
          <w:rFonts w:ascii="Arial" w:eastAsia="Arial" w:hAnsi="Arial" w:cs="Arial"/>
          <w:sz w:val="24"/>
          <w:szCs w:val="24"/>
        </w:rPr>
        <w:t xml:space="preserve"> </w:t>
      </w:r>
      <w:r w:rsidRPr="00C93CAB"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 w:rsidRPr="00C93CAB">
        <w:rPr>
          <w:rFonts w:ascii="Arial" w:eastAsia="Arial" w:hAnsi="Arial" w:cs="Arial"/>
          <w:sz w:val="24"/>
          <w:szCs w:val="24"/>
        </w:rPr>
        <w:t>Ujarak</w:t>
      </w:r>
      <w:proofErr w:type="spellEnd"/>
    </w:p>
    <w:p w:rsidR="00C93CAB" w:rsidRDefault="00C93CAB" w:rsidP="00C93CAB">
      <w:pPr>
        <w:pStyle w:val="a4"/>
        <w:numPr>
          <w:ilvl w:val="0"/>
          <w:numId w:val="6"/>
        </w:numPr>
        <w:spacing w:after="19"/>
        <w:rPr>
          <w:rFonts w:ascii="Arial" w:hAnsi="Arial" w:cs="Arial"/>
          <w:sz w:val="24"/>
          <w:szCs w:val="24"/>
        </w:rPr>
      </w:pPr>
      <w:r w:rsidRPr="00C93CAB">
        <w:rPr>
          <w:rFonts w:ascii="Arial" w:hAnsi="Arial" w:cs="Arial"/>
          <w:sz w:val="24"/>
          <w:szCs w:val="24"/>
        </w:rPr>
        <w:t xml:space="preserve">При наведении на блоки с фотографиями нужно сделать, чтобы фотка </w:t>
      </w:r>
      <w:proofErr w:type="spellStart"/>
      <w:r w:rsidRPr="00C93CAB">
        <w:rPr>
          <w:rFonts w:ascii="Arial" w:hAnsi="Arial" w:cs="Arial"/>
          <w:sz w:val="24"/>
          <w:szCs w:val="24"/>
        </w:rPr>
        <w:t>анимаривалась</w:t>
      </w:r>
      <w:proofErr w:type="spellEnd"/>
      <w:r w:rsidRPr="00C93CAB">
        <w:rPr>
          <w:rFonts w:ascii="Arial" w:hAnsi="Arial" w:cs="Arial"/>
          <w:sz w:val="24"/>
          <w:szCs w:val="24"/>
        </w:rPr>
        <w:t xml:space="preserve"> - немного увеличивалась, как здесь </w:t>
      </w:r>
      <w:hyperlink r:id="rId7" w:history="1">
        <w:r w:rsidRPr="006F1B12">
          <w:rPr>
            <w:rStyle w:val="a3"/>
            <w:rFonts w:ascii="Arial" w:hAnsi="Arial" w:cs="Arial"/>
            <w:sz w:val="24"/>
            <w:szCs w:val="24"/>
          </w:rPr>
          <w:t>https://twofold.com/work/</w:t>
        </w:r>
      </w:hyperlink>
    </w:p>
    <w:p w:rsidR="00C93CAB" w:rsidRPr="00C93CAB" w:rsidRDefault="00C93CAB" w:rsidP="00C93CAB">
      <w:pPr>
        <w:pStyle w:val="a4"/>
        <w:spacing w:after="19"/>
        <w:ind w:left="719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02E56" wp14:editId="2F540B2F">
            <wp:extent cx="445770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AB" w:rsidRPr="00C93CAB" w:rsidRDefault="00C93CAB" w:rsidP="00C93CAB">
      <w:pPr>
        <w:pStyle w:val="a4"/>
        <w:numPr>
          <w:ilvl w:val="0"/>
          <w:numId w:val="6"/>
        </w:numPr>
        <w:spacing w:after="19"/>
        <w:rPr>
          <w:rFonts w:ascii="Arial" w:hAnsi="Arial" w:cs="Arial"/>
          <w:sz w:val="24"/>
          <w:szCs w:val="24"/>
        </w:rPr>
      </w:pPr>
      <w:r w:rsidRPr="00C93CAB">
        <w:rPr>
          <w:rFonts w:ascii="Arial" w:hAnsi="Arial" w:cs="Arial"/>
          <w:sz w:val="24"/>
          <w:szCs w:val="24"/>
        </w:rPr>
        <w:t xml:space="preserve">Анимация меню </w:t>
      </w:r>
      <w:proofErr w:type="gramStart"/>
      <w:r w:rsidRPr="00C93CAB">
        <w:rPr>
          <w:rFonts w:ascii="Arial" w:hAnsi="Arial" w:cs="Arial"/>
          <w:sz w:val="24"/>
          <w:szCs w:val="24"/>
        </w:rPr>
        <w:t>​(</w:t>
      </w:r>
      <w:proofErr w:type="gramEnd"/>
      <w:r w:rsidRPr="00C93CAB">
        <w:rPr>
          <w:rFonts w:ascii="Arial" w:hAnsi="Arial" w:cs="Arial"/>
          <w:sz w:val="24"/>
          <w:szCs w:val="24"/>
        </w:rPr>
        <w:t>обратить внимание как текст выезжает в частности)​</w:t>
      </w:r>
    </w:p>
    <w:p w:rsidR="00C93CAB" w:rsidRDefault="00C93CAB" w:rsidP="00C93CAB">
      <w:pPr>
        <w:pStyle w:val="a4"/>
        <w:spacing w:after="19"/>
        <w:ind w:left="719"/>
        <w:rPr>
          <w:rFonts w:ascii="Arial" w:hAnsi="Arial" w:cs="Arial"/>
          <w:sz w:val="24"/>
          <w:szCs w:val="24"/>
        </w:rPr>
      </w:pPr>
      <w:hyperlink r:id="rId9" w:history="1">
        <w:r w:rsidRPr="006F1B12">
          <w:rPr>
            <w:rStyle w:val="a3"/>
            <w:rFonts w:ascii="Arial" w:hAnsi="Arial" w:cs="Arial"/>
            <w:sz w:val="24"/>
            <w:szCs w:val="24"/>
          </w:rPr>
          <w:t>https://www.maisonullens.com/home</w:t>
        </w:r>
      </w:hyperlink>
    </w:p>
    <w:p w:rsidR="00C93CAB" w:rsidRPr="00C93CAB" w:rsidRDefault="00C10A40" w:rsidP="00C93CAB">
      <w:pPr>
        <w:pStyle w:val="a4"/>
        <w:spacing w:after="19"/>
        <w:ind w:left="71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809C45" wp14:editId="355C0BA6">
            <wp:extent cx="4467225" cy="2324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AB" w:rsidRPr="00C93CAB" w:rsidRDefault="00C93CAB" w:rsidP="00C93CAB">
      <w:pPr>
        <w:pStyle w:val="a4"/>
        <w:numPr>
          <w:ilvl w:val="0"/>
          <w:numId w:val="6"/>
        </w:numPr>
        <w:spacing w:after="19"/>
        <w:rPr>
          <w:rFonts w:ascii="Arial" w:hAnsi="Arial" w:cs="Arial"/>
          <w:sz w:val="24"/>
          <w:szCs w:val="24"/>
        </w:rPr>
      </w:pPr>
      <w:r w:rsidRPr="00C93CAB">
        <w:rPr>
          <w:rFonts w:ascii="Arial" w:hAnsi="Arial" w:cs="Arial"/>
          <w:sz w:val="24"/>
          <w:szCs w:val="24"/>
        </w:rPr>
        <w:t>​</w:t>
      </w:r>
      <w:r w:rsidRPr="00C93CAB">
        <w:rPr>
          <w:rFonts w:ascii="Arial" w:hAnsi="Arial" w:cs="Arial"/>
          <w:sz w:val="24"/>
          <w:szCs w:val="24"/>
        </w:rPr>
        <w:t>А</w:t>
      </w:r>
      <w:r w:rsidRPr="00C93CAB">
        <w:rPr>
          <w:rFonts w:ascii="Arial" w:hAnsi="Arial" w:cs="Arial"/>
          <w:sz w:val="24"/>
          <w:szCs w:val="24"/>
        </w:rPr>
        <w:t>нимация подчеркивание слова "салоны" в меню</w:t>
      </w:r>
    </w:p>
    <w:p w:rsidR="00C93CAB" w:rsidRDefault="00C10A40" w:rsidP="00C93CAB">
      <w:pPr>
        <w:pStyle w:val="a4"/>
        <w:spacing w:after="19"/>
        <w:ind w:left="719"/>
        <w:rPr>
          <w:rFonts w:ascii="Arial" w:hAnsi="Arial" w:cs="Arial"/>
          <w:sz w:val="24"/>
          <w:szCs w:val="24"/>
        </w:rPr>
      </w:pPr>
      <w:hyperlink r:id="rId11" w:history="1">
        <w:r w:rsidRPr="006F1B12">
          <w:rPr>
            <w:rStyle w:val="a3"/>
            <w:rFonts w:ascii="Arial" w:hAnsi="Arial" w:cs="Arial"/>
            <w:sz w:val="24"/>
            <w:szCs w:val="24"/>
          </w:rPr>
          <w:t>https://natan.be/shop/bags_410665416.htm</w:t>
        </w:r>
      </w:hyperlink>
    </w:p>
    <w:p w:rsidR="00C10A40" w:rsidRPr="00C93CAB" w:rsidRDefault="00C10A40" w:rsidP="00C93CAB">
      <w:pPr>
        <w:pStyle w:val="a4"/>
        <w:spacing w:after="19"/>
        <w:ind w:left="71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9EB6FD" wp14:editId="39189E30">
            <wp:extent cx="4438650" cy="22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22" w:rsidRDefault="007B0798">
      <w:pPr>
        <w:spacing w:after="43"/>
        <w:ind w:left="9" w:hanging="10"/>
      </w:pPr>
      <w:r>
        <w:rPr>
          <w:rFonts w:ascii="Arial" w:eastAsia="Arial" w:hAnsi="Arial" w:cs="Arial"/>
          <w:b/>
          <w:sz w:val="24"/>
        </w:rPr>
        <w:t xml:space="preserve">Точка невозврата: после утверждения верстки в программировании она не меняется.  </w:t>
      </w:r>
    </w:p>
    <w:p w:rsidR="00C22E22" w:rsidRDefault="007B0798">
      <w:pPr>
        <w:spacing w:after="477"/>
        <w:ind w:left="14"/>
      </w:pPr>
      <w:r>
        <w:rPr>
          <w:rFonts w:ascii="Arial" w:eastAsia="Arial" w:hAnsi="Arial" w:cs="Arial"/>
          <w:sz w:val="24"/>
        </w:rPr>
        <w:t xml:space="preserve">  </w:t>
      </w:r>
    </w:p>
    <w:p w:rsidR="00C22E22" w:rsidRDefault="007B0798">
      <w:pPr>
        <w:spacing w:after="477"/>
        <w:ind w:left="14"/>
      </w:pPr>
      <w:r>
        <w:rPr>
          <w:rFonts w:ascii="Arial" w:eastAsia="Arial" w:hAnsi="Arial" w:cs="Arial"/>
          <w:sz w:val="24"/>
        </w:rPr>
        <w:t xml:space="preserve">  </w:t>
      </w:r>
    </w:p>
    <w:p w:rsidR="00C22E22" w:rsidRDefault="007B0798">
      <w:pPr>
        <w:pStyle w:val="1"/>
        <w:ind w:left="9"/>
      </w:pPr>
      <w:r>
        <w:lastRenderedPageBreak/>
        <w:t xml:space="preserve">Требования к технической реализации  </w:t>
      </w:r>
    </w:p>
    <w:p w:rsidR="00C22E22" w:rsidRDefault="007B0798">
      <w:pPr>
        <w:spacing w:after="216"/>
        <w:ind w:left="9" w:hanging="10"/>
      </w:pPr>
      <w:r>
        <w:rPr>
          <w:rFonts w:ascii="Arial" w:eastAsia="Arial" w:hAnsi="Arial" w:cs="Arial"/>
          <w:b/>
          <w:sz w:val="24"/>
        </w:rPr>
        <w:t xml:space="preserve">Требования к верстке: </w:t>
      </w:r>
      <w:r>
        <w:rPr>
          <w:rFonts w:ascii="Arial" w:eastAsia="Arial" w:hAnsi="Arial" w:cs="Arial"/>
          <w:sz w:val="24"/>
        </w:rPr>
        <w:t xml:space="preserve"> </w:t>
      </w:r>
    </w:p>
    <w:p w:rsidR="00C22E22" w:rsidRDefault="007B0798">
      <w:pPr>
        <w:numPr>
          <w:ilvl w:val="0"/>
          <w:numId w:val="4"/>
        </w:numPr>
        <w:spacing w:after="61"/>
        <w:ind w:hanging="360"/>
      </w:pPr>
      <w:r>
        <w:rPr>
          <w:rFonts w:ascii="Arial" w:eastAsia="Arial" w:hAnsi="Arial" w:cs="Arial"/>
          <w:sz w:val="24"/>
        </w:rPr>
        <w:t xml:space="preserve">Все фото, если они имеются, должны быть оптимизированы  </w:t>
      </w:r>
    </w:p>
    <w:p w:rsidR="00C22E22" w:rsidRDefault="007B0798">
      <w:pPr>
        <w:numPr>
          <w:ilvl w:val="0"/>
          <w:numId w:val="4"/>
        </w:numPr>
        <w:spacing w:after="19"/>
        <w:ind w:hanging="360"/>
      </w:pPr>
      <w:r>
        <w:rPr>
          <w:rFonts w:ascii="Arial" w:eastAsia="Arial" w:hAnsi="Arial" w:cs="Arial"/>
          <w:sz w:val="24"/>
        </w:rPr>
        <w:t xml:space="preserve">На всех полях ввода должны быть маски.  </w:t>
      </w:r>
    </w:p>
    <w:p w:rsidR="00C22E22" w:rsidRDefault="007B0798">
      <w:pPr>
        <w:spacing w:after="271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C22E22" w:rsidRDefault="007B0798">
      <w:pPr>
        <w:pStyle w:val="1"/>
        <w:ind w:left="9"/>
      </w:pPr>
      <w:r>
        <w:t xml:space="preserve">Перечень работ  </w:t>
      </w:r>
    </w:p>
    <w:p w:rsidR="00C22E22" w:rsidRDefault="007B0798">
      <w:pPr>
        <w:numPr>
          <w:ilvl w:val="0"/>
          <w:numId w:val="5"/>
        </w:numPr>
        <w:spacing w:after="47"/>
        <w:ind w:hanging="360"/>
      </w:pPr>
      <w:r>
        <w:rPr>
          <w:rFonts w:ascii="Arial" w:eastAsia="Arial" w:hAnsi="Arial" w:cs="Arial"/>
          <w:sz w:val="24"/>
        </w:rPr>
        <w:t xml:space="preserve">Верстка 10 страниц сайт. </w:t>
      </w:r>
    </w:p>
    <w:p w:rsidR="00C22E22" w:rsidRDefault="007B0798">
      <w:pPr>
        <w:spacing w:after="16"/>
        <w:ind w:left="14"/>
      </w:pP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  </w:t>
      </w:r>
    </w:p>
    <w:p w:rsidR="00C22E22" w:rsidRDefault="007B0798">
      <w:pPr>
        <w:spacing w:after="17"/>
        <w:ind w:left="14"/>
      </w:pPr>
      <w:r>
        <w:rPr>
          <w:rFonts w:ascii="Arial" w:eastAsia="Arial" w:hAnsi="Arial" w:cs="Arial"/>
          <w:sz w:val="24"/>
        </w:rPr>
        <w:t xml:space="preserve">  </w:t>
      </w:r>
    </w:p>
    <w:p w:rsidR="00C22E22" w:rsidRDefault="007B0798">
      <w:pPr>
        <w:spacing w:after="0"/>
        <w:ind w:left="14"/>
      </w:pPr>
      <w:r>
        <w:rPr>
          <w:rFonts w:ascii="Arial" w:eastAsia="Arial" w:hAnsi="Arial" w:cs="Arial"/>
          <w:sz w:val="24"/>
        </w:rPr>
        <w:t xml:space="preserve">  </w:t>
      </w:r>
    </w:p>
    <w:sectPr w:rsidR="00C22E22">
      <w:pgSz w:w="11921" w:h="16860"/>
      <w:pgMar w:top="1156" w:right="873" w:bottom="1498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35B1"/>
    <w:multiLevelType w:val="hybridMultilevel"/>
    <w:tmpl w:val="28383642"/>
    <w:lvl w:ilvl="0" w:tplc="4EF47484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C40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2C3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EF7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CEC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49F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BABF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AAE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A4A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965D84"/>
    <w:multiLevelType w:val="hybridMultilevel"/>
    <w:tmpl w:val="B58441D8"/>
    <w:lvl w:ilvl="0" w:tplc="4D04E400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40F7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832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27A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85C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4A0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8BD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5E45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2C6B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D913C5"/>
    <w:multiLevelType w:val="hybridMultilevel"/>
    <w:tmpl w:val="2498672C"/>
    <w:lvl w:ilvl="0" w:tplc="8A6E096A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AEE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2F0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968B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CB8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0EE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5CE7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62CA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8B2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4D5DE2"/>
    <w:multiLevelType w:val="hybridMultilevel"/>
    <w:tmpl w:val="28383642"/>
    <w:lvl w:ilvl="0" w:tplc="4EF47484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C40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2C3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EF7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CEC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49F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BABF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AAE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A4A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45D30"/>
    <w:multiLevelType w:val="hybridMultilevel"/>
    <w:tmpl w:val="93AA89AC"/>
    <w:lvl w:ilvl="0" w:tplc="26AE5966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6DB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A7D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628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6C165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3801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C2E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270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C8B6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4374B"/>
    <w:multiLevelType w:val="hybridMultilevel"/>
    <w:tmpl w:val="122A4E04"/>
    <w:lvl w:ilvl="0" w:tplc="695C4C74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88E1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45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8A6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C22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600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A4E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CBD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2B8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22"/>
    <w:rsid w:val="00763640"/>
    <w:rsid w:val="007B0798"/>
    <w:rsid w:val="00C10A40"/>
    <w:rsid w:val="00C22E22"/>
    <w:rsid w:val="00C93CAB"/>
    <w:rsid w:val="00CC4081"/>
    <w:rsid w:val="00E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CF1C"/>
  <w15:docId w15:val="{18E4A281-D90C-4C1C-B77B-5D69C61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CAB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2"/>
      <w:ind w:left="10" w:hanging="10"/>
      <w:outlineLvl w:val="0"/>
    </w:pPr>
    <w:rPr>
      <w:rFonts w:ascii="Trebuchet MS" w:eastAsia="Trebuchet MS" w:hAnsi="Trebuchet MS" w:cs="Trebuchet MS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rebuchet MS" w:eastAsia="Trebuchet MS" w:hAnsi="Trebuchet MS" w:cs="Trebuchet MS"/>
      <w:color w:val="000000"/>
      <w:sz w:val="36"/>
    </w:rPr>
  </w:style>
  <w:style w:type="character" w:styleId="a3">
    <w:name w:val="Hyperlink"/>
    <w:basedOn w:val="a0"/>
    <w:uiPriority w:val="99"/>
    <w:unhideWhenUsed/>
    <w:rsid w:val="00C93C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ofold.com/work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atan.be/shop/bags_410665416.htm" TargetMode="External"/><Relationship Id="rId5" Type="http://schemas.openxmlformats.org/officeDocument/2006/relationships/hyperlink" Target="http://bravepeople.co/strategy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aisonullens.com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2018-07-27T08:39:00Z</dcterms:created>
  <dcterms:modified xsi:type="dcterms:W3CDTF">2018-07-27T08:39:00Z</dcterms:modified>
</cp:coreProperties>
</file>