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2833" w14:textId="77777777" w:rsidR="004E162F" w:rsidRDefault="00000000" w:rsidP="004E162F">
      <w:pPr>
        <w:jc w:val="center"/>
        <w:rPr>
          <w:b/>
          <w:bCs/>
          <w:sz w:val="34"/>
          <w:szCs w:val="34"/>
        </w:rPr>
      </w:pPr>
      <w:r>
        <w:rPr>
          <w:sz w:val="34"/>
          <w:szCs w:val="34"/>
        </w:rPr>
        <w:t xml:space="preserve"> </w:t>
      </w:r>
      <w:r w:rsidR="004E162F">
        <w:rPr>
          <w:b/>
          <w:bCs/>
          <w:sz w:val="34"/>
          <w:szCs w:val="34"/>
        </w:rPr>
        <w:t>SIMATS ENGINEERING</w:t>
      </w:r>
    </w:p>
    <w:p w14:paraId="26F8E866" w14:textId="77777777" w:rsidR="004E162F" w:rsidRDefault="004E162F" w:rsidP="004E162F">
      <w:pPr>
        <w:jc w:val="center"/>
        <w:rPr>
          <w:b/>
          <w:bCs/>
          <w:sz w:val="34"/>
          <w:szCs w:val="34"/>
        </w:rPr>
      </w:pPr>
      <w:r>
        <w:rPr>
          <w:b/>
          <w:bCs/>
          <w:sz w:val="34"/>
          <w:szCs w:val="34"/>
        </w:rPr>
        <w:t>Department of Computer Science &amp; Engineering</w:t>
      </w:r>
    </w:p>
    <w:p w14:paraId="35F8498D" w14:textId="1E9F54C0" w:rsidR="004E162F" w:rsidRDefault="004E162F" w:rsidP="004E162F">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0B89233F" wp14:editId="2719D76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994D7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8F283F">
        <w:rPr>
          <w:b/>
          <w:bCs/>
          <w:sz w:val="28"/>
          <w:szCs w:val="28"/>
        </w:rPr>
        <w:t>1</w:t>
      </w:r>
      <w:r w:rsidRPr="00FF29F3">
        <w:rPr>
          <w:b/>
          <w:bCs/>
          <w:sz w:val="28"/>
          <w:szCs w:val="28"/>
        </w:rPr>
        <w:t>-</w:t>
      </w:r>
      <w:r w:rsidRPr="009D5177">
        <w:rPr>
          <w:b/>
          <w:bCs/>
          <w:sz w:val="24"/>
          <w:szCs w:val="24"/>
        </w:rPr>
        <w:t xml:space="preserve"> </w:t>
      </w:r>
      <w:r w:rsidRPr="004E162F">
        <w:rPr>
          <w:b/>
          <w:bCs/>
          <w:sz w:val="28"/>
          <w:szCs w:val="28"/>
        </w:rPr>
        <w:t>INDUSTRY PROBLEM SOLVING TASK</w:t>
      </w:r>
    </w:p>
    <w:p w14:paraId="112A7E6B" w14:textId="77777777" w:rsidR="004E162F" w:rsidRDefault="004E162F" w:rsidP="004E162F">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50266" w14:paraId="59D683E0" w14:textId="77777777" w:rsidTr="007E7319">
        <w:trPr>
          <w:trHeight w:val="422"/>
        </w:trPr>
        <w:tc>
          <w:tcPr>
            <w:tcW w:w="1980" w:type="dxa"/>
          </w:tcPr>
          <w:p w14:paraId="26407A55" w14:textId="77777777" w:rsidR="004E162F" w:rsidRPr="00850266" w:rsidRDefault="004E162F" w:rsidP="007E7319">
            <w:pPr>
              <w:rPr>
                <w:b/>
                <w:bCs/>
              </w:rPr>
            </w:pPr>
            <w:r w:rsidRPr="00850266">
              <w:rPr>
                <w:b/>
                <w:bCs/>
              </w:rPr>
              <w:t xml:space="preserve">Course Code: </w:t>
            </w:r>
          </w:p>
        </w:tc>
        <w:tc>
          <w:tcPr>
            <w:tcW w:w="3260" w:type="dxa"/>
          </w:tcPr>
          <w:p w14:paraId="12A1CFD8" w14:textId="799287BB" w:rsidR="004E162F" w:rsidRPr="00850266" w:rsidRDefault="004E162F" w:rsidP="007E7319">
            <w:pPr>
              <w:jc w:val="center"/>
              <w:rPr>
                <w:b/>
                <w:bCs/>
              </w:rPr>
            </w:pPr>
            <w:r>
              <w:rPr>
                <w:b/>
                <w:bCs/>
              </w:rPr>
              <w:t>CSA12</w:t>
            </w:r>
          </w:p>
        </w:tc>
        <w:tc>
          <w:tcPr>
            <w:tcW w:w="1701" w:type="dxa"/>
          </w:tcPr>
          <w:p w14:paraId="64AF5773" w14:textId="77777777" w:rsidR="004E162F" w:rsidRPr="00850266" w:rsidRDefault="004E162F" w:rsidP="007E7319">
            <w:pPr>
              <w:rPr>
                <w:b/>
                <w:bCs/>
              </w:rPr>
            </w:pPr>
            <w:r w:rsidRPr="00850266">
              <w:rPr>
                <w:b/>
                <w:bCs/>
              </w:rPr>
              <w:t>Course Title:</w:t>
            </w:r>
          </w:p>
        </w:tc>
        <w:tc>
          <w:tcPr>
            <w:tcW w:w="3119" w:type="dxa"/>
          </w:tcPr>
          <w:p w14:paraId="35BAC9A5" w14:textId="056E0407" w:rsidR="004E162F" w:rsidRPr="00850266" w:rsidRDefault="004E162F" w:rsidP="007E7319">
            <w:pPr>
              <w:jc w:val="center"/>
              <w:rPr>
                <w:b/>
                <w:bCs/>
              </w:rPr>
            </w:pPr>
            <w:r>
              <w:rPr>
                <w:b/>
                <w:bCs/>
              </w:rPr>
              <w:t xml:space="preserve">Computer Architecture </w:t>
            </w:r>
          </w:p>
        </w:tc>
      </w:tr>
      <w:tr w:rsidR="004E162F" w:rsidRPr="00850266" w14:paraId="6A3508AE" w14:textId="77777777" w:rsidTr="007E7319">
        <w:trPr>
          <w:trHeight w:val="979"/>
        </w:trPr>
        <w:tc>
          <w:tcPr>
            <w:tcW w:w="1980" w:type="dxa"/>
          </w:tcPr>
          <w:p w14:paraId="158E066A" w14:textId="77777777" w:rsidR="004E162F" w:rsidRPr="00850266" w:rsidRDefault="004E162F" w:rsidP="007E7319">
            <w:pPr>
              <w:rPr>
                <w:b/>
                <w:bCs/>
              </w:rPr>
            </w:pPr>
            <w:r w:rsidRPr="00850266">
              <w:rPr>
                <w:b/>
                <w:bCs/>
              </w:rPr>
              <w:t>CO Assessed:</w:t>
            </w:r>
          </w:p>
        </w:tc>
        <w:tc>
          <w:tcPr>
            <w:tcW w:w="3260" w:type="dxa"/>
          </w:tcPr>
          <w:p w14:paraId="0498C26A" w14:textId="77777777" w:rsidR="004E162F" w:rsidRPr="00850266" w:rsidRDefault="004E162F" w:rsidP="007E7319">
            <w:pPr>
              <w:jc w:val="center"/>
              <w:rPr>
                <w:b/>
                <w:bCs/>
              </w:rPr>
            </w:pPr>
            <w:r w:rsidRPr="00850266">
              <w:rPr>
                <w:b/>
                <w:bCs/>
              </w:rPr>
              <w:t>CO</w:t>
            </w:r>
            <w:r>
              <w:rPr>
                <w:b/>
                <w:bCs/>
              </w:rPr>
              <w:t>4</w:t>
            </w:r>
          </w:p>
        </w:tc>
        <w:tc>
          <w:tcPr>
            <w:tcW w:w="1701" w:type="dxa"/>
          </w:tcPr>
          <w:p w14:paraId="73670EEF" w14:textId="77777777" w:rsidR="004E162F" w:rsidRPr="00850266" w:rsidRDefault="004E162F" w:rsidP="007E7319">
            <w:pPr>
              <w:rPr>
                <w:b/>
                <w:bCs/>
              </w:rPr>
            </w:pPr>
            <w:r w:rsidRPr="00850266">
              <w:rPr>
                <w:b/>
                <w:bCs/>
              </w:rPr>
              <w:t>Assessment:</w:t>
            </w:r>
          </w:p>
        </w:tc>
        <w:tc>
          <w:tcPr>
            <w:tcW w:w="3119" w:type="dxa"/>
          </w:tcPr>
          <w:p w14:paraId="59B75B43" w14:textId="71E1757C" w:rsidR="004E162F" w:rsidRPr="00850266" w:rsidRDefault="004E162F" w:rsidP="007E7319">
            <w:pPr>
              <w:jc w:val="center"/>
              <w:rPr>
                <w:b/>
                <w:bCs/>
              </w:rPr>
            </w:pPr>
            <w:r w:rsidRPr="00E2023F">
              <w:rPr>
                <w:b/>
                <w:bCs/>
                <w:sz w:val="22"/>
                <w:szCs w:val="22"/>
              </w:rPr>
              <w:t>ASSESSMENT TOOL</w:t>
            </w:r>
            <w:r w:rsidR="008F283F">
              <w:rPr>
                <w:b/>
                <w:bCs/>
                <w:sz w:val="22"/>
                <w:szCs w:val="22"/>
              </w:rPr>
              <w:t>1</w:t>
            </w:r>
            <w:proofErr w:type="gramStart"/>
            <w:r w:rsidRPr="00E2023F">
              <w:rPr>
                <w:b/>
                <w:bCs/>
                <w:sz w:val="22"/>
                <w:szCs w:val="22"/>
              </w:rPr>
              <w:t>-</w:t>
            </w:r>
            <w:r w:rsidRPr="009557D3">
              <w:rPr>
                <w:b/>
                <w:bCs/>
                <w:sz w:val="28"/>
                <w:szCs w:val="28"/>
              </w:rPr>
              <w:t xml:space="preserve"> </w:t>
            </w:r>
            <w:r>
              <w:rPr>
                <w:b/>
                <w:bCs/>
              </w:rPr>
              <w:t xml:space="preserve"> INDUSTRY</w:t>
            </w:r>
            <w:proofErr w:type="gramEnd"/>
            <w:r>
              <w:rPr>
                <w:b/>
                <w:bCs/>
              </w:rPr>
              <w:t xml:space="preserve"> PROBLEM SOLVING TASK</w:t>
            </w:r>
            <w:r w:rsidRPr="00850266">
              <w:rPr>
                <w:b/>
                <w:bCs/>
              </w:rPr>
              <w:t xml:space="preserve"> </w:t>
            </w:r>
          </w:p>
        </w:tc>
      </w:tr>
      <w:tr w:rsidR="004E162F" w:rsidRPr="00850266" w14:paraId="34DFE0BD" w14:textId="77777777" w:rsidTr="007E7319">
        <w:tc>
          <w:tcPr>
            <w:tcW w:w="1980" w:type="dxa"/>
          </w:tcPr>
          <w:p w14:paraId="0F9AF845" w14:textId="77777777" w:rsidR="004E162F" w:rsidRPr="00850266" w:rsidRDefault="004E162F" w:rsidP="007E7319">
            <w:pPr>
              <w:rPr>
                <w:b/>
                <w:bCs/>
              </w:rPr>
            </w:pPr>
            <w:r w:rsidRPr="00850266">
              <w:rPr>
                <w:b/>
                <w:bCs/>
              </w:rPr>
              <w:t>Weightage:</w:t>
            </w:r>
          </w:p>
        </w:tc>
        <w:tc>
          <w:tcPr>
            <w:tcW w:w="3260" w:type="dxa"/>
          </w:tcPr>
          <w:p w14:paraId="4733289C" w14:textId="1FB8FD4B" w:rsidR="004E162F" w:rsidRPr="00850266" w:rsidRDefault="004E162F" w:rsidP="007E7319">
            <w:pPr>
              <w:jc w:val="center"/>
              <w:rPr>
                <w:b/>
                <w:bCs/>
              </w:rPr>
            </w:pPr>
            <w:r>
              <w:rPr>
                <w:b/>
                <w:bCs/>
              </w:rPr>
              <w:t>30</w:t>
            </w:r>
            <w:r w:rsidRPr="00850266">
              <w:rPr>
                <w:b/>
                <w:bCs/>
              </w:rPr>
              <w:t>%</w:t>
            </w:r>
          </w:p>
        </w:tc>
        <w:tc>
          <w:tcPr>
            <w:tcW w:w="1701" w:type="dxa"/>
          </w:tcPr>
          <w:p w14:paraId="10A9D5B2" w14:textId="77777777" w:rsidR="004E162F" w:rsidRPr="00850266" w:rsidRDefault="004E162F" w:rsidP="007E7319">
            <w:pPr>
              <w:rPr>
                <w:b/>
                <w:bCs/>
              </w:rPr>
            </w:pPr>
            <w:r w:rsidRPr="00850266">
              <w:rPr>
                <w:b/>
                <w:bCs/>
              </w:rPr>
              <w:t>Total Marks:</w:t>
            </w:r>
          </w:p>
        </w:tc>
        <w:tc>
          <w:tcPr>
            <w:tcW w:w="3119" w:type="dxa"/>
          </w:tcPr>
          <w:p w14:paraId="5E77CC27" w14:textId="77777777" w:rsidR="004E162F" w:rsidRPr="00850266" w:rsidRDefault="004E162F" w:rsidP="007E7319">
            <w:pPr>
              <w:jc w:val="center"/>
              <w:rPr>
                <w:b/>
                <w:bCs/>
              </w:rPr>
            </w:pPr>
            <w:r>
              <w:rPr>
                <w:b/>
                <w:bCs/>
              </w:rPr>
              <w:t>25</w:t>
            </w:r>
          </w:p>
        </w:tc>
      </w:tr>
      <w:tr w:rsidR="004E162F" w:rsidRPr="00850266" w14:paraId="53AA2454" w14:textId="77777777" w:rsidTr="007E7319">
        <w:trPr>
          <w:trHeight w:val="1160"/>
        </w:trPr>
        <w:tc>
          <w:tcPr>
            <w:tcW w:w="1980" w:type="dxa"/>
          </w:tcPr>
          <w:p w14:paraId="0BBD9412" w14:textId="77777777" w:rsidR="004E162F" w:rsidRPr="00850266" w:rsidRDefault="004E162F" w:rsidP="007E7319">
            <w:pPr>
              <w:rPr>
                <w:b/>
                <w:bCs/>
              </w:rPr>
            </w:pPr>
            <w:r w:rsidRPr="00850266">
              <w:rPr>
                <w:b/>
                <w:bCs/>
              </w:rPr>
              <w:t>CO</w:t>
            </w:r>
            <w:r>
              <w:rPr>
                <w:b/>
                <w:bCs/>
              </w:rPr>
              <w:t xml:space="preserve">4 </w:t>
            </w:r>
            <w:r w:rsidRPr="00850266">
              <w:rPr>
                <w:b/>
                <w:bCs/>
              </w:rPr>
              <w:t>Statement:</w:t>
            </w:r>
          </w:p>
        </w:tc>
        <w:tc>
          <w:tcPr>
            <w:tcW w:w="8080" w:type="dxa"/>
            <w:gridSpan w:val="3"/>
          </w:tcPr>
          <w:p w14:paraId="02E62F1D" w14:textId="77777777" w:rsidR="004E162F" w:rsidRPr="009D5177" w:rsidRDefault="004E162F"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50266" w14:paraId="208B9B65" w14:textId="77777777" w:rsidTr="007E7319">
        <w:trPr>
          <w:trHeight w:val="517"/>
        </w:trPr>
        <w:tc>
          <w:tcPr>
            <w:tcW w:w="1980" w:type="dxa"/>
          </w:tcPr>
          <w:p w14:paraId="41409E95" w14:textId="77777777" w:rsidR="004E162F" w:rsidRPr="00850266" w:rsidRDefault="004E162F" w:rsidP="007E7319">
            <w:pPr>
              <w:rPr>
                <w:b/>
                <w:bCs/>
              </w:rPr>
            </w:pPr>
            <w:r w:rsidRPr="00850266">
              <w:rPr>
                <w:b/>
                <w:bCs/>
              </w:rPr>
              <w:t>Student Name:</w:t>
            </w:r>
          </w:p>
        </w:tc>
        <w:tc>
          <w:tcPr>
            <w:tcW w:w="3260" w:type="dxa"/>
          </w:tcPr>
          <w:p w14:paraId="67109278" w14:textId="748E6E4F" w:rsidR="004E162F" w:rsidRPr="00850266" w:rsidRDefault="001D620D" w:rsidP="007E7319">
            <w:pPr>
              <w:jc w:val="center"/>
              <w:rPr>
                <w:b/>
                <w:bCs/>
              </w:rPr>
            </w:pPr>
            <w:proofErr w:type="spellStart"/>
            <w:proofErr w:type="gramStart"/>
            <w:r>
              <w:rPr>
                <w:b/>
                <w:bCs/>
              </w:rPr>
              <w:t>N.Nesarajan</w:t>
            </w:r>
            <w:proofErr w:type="spellEnd"/>
            <w:proofErr w:type="gramEnd"/>
          </w:p>
        </w:tc>
        <w:tc>
          <w:tcPr>
            <w:tcW w:w="1701" w:type="dxa"/>
          </w:tcPr>
          <w:p w14:paraId="01CFE55B" w14:textId="77777777" w:rsidR="004E162F" w:rsidRPr="00850266" w:rsidRDefault="004E162F" w:rsidP="007E7319">
            <w:pPr>
              <w:rPr>
                <w:b/>
                <w:bCs/>
              </w:rPr>
            </w:pPr>
            <w:proofErr w:type="spellStart"/>
            <w:r w:rsidRPr="00850266">
              <w:rPr>
                <w:b/>
                <w:bCs/>
              </w:rPr>
              <w:t>Reg.No</w:t>
            </w:r>
            <w:proofErr w:type="spellEnd"/>
            <w:r w:rsidRPr="00850266">
              <w:rPr>
                <w:b/>
                <w:bCs/>
              </w:rPr>
              <w:t>.:</w:t>
            </w:r>
          </w:p>
        </w:tc>
        <w:tc>
          <w:tcPr>
            <w:tcW w:w="3119" w:type="dxa"/>
          </w:tcPr>
          <w:p w14:paraId="1F9E8CC8" w14:textId="1B891A20" w:rsidR="004E162F" w:rsidRPr="00850266" w:rsidRDefault="001D620D" w:rsidP="007E7319">
            <w:pPr>
              <w:jc w:val="center"/>
              <w:rPr>
                <w:b/>
                <w:bCs/>
              </w:rPr>
            </w:pPr>
            <w:r>
              <w:rPr>
                <w:b/>
                <w:bCs/>
              </w:rPr>
              <w:t>192511386</w:t>
            </w:r>
          </w:p>
        </w:tc>
      </w:tr>
      <w:tr w:rsidR="004E162F" w:rsidRPr="00850266" w14:paraId="412965B8" w14:textId="77777777" w:rsidTr="007E7319">
        <w:trPr>
          <w:trHeight w:val="553"/>
        </w:trPr>
        <w:tc>
          <w:tcPr>
            <w:tcW w:w="1980" w:type="dxa"/>
          </w:tcPr>
          <w:p w14:paraId="26D527CB" w14:textId="77777777" w:rsidR="004E162F" w:rsidRPr="00850266" w:rsidRDefault="004E162F" w:rsidP="007E7319">
            <w:pPr>
              <w:rPr>
                <w:b/>
                <w:bCs/>
              </w:rPr>
            </w:pPr>
            <w:r w:rsidRPr="00850266">
              <w:rPr>
                <w:b/>
                <w:bCs/>
              </w:rPr>
              <w:t>Department:</w:t>
            </w:r>
          </w:p>
        </w:tc>
        <w:tc>
          <w:tcPr>
            <w:tcW w:w="3260" w:type="dxa"/>
          </w:tcPr>
          <w:p w14:paraId="5A644FC4" w14:textId="776A4684" w:rsidR="004E162F" w:rsidRPr="00850266" w:rsidRDefault="001D620D" w:rsidP="007E7319">
            <w:pPr>
              <w:jc w:val="center"/>
              <w:rPr>
                <w:b/>
                <w:bCs/>
              </w:rPr>
            </w:pPr>
            <w:r>
              <w:rPr>
                <w:b/>
                <w:bCs/>
              </w:rPr>
              <w:t>CSE</w:t>
            </w:r>
          </w:p>
        </w:tc>
        <w:tc>
          <w:tcPr>
            <w:tcW w:w="1701" w:type="dxa"/>
          </w:tcPr>
          <w:p w14:paraId="5554F4CF" w14:textId="77777777" w:rsidR="004E162F" w:rsidRPr="00850266" w:rsidRDefault="004E162F" w:rsidP="007E7319">
            <w:pPr>
              <w:rPr>
                <w:b/>
                <w:bCs/>
              </w:rPr>
            </w:pPr>
            <w:r w:rsidRPr="00850266">
              <w:rPr>
                <w:b/>
                <w:bCs/>
              </w:rPr>
              <w:t>Date:</w:t>
            </w:r>
          </w:p>
        </w:tc>
        <w:tc>
          <w:tcPr>
            <w:tcW w:w="3119" w:type="dxa"/>
          </w:tcPr>
          <w:p w14:paraId="3740848A" w14:textId="236F0C33" w:rsidR="004E162F" w:rsidRPr="00850266" w:rsidRDefault="001D620D" w:rsidP="007E7319">
            <w:pPr>
              <w:jc w:val="center"/>
              <w:rPr>
                <w:b/>
                <w:bCs/>
              </w:rPr>
            </w:pPr>
            <w:r>
              <w:rPr>
                <w:b/>
                <w:bCs/>
              </w:rPr>
              <w:t>24-08-2026</w:t>
            </w:r>
          </w:p>
        </w:tc>
      </w:tr>
    </w:tbl>
    <w:p w14:paraId="6C301789" w14:textId="77777777" w:rsidR="004E162F" w:rsidRDefault="004E162F" w:rsidP="004E162F">
      <w:pPr>
        <w:rPr>
          <w:b/>
          <w:bCs/>
          <w:sz w:val="24"/>
          <w:szCs w:val="24"/>
        </w:rPr>
      </w:pPr>
    </w:p>
    <w:p w14:paraId="2A5BB795" w14:textId="01655A7E" w:rsidR="00CC4FB1" w:rsidRDefault="00000000">
      <w:pPr>
        <w:rPr>
          <w:b/>
          <w:bCs/>
          <w:sz w:val="24"/>
          <w:szCs w:val="24"/>
        </w:rPr>
      </w:pPr>
      <w:r>
        <w:rPr>
          <w:sz w:val="24"/>
          <w:szCs w:val="24"/>
        </w:rPr>
        <w:t xml:space="preserve">                                                 </w:t>
      </w:r>
      <w:r>
        <w:rPr>
          <w:b/>
          <w:bCs/>
          <w:sz w:val="24"/>
          <w:szCs w:val="24"/>
        </w:rPr>
        <w:t xml:space="preserve">   </w:t>
      </w:r>
      <w:r w:rsidR="004E162F">
        <w:rPr>
          <w:b/>
          <w:bCs/>
          <w:sz w:val="24"/>
          <w:szCs w:val="24"/>
        </w:rPr>
        <w:tab/>
      </w:r>
      <w:r w:rsidR="004E162F">
        <w:rPr>
          <w:b/>
          <w:bCs/>
          <w:sz w:val="24"/>
          <w:szCs w:val="24"/>
        </w:rPr>
        <w:tab/>
      </w:r>
      <w:r>
        <w:rPr>
          <w:b/>
          <w:bCs/>
          <w:sz w:val="24"/>
          <w:szCs w:val="24"/>
        </w:rPr>
        <w:t>ANNEXURE A</w:t>
      </w:r>
    </w:p>
    <w:p w14:paraId="1B9E9D5B" w14:textId="77777777" w:rsidR="00CC4FB1" w:rsidRDefault="00000000">
      <w:pPr>
        <w:rPr>
          <w:b/>
          <w:bCs/>
          <w:sz w:val="24"/>
          <w:szCs w:val="24"/>
        </w:rPr>
      </w:pPr>
      <w:r>
        <w:rPr>
          <w:b/>
          <w:bCs/>
          <w:sz w:val="24"/>
          <w:szCs w:val="24"/>
        </w:rPr>
        <w:t xml:space="preserve">                                       INDUSTRY PROBLEM SOLVING TASK</w:t>
      </w:r>
    </w:p>
    <w:p w14:paraId="2F0777D0" w14:textId="5B13E350" w:rsidR="00CC4FB1" w:rsidRDefault="00000000">
      <w:pPr>
        <w:rPr>
          <w:b/>
          <w:bCs/>
          <w:sz w:val="24"/>
          <w:szCs w:val="24"/>
        </w:rPr>
      </w:pPr>
      <w:r>
        <w:rPr>
          <w:b/>
          <w:bCs/>
          <w:sz w:val="24"/>
          <w:szCs w:val="24"/>
        </w:rPr>
        <w:t xml:space="preserve">                                              </w:t>
      </w:r>
      <w:r>
        <w:rPr>
          <w:b/>
          <w:bCs/>
          <w:i/>
          <w:iCs/>
          <w:sz w:val="24"/>
          <w:szCs w:val="24"/>
        </w:rPr>
        <w:t xml:space="preserve">                         </w:t>
      </w:r>
    </w:p>
    <w:p w14:paraId="4C8C328A" w14:textId="77777777" w:rsidR="00CC4FB1" w:rsidRDefault="00000000"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Smartphone Performance Optimization                                 </w:t>
      </w:r>
      <w:r>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397BB904" w14:textId="77777777" w:rsidR="00CC4FB1" w:rsidRDefault="00000000"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 Memory Bottleneck</w:t>
      </w:r>
      <w:r>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5A75A2F9" w14:textId="77777777" w:rsidR="00CC4FB1" w:rsidRDefault="00000000"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Vehicle Data Processing</w:t>
      </w:r>
      <w:r>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6DFA0019" w14:textId="77777777" w:rsidR="00CC4FB1" w:rsidRDefault="00000000"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AI Inference Edge Device</w:t>
      </w:r>
      <w:r>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2AE2B086" w14:textId="77777777" w:rsidR="00CC4FB1" w:rsidRDefault="00000000"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High-Performance Gaming Console</w:t>
      </w:r>
      <w:r>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70057AC7" w14:textId="77777777" w:rsidR="004E162F" w:rsidRDefault="004E162F" w:rsidP="004E162F">
      <w:pPr>
        <w:rPr>
          <w:i/>
          <w:iCs/>
          <w:sz w:val="24"/>
          <w:szCs w:val="24"/>
        </w:rPr>
      </w:pPr>
    </w:p>
    <w:p w14:paraId="2CFCC311" w14:textId="77777777" w:rsidR="004E162F" w:rsidRDefault="004E162F" w:rsidP="004E162F">
      <w:pPr>
        <w:rPr>
          <w:i/>
          <w:iCs/>
          <w:sz w:val="24"/>
          <w:szCs w:val="24"/>
        </w:rPr>
      </w:pPr>
    </w:p>
    <w:p w14:paraId="245252D5" w14:textId="77777777" w:rsidR="004E162F" w:rsidRDefault="004E162F" w:rsidP="004E162F">
      <w:pPr>
        <w:rPr>
          <w:i/>
          <w:iCs/>
          <w:sz w:val="24"/>
          <w:szCs w:val="24"/>
        </w:rPr>
      </w:pPr>
    </w:p>
    <w:p w14:paraId="167EC3BC" w14:textId="696A4598" w:rsidR="004E162F" w:rsidRDefault="004E162F" w:rsidP="004E162F">
      <w:pPr>
        <w:rPr>
          <w:i/>
          <w:iCs/>
          <w:sz w:val="24"/>
          <w:szCs w:val="24"/>
        </w:rPr>
      </w:pPr>
      <w:r w:rsidRPr="004E162F">
        <w:rPr>
          <w:b/>
          <w:bCs/>
          <w:i/>
          <w:iCs/>
          <w:sz w:val="24"/>
          <w:szCs w:val="24"/>
        </w:rPr>
        <w:lastRenderedPageBreak/>
        <w:t>Code of Conduct</w:t>
      </w:r>
      <w:r>
        <w:rPr>
          <w:i/>
          <w:iCs/>
          <w:sz w:val="24"/>
          <w:szCs w:val="24"/>
        </w:rPr>
        <w:t>:</w:t>
      </w:r>
    </w:p>
    <w:p w14:paraId="1827BD85" w14:textId="77777777" w:rsidR="004E162F" w:rsidRDefault="004E162F" w:rsidP="004E162F">
      <w:pPr>
        <w:rPr>
          <w:i/>
          <w:iCs/>
          <w:sz w:val="24"/>
          <w:szCs w:val="24"/>
        </w:rPr>
      </w:pPr>
    </w:p>
    <w:p w14:paraId="479E4FF6" w14:textId="18C04D24" w:rsidR="004E162F" w:rsidRDefault="004E162F" w:rsidP="004E162F">
      <w:pPr>
        <w:jc w:val="both"/>
        <w:rPr>
          <w:i/>
          <w:iCs/>
          <w:sz w:val="24"/>
          <w:szCs w:val="24"/>
        </w:rPr>
      </w:pPr>
      <w:r>
        <w:rPr>
          <w:i/>
          <w:iCs/>
          <w:sz w:val="24"/>
          <w:szCs w:val="24"/>
        </w:rPr>
        <w:t xml:space="preserve">I </w:t>
      </w:r>
      <w:proofErr w:type="spellStart"/>
      <w:proofErr w:type="gramStart"/>
      <w:r w:rsidR="001D620D" w:rsidRPr="001D620D">
        <w:rPr>
          <w:rFonts w:ascii="Times New Roman" w:hAnsi="Times New Roman" w:cs="Times New Roman"/>
          <w:i/>
          <w:iCs/>
          <w:sz w:val="24"/>
          <w:szCs w:val="24"/>
          <w:u w:val="single"/>
        </w:rPr>
        <w:t>N.Nesarajan</w:t>
      </w:r>
      <w:proofErr w:type="spellEnd"/>
      <w:proofErr w:type="gramEnd"/>
      <w:r w:rsidR="001D620D" w:rsidRPr="001D620D">
        <w:rPr>
          <w:rFonts w:ascii="Times New Roman" w:hAnsi="Times New Roman" w:cs="Times New Roman"/>
          <w:i/>
          <w:iCs/>
          <w:sz w:val="24"/>
          <w:szCs w:val="24"/>
          <w:u w:val="single"/>
        </w:rPr>
        <w:t>/192511386</w:t>
      </w:r>
      <w:r>
        <w:rPr>
          <w:i/>
          <w:iCs/>
          <w:sz w:val="24"/>
          <w:szCs w:val="24"/>
        </w:rPr>
        <w:t xml:space="preserve"> (Name / Reg No) certify that this submission is my original work and that I have adhered to the guidelines specified for this assessment.</w:t>
      </w:r>
    </w:p>
    <w:p w14:paraId="1F6E767F" w14:textId="77777777" w:rsidR="004E162F" w:rsidRDefault="004E162F" w:rsidP="004E162F">
      <w:pPr>
        <w:jc w:val="both"/>
        <w:rPr>
          <w:i/>
          <w:iCs/>
          <w:sz w:val="24"/>
          <w:szCs w:val="24"/>
        </w:rPr>
      </w:pPr>
      <w:r>
        <w:rPr>
          <w:i/>
          <w:iCs/>
          <w:sz w:val="24"/>
          <w:szCs w:val="24"/>
        </w:rPr>
        <w:t>I understand that any violation of academic integrity rules will result in disciplinary action.</w:t>
      </w:r>
    </w:p>
    <w:p w14:paraId="6BC4AFB7" w14:textId="77777777" w:rsidR="004E162F" w:rsidRDefault="004E162F" w:rsidP="004E162F">
      <w:pPr>
        <w:rPr>
          <w:i/>
          <w:iCs/>
          <w:sz w:val="24"/>
          <w:szCs w:val="24"/>
        </w:rPr>
      </w:pPr>
    </w:p>
    <w:p w14:paraId="7395E78E" w14:textId="77777777" w:rsidR="004E162F" w:rsidRDefault="004E162F" w:rsidP="004E162F">
      <w:pPr>
        <w:rPr>
          <w:i/>
          <w:iCs/>
          <w:sz w:val="24"/>
          <w:szCs w:val="24"/>
        </w:rPr>
      </w:pPr>
      <w:r>
        <w:rPr>
          <w:i/>
          <w:iCs/>
          <w:sz w:val="24"/>
          <w:szCs w:val="24"/>
        </w:rPr>
        <w:t>Signature of the student:</w:t>
      </w:r>
    </w:p>
    <w:p w14:paraId="58E117F6" w14:textId="77777777" w:rsidR="004E162F" w:rsidRDefault="004E162F" w:rsidP="004E162F">
      <w:pPr>
        <w:ind w:left="720"/>
        <w:jc w:val="both"/>
        <w:rPr>
          <w:rFonts w:ascii="Times New Roman" w:eastAsia="Times New Roman" w:hAnsi="Times New Roman" w:cs="Times New Roman"/>
          <w:sz w:val="24"/>
          <w:szCs w:val="24"/>
        </w:rPr>
      </w:pPr>
    </w:p>
    <w:p w14:paraId="3162E579" w14:textId="77777777" w:rsidR="00CC4FB1" w:rsidRDefault="00CC4FB1">
      <w:pPr>
        <w:ind w:left="720"/>
        <w:jc w:val="both"/>
        <w:rPr>
          <w:rFonts w:ascii="Times New Roman" w:eastAsia="Times New Roman" w:hAnsi="Times New Roman" w:cs="Times New Roman"/>
          <w:sz w:val="24"/>
          <w:szCs w:val="24"/>
        </w:rPr>
      </w:pPr>
    </w:p>
    <w:p w14:paraId="07380235" w14:textId="77777777" w:rsidR="004E162F" w:rsidRDefault="004E162F" w:rsidP="004E162F">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131647" w14:paraId="2442CBF9"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AB9682D" w14:textId="77777777" w:rsidR="004E162F" w:rsidRPr="00131647" w:rsidRDefault="004E162F"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05DE2D50" w14:textId="4BDDAF5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Understanding of Industry Problem</w:t>
            </w:r>
            <w:r w:rsidRPr="00305AE1">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377D1AEC" w14:textId="708DB36F"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Application of Engineering Concepts</w:t>
            </w:r>
            <w:r w:rsidRPr="00305AE1">
              <w:rPr>
                <w:rFonts w:ascii="Cambria" w:eastAsia="Cambria" w:hAnsi="Cambria" w:cs="Cambria"/>
                <w:b/>
                <w:bCs/>
                <w:color w:val="000000"/>
                <w:sz w:val="20"/>
                <w:szCs w:val="20"/>
              </w:rPr>
              <w:t xml:space="preserve"> (2</w:t>
            </w:r>
            <w:r>
              <w:rPr>
                <w:rFonts w:ascii="Cambria" w:eastAsia="Cambria" w:hAnsi="Cambria" w:cs="Cambria"/>
                <w:b/>
                <w:bCs/>
                <w:color w:val="000000"/>
                <w:sz w:val="20"/>
                <w:szCs w:val="20"/>
              </w:rPr>
              <w:t>5</w:t>
            </w:r>
            <w:r w:rsidRPr="00305AE1">
              <w:rPr>
                <w:rFonts w:ascii="Cambria" w:eastAsia="Cambria" w:hAnsi="Cambria" w:cs="Cambria"/>
                <w:b/>
                <w:bCs/>
                <w:color w:val="000000"/>
                <w:sz w:val="20"/>
                <w:szCs w:val="20"/>
              </w:rPr>
              <w:t>%)</w:t>
            </w:r>
          </w:p>
        </w:tc>
        <w:tc>
          <w:tcPr>
            <w:tcW w:w="1560" w:type="dxa"/>
            <w:tcBorders>
              <w:top w:val="single" w:sz="4" w:space="0" w:color="000000"/>
              <w:left w:val="nil"/>
              <w:bottom w:val="single" w:sz="4" w:space="0" w:color="000000"/>
              <w:right w:val="single" w:sz="4" w:space="0" w:color="000000"/>
            </w:tcBorders>
            <w:vAlign w:val="center"/>
          </w:tcPr>
          <w:p w14:paraId="557EA6CD" w14:textId="7023BBFB"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Solution Design</w:t>
            </w:r>
            <w:r w:rsidRPr="00305AE1">
              <w:rPr>
                <w:rFonts w:ascii="Cambria" w:eastAsia="Cambria" w:hAnsi="Cambria" w:cs="Cambria"/>
                <w:b/>
                <w:bCs/>
                <w:color w:val="000000"/>
                <w:sz w:val="20"/>
                <w:szCs w:val="20"/>
              </w:rPr>
              <w:t xml:space="preserve"> (25%)</w:t>
            </w:r>
          </w:p>
        </w:tc>
        <w:tc>
          <w:tcPr>
            <w:tcW w:w="1701" w:type="dxa"/>
            <w:tcBorders>
              <w:top w:val="single" w:sz="4" w:space="0" w:color="000000"/>
              <w:left w:val="nil"/>
              <w:bottom w:val="single" w:sz="4" w:space="0" w:color="000000"/>
              <w:right w:val="single" w:sz="4" w:space="0" w:color="000000"/>
            </w:tcBorders>
            <w:vAlign w:val="center"/>
          </w:tcPr>
          <w:p w14:paraId="76D1E2DB" w14:textId="4485793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Use of Tools</w:t>
            </w:r>
            <w:r w:rsidRPr="00305AE1">
              <w:rPr>
                <w:rFonts w:ascii="Cambria" w:eastAsia="Cambria" w:hAnsi="Cambria" w:cs="Cambria"/>
                <w:b/>
                <w:bCs/>
                <w:color w:val="000000"/>
                <w:sz w:val="20"/>
                <w:szCs w:val="20"/>
              </w:rPr>
              <w:t xml:space="preserve"> (</w:t>
            </w:r>
            <w:r>
              <w:rPr>
                <w:rFonts w:ascii="Cambria" w:eastAsia="Cambria" w:hAnsi="Cambria" w:cs="Cambria"/>
                <w:b/>
                <w:bCs/>
                <w:color w:val="000000"/>
                <w:sz w:val="20"/>
                <w:szCs w:val="20"/>
              </w:rPr>
              <w:t>15</w:t>
            </w:r>
            <w:r w:rsidRPr="00305AE1">
              <w:rPr>
                <w:rFonts w:ascii="Cambria" w:eastAsia="Cambria" w:hAnsi="Cambria" w:cs="Cambria"/>
                <w:b/>
                <w:bCs/>
                <w:color w:val="000000"/>
                <w:sz w:val="20"/>
                <w:szCs w:val="20"/>
              </w:rPr>
              <w:t>%)</w:t>
            </w:r>
          </w:p>
        </w:tc>
        <w:tc>
          <w:tcPr>
            <w:tcW w:w="1984" w:type="dxa"/>
            <w:tcBorders>
              <w:top w:val="single" w:sz="4" w:space="0" w:color="000000"/>
              <w:left w:val="nil"/>
              <w:bottom w:val="single" w:sz="4" w:space="0" w:color="000000"/>
              <w:right w:val="single" w:sz="4" w:space="0" w:color="000000"/>
            </w:tcBorders>
            <w:vAlign w:val="center"/>
          </w:tcPr>
          <w:p w14:paraId="6CF8EA56" w14:textId="60912AB0"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Analysis</w:t>
            </w:r>
            <w:r w:rsidRPr="00305AE1">
              <w:rPr>
                <w:rFonts w:ascii="Cambria" w:eastAsia="Cambria" w:hAnsi="Cambria" w:cs="Cambria"/>
                <w:b/>
                <w:bCs/>
                <w:color w:val="000000"/>
                <w:sz w:val="20"/>
                <w:szCs w:val="20"/>
              </w:rPr>
              <w:t xml:space="preserve"> (1</w:t>
            </w:r>
            <w:r>
              <w:rPr>
                <w:rFonts w:ascii="Cambria" w:eastAsia="Cambria" w:hAnsi="Cambria" w:cs="Cambria"/>
                <w:b/>
                <w:bCs/>
                <w:color w:val="000000"/>
                <w:sz w:val="20"/>
                <w:szCs w:val="20"/>
              </w:rPr>
              <w:t>0</w:t>
            </w:r>
            <w:r w:rsidRPr="00305AE1">
              <w:rPr>
                <w:rFonts w:ascii="Cambria" w:eastAsia="Cambria" w:hAnsi="Cambria" w:cs="Cambria"/>
                <w:b/>
                <w:bCs/>
                <w:color w:val="000000"/>
                <w:sz w:val="20"/>
                <w:szCs w:val="20"/>
              </w:rPr>
              <w:t>%)</w:t>
            </w:r>
          </w:p>
        </w:tc>
      </w:tr>
      <w:tr w:rsidR="004E162F" w:rsidRPr="00131647" w14:paraId="3D8123EE"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3197C422"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264C1A6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09EABC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230C582"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41612B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DD91ED8"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023346F"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1E4C24D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6A2D717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C65DE2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1B078F4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C1050D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8FAFF5B"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4C12610D"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619F28CA"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31ECBC8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208710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8E54DB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FE46C4F"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91BD6F5"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1A67171"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782206B6"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C686FE6"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D99A71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AAC03B5"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417153D"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496A0DF"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651FEBD3"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695ABB2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8CA2BAB"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EFA316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F457CE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7D49C60"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2800A81" w14:textId="77777777" w:rsidR="004E162F" w:rsidRPr="00131647" w:rsidRDefault="004E162F" w:rsidP="007E7319">
            <w:pPr>
              <w:spacing w:line="240" w:lineRule="auto"/>
              <w:jc w:val="center"/>
              <w:rPr>
                <w:rFonts w:ascii="Cambria" w:eastAsia="Cambria" w:hAnsi="Cambria" w:cs="Cambria"/>
                <w:color w:val="000000"/>
                <w:sz w:val="20"/>
                <w:szCs w:val="20"/>
              </w:rPr>
            </w:pPr>
          </w:p>
        </w:tc>
      </w:tr>
    </w:tbl>
    <w:p w14:paraId="30DBBD03" w14:textId="77777777" w:rsidR="00CC4FB1" w:rsidRDefault="00CC4FB1">
      <w:pPr>
        <w:jc w:val="both"/>
        <w:rPr>
          <w:i/>
          <w:iCs/>
          <w:sz w:val="24"/>
          <w:szCs w:val="24"/>
        </w:rPr>
      </w:pPr>
    </w:p>
    <w:p w14:paraId="71960BFC" w14:textId="77777777" w:rsidR="00CC4FB1" w:rsidRDefault="00000000">
      <w:pPr>
        <w:rPr>
          <w:b/>
          <w:bCs/>
          <w:sz w:val="24"/>
          <w:szCs w:val="24"/>
        </w:rPr>
      </w:pPr>
      <w:r>
        <w:rPr>
          <w:b/>
          <w:bCs/>
          <w:sz w:val="24"/>
          <w:szCs w:val="24"/>
        </w:rPr>
        <w:t>RUBRICS FOR CALCULATION:</w:t>
      </w:r>
    </w:p>
    <w:p w14:paraId="2C6394FD" w14:textId="77777777" w:rsidR="00CC4FB1" w:rsidRDefault="00CC4FB1">
      <w:pPr>
        <w:rPr>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4E162F" w14:paraId="45E264C5"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035775B2" w14:textId="77777777" w:rsidR="00CC4FB1" w:rsidRPr="004E162F" w:rsidRDefault="00000000">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D4AE197" w14:textId="77777777" w:rsidR="00CC4FB1" w:rsidRPr="004E162F" w:rsidRDefault="00000000">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CBD32F9" w14:textId="77777777" w:rsidR="00CC4FB1" w:rsidRPr="004E162F" w:rsidRDefault="00000000">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159617D" w14:textId="77777777" w:rsidR="00CC4FB1" w:rsidRPr="004E162F" w:rsidRDefault="00000000">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CFDA285" w14:textId="77777777" w:rsidR="00CC4FB1" w:rsidRPr="004E162F" w:rsidRDefault="00000000">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950A54E" w14:textId="77777777" w:rsidR="00CC4FB1" w:rsidRPr="004E162F" w:rsidRDefault="00000000">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1 – Beginning</w:t>
            </w:r>
          </w:p>
        </w:tc>
      </w:tr>
      <w:tr w:rsidR="00CC4FB1" w:rsidRPr="004E162F" w14:paraId="19B8333E"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0C5B1"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64ECCEE5"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BCA1ED9"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40E6E1B"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78A2E4A3"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1C2A3176"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Poor understanding; misinterprets problem context</w:t>
            </w:r>
          </w:p>
        </w:tc>
      </w:tr>
      <w:tr w:rsidR="00CC4FB1" w:rsidRPr="004E162F" w14:paraId="4FD757A0"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A928DEA"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35B3347"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CCB32DE"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6B1CBA"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A3A009C"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E362FE0"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Incorrect or no application of concepts</w:t>
            </w:r>
          </w:p>
        </w:tc>
      </w:tr>
      <w:tr w:rsidR="00CC4FB1" w:rsidRPr="004E162F" w14:paraId="5087A185"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3497842"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4973B5F"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8CD5240"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37D93791"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335991C"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A3F7C12"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Unclear or impractical solution</w:t>
            </w:r>
          </w:p>
        </w:tc>
      </w:tr>
      <w:tr w:rsidR="00CC4FB1" w:rsidRPr="004E162F" w14:paraId="52AEDC5A"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E4C4321"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4EB844B2"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E30364F"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A03FC6"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0BB8F49"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6749CC4"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Minimal or incorrect use of tools</w:t>
            </w:r>
          </w:p>
        </w:tc>
      </w:tr>
      <w:tr w:rsidR="00CC4FB1" w:rsidRPr="004E162F" w14:paraId="1ECDFDAA"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837AC"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28C8633"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404F54B"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D4322E1"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039DDA0C"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9C2BCB3" w14:textId="77777777" w:rsidR="00CC4FB1" w:rsidRPr="004E162F" w:rsidRDefault="00000000">
            <w:pPr>
              <w:spacing w:before="240"/>
              <w:jc w:val="center"/>
              <w:rPr>
                <w:rFonts w:ascii="Cambria" w:eastAsia="Cambria" w:hAnsi="Cambria" w:cs="Cambria"/>
                <w:sz w:val="20"/>
                <w:szCs w:val="20"/>
              </w:rPr>
            </w:pPr>
            <w:r w:rsidRPr="004E162F">
              <w:rPr>
                <w:rFonts w:ascii="Cambria" w:eastAsia="Cambria" w:hAnsi="Cambria" w:cs="Cambria"/>
                <w:sz w:val="20"/>
                <w:szCs w:val="20"/>
              </w:rPr>
              <w:t>Poor or no analysis</w:t>
            </w:r>
          </w:p>
        </w:tc>
      </w:tr>
    </w:tbl>
    <w:p w14:paraId="2B85522F" w14:textId="77777777" w:rsidR="00CC4FB1" w:rsidRDefault="00CC4FB1">
      <w:pPr>
        <w:rPr>
          <w:sz w:val="24"/>
          <w:szCs w:val="24"/>
        </w:rPr>
      </w:pPr>
    </w:p>
    <w:p w14:paraId="34AE94EA" w14:textId="77777777" w:rsidR="00CC4FB1" w:rsidRDefault="00CC4FB1"/>
    <w:p w14:paraId="7BC0FEC1" w14:textId="46121F5C" w:rsidR="001D620D" w:rsidRPr="001D620D" w:rsidRDefault="001D620D" w:rsidP="001D620D">
      <w:pPr>
        <w:jc w:val="center"/>
        <w:rPr>
          <w:rFonts w:ascii="Times New Roman" w:hAnsi="Times New Roman" w:cs="Times New Roman"/>
          <w:sz w:val="50"/>
          <w:szCs w:val="50"/>
        </w:rPr>
      </w:pPr>
      <w:r w:rsidRPr="001D620D">
        <w:rPr>
          <w:rFonts w:ascii="Times New Roman" w:hAnsi="Times New Roman" w:cs="Times New Roman"/>
          <w:sz w:val="50"/>
          <w:szCs w:val="50"/>
        </w:rPr>
        <w:lastRenderedPageBreak/>
        <w:t>ANSWERS</w:t>
      </w:r>
    </w:p>
    <w:p w14:paraId="6C1980C5" w14:textId="77777777" w:rsidR="001D620D" w:rsidRDefault="001D620D"/>
    <w:p w14:paraId="2261D4BD"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1. Smartphone Performance Optimization</w:t>
      </w:r>
    </w:p>
    <w:p w14:paraId="1E2B1082"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 xml:space="preserve">A mobile manufacturer observes lag while switching between apps. </w:t>
      </w:r>
      <w:proofErr w:type="spellStart"/>
      <w:r w:rsidRPr="001D620D">
        <w:rPr>
          <w:rFonts w:ascii="Times New Roman" w:hAnsi="Times New Roman" w:cs="Times New Roman"/>
          <w:b/>
          <w:bCs/>
          <w:sz w:val="24"/>
          <w:szCs w:val="24"/>
          <w:lang w:val="en-IN"/>
        </w:rPr>
        <w:t>Analyze</w:t>
      </w:r>
      <w:proofErr w:type="spellEnd"/>
      <w:r w:rsidRPr="001D620D">
        <w:rPr>
          <w:rFonts w:ascii="Times New Roman" w:hAnsi="Times New Roman" w:cs="Times New Roman"/>
          <w:b/>
          <w:bCs/>
          <w:sz w:val="24"/>
          <w:szCs w:val="24"/>
          <w:lang w:val="en-IN"/>
        </w:rPr>
        <w:t xml:space="preserve"> the role of L1, L2, L3 cache and DRAM and propose a hierarchical memory redesign to reduce latency and improve throughput.</w:t>
      </w:r>
    </w:p>
    <w:p w14:paraId="75250764"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Answer</w:t>
      </w:r>
    </w:p>
    <w:p w14:paraId="2899821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 lag while switching between applications can occur because the processor takes time to access the data and instructions required by different applications. A smartphone uses a hierarchical memory system consisting of L1, L2, L3 cache and DRAM. Each memory level has different latency, capacity and bandwidth characteristics. An efficient hierarchy can reduce memory access time and improve processor throughput.</w:t>
      </w:r>
    </w:p>
    <w:p w14:paraId="241F67AC"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L1 Cache:</w:t>
      </w:r>
      <w:r w:rsidRPr="001D620D">
        <w:rPr>
          <w:rFonts w:ascii="Times New Roman" w:hAnsi="Times New Roman" w:cs="Times New Roman"/>
          <w:sz w:val="24"/>
          <w:szCs w:val="24"/>
          <w:lang w:val="en-IN"/>
        </w:rPr>
        <w:t xml:space="preserve"> L1 cache is the smallest and fastest cache and is located closest to the processor core. It stores frequently used instructions and data. </w:t>
      </w:r>
      <w:proofErr w:type="spellStart"/>
      <w:r w:rsidRPr="001D620D">
        <w:rPr>
          <w:rFonts w:ascii="Times New Roman" w:hAnsi="Times New Roman" w:cs="Times New Roman"/>
          <w:sz w:val="24"/>
          <w:szCs w:val="24"/>
          <w:lang w:val="en-IN"/>
        </w:rPr>
        <w:t>Its</w:t>
      </w:r>
      <w:proofErr w:type="spellEnd"/>
      <w:r w:rsidRPr="001D620D">
        <w:rPr>
          <w:rFonts w:ascii="Times New Roman" w:hAnsi="Times New Roman" w:cs="Times New Roman"/>
          <w:sz w:val="24"/>
          <w:szCs w:val="24"/>
          <w:lang w:val="en-IN"/>
        </w:rPr>
        <w:t xml:space="preserve"> very low latency allows the CPU to access important application data quickly. A high L1 cache hit rate reduces CPU waiting time and improves application responsiveness.</w:t>
      </w:r>
    </w:p>
    <w:p w14:paraId="63D8EC6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L2 Cache:</w:t>
      </w:r>
      <w:r w:rsidRPr="001D620D">
        <w:rPr>
          <w:rFonts w:ascii="Times New Roman" w:hAnsi="Times New Roman" w:cs="Times New Roman"/>
          <w:sz w:val="24"/>
          <w:szCs w:val="24"/>
          <w:lang w:val="en-IN"/>
        </w:rPr>
        <w:t xml:space="preserve"> L2 cache is larger than L1 but has slightly higher latency. It stores data that is not available in L1 and acts as a secondary cache. It reduces the need to access DRAM and therefore helps improve the overall throughput of the processor.</w:t>
      </w:r>
    </w:p>
    <w:p w14:paraId="13F1163D"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L3 Cache:</w:t>
      </w:r>
      <w:r w:rsidRPr="001D620D">
        <w:rPr>
          <w:rFonts w:ascii="Times New Roman" w:hAnsi="Times New Roman" w:cs="Times New Roman"/>
          <w:sz w:val="24"/>
          <w:szCs w:val="24"/>
          <w:lang w:val="en-IN"/>
        </w:rPr>
        <w:t xml:space="preserve"> L3 cache is larger than L1 and L2 and is generally shared among multiple processor cores. It stores frequently accessed data that can be used by different applications or processor cores. Although L3 has higher latency than L1 and L2, it is still faster than accessing DRAM.</w:t>
      </w:r>
    </w:p>
    <w:p w14:paraId="22EEE33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DRAM:</w:t>
      </w:r>
      <w:r w:rsidRPr="001D620D">
        <w:rPr>
          <w:rFonts w:ascii="Times New Roman" w:hAnsi="Times New Roman" w:cs="Times New Roman"/>
          <w:sz w:val="24"/>
          <w:szCs w:val="24"/>
          <w:lang w:val="en-IN"/>
        </w:rPr>
        <w:t xml:space="preserve"> DRAM provides much larger storage capacity than cache memory and is used as the main memory of the smartphone. Running applications, operating-system processes and active data are stored in DRAM. However, DRAM has higher latency than cache memory, so frequent DRAM accesses can reduce system performance.</w:t>
      </w:r>
    </w:p>
    <w:p w14:paraId="418EE87B"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Proposed Hierarchical Memory Redesign</w:t>
      </w:r>
    </w:p>
    <w:p w14:paraId="22797F11"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 proposed memory hierarchy is:</w:t>
      </w:r>
    </w:p>
    <w:p w14:paraId="2A0C747C"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CPU → L1 Cache → L2 Cache → L3 Cache → DRAM → Secondary Storage</w:t>
      </w:r>
    </w:p>
    <w:p w14:paraId="3ADD939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 L1 cache should be optimized for extremely fast access to frequently used instructions and data. L2 should provide additional fast storage for recently accessed data. A sufficiently large L3 cache should be used as shared memory between processor cores. DRAM should have sufficient capacity and bandwidth to hold multiple active applications without frequent movement of data to slower storage.</w:t>
      </w:r>
    </w:p>
    <w:p w14:paraId="6172BEF9"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Performance Improvement</w:t>
      </w:r>
    </w:p>
    <w:p w14:paraId="0A15312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lastRenderedPageBreak/>
        <w:t>The redesigned hierarchy reduces the number of accesses to slower memory. When the required data is found in L1, the access time is lowest. If it is not found in L1, the processor checks L2 and L3 before accessing DRAM. This reduces average memory access latency.</w:t>
      </w:r>
    </w:p>
    <w:p w14:paraId="6A0A43DB"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 improvement can be represented as:</w:t>
      </w:r>
    </w:p>
    <w:p w14:paraId="26DA2158"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Higher Cache Hit Rate → Lower Latency → Less CPU Waiting → Higher Throughput → Faster App Switching</w:t>
      </w:r>
    </w:p>
    <w:p w14:paraId="193DFF51"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Analysis</w:t>
      </w:r>
    </w:p>
    <w:p w14:paraId="7A7891CD"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 main design trade-off is between cache size, speed, power consumption and cost. Increasing cache capacity can reduce memory accesses, but it also increases chip area and power consumption. Therefore, the smartphone should use a balanced hierarchy where L1 provides very fast access, L2 provides additional capacity, L3 provides shared cache capacity, and DRAM provides large working memory.</w:t>
      </w:r>
    </w:p>
    <w:p w14:paraId="7E7E5B55"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Conclusion</w:t>
      </w:r>
    </w:p>
    <w:p w14:paraId="5082C171"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An optimized hierarchical memory system can significantly reduce the lag experienced during application switching. L1 provides the fastest access, L2 and L3 provide additional cache capacity, and DRAM provides large-capacity main memory. By improving cache hit rates and providing sufficient DRAM bandwidth and capacity, the smartphone can reduce memory access latency, increase processor throughput and provide smoother application switching.</w:t>
      </w:r>
    </w:p>
    <w:p w14:paraId="7C44EF4B" w14:textId="77777777" w:rsidR="001D620D" w:rsidRDefault="001D620D"/>
    <w:p w14:paraId="5FE9CB2C"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2. Cloud Server Memory Bottleneck</w:t>
      </w:r>
    </w:p>
    <w:p w14:paraId="2724456E"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A cloud service provider experiences high latency in database queries. Compare cache hierarchy vs virtual memory paging and recommend improvements using appropriate memory technologies.</w:t>
      </w:r>
    </w:p>
    <w:p w14:paraId="35885CC3"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Answer</w:t>
      </w:r>
    </w:p>
    <w:p w14:paraId="4B5B6979"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A cloud service provider may experience high latency in database queries because of inefficient memory access, cache misses, insufficient main memory, or frequent virtual memory paging. Cache hierarchy and virtual memory paging perform different functions in a computer system. Cache hierarchy provides fast access to frequently used data, while virtual memory paging manages data between main memory and secondary storage.</w:t>
      </w:r>
    </w:p>
    <w:p w14:paraId="0CEA2F7C"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Cache Hierarchy</w:t>
      </w:r>
    </w:p>
    <w:p w14:paraId="0F2C6A7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Cache hierarchy consists of L1, L2, and L3 cache. L1 cache is the smallest and fastest cache and is located closest to the processor. L2 cache is larger than L1 but has slightly higher latency. L3 cache is larger and is generally shared among multiple processor cores. Frequently accessed database instructions and data can benefit from being stored in these cache levels.</w:t>
      </w:r>
    </w:p>
    <w:p w14:paraId="35FBFB9E"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lastRenderedPageBreak/>
        <w:t>A high cache hit rate reduces the number of accesses to DRAM. This decreases memory access latency and improves processor throughput, allowing database queries to be processed more efficiently.</w:t>
      </w:r>
    </w:p>
    <w:p w14:paraId="1EF0A754"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Virtual Memory Paging</w:t>
      </w:r>
    </w:p>
    <w:p w14:paraId="11500D92"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Virtual memory provides a larger logical memory space by using secondary storage when physical DRAM is insufficient. Paging divides memory into fixed-size pages and transfers required pages between DRAM and secondary storage.</w:t>
      </w:r>
    </w:p>
    <w:p w14:paraId="47255B87"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When the required page is not present in DRAM, a page fault occurs. The operating system must retrieve the page from secondary storage, which has much higher latency than cache or DRAM. Frequent page faults can therefore increase database query latency and reduce system throughput.</w:t>
      </w:r>
    </w:p>
    <w:p w14:paraId="7F351A70"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3446"/>
        <w:gridCol w:w="3641"/>
      </w:tblGrid>
      <w:tr w:rsidR="001D620D" w:rsidRPr="001D620D" w14:paraId="363C87B7" w14:textId="77777777">
        <w:trPr>
          <w:tblHeader/>
          <w:tblCellSpacing w:w="15" w:type="dxa"/>
        </w:trPr>
        <w:tc>
          <w:tcPr>
            <w:tcW w:w="0" w:type="auto"/>
            <w:vAlign w:val="center"/>
            <w:hideMark/>
          </w:tcPr>
          <w:p w14:paraId="33443712"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Feature</w:t>
            </w:r>
          </w:p>
        </w:tc>
        <w:tc>
          <w:tcPr>
            <w:tcW w:w="0" w:type="auto"/>
            <w:vAlign w:val="center"/>
            <w:hideMark/>
          </w:tcPr>
          <w:p w14:paraId="5B017518"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Cache Hierarchy</w:t>
            </w:r>
          </w:p>
        </w:tc>
        <w:tc>
          <w:tcPr>
            <w:tcW w:w="0" w:type="auto"/>
            <w:vAlign w:val="center"/>
            <w:hideMark/>
          </w:tcPr>
          <w:p w14:paraId="61F60577"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Virtual Memory Paging</w:t>
            </w:r>
          </w:p>
        </w:tc>
      </w:tr>
      <w:tr w:rsidR="001D620D" w:rsidRPr="001D620D" w14:paraId="1E95EB2F" w14:textId="77777777">
        <w:trPr>
          <w:tblCellSpacing w:w="15" w:type="dxa"/>
        </w:trPr>
        <w:tc>
          <w:tcPr>
            <w:tcW w:w="0" w:type="auto"/>
            <w:vAlign w:val="center"/>
            <w:hideMark/>
          </w:tcPr>
          <w:p w14:paraId="4B2F3705"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Main Purpose</w:t>
            </w:r>
          </w:p>
        </w:tc>
        <w:tc>
          <w:tcPr>
            <w:tcW w:w="0" w:type="auto"/>
            <w:vAlign w:val="center"/>
            <w:hideMark/>
          </w:tcPr>
          <w:p w14:paraId="6D5E95DA"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Speeds up frequently accessed data</w:t>
            </w:r>
          </w:p>
        </w:tc>
        <w:tc>
          <w:tcPr>
            <w:tcW w:w="0" w:type="auto"/>
            <w:vAlign w:val="center"/>
            <w:hideMark/>
          </w:tcPr>
          <w:p w14:paraId="60A7C0A2"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Provides additional logical memory</w:t>
            </w:r>
          </w:p>
        </w:tc>
      </w:tr>
      <w:tr w:rsidR="001D620D" w:rsidRPr="001D620D" w14:paraId="0CB09DBC" w14:textId="77777777">
        <w:trPr>
          <w:tblCellSpacing w:w="15" w:type="dxa"/>
        </w:trPr>
        <w:tc>
          <w:tcPr>
            <w:tcW w:w="0" w:type="auto"/>
            <w:vAlign w:val="center"/>
            <w:hideMark/>
          </w:tcPr>
          <w:p w14:paraId="786C25DD"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Components</w:t>
            </w:r>
          </w:p>
        </w:tc>
        <w:tc>
          <w:tcPr>
            <w:tcW w:w="0" w:type="auto"/>
            <w:vAlign w:val="center"/>
            <w:hideMark/>
          </w:tcPr>
          <w:p w14:paraId="67F58D8A"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L1, L2, L3 Cache</w:t>
            </w:r>
          </w:p>
        </w:tc>
        <w:tc>
          <w:tcPr>
            <w:tcW w:w="0" w:type="auto"/>
            <w:vAlign w:val="center"/>
            <w:hideMark/>
          </w:tcPr>
          <w:p w14:paraId="5243C385"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DRAM and Secondary Storage</w:t>
            </w:r>
          </w:p>
        </w:tc>
      </w:tr>
      <w:tr w:rsidR="001D620D" w:rsidRPr="001D620D" w14:paraId="47A51A16" w14:textId="77777777">
        <w:trPr>
          <w:tblCellSpacing w:w="15" w:type="dxa"/>
        </w:trPr>
        <w:tc>
          <w:tcPr>
            <w:tcW w:w="0" w:type="auto"/>
            <w:vAlign w:val="center"/>
            <w:hideMark/>
          </w:tcPr>
          <w:p w14:paraId="6E9FF5A8"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Access Latency</w:t>
            </w:r>
          </w:p>
        </w:tc>
        <w:tc>
          <w:tcPr>
            <w:tcW w:w="0" w:type="auto"/>
            <w:vAlign w:val="center"/>
            <w:hideMark/>
          </w:tcPr>
          <w:p w14:paraId="09A02F5C"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Very Low</w:t>
            </w:r>
          </w:p>
        </w:tc>
        <w:tc>
          <w:tcPr>
            <w:tcW w:w="0" w:type="auto"/>
            <w:vAlign w:val="center"/>
            <w:hideMark/>
          </w:tcPr>
          <w:p w14:paraId="6145A3AD"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Higher, especially during page faults</w:t>
            </w:r>
          </w:p>
        </w:tc>
      </w:tr>
      <w:tr w:rsidR="001D620D" w:rsidRPr="001D620D" w14:paraId="5E38143C" w14:textId="77777777">
        <w:trPr>
          <w:tblCellSpacing w:w="15" w:type="dxa"/>
        </w:trPr>
        <w:tc>
          <w:tcPr>
            <w:tcW w:w="0" w:type="auto"/>
            <w:vAlign w:val="center"/>
            <w:hideMark/>
          </w:tcPr>
          <w:p w14:paraId="23E68999"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Effect on Throughput</w:t>
            </w:r>
          </w:p>
        </w:tc>
        <w:tc>
          <w:tcPr>
            <w:tcW w:w="0" w:type="auto"/>
            <w:vAlign w:val="center"/>
            <w:hideMark/>
          </w:tcPr>
          <w:p w14:paraId="5E39709F"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Improves throughput</w:t>
            </w:r>
          </w:p>
        </w:tc>
        <w:tc>
          <w:tcPr>
            <w:tcW w:w="0" w:type="auto"/>
            <w:vAlign w:val="center"/>
            <w:hideMark/>
          </w:tcPr>
          <w:p w14:paraId="5CA26CE2"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Frequent paging reduces throughput</w:t>
            </w:r>
          </w:p>
        </w:tc>
      </w:tr>
      <w:tr w:rsidR="001D620D" w:rsidRPr="001D620D" w14:paraId="46930590" w14:textId="77777777">
        <w:trPr>
          <w:tblCellSpacing w:w="15" w:type="dxa"/>
        </w:trPr>
        <w:tc>
          <w:tcPr>
            <w:tcW w:w="0" w:type="auto"/>
            <w:vAlign w:val="center"/>
            <w:hideMark/>
          </w:tcPr>
          <w:p w14:paraId="286D1E7C"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Main Benefit</w:t>
            </w:r>
          </w:p>
        </w:tc>
        <w:tc>
          <w:tcPr>
            <w:tcW w:w="0" w:type="auto"/>
            <w:vAlign w:val="center"/>
            <w:hideMark/>
          </w:tcPr>
          <w:p w14:paraId="7D3748F8"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Fast processor access</w:t>
            </w:r>
          </w:p>
        </w:tc>
        <w:tc>
          <w:tcPr>
            <w:tcW w:w="0" w:type="auto"/>
            <w:vAlign w:val="center"/>
            <w:hideMark/>
          </w:tcPr>
          <w:p w14:paraId="4CF74EB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Supports large memory requirements</w:t>
            </w:r>
          </w:p>
        </w:tc>
      </w:tr>
      <w:tr w:rsidR="001D620D" w:rsidRPr="001D620D" w14:paraId="6DDF4139" w14:textId="77777777">
        <w:trPr>
          <w:tblCellSpacing w:w="15" w:type="dxa"/>
        </w:trPr>
        <w:tc>
          <w:tcPr>
            <w:tcW w:w="0" w:type="auto"/>
            <w:vAlign w:val="center"/>
            <w:hideMark/>
          </w:tcPr>
          <w:p w14:paraId="11494BAB"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Main Limitation</w:t>
            </w:r>
          </w:p>
        </w:tc>
        <w:tc>
          <w:tcPr>
            <w:tcW w:w="0" w:type="auto"/>
            <w:vAlign w:val="center"/>
            <w:hideMark/>
          </w:tcPr>
          <w:p w14:paraId="43E8973E"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Cache misses</w:t>
            </w:r>
          </w:p>
        </w:tc>
        <w:tc>
          <w:tcPr>
            <w:tcW w:w="0" w:type="auto"/>
            <w:vAlign w:val="center"/>
            <w:hideMark/>
          </w:tcPr>
          <w:p w14:paraId="4CFF013C"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 page-fault latency</w:t>
            </w:r>
          </w:p>
        </w:tc>
      </w:tr>
    </w:tbl>
    <w:p w14:paraId="28D60D29"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Recommended Improvements</w:t>
      </w:r>
    </w:p>
    <w:p w14:paraId="36C3B5A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 xml:space="preserve">The cloud server should have sufficient </w:t>
      </w:r>
      <w:r w:rsidRPr="001D620D">
        <w:rPr>
          <w:rFonts w:ascii="Times New Roman" w:hAnsi="Times New Roman" w:cs="Times New Roman"/>
          <w:b/>
          <w:bCs/>
          <w:sz w:val="24"/>
          <w:szCs w:val="24"/>
          <w:lang w:val="en-IN"/>
        </w:rPr>
        <w:t>DRAM capacity</w:t>
      </w:r>
      <w:r w:rsidRPr="001D620D">
        <w:rPr>
          <w:rFonts w:ascii="Times New Roman" w:hAnsi="Times New Roman" w:cs="Times New Roman"/>
          <w:sz w:val="24"/>
          <w:szCs w:val="24"/>
          <w:lang w:val="en-IN"/>
        </w:rPr>
        <w:t xml:space="preserve"> to keep active database data in main memory and reduce frequent page faults. The L1, L2, and L3 cache hierarchy should also be optimized so that frequently accessed database instructions and data can be accessed quickly by the processor.</w:t>
      </w:r>
    </w:p>
    <w:p w14:paraId="0D1BFC98"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 xml:space="preserve">For secondary storage, </w:t>
      </w:r>
      <w:r w:rsidRPr="001D620D">
        <w:rPr>
          <w:rFonts w:ascii="Times New Roman" w:hAnsi="Times New Roman" w:cs="Times New Roman"/>
          <w:b/>
          <w:bCs/>
          <w:sz w:val="24"/>
          <w:szCs w:val="24"/>
          <w:lang w:val="en-IN"/>
        </w:rPr>
        <w:t>NAND Flash-based SSDs</w:t>
      </w:r>
      <w:r w:rsidRPr="001D620D">
        <w:rPr>
          <w:rFonts w:ascii="Times New Roman" w:hAnsi="Times New Roman" w:cs="Times New Roman"/>
          <w:sz w:val="24"/>
          <w:szCs w:val="24"/>
          <w:lang w:val="en-IN"/>
        </w:rPr>
        <w:t xml:space="preserve"> can be used. NAND Flash provides faster storage access than traditional storage technologies and can reduce the delay when data must be retrieved from secondary storage.</w:t>
      </w:r>
    </w:p>
    <w:p w14:paraId="05B6068C"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Proposed Memory Hierarchy</w:t>
      </w:r>
    </w:p>
    <w:p w14:paraId="3325EC98"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 recommended hierarchy is:</w:t>
      </w:r>
    </w:p>
    <w:p w14:paraId="50F264D9"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CPU → L1 Cache → L2 Cache → L3 Cache → DRAM → NAND Flash SSD</w:t>
      </w:r>
    </w:p>
    <w:p w14:paraId="7E13CCAB"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Frequently accessed data should be kept in cache and DRAM whenever possible. Less frequently accessed data can remain in NAND Flash storage.</w:t>
      </w:r>
    </w:p>
    <w:p w14:paraId="589FB547"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Analysis</w:t>
      </w:r>
    </w:p>
    <w:p w14:paraId="01FA5A0F"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 xml:space="preserve">The main objective should be to reduce cache misses and page faults. Increasing cache capacity can improve the cache hit rate, while increasing DRAM capacity can reduce the need for virtual </w:t>
      </w:r>
      <w:r w:rsidRPr="001D620D">
        <w:rPr>
          <w:rFonts w:ascii="Times New Roman" w:hAnsi="Times New Roman" w:cs="Times New Roman"/>
          <w:sz w:val="24"/>
          <w:szCs w:val="24"/>
          <w:lang w:val="en-IN"/>
        </w:rPr>
        <w:lastRenderedPageBreak/>
        <w:t>memory paging. However, simply increasing cache size cannot solve a shortage of main memory. Therefore, the system requires a balanced memory hierarchy.</w:t>
      </w:r>
    </w:p>
    <w:p w14:paraId="7C5DAF3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Using sufficient DRAM together with an efficient L1, L2, and L3 cache hierarchy can reduce memory access latency. Using NAND Flash SSDs as secondary storage provides faster access when data cannot remain in DRAM.</w:t>
      </w:r>
    </w:p>
    <w:p w14:paraId="3116B80E"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Conclusion</w:t>
      </w:r>
    </w:p>
    <w:p w14:paraId="4F9FC5FB" w14:textId="77777777" w:rsid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Cache hierarchy and virtual memory paging have different roles in cloud servers. Cache hierarchy reduces access latency and improves processor throughput, while virtual memory paging provides additional memory capacity but can introduce high latency during page faults. Therefore, the recommended solution is to optimize the L1, L2, and L3 caches, provide sufficient DRAM capacity, and use NAND Flash SSD storage. This balanced memory hierarchy can reduce database query latency and improve overall cloud server throughput.</w:t>
      </w:r>
    </w:p>
    <w:p w14:paraId="661942AC" w14:textId="77777777" w:rsidR="001D620D" w:rsidRDefault="001D620D" w:rsidP="001D620D">
      <w:pPr>
        <w:spacing w:line="360" w:lineRule="auto"/>
        <w:rPr>
          <w:rFonts w:ascii="Times New Roman" w:hAnsi="Times New Roman" w:cs="Times New Roman"/>
          <w:sz w:val="24"/>
          <w:szCs w:val="24"/>
          <w:lang w:val="en-IN"/>
        </w:rPr>
      </w:pPr>
    </w:p>
    <w:p w14:paraId="6EF02DCD"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3. Autonomous Vehicle Data Processing</w:t>
      </w:r>
    </w:p>
    <w:p w14:paraId="0F1A1234"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An autonomous vehicle must process sensor data in real time. Evaluate SRAM, DRAM, and MRAM and design a memory hierarchy that maximizes bandwidth and minimizes latency.</w:t>
      </w:r>
    </w:p>
    <w:p w14:paraId="76390AC3"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Answer</w:t>
      </w:r>
    </w:p>
    <w:p w14:paraId="055ECBB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An autonomous vehicle continuously receives large amounts of data from cameras, radar, LiDAR, and other sensors. This data must be processed in real time so that the vehicle can make quick decisions. Therefore, the memory system must provide high bandwidth, low latency, and efficient access to frequently used data. SRAM, DRAM, and MRAM can be used at different levels of the memory hierarchy to achieve these requirements.</w:t>
      </w:r>
    </w:p>
    <w:p w14:paraId="20B8C155"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SRAM</w:t>
      </w:r>
    </w:p>
    <w:p w14:paraId="6ADD9BAA"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SRAM is a very fast memory technology with low access latency and high bandwidth. It does not require periodic refreshing and is suitable for storing frequently accessed instructions and sensor-processing data. Because of its high speed, SRAM is useful for cache memory close to the processor.</w:t>
      </w:r>
    </w:p>
    <w:p w14:paraId="52A9B507"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However, SRAM has a higher cost and lower storage density compared with DRAM. Therefore, using large amounts of SRAM is not practical for storing all sensor data.</w:t>
      </w:r>
    </w:p>
    <w:p w14:paraId="5392B984"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DRAM</w:t>
      </w:r>
    </w:p>
    <w:p w14:paraId="3EE3CCFA"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DRAM provides a much larger storage capacity than SRAM at a lower cost per bit. It can store large amounts of sensor data, operating-system information, and application data. DRAM provides good bandwidth for transferring large amounts of data.</w:t>
      </w:r>
    </w:p>
    <w:p w14:paraId="443B6C5C"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However, DRAM has higher access latency than SRAM and requires periodic refreshing. Therefore, it is better suited for main memory rather than the fastest memory level.</w:t>
      </w:r>
    </w:p>
    <w:p w14:paraId="36B8E196"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lastRenderedPageBreak/>
        <w:t>MRAM</w:t>
      </w:r>
    </w:p>
    <w:p w14:paraId="6DB2FB0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MRAM is a non-volatile memory technology that stores information using magnetic states. It provides fast access and can retain data even when power is removed. MRAM can provide high performance while also reducing the need for continuous power to retain stored data.</w:t>
      </w:r>
    </w:p>
    <w:p w14:paraId="06542218"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MRAM can be useful in autonomous vehicles for storing important configuration information, frequently required data, or applications where fast non-volatile access is required.</w:t>
      </w:r>
    </w:p>
    <w:p w14:paraId="64ACA631"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1620"/>
        <w:gridCol w:w="1940"/>
        <w:gridCol w:w="2555"/>
      </w:tblGrid>
      <w:tr w:rsidR="001D620D" w:rsidRPr="001D620D" w14:paraId="033A894D" w14:textId="77777777">
        <w:trPr>
          <w:tblHeader/>
          <w:tblCellSpacing w:w="15" w:type="dxa"/>
        </w:trPr>
        <w:tc>
          <w:tcPr>
            <w:tcW w:w="0" w:type="auto"/>
            <w:vAlign w:val="center"/>
            <w:hideMark/>
          </w:tcPr>
          <w:p w14:paraId="4E709DD6"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Feature</w:t>
            </w:r>
          </w:p>
        </w:tc>
        <w:tc>
          <w:tcPr>
            <w:tcW w:w="0" w:type="auto"/>
            <w:vAlign w:val="center"/>
            <w:hideMark/>
          </w:tcPr>
          <w:p w14:paraId="5163F422"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SRAM</w:t>
            </w:r>
          </w:p>
        </w:tc>
        <w:tc>
          <w:tcPr>
            <w:tcW w:w="0" w:type="auto"/>
            <w:vAlign w:val="center"/>
            <w:hideMark/>
          </w:tcPr>
          <w:p w14:paraId="02998A95"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DRAM</w:t>
            </w:r>
          </w:p>
        </w:tc>
        <w:tc>
          <w:tcPr>
            <w:tcW w:w="0" w:type="auto"/>
            <w:vAlign w:val="center"/>
            <w:hideMark/>
          </w:tcPr>
          <w:p w14:paraId="57661B84"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MRAM</w:t>
            </w:r>
          </w:p>
        </w:tc>
      </w:tr>
      <w:tr w:rsidR="001D620D" w:rsidRPr="001D620D" w14:paraId="26384524" w14:textId="77777777">
        <w:trPr>
          <w:tblCellSpacing w:w="15" w:type="dxa"/>
        </w:trPr>
        <w:tc>
          <w:tcPr>
            <w:tcW w:w="0" w:type="auto"/>
            <w:vAlign w:val="center"/>
            <w:hideMark/>
          </w:tcPr>
          <w:p w14:paraId="77B1FA21"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Access Latency</w:t>
            </w:r>
          </w:p>
        </w:tc>
        <w:tc>
          <w:tcPr>
            <w:tcW w:w="0" w:type="auto"/>
            <w:vAlign w:val="center"/>
            <w:hideMark/>
          </w:tcPr>
          <w:p w14:paraId="01D5B5D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Very Low</w:t>
            </w:r>
          </w:p>
        </w:tc>
        <w:tc>
          <w:tcPr>
            <w:tcW w:w="0" w:type="auto"/>
            <w:vAlign w:val="center"/>
            <w:hideMark/>
          </w:tcPr>
          <w:p w14:paraId="7EAC8D4D"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Higher than SRAM</w:t>
            </w:r>
          </w:p>
        </w:tc>
        <w:tc>
          <w:tcPr>
            <w:tcW w:w="0" w:type="auto"/>
            <w:vAlign w:val="center"/>
            <w:hideMark/>
          </w:tcPr>
          <w:p w14:paraId="3CB5D1A4"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Low</w:t>
            </w:r>
          </w:p>
        </w:tc>
      </w:tr>
      <w:tr w:rsidR="001D620D" w:rsidRPr="001D620D" w14:paraId="703604B5" w14:textId="77777777">
        <w:trPr>
          <w:tblCellSpacing w:w="15" w:type="dxa"/>
        </w:trPr>
        <w:tc>
          <w:tcPr>
            <w:tcW w:w="0" w:type="auto"/>
            <w:vAlign w:val="center"/>
            <w:hideMark/>
          </w:tcPr>
          <w:p w14:paraId="57C13145"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Bandwidth</w:t>
            </w:r>
          </w:p>
        </w:tc>
        <w:tc>
          <w:tcPr>
            <w:tcW w:w="0" w:type="auto"/>
            <w:vAlign w:val="center"/>
            <w:hideMark/>
          </w:tcPr>
          <w:p w14:paraId="298C10F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Very High</w:t>
            </w:r>
          </w:p>
        </w:tc>
        <w:tc>
          <w:tcPr>
            <w:tcW w:w="0" w:type="auto"/>
            <w:vAlign w:val="center"/>
            <w:hideMark/>
          </w:tcPr>
          <w:p w14:paraId="7D729E1A"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w:t>
            </w:r>
          </w:p>
        </w:tc>
        <w:tc>
          <w:tcPr>
            <w:tcW w:w="0" w:type="auto"/>
            <w:vAlign w:val="center"/>
            <w:hideMark/>
          </w:tcPr>
          <w:p w14:paraId="31284042"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w:t>
            </w:r>
          </w:p>
        </w:tc>
      </w:tr>
      <w:tr w:rsidR="001D620D" w:rsidRPr="001D620D" w14:paraId="0624174B" w14:textId="77777777">
        <w:trPr>
          <w:tblCellSpacing w:w="15" w:type="dxa"/>
        </w:trPr>
        <w:tc>
          <w:tcPr>
            <w:tcW w:w="0" w:type="auto"/>
            <w:vAlign w:val="center"/>
            <w:hideMark/>
          </w:tcPr>
          <w:p w14:paraId="635F80B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Volatility</w:t>
            </w:r>
          </w:p>
        </w:tc>
        <w:tc>
          <w:tcPr>
            <w:tcW w:w="0" w:type="auto"/>
            <w:vAlign w:val="center"/>
            <w:hideMark/>
          </w:tcPr>
          <w:p w14:paraId="61D9311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Volatile</w:t>
            </w:r>
          </w:p>
        </w:tc>
        <w:tc>
          <w:tcPr>
            <w:tcW w:w="0" w:type="auto"/>
            <w:vAlign w:val="center"/>
            <w:hideMark/>
          </w:tcPr>
          <w:p w14:paraId="643C0B1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Volatile</w:t>
            </w:r>
          </w:p>
        </w:tc>
        <w:tc>
          <w:tcPr>
            <w:tcW w:w="0" w:type="auto"/>
            <w:vAlign w:val="center"/>
            <w:hideMark/>
          </w:tcPr>
          <w:p w14:paraId="6E81D70E"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Non-volatile</w:t>
            </w:r>
          </w:p>
        </w:tc>
      </w:tr>
      <w:tr w:rsidR="001D620D" w:rsidRPr="001D620D" w14:paraId="04FB90B9" w14:textId="77777777">
        <w:trPr>
          <w:tblCellSpacing w:w="15" w:type="dxa"/>
        </w:trPr>
        <w:tc>
          <w:tcPr>
            <w:tcW w:w="0" w:type="auto"/>
            <w:vAlign w:val="center"/>
            <w:hideMark/>
          </w:tcPr>
          <w:p w14:paraId="319E5E9B"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Storage Capacity</w:t>
            </w:r>
          </w:p>
        </w:tc>
        <w:tc>
          <w:tcPr>
            <w:tcW w:w="0" w:type="auto"/>
            <w:vAlign w:val="center"/>
            <w:hideMark/>
          </w:tcPr>
          <w:p w14:paraId="23A0294A"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Low</w:t>
            </w:r>
          </w:p>
        </w:tc>
        <w:tc>
          <w:tcPr>
            <w:tcW w:w="0" w:type="auto"/>
            <w:vAlign w:val="center"/>
            <w:hideMark/>
          </w:tcPr>
          <w:p w14:paraId="525CD29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w:t>
            </w:r>
          </w:p>
        </w:tc>
        <w:tc>
          <w:tcPr>
            <w:tcW w:w="0" w:type="auto"/>
            <w:vAlign w:val="center"/>
            <w:hideMark/>
          </w:tcPr>
          <w:p w14:paraId="4E07314F"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Moderate</w:t>
            </w:r>
          </w:p>
        </w:tc>
      </w:tr>
      <w:tr w:rsidR="001D620D" w:rsidRPr="001D620D" w14:paraId="6E6F6DCF" w14:textId="77777777">
        <w:trPr>
          <w:tblCellSpacing w:w="15" w:type="dxa"/>
        </w:trPr>
        <w:tc>
          <w:tcPr>
            <w:tcW w:w="0" w:type="auto"/>
            <w:vAlign w:val="center"/>
            <w:hideMark/>
          </w:tcPr>
          <w:p w14:paraId="41EBC7B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Refresh Required</w:t>
            </w:r>
          </w:p>
        </w:tc>
        <w:tc>
          <w:tcPr>
            <w:tcW w:w="0" w:type="auto"/>
            <w:vAlign w:val="center"/>
            <w:hideMark/>
          </w:tcPr>
          <w:p w14:paraId="0D58E43D"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No</w:t>
            </w:r>
          </w:p>
        </w:tc>
        <w:tc>
          <w:tcPr>
            <w:tcW w:w="0" w:type="auto"/>
            <w:vAlign w:val="center"/>
            <w:hideMark/>
          </w:tcPr>
          <w:p w14:paraId="2638B335"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Yes</w:t>
            </w:r>
          </w:p>
        </w:tc>
        <w:tc>
          <w:tcPr>
            <w:tcW w:w="0" w:type="auto"/>
            <w:vAlign w:val="center"/>
            <w:hideMark/>
          </w:tcPr>
          <w:p w14:paraId="683FB0D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No</w:t>
            </w:r>
          </w:p>
        </w:tc>
      </w:tr>
      <w:tr w:rsidR="001D620D" w:rsidRPr="001D620D" w14:paraId="0689184B" w14:textId="77777777">
        <w:trPr>
          <w:tblCellSpacing w:w="15" w:type="dxa"/>
        </w:trPr>
        <w:tc>
          <w:tcPr>
            <w:tcW w:w="0" w:type="auto"/>
            <w:vAlign w:val="center"/>
            <w:hideMark/>
          </w:tcPr>
          <w:p w14:paraId="43D4924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Main Advantage</w:t>
            </w:r>
          </w:p>
        </w:tc>
        <w:tc>
          <w:tcPr>
            <w:tcW w:w="0" w:type="auto"/>
            <w:vAlign w:val="center"/>
            <w:hideMark/>
          </w:tcPr>
          <w:p w14:paraId="4CFBFC1D"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Very fast access</w:t>
            </w:r>
          </w:p>
        </w:tc>
        <w:tc>
          <w:tcPr>
            <w:tcW w:w="0" w:type="auto"/>
            <w:vAlign w:val="center"/>
            <w:hideMark/>
          </w:tcPr>
          <w:p w14:paraId="7A03D45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Large capacity</w:t>
            </w:r>
          </w:p>
        </w:tc>
        <w:tc>
          <w:tcPr>
            <w:tcW w:w="0" w:type="auto"/>
            <w:vAlign w:val="center"/>
            <w:hideMark/>
          </w:tcPr>
          <w:p w14:paraId="7FF574A7"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Fast non-volatile storage</w:t>
            </w:r>
          </w:p>
        </w:tc>
      </w:tr>
      <w:tr w:rsidR="001D620D" w:rsidRPr="001D620D" w14:paraId="4BF67006" w14:textId="77777777">
        <w:trPr>
          <w:tblCellSpacing w:w="15" w:type="dxa"/>
        </w:trPr>
        <w:tc>
          <w:tcPr>
            <w:tcW w:w="0" w:type="auto"/>
            <w:vAlign w:val="center"/>
            <w:hideMark/>
          </w:tcPr>
          <w:p w14:paraId="54759ED5"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Suitable Use</w:t>
            </w:r>
          </w:p>
        </w:tc>
        <w:tc>
          <w:tcPr>
            <w:tcW w:w="0" w:type="auto"/>
            <w:vAlign w:val="center"/>
            <w:hideMark/>
          </w:tcPr>
          <w:p w14:paraId="3F5B23F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Cache</w:t>
            </w:r>
          </w:p>
        </w:tc>
        <w:tc>
          <w:tcPr>
            <w:tcW w:w="0" w:type="auto"/>
            <w:vAlign w:val="center"/>
            <w:hideMark/>
          </w:tcPr>
          <w:p w14:paraId="267F019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Main Memory</w:t>
            </w:r>
          </w:p>
        </w:tc>
        <w:tc>
          <w:tcPr>
            <w:tcW w:w="0" w:type="auto"/>
            <w:vAlign w:val="center"/>
            <w:hideMark/>
          </w:tcPr>
          <w:p w14:paraId="716BB472"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Fast non-volatile memory</w:t>
            </w:r>
          </w:p>
        </w:tc>
      </w:tr>
    </w:tbl>
    <w:p w14:paraId="483484B3"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Proposed Memory Hierarchy</w:t>
      </w:r>
    </w:p>
    <w:p w14:paraId="21D39DCC"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 recommended memory hierarchy for the autonomous vehicle is:</w:t>
      </w:r>
    </w:p>
    <w:p w14:paraId="4E595B9F"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Processor → SRAM Cache → DRAM Main Memory → MRAM Non-Volatile Memory</w:t>
      </w:r>
    </w:p>
    <w:p w14:paraId="551CCBA9"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SRAM should be placed closest to the processor to store frequently accessed sensor-processing instructions and data. DRAM should be used as the main working memory for large sensor datasets and active applications. MRAM can be used for important non-volatile information that requires fast access and must be retained even when power is removed.</w:t>
      </w:r>
    </w:p>
    <w:p w14:paraId="4CBDF79F"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Maximizing Bandwidth</w:t>
      </w:r>
    </w:p>
    <w:p w14:paraId="2ED177D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 bandwidth is essential because autonomous vehicles process large volumes of sensor data continuously. DRAM can provide the required capacity and bandwidth for large data transfers, while SRAM can provide very fast access to frequently used information.</w:t>
      </w:r>
    </w:p>
    <w:p w14:paraId="34EE335D"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 memory system should also reduce unnecessary data movement between memory levels. Frequently accessed data should remain in faster memory, while large datasets can remain in DRAM.</w:t>
      </w:r>
    </w:p>
    <w:p w14:paraId="31355798"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Minimizing Latency</w:t>
      </w:r>
    </w:p>
    <w:p w14:paraId="666E2FC4"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Latency can be minimized by keeping time-critical instructions and frequently accessed sensor data in SRAM. When the required information is available in SRAM, the processor does not need to wait for slower memory.</w:t>
      </w:r>
    </w:p>
    <w:p w14:paraId="2C2B7255"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MRAM can also support fast access to important non-volatile data, while DRAM can store larger datasets that do not need the lowest possible latency.</w:t>
      </w:r>
    </w:p>
    <w:p w14:paraId="19CDF196"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lastRenderedPageBreak/>
        <w:t>Analysis</w:t>
      </w:r>
    </w:p>
    <w:p w14:paraId="0CB9BEA5"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 xml:space="preserve">The main challenge is balancing </w:t>
      </w:r>
      <w:r w:rsidRPr="001D620D">
        <w:rPr>
          <w:rFonts w:ascii="Times New Roman" w:hAnsi="Times New Roman" w:cs="Times New Roman"/>
          <w:b/>
          <w:bCs/>
          <w:sz w:val="24"/>
          <w:szCs w:val="24"/>
          <w:lang w:val="en-IN"/>
        </w:rPr>
        <w:t>speed, capacity, cost, and power consumption</w:t>
      </w:r>
      <w:r w:rsidRPr="001D620D">
        <w:rPr>
          <w:rFonts w:ascii="Times New Roman" w:hAnsi="Times New Roman" w:cs="Times New Roman"/>
          <w:sz w:val="24"/>
          <w:szCs w:val="24"/>
          <w:lang w:val="en-IN"/>
        </w:rPr>
        <w:t>. SRAM provides the lowest latency but is expensive and has limited capacity. DRAM provides greater capacity and good bandwidth but has higher latency. MRAM provides fast non-volatile access but is not intended to replace all high-capacity DRAM.</w:t>
      </w:r>
    </w:p>
    <w:p w14:paraId="4CD3676E"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Therefore, combining the three technologies provides a balanced solution. SRAM handles the most time-critical data, DRAM handles large active datasets, and MRAM handles important persistent information.</w:t>
      </w:r>
    </w:p>
    <w:p w14:paraId="6533B63C"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Conclusion</w:t>
      </w:r>
    </w:p>
    <w:p w14:paraId="0BE2FC62" w14:textId="77777777" w:rsid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 xml:space="preserve">A suitable memory hierarchy for an autonomous vehicle should combine SRAM, DRAM, and MRAM according to their strengths. </w:t>
      </w:r>
      <w:r w:rsidRPr="001D620D">
        <w:rPr>
          <w:rFonts w:ascii="Times New Roman" w:hAnsi="Times New Roman" w:cs="Times New Roman"/>
          <w:b/>
          <w:bCs/>
          <w:sz w:val="24"/>
          <w:szCs w:val="24"/>
          <w:lang w:val="en-IN"/>
        </w:rPr>
        <w:t>SRAM provides very low latency and high bandwidth, DRAM provides large capacity and high data-transfer capability, and MRAM provides fast non-volatile storage.</w:t>
      </w:r>
      <w:r w:rsidRPr="001D620D">
        <w:rPr>
          <w:rFonts w:ascii="Times New Roman" w:hAnsi="Times New Roman" w:cs="Times New Roman"/>
          <w:sz w:val="24"/>
          <w:szCs w:val="24"/>
          <w:lang w:val="en-IN"/>
        </w:rPr>
        <w:t xml:space="preserve"> This hierarchical design can maximize bandwidth, minimize latency, and support real-time sensor-data processing required for autonomous vehicle operation.</w:t>
      </w:r>
    </w:p>
    <w:p w14:paraId="52874897" w14:textId="77777777" w:rsidR="001D620D" w:rsidRDefault="001D620D" w:rsidP="001D620D">
      <w:pPr>
        <w:spacing w:line="360" w:lineRule="auto"/>
        <w:rPr>
          <w:rFonts w:ascii="Times New Roman" w:hAnsi="Times New Roman" w:cs="Times New Roman"/>
          <w:sz w:val="24"/>
          <w:szCs w:val="24"/>
          <w:lang w:val="en-IN"/>
        </w:rPr>
      </w:pPr>
    </w:p>
    <w:p w14:paraId="28F3499E"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4. AI Inference Edge Device</w:t>
      </w:r>
    </w:p>
    <w:p w14:paraId="185C07AB"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An edge AI device needs fast model loading with low power consumption. Compare NAND Flash, DRAM, and RRAM and recommend an optimized hierarchical memory structure.</w:t>
      </w:r>
    </w:p>
    <w:p w14:paraId="1D9EF9B9"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Answer</w:t>
      </w:r>
    </w:p>
    <w:p w14:paraId="76DEF66F"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An edge AI device needs to load and process AI models quickly while consuming low power. The memory system must provide a suitable balance between storage capacity, access speed, bandwidth, and energy efficiency. NAND Flash, DRAM, and RRAM have different characteristics and can therefore be placed at different levels of the memory hierarchy.</w:t>
      </w:r>
    </w:p>
    <w:p w14:paraId="62A1046C"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NAND Flash</w:t>
      </w:r>
    </w:p>
    <w:p w14:paraId="5633861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NAND Flash is a non-volatile memory technology that retains data even when power is removed. It provides high storage capacity and is suitable for storing AI models, applications, and other permanent data. However, NAND Flash has higher access latency than DRAM and RRAM. Therefore, it is mainly suitable for long-term model storage rather than direct high-speed processing.</w:t>
      </w:r>
    </w:p>
    <w:p w14:paraId="11AB040F"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DRAM</w:t>
      </w:r>
    </w:p>
    <w:p w14:paraId="68C76AAB"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DRAM is a volatile memory technology commonly used as main memory. It provides higher speed and bandwidth than NAND Flash and can store AI models while they are being processed. When an AI model is loaded from NAND Flash into DRAM, the processor or AI accelerator can access the model much faster.</w:t>
      </w:r>
    </w:p>
    <w:p w14:paraId="45541D4E"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However, DRAM requires continuous power and periodic refresh operations. Therefore, using excessive DRAM can increase the energy consumption of an edge AI device.</w:t>
      </w:r>
    </w:p>
    <w:p w14:paraId="46F5047D"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lastRenderedPageBreak/>
        <w:t>RRAM</w:t>
      </w:r>
    </w:p>
    <w:p w14:paraId="40BA105E"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RRAM is a non-volatile memory technology that stores data by changing the resistance of a memory cell. It offers fast access and has strong potential for low-power operation and high-density storage. RRAM can be useful for edge AI devices because it can reduce the need to repeatedly transfer model data between slower storage and working memory.</w:t>
      </w:r>
    </w:p>
    <w:p w14:paraId="3D12C1A3"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2424"/>
        <w:gridCol w:w="2042"/>
        <w:gridCol w:w="2888"/>
      </w:tblGrid>
      <w:tr w:rsidR="001D620D" w:rsidRPr="001D620D" w14:paraId="20753E2C" w14:textId="77777777">
        <w:trPr>
          <w:tblHeader/>
          <w:tblCellSpacing w:w="15" w:type="dxa"/>
        </w:trPr>
        <w:tc>
          <w:tcPr>
            <w:tcW w:w="0" w:type="auto"/>
            <w:vAlign w:val="center"/>
            <w:hideMark/>
          </w:tcPr>
          <w:p w14:paraId="139B5BBD"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Feature</w:t>
            </w:r>
          </w:p>
        </w:tc>
        <w:tc>
          <w:tcPr>
            <w:tcW w:w="0" w:type="auto"/>
            <w:vAlign w:val="center"/>
            <w:hideMark/>
          </w:tcPr>
          <w:p w14:paraId="4A1B2D1D"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NAND Flash</w:t>
            </w:r>
          </w:p>
        </w:tc>
        <w:tc>
          <w:tcPr>
            <w:tcW w:w="0" w:type="auto"/>
            <w:vAlign w:val="center"/>
            <w:hideMark/>
          </w:tcPr>
          <w:p w14:paraId="0F9E8801"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DRAM</w:t>
            </w:r>
          </w:p>
        </w:tc>
        <w:tc>
          <w:tcPr>
            <w:tcW w:w="0" w:type="auto"/>
            <w:vAlign w:val="center"/>
            <w:hideMark/>
          </w:tcPr>
          <w:p w14:paraId="4FD4595E"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RRAM</w:t>
            </w:r>
          </w:p>
        </w:tc>
      </w:tr>
      <w:tr w:rsidR="001D620D" w:rsidRPr="001D620D" w14:paraId="6D32D6BD" w14:textId="77777777">
        <w:trPr>
          <w:tblCellSpacing w:w="15" w:type="dxa"/>
        </w:trPr>
        <w:tc>
          <w:tcPr>
            <w:tcW w:w="0" w:type="auto"/>
            <w:vAlign w:val="center"/>
            <w:hideMark/>
          </w:tcPr>
          <w:p w14:paraId="4CDEDB5A"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Type</w:t>
            </w:r>
          </w:p>
        </w:tc>
        <w:tc>
          <w:tcPr>
            <w:tcW w:w="0" w:type="auto"/>
            <w:vAlign w:val="center"/>
            <w:hideMark/>
          </w:tcPr>
          <w:p w14:paraId="1C91DC78"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Non-volatile</w:t>
            </w:r>
          </w:p>
        </w:tc>
        <w:tc>
          <w:tcPr>
            <w:tcW w:w="0" w:type="auto"/>
            <w:vAlign w:val="center"/>
            <w:hideMark/>
          </w:tcPr>
          <w:p w14:paraId="22C3BA18"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Volatile</w:t>
            </w:r>
          </w:p>
        </w:tc>
        <w:tc>
          <w:tcPr>
            <w:tcW w:w="0" w:type="auto"/>
            <w:vAlign w:val="center"/>
            <w:hideMark/>
          </w:tcPr>
          <w:p w14:paraId="49C6DDAB"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Non-volatile</w:t>
            </w:r>
          </w:p>
        </w:tc>
      </w:tr>
      <w:tr w:rsidR="001D620D" w:rsidRPr="001D620D" w14:paraId="65C8BA73" w14:textId="77777777">
        <w:trPr>
          <w:tblCellSpacing w:w="15" w:type="dxa"/>
        </w:trPr>
        <w:tc>
          <w:tcPr>
            <w:tcW w:w="0" w:type="auto"/>
            <w:vAlign w:val="center"/>
            <w:hideMark/>
          </w:tcPr>
          <w:p w14:paraId="526506E5"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Access Latency</w:t>
            </w:r>
          </w:p>
        </w:tc>
        <w:tc>
          <w:tcPr>
            <w:tcW w:w="0" w:type="auto"/>
            <w:vAlign w:val="center"/>
            <w:hideMark/>
          </w:tcPr>
          <w:p w14:paraId="08C6715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w:t>
            </w:r>
          </w:p>
        </w:tc>
        <w:tc>
          <w:tcPr>
            <w:tcW w:w="0" w:type="auto"/>
            <w:vAlign w:val="center"/>
            <w:hideMark/>
          </w:tcPr>
          <w:p w14:paraId="3FF5AFAD"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Low</w:t>
            </w:r>
          </w:p>
        </w:tc>
        <w:tc>
          <w:tcPr>
            <w:tcW w:w="0" w:type="auto"/>
            <w:vAlign w:val="center"/>
            <w:hideMark/>
          </w:tcPr>
          <w:p w14:paraId="4F6160BB"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Low</w:t>
            </w:r>
          </w:p>
        </w:tc>
      </w:tr>
      <w:tr w:rsidR="001D620D" w:rsidRPr="001D620D" w14:paraId="0F4258F5" w14:textId="77777777">
        <w:trPr>
          <w:tblCellSpacing w:w="15" w:type="dxa"/>
        </w:trPr>
        <w:tc>
          <w:tcPr>
            <w:tcW w:w="0" w:type="auto"/>
            <w:vAlign w:val="center"/>
            <w:hideMark/>
          </w:tcPr>
          <w:p w14:paraId="60A5C9C8"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Storage Capacity</w:t>
            </w:r>
          </w:p>
        </w:tc>
        <w:tc>
          <w:tcPr>
            <w:tcW w:w="0" w:type="auto"/>
            <w:vAlign w:val="center"/>
            <w:hideMark/>
          </w:tcPr>
          <w:p w14:paraId="533AEF19"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w:t>
            </w:r>
          </w:p>
        </w:tc>
        <w:tc>
          <w:tcPr>
            <w:tcW w:w="0" w:type="auto"/>
            <w:vAlign w:val="center"/>
            <w:hideMark/>
          </w:tcPr>
          <w:p w14:paraId="16F36C1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w:t>
            </w:r>
          </w:p>
        </w:tc>
        <w:tc>
          <w:tcPr>
            <w:tcW w:w="0" w:type="auto"/>
            <w:vAlign w:val="center"/>
            <w:hideMark/>
          </w:tcPr>
          <w:p w14:paraId="1385CE27"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Potentially High</w:t>
            </w:r>
          </w:p>
        </w:tc>
      </w:tr>
      <w:tr w:rsidR="001D620D" w:rsidRPr="001D620D" w14:paraId="209E7F60" w14:textId="77777777">
        <w:trPr>
          <w:tblCellSpacing w:w="15" w:type="dxa"/>
        </w:trPr>
        <w:tc>
          <w:tcPr>
            <w:tcW w:w="0" w:type="auto"/>
            <w:vAlign w:val="center"/>
            <w:hideMark/>
          </w:tcPr>
          <w:p w14:paraId="7F5B579D"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Bandwidth</w:t>
            </w:r>
          </w:p>
        </w:tc>
        <w:tc>
          <w:tcPr>
            <w:tcW w:w="0" w:type="auto"/>
            <w:vAlign w:val="center"/>
            <w:hideMark/>
          </w:tcPr>
          <w:p w14:paraId="6E3D0D1B"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Good</w:t>
            </w:r>
          </w:p>
        </w:tc>
        <w:tc>
          <w:tcPr>
            <w:tcW w:w="0" w:type="auto"/>
            <w:vAlign w:val="center"/>
            <w:hideMark/>
          </w:tcPr>
          <w:p w14:paraId="372CB461"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w:t>
            </w:r>
          </w:p>
        </w:tc>
        <w:tc>
          <w:tcPr>
            <w:tcW w:w="0" w:type="auto"/>
            <w:vAlign w:val="center"/>
            <w:hideMark/>
          </w:tcPr>
          <w:p w14:paraId="4910B28C"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 potential</w:t>
            </w:r>
          </w:p>
        </w:tc>
      </w:tr>
      <w:tr w:rsidR="001D620D" w:rsidRPr="001D620D" w14:paraId="6DF1E2A8" w14:textId="77777777">
        <w:trPr>
          <w:tblCellSpacing w:w="15" w:type="dxa"/>
        </w:trPr>
        <w:tc>
          <w:tcPr>
            <w:tcW w:w="0" w:type="auto"/>
            <w:vAlign w:val="center"/>
            <w:hideMark/>
          </w:tcPr>
          <w:p w14:paraId="7B894988"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Power Consumption</w:t>
            </w:r>
          </w:p>
        </w:tc>
        <w:tc>
          <w:tcPr>
            <w:tcW w:w="0" w:type="auto"/>
            <w:vAlign w:val="center"/>
            <w:hideMark/>
          </w:tcPr>
          <w:p w14:paraId="5CD6E76E"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Low when idle</w:t>
            </w:r>
          </w:p>
        </w:tc>
        <w:tc>
          <w:tcPr>
            <w:tcW w:w="0" w:type="auto"/>
            <w:vAlign w:val="center"/>
            <w:hideMark/>
          </w:tcPr>
          <w:p w14:paraId="3B795F12"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Higher due to refresh</w:t>
            </w:r>
          </w:p>
        </w:tc>
        <w:tc>
          <w:tcPr>
            <w:tcW w:w="0" w:type="auto"/>
            <w:vAlign w:val="center"/>
            <w:hideMark/>
          </w:tcPr>
          <w:p w14:paraId="3A4115E6"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Low-power potential</w:t>
            </w:r>
          </w:p>
        </w:tc>
      </w:tr>
      <w:tr w:rsidR="001D620D" w:rsidRPr="001D620D" w14:paraId="4465100C" w14:textId="77777777">
        <w:trPr>
          <w:tblCellSpacing w:w="15" w:type="dxa"/>
        </w:trPr>
        <w:tc>
          <w:tcPr>
            <w:tcW w:w="0" w:type="auto"/>
            <w:vAlign w:val="center"/>
            <w:hideMark/>
          </w:tcPr>
          <w:p w14:paraId="73913985"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Main Use</w:t>
            </w:r>
          </w:p>
        </w:tc>
        <w:tc>
          <w:tcPr>
            <w:tcW w:w="0" w:type="auto"/>
            <w:vAlign w:val="center"/>
            <w:hideMark/>
          </w:tcPr>
          <w:p w14:paraId="2558922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Permanent model storage</w:t>
            </w:r>
          </w:p>
        </w:tc>
        <w:tc>
          <w:tcPr>
            <w:tcW w:w="0" w:type="auto"/>
            <w:vAlign w:val="center"/>
            <w:hideMark/>
          </w:tcPr>
          <w:p w14:paraId="51EB1511"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Working memory</w:t>
            </w:r>
          </w:p>
        </w:tc>
        <w:tc>
          <w:tcPr>
            <w:tcW w:w="0" w:type="auto"/>
            <w:vAlign w:val="center"/>
            <w:hideMark/>
          </w:tcPr>
          <w:p w14:paraId="42940A89"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Fast, energy-efficient memory</w:t>
            </w:r>
          </w:p>
        </w:tc>
      </w:tr>
    </w:tbl>
    <w:p w14:paraId="742573DF"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Proposed Hierarchical Memory Structure</w:t>
      </w:r>
    </w:p>
    <w:p w14:paraId="5BDB3835"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 recommended memory hierarchy is:</w:t>
      </w:r>
    </w:p>
    <w:p w14:paraId="04082F6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AI Processor → RRAM → DRAM → NAND Flash</w:t>
      </w:r>
    </w:p>
    <w:p w14:paraId="490E8C2E"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NAND Flash should be used for permanent storage of AI models and application data. DRAM should store the model and working data that are actively being processed. RRAM can be placed closer to the AI processor to provide fast and energy-efficient access to frequently used model parameters or data.</w:t>
      </w:r>
    </w:p>
    <w:p w14:paraId="4E24A8C9"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Fast Model Loading</w:t>
      </w:r>
    </w:p>
    <w:p w14:paraId="6F6C0C52"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When the device starts, the AI model can initially be stored in NAND Flash. The required model data can then be transferred to DRAM and frequently accessed portions can be kept in RRAM.</w:t>
      </w:r>
    </w:p>
    <w:p w14:paraId="1F2195CF"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This reduces the number of repeated accesses to NAND Flash. The AI processor can access frequently used data from the faster memory levels, reducing model-processing latency.</w:t>
      </w:r>
    </w:p>
    <w:p w14:paraId="667CEEF4"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Low Power Consumption</w:t>
      </w:r>
    </w:p>
    <w:p w14:paraId="61E7EECA"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Power consumption can be reduced by minimizing unnecessary movement of data between memory levels. RRAM is useful because it is non-volatile and has strong potential for low-power operation. DRAM should be used efficiently so that only required working data remains active.</w:t>
      </w:r>
    </w:p>
    <w:p w14:paraId="19C0A7A8"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NAND Flash can store large amounts of data without requiring continuous power to retain the stored information.</w:t>
      </w:r>
    </w:p>
    <w:p w14:paraId="0EEC9D91"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Analysis</w:t>
      </w:r>
    </w:p>
    <w:p w14:paraId="26658CBC"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lastRenderedPageBreak/>
        <w:t>Each technology provides a different advantage. NAND Flash provides large, persistent storage but has higher latency. DRAM provides high bandwidth and fast working-memory access but consumes more power because it is volatile and requires refreshing. RRAM provides fast, non-volatile access with strong energy-efficiency potential.</w:t>
      </w:r>
    </w:p>
    <w:p w14:paraId="20D4BF99"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Therefore, using only one technology would not provide the best solution. A hierarchical design combines their strengths and reduces their limitations.</w:t>
      </w:r>
    </w:p>
    <w:p w14:paraId="1CC70602"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Conclusion</w:t>
      </w:r>
    </w:p>
    <w:p w14:paraId="1A3E41C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 xml:space="preserve">The optimized memory hierarchy for an edge AI device should use </w:t>
      </w:r>
      <w:r w:rsidRPr="001D620D">
        <w:rPr>
          <w:rFonts w:ascii="Times New Roman" w:hAnsi="Times New Roman" w:cs="Times New Roman"/>
          <w:b/>
          <w:bCs/>
          <w:sz w:val="24"/>
          <w:szCs w:val="24"/>
          <w:lang w:val="en-IN"/>
        </w:rPr>
        <w:t>NAND Flash for permanent AI model storage, DRAM for active model processing, and RRAM for frequently accessed data requiring fast and energy-efficient access</w:t>
      </w:r>
      <w:r w:rsidRPr="001D620D">
        <w:rPr>
          <w:rFonts w:ascii="Times New Roman" w:hAnsi="Times New Roman" w:cs="Times New Roman"/>
          <w:sz w:val="24"/>
          <w:szCs w:val="24"/>
          <w:lang w:val="en-IN"/>
        </w:rPr>
        <w:t>. This structure reduces model-loading latency, improves processing performance, and helps lower power consumption, making it suitable for edge AI applications.</w:t>
      </w:r>
    </w:p>
    <w:p w14:paraId="21D95D91" w14:textId="77777777" w:rsidR="001D620D" w:rsidRDefault="001D620D" w:rsidP="001D620D">
      <w:pPr>
        <w:spacing w:line="360" w:lineRule="auto"/>
        <w:rPr>
          <w:rFonts w:ascii="Times New Roman" w:hAnsi="Times New Roman" w:cs="Times New Roman"/>
          <w:sz w:val="24"/>
          <w:szCs w:val="24"/>
          <w:lang w:val="en-IN"/>
        </w:rPr>
      </w:pPr>
    </w:p>
    <w:p w14:paraId="0BF04E84"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5. High-Performance Gaming Console</w:t>
      </w:r>
    </w:p>
    <w:p w14:paraId="1D00DD32"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 xml:space="preserve">A gaming console suffers frame drops during large scene loading. </w:t>
      </w:r>
      <w:proofErr w:type="spellStart"/>
      <w:r w:rsidRPr="001D620D">
        <w:rPr>
          <w:rFonts w:ascii="Times New Roman" w:hAnsi="Times New Roman" w:cs="Times New Roman"/>
          <w:b/>
          <w:bCs/>
          <w:sz w:val="24"/>
          <w:szCs w:val="24"/>
          <w:lang w:val="en-IN"/>
        </w:rPr>
        <w:t>Analyze</w:t>
      </w:r>
      <w:proofErr w:type="spellEnd"/>
      <w:r w:rsidRPr="001D620D">
        <w:rPr>
          <w:rFonts w:ascii="Times New Roman" w:hAnsi="Times New Roman" w:cs="Times New Roman"/>
          <w:b/>
          <w:bCs/>
          <w:sz w:val="24"/>
          <w:szCs w:val="24"/>
          <w:lang w:val="en-IN"/>
        </w:rPr>
        <w:t xml:space="preserve"> L3 cache vs DRAM throughput and propose memory hierarchy enhancements.</w:t>
      </w:r>
    </w:p>
    <w:p w14:paraId="45328654"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Answer</w:t>
      </w:r>
    </w:p>
    <w:p w14:paraId="3E582313"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Frame drops during large scene loading can occur when the gaming console cannot transfer game data to the processor and graphics processor quickly enough. Large game scenes contain textures, 3D models, lighting information, animations, and other data. The memory hierarchy must provide sufficient bandwidth and low latency to ensure that data reaches the processor and GPU without causing delays.</w:t>
      </w:r>
    </w:p>
    <w:p w14:paraId="56467295"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L3 Cache</w:t>
      </w:r>
    </w:p>
    <w:p w14:paraId="67A6A06F"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L3 cache is a large cache memory that is generally shared among processor cores. It has lower latency than DRAM and can provide fast access to frequently used instructions and data. When frequently accessed game data is available in L3 cache, the processor can retrieve it faster without accessing DRAM.</w:t>
      </w:r>
    </w:p>
    <w:p w14:paraId="7E65A826"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However, L3 cache has limited capacity compared with DRAM. It cannot store an entire large game scene. Therefore, it is mainly useful for frequently reused data rather than large datasets.</w:t>
      </w:r>
    </w:p>
    <w:p w14:paraId="1CF0B43D"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DRAM</w:t>
      </w:r>
    </w:p>
    <w:p w14:paraId="593F5A81"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DRAM is the main working memory of the gaming console and provides much greater capacity than L3 cache. Large game assets such as textures, models, and scene data can be stored in DRAM while the game is running.</w:t>
      </w:r>
    </w:p>
    <w:p w14:paraId="6E7FF89A"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 xml:space="preserve">DRAM can provide high bandwidth for transferring large amounts of data. However, its latency is higher than L3 cache. If the game continuously requests data that is not available in the cache, </w:t>
      </w:r>
      <w:r w:rsidRPr="001D620D">
        <w:rPr>
          <w:rFonts w:ascii="Times New Roman" w:hAnsi="Times New Roman" w:cs="Times New Roman"/>
          <w:sz w:val="24"/>
          <w:szCs w:val="24"/>
          <w:lang w:val="en-IN"/>
        </w:rPr>
        <w:lastRenderedPageBreak/>
        <w:t>the processor must access DRAM more frequently, which can increase memory latency and contribute to frame drops.</w:t>
      </w:r>
    </w:p>
    <w:p w14:paraId="3E7121CF"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L3 Cache vs DRAM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3013"/>
        <w:gridCol w:w="2801"/>
      </w:tblGrid>
      <w:tr w:rsidR="001D620D" w:rsidRPr="001D620D" w14:paraId="3BD4DB01" w14:textId="77777777">
        <w:trPr>
          <w:tblHeader/>
          <w:tblCellSpacing w:w="15" w:type="dxa"/>
        </w:trPr>
        <w:tc>
          <w:tcPr>
            <w:tcW w:w="0" w:type="auto"/>
            <w:vAlign w:val="center"/>
            <w:hideMark/>
          </w:tcPr>
          <w:p w14:paraId="152AD167"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Feature</w:t>
            </w:r>
          </w:p>
        </w:tc>
        <w:tc>
          <w:tcPr>
            <w:tcW w:w="0" w:type="auto"/>
            <w:vAlign w:val="center"/>
            <w:hideMark/>
          </w:tcPr>
          <w:p w14:paraId="26B00FAC"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L3 Cache</w:t>
            </w:r>
          </w:p>
        </w:tc>
        <w:tc>
          <w:tcPr>
            <w:tcW w:w="0" w:type="auto"/>
            <w:vAlign w:val="center"/>
            <w:hideMark/>
          </w:tcPr>
          <w:p w14:paraId="4B55F640"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DRAM</w:t>
            </w:r>
          </w:p>
        </w:tc>
      </w:tr>
      <w:tr w:rsidR="001D620D" w:rsidRPr="001D620D" w14:paraId="4CA96525" w14:textId="77777777">
        <w:trPr>
          <w:tblCellSpacing w:w="15" w:type="dxa"/>
        </w:trPr>
        <w:tc>
          <w:tcPr>
            <w:tcW w:w="0" w:type="auto"/>
            <w:vAlign w:val="center"/>
            <w:hideMark/>
          </w:tcPr>
          <w:p w14:paraId="6FE28276"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Capacity</w:t>
            </w:r>
          </w:p>
        </w:tc>
        <w:tc>
          <w:tcPr>
            <w:tcW w:w="0" w:type="auto"/>
            <w:vAlign w:val="center"/>
            <w:hideMark/>
          </w:tcPr>
          <w:p w14:paraId="5FB3E58C"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Smaller</w:t>
            </w:r>
          </w:p>
        </w:tc>
        <w:tc>
          <w:tcPr>
            <w:tcW w:w="0" w:type="auto"/>
            <w:vAlign w:val="center"/>
            <w:hideMark/>
          </w:tcPr>
          <w:p w14:paraId="137A0F4B"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Much larger</w:t>
            </w:r>
          </w:p>
        </w:tc>
      </w:tr>
      <w:tr w:rsidR="001D620D" w:rsidRPr="001D620D" w14:paraId="074E23BF" w14:textId="77777777">
        <w:trPr>
          <w:tblCellSpacing w:w="15" w:type="dxa"/>
        </w:trPr>
        <w:tc>
          <w:tcPr>
            <w:tcW w:w="0" w:type="auto"/>
            <w:vAlign w:val="center"/>
            <w:hideMark/>
          </w:tcPr>
          <w:p w14:paraId="199A1F6D"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Latency</w:t>
            </w:r>
          </w:p>
        </w:tc>
        <w:tc>
          <w:tcPr>
            <w:tcW w:w="0" w:type="auto"/>
            <w:vAlign w:val="center"/>
            <w:hideMark/>
          </w:tcPr>
          <w:p w14:paraId="48B44A0D"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Lower</w:t>
            </w:r>
          </w:p>
        </w:tc>
        <w:tc>
          <w:tcPr>
            <w:tcW w:w="0" w:type="auto"/>
            <w:vAlign w:val="center"/>
            <w:hideMark/>
          </w:tcPr>
          <w:p w14:paraId="4789AA11"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Higher</w:t>
            </w:r>
          </w:p>
        </w:tc>
      </w:tr>
      <w:tr w:rsidR="001D620D" w:rsidRPr="001D620D" w14:paraId="71ECA1EE" w14:textId="77777777">
        <w:trPr>
          <w:tblCellSpacing w:w="15" w:type="dxa"/>
        </w:trPr>
        <w:tc>
          <w:tcPr>
            <w:tcW w:w="0" w:type="auto"/>
            <w:vAlign w:val="center"/>
            <w:hideMark/>
          </w:tcPr>
          <w:p w14:paraId="5BBE1A7F"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Bandwidth</w:t>
            </w:r>
          </w:p>
        </w:tc>
        <w:tc>
          <w:tcPr>
            <w:tcW w:w="0" w:type="auto"/>
            <w:vAlign w:val="center"/>
            <w:hideMark/>
          </w:tcPr>
          <w:p w14:paraId="270B584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w:t>
            </w:r>
          </w:p>
        </w:tc>
        <w:tc>
          <w:tcPr>
            <w:tcW w:w="0" w:type="auto"/>
            <w:vAlign w:val="center"/>
            <w:hideMark/>
          </w:tcPr>
          <w:p w14:paraId="7945481E"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High</w:t>
            </w:r>
          </w:p>
        </w:tc>
      </w:tr>
      <w:tr w:rsidR="001D620D" w:rsidRPr="001D620D" w14:paraId="65892EE8" w14:textId="77777777">
        <w:trPr>
          <w:tblCellSpacing w:w="15" w:type="dxa"/>
        </w:trPr>
        <w:tc>
          <w:tcPr>
            <w:tcW w:w="0" w:type="auto"/>
            <w:vAlign w:val="center"/>
            <w:hideMark/>
          </w:tcPr>
          <w:p w14:paraId="1E0D0B31"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Access Speed</w:t>
            </w:r>
          </w:p>
        </w:tc>
        <w:tc>
          <w:tcPr>
            <w:tcW w:w="0" w:type="auto"/>
            <w:vAlign w:val="center"/>
            <w:hideMark/>
          </w:tcPr>
          <w:p w14:paraId="757327A5"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Faster</w:t>
            </w:r>
          </w:p>
        </w:tc>
        <w:tc>
          <w:tcPr>
            <w:tcW w:w="0" w:type="auto"/>
            <w:vAlign w:val="center"/>
            <w:hideMark/>
          </w:tcPr>
          <w:p w14:paraId="5DC4E4C5"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Slower than L3</w:t>
            </w:r>
          </w:p>
        </w:tc>
      </w:tr>
      <w:tr w:rsidR="001D620D" w:rsidRPr="001D620D" w14:paraId="0C53A478" w14:textId="77777777">
        <w:trPr>
          <w:tblCellSpacing w:w="15" w:type="dxa"/>
        </w:trPr>
        <w:tc>
          <w:tcPr>
            <w:tcW w:w="0" w:type="auto"/>
            <w:vAlign w:val="center"/>
            <w:hideMark/>
          </w:tcPr>
          <w:p w14:paraId="5AD97636"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Main Purpose</w:t>
            </w:r>
          </w:p>
        </w:tc>
        <w:tc>
          <w:tcPr>
            <w:tcW w:w="0" w:type="auto"/>
            <w:vAlign w:val="center"/>
            <w:hideMark/>
          </w:tcPr>
          <w:p w14:paraId="6398E017"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Frequently accessed data</w:t>
            </w:r>
          </w:p>
        </w:tc>
        <w:tc>
          <w:tcPr>
            <w:tcW w:w="0" w:type="auto"/>
            <w:vAlign w:val="center"/>
            <w:hideMark/>
          </w:tcPr>
          <w:p w14:paraId="7AD9B076"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Large working datasets</w:t>
            </w:r>
          </w:p>
        </w:tc>
      </w:tr>
      <w:tr w:rsidR="001D620D" w:rsidRPr="001D620D" w14:paraId="51680CE7" w14:textId="77777777">
        <w:trPr>
          <w:tblCellSpacing w:w="15" w:type="dxa"/>
        </w:trPr>
        <w:tc>
          <w:tcPr>
            <w:tcW w:w="0" w:type="auto"/>
            <w:vAlign w:val="center"/>
            <w:hideMark/>
          </w:tcPr>
          <w:p w14:paraId="7FD93DF9"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Effect on Gaming</w:t>
            </w:r>
          </w:p>
        </w:tc>
        <w:tc>
          <w:tcPr>
            <w:tcW w:w="0" w:type="auto"/>
            <w:vAlign w:val="center"/>
            <w:hideMark/>
          </w:tcPr>
          <w:p w14:paraId="4C2B6401"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Reduces CPU memory latency</w:t>
            </w:r>
          </w:p>
        </w:tc>
        <w:tc>
          <w:tcPr>
            <w:tcW w:w="0" w:type="auto"/>
            <w:vAlign w:val="center"/>
            <w:hideMark/>
          </w:tcPr>
          <w:p w14:paraId="37A85F98"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Provides large scene storage</w:t>
            </w:r>
          </w:p>
        </w:tc>
      </w:tr>
    </w:tbl>
    <w:p w14:paraId="1FC3ED16"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Cause of Frame Drops</w:t>
      </w:r>
    </w:p>
    <w:p w14:paraId="3A6B1F70"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During large scene loading, a large amount of data must be transferred from memory to the processor and GPU. If the required data is not available in the cache, the system must access DRAM. Repeated DRAM accesses can increase memory traffic and create a bottleneck.</w:t>
      </w:r>
    </w:p>
    <w:p w14:paraId="3AA1D93D"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If the available memory bandwidth is insufficient, the processor or GPU may have to wait for required data. This can prevent frames from being generated on time and result in visible frame drops.</w:t>
      </w:r>
    </w:p>
    <w:p w14:paraId="6E17D2EC"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Proposed Memory Hierarchy Enhancements</w:t>
      </w:r>
    </w:p>
    <w:p w14:paraId="230398CE"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 recommended hierarchy is:</w:t>
      </w:r>
    </w:p>
    <w:p w14:paraId="5C09CE0F"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b/>
          <w:bCs/>
          <w:sz w:val="24"/>
          <w:szCs w:val="24"/>
          <w:lang w:val="en-IN"/>
        </w:rPr>
        <w:t>CPU/GPU → L1 Cache → L2 Cache → L3 Cache → High-Bandwidth DRAM → Secondary Storage</w:t>
      </w:r>
    </w:p>
    <w:p w14:paraId="7F32EA44"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 L3 cache should be optimized to retain frequently reused game data and instructions. Increasing its effective hit rate can reduce unnecessary DRAM accesses.</w:t>
      </w:r>
    </w:p>
    <w:p w14:paraId="5F522438"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 xml:space="preserve">The console should also use </w:t>
      </w:r>
      <w:r w:rsidRPr="001D620D">
        <w:rPr>
          <w:rFonts w:ascii="Times New Roman" w:hAnsi="Times New Roman" w:cs="Times New Roman"/>
          <w:b/>
          <w:bCs/>
          <w:sz w:val="24"/>
          <w:szCs w:val="24"/>
          <w:lang w:val="en-IN"/>
        </w:rPr>
        <w:t>high-bandwidth DRAM</w:t>
      </w:r>
      <w:r w:rsidRPr="001D620D">
        <w:rPr>
          <w:rFonts w:ascii="Times New Roman" w:hAnsi="Times New Roman" w:cs="Times New Roman"/>
          <w:sz w:val="24"/>
          <w:szCs w:val="24"/>
          <w:lang w:val="en-IN"/>
        </w:rPr>
        <w:t xml:space="preserve"> with sufficient capacity to handle large game scenes. Memory channels can be optimized to increase the amount of data transferred between the processor, GPU, and DRAM.</w:t>
      </w:r>
    </w:p>
    <w:p w14:paraId="6D445960"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Improving Throughput</w:t>
      </w:r>
    </w:p>
    <w:p w14:paraId="72259A54"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 system should minimize unnecessary data transfers and keep frequently accessed data close to the processor. Large sequential data transfers should be handled efficiently by DRAM, while frequently reused data should remain in cache.</w:t>
      </w:r>
    </w:p>
    <w:p w14:paraId="279E7C6E"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Game data can also be organized so that required assets are loaded before they are needed. This can reduce sudden memory traffic during gameplay and help maintain a stable frame rate.</w:t>
      </w:r>
    </w:p>
    <w:p w14:paraId="061861CE"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Analysis</w:t>
      </w:r>
    </w:p>
    <w:p w14:paraId="706CC724"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 xml:space="preserve">L3 cache and DRAM should not be treated as replacements for each other. L3 cache provides </w:t>
      </w:r>
      <w:r w:rsidRPr="001D620D">
        <w:rPr>
          <w:rFonts w:ascii="Times New Roman" w:hAnsi="Times New Roman" w:cs="Times New Roman"/>
          <w:b/>
          <w:bCs/>
          <w:sz w:val="24"/>
          <w:szCs w:val="24"/>
          <w:lang w:val="en-IN"/>
        </w:rPr>
        <w:t>lower latency</w:t>
      </w:r>
      <w:r w:rsidRPr="001D620D">
        <w:rPr>
          <w:rFonts w:ascii="Times New Roman" w:hAnsi="Times New Roman" w:cs="Times New Roman"/>
          <w:sz w:val="24"/>
          <w:szCs w:val="24"/>
          <w:lang w:val="en-IN"/>
        </w:rPr>
        <w:t xml:space="preserve">, while DRAM provides </w:t>
      </w:r>
      <w:r w:rsidRPr="001D620D">
        <w:rPr>
          <w:rFonts w:ascii="Times New Roman" w:hAnsi="Times New Roman" w:cs="Times New Roman"/>
          <w:b/>
          <w:bCs/>
          <w:sz w:val="24"/>
          <w:szCs w:val="24"/>
          <w:lang w:val="en-IN"/>
        </w:rPr>
        <w:t xml:space="preserve">much greater capacity and high data-transfer </w:t>
      </w:r>
      <w:r w:rsidRPr="001D620D">
        <w:rPr>
          <w:rFonts w:ascii="Times New Roman" w:hAnsi="Times New Roman" w:cs="Times New Roman"/>
          <w:b/>
          <w:bCs/>
          <w:sz w:val="24"/>
          <w:szCs w:val="24"/>
          <w:lang w:val="en-IN"/>
        </w:rPr>
        <w:lastRenderedPageBreak/>
        <w:t>capability</w:t>
      </w:r>
      <w:r w:rsidRPr="001D620D">
        <w:rPr>
          <w:rFonts w:ascii="Times New Roman" w:hAnsi="Times New Roman" w:cs="Times New Roman"/>
          <w:sz w:val="24"/>
          <w:szCs w:val="24"/>
          <w:lang w:val="en-IN"/>
        </w:rPr>
        <w:t>. A large cache alone cannot hold all the assets required by a modern game. Similarly, relying heavily on DRAM without an effective cache hierarchy can increase processor memory latency.</w:t>
      </w:r>
    </w:p>
    <w:p w14:paraId="1820AFD5"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Therefore, the best solution is to optimize both. A higher cache hit rate reduces unnecessary DRAM accesses, while high-bandwidth DRAM ensures that large game assets can be transferred efficiently when required.</w:t>
      </w:r>
    </w:p>
    <w:p w14:paraId="39064CAE" w14:textId="77777777" w:rsidR="001D620D" w:rsidRPr="001D620D" w:rsidRDefault="001D620D" w:rsidP="001D620D">
      <w:pPr>
        <w:spacing w:line="360" w:lineRule="auto"/>
        <w:rPr>
          <w:rFonts w:ascii="Times New Roman" w:hAnsi="Times New Roman" w:cs="Times New Roman"/>
          <w:b/>
          <w:bCs/>
          <w:sz w:val="24"/>
          <w:szCs w:val="24"/>
          <w:lang w:val="en-IN"/>
        </w:rPr>
      </w:pPr>
      <w:r w:rsidRPr="001D620D">
        <w:rPr>
          <w:rFonts w:ascii="Times New Roman" w:hAnsi="Times New Roman" w:cs="Times New Roman"/>
          <w:b/>
          <w:bCs/>
          <w:sz w:val="24"/>
          <w:szCs w:val="24"/>
          <w:lang w:val="en-IN"/>
        </w:rPr>
        <w:t>Conclusion</w:t>
      </w:r>
    </w:p>
    <w:p w14:paraId="41B881EF" w14:textId="77777777" w:rsidR="001D620D" w:rsidRPr="001D620D" w:rsidRDefault="001D620D" w:rsidP="001D620D">
      <w:pPr>
        <w:spacing w:line="360" w:lineRule="auto"/>
        <w:rPr>
          <w:rFonts w:ascii="Times New Roman" w:hAnsi="Times New Roman" w:cs="Times New Roman"/>
          <w:sz w:val="24"/>
          <w:szCs w:val="24"/>
          <w:lang w:val="en-IN"/>
        </w:rPr>
      </w:pPr>
      <w:r w:rsidRPr="001D620D">
        <w:rPr>
          <w:rFonts w:ascii="Times New Roman" w:hAnsi="Times New Roman" w:cs="Times New Roman"/>
          <w:sz w:val="24"/>
          <w:szCs w:val="24"/>
          <w:lang w:val="en-IN"/>
        </w:rPr>
        <w:t xml:space="preserve">Frame drops during large scene loading can be reduced by improving the complete memory hierarchy. </w:t>
      </w:r>
      <w:r w:rsidRPr="001D620D">
        <w:rPr>
          <w:rFonts w:ascii="Times New Roman" w:hAnsi="Times New Roman" w:cs="Times New Roman"/>
          <w:b/>
          <w:bCs/>
          <w:sz w:val="24"/>
          <w:szCs w:val="24"/>
          <w:lang w:val="en-IN"/>
        </w:rPr>
        <w:t>L3 cache should be optimized for low-latency access to frequently reused data, while high-bandwidth DRAM should provide the capacity and throughput required for large game scenes.</w:t>
      </w:r>
      <w:r w:rsidRPr="001D620D">
        <w:rPr>
          <w:rFonts w:ascii="Times New Roman" w:hAnsi="Times New Roman" w:cs="Times New Roman"/>
          <w:sz w:val="24"/>
          <w:szCs w:val="24"/>
          <w:lang w:val="en-IN"/>
        </w:rPr>
        <w:t xml:space="preserve"> Combining an efficient cache hierarchy with high-bandwidth DRAM, optimized data transfers, and effective asset preloading can reduce memory bottlenecks and provide smoother gaming performance.</w:t>
      </w:r>
    </w:p>
    <w:p w14:paraId="06DDE00E" w14:textId="77777777" w:rsidR="001D620D" w:rsidRPr="001D620D" w:rsidRDefault="001D620D" w:rsidP="001D620D">
      <w:pPr>
        <w:spacing w:line="360" w:lineRule="auto"/>
        <w:rPr>
          <w:rFonts w:ascii="Times New Roman" w:hAnsi="Times New Roman" w:cs="Times New Roman"/>
          <w:sz w:val="24"/>
          <w:szCs w:val="24"/>
          <w:lang w:val="en-IN"/>
        </w:rPr>
      </w:pPr>
    </w:p>
    <w:p w14:paraId="46557B70" w14:textId="77777777" w:rsidR="001D620D" w:rsidRPr="001D620D" w:rsidRDefault="001D620D" w:rsidP="001D620D">
      <w:pPr>
        <w:spacing w:line="360" w:lineRule="auto"/>
        <w:rPr>
          <w:rFonts w:ascii="Times New Roman" w:hAnsi="Times New Roman" w:cs="Times New Roman"/>
          <w:sz w:val="24"/>
          <w:szCs w:val="24"/>
          <w:lang w:val="en-IN"/>
        </w:rPr>
      </w:pPr>
    </w:p>
    <w:p w14:paraId="3C864FCF" w14:textId="77777777" w:rsidR="001D620D" w:rsidRDefault="001D620D"/>
    <w:sectPr w:rsidR="001D620D"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C09876F-3E07-42AA-80E4-7040D07E3CEB}"/>
    <w:embedBold r:id="rId2" w:fontKey="{FFA72341-405D-48F7-814B-937D2CBC8CC0}"/>
    <w:embedItalic r:id="rId3" w:fontKey="{0B3070CD-AA32-473A-8942-6390BE460FEE}"/>
  </w:font>
  <w:font w:name="Calibri">
    <w:panose1 w:val="020F0502020204030204"/>
    <w:charset w:val="00"/>
    <w:family w:val="swiss"/>
    <w:pitch w:val="variable"/>
    <w:sig w:usb0="E4002EFF" w:usb1="C200247B" w:usb2="00000009" w:usb3="00000000" w:csb0="000001FF" w:csb1="00000000"/>
    <w:embedRegular r:id="rId4" w:fontKey="{3B1FCDD6-2866-4A32-95EC-19088CD491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16cid:durableId="1710840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B1"/>
    <w:rsid w:val="001D620D"/>
    <w:rsid w:val="0028532A"/>
    <w:rsid w:val="004E162F"/>
    <w:rsid w:val="008F283F"/>
    <w:rsid w:val="00C53D42"/>
    <w:rsid w:val="00CC4FB1"/>
    <w:rsid w:val="00CE3F2D"/>
    <w:rsid w:val="00F270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54B2"/>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3677</Words>
  <Characters>20959</Characters>
  <Application>Microsoft Office Word</Application>
  <DocSecurity>0</DocSecurity>
  <Lines>174</Lines>
  <Paragraphs>49</Paragraphs>
  <ScaleCrop>false</ScaleCrop>
  <Company/>
  <LinksUpToDate>false</LinksUpToDate>
  <CharactersWithSpaces>24587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JERRIN SIMLA A</dc:creator>
  <cp:lastModifiedBy>Nesa Rajan</cp:lastModifiedBy>
  <cp:revision>2</cp:revision>
  <dcterms:created xsi:type="dcterms:W3CDTF">2026-08-24T09:22:00Z</dcterms:created>
  <dcterms:modified xsi:type="dcterms:W3CDTF">2026-08-24T09:22:00Z</dcterms:modified>
</cp:coreProperties>
</file>