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0" w:name="_GoBack"/>
      <w:bookmarkEnd w:id="0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12255500</wp:posOffset>
            </wp:positionV>
            <wp:extent cx="330200" cy="381000"/>
            <wp:effectExtent l="0" t="0" r="1270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专题07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ascii="Times New Roman" w:hAnsi="Times New Roman" w:eastAsia="黑体" w:cs="Times New Roman"/>
          <w:b/>
          <w:sz w:val="32"/>
          <w:szCs w:val="32"/>
        </w:rPr>
        <w:t>构造函数法解决导数不等式问题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(二)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四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ascii="Times New Roman" w:hAnsi="Times New Roman" w:eastAsia="黑体" w:cs="Times New Roman"/>
          <w:b/>
        </w:rPr>
        <w:t>构造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)＝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</w:t>
      </w:r>
      <w:r>
        <w:rPr>
          <w:rFonts w:hint="eastAsia" w:ascii="Times New Roman" w:hAnsi="Times New Roman" w:cs="Times New Roman"/>
          <w:b/>
        </w:rPr>
        <w:t>±</w:t>
      </w:r>
      <w:r>
        <w:rPr>
          <w:rFonts w:hint="eastAsia"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eastAsia="黑体" w:cs="Times New Roman"/>
          <w:b/>
        </w:rPr>
        <w:t>，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)＝</w:t>
      </w:r>
      <w:r>
        <w:rPr>
          <w:rFonts w:ascii="Times New Roman" w:hAnsi="Times New Roman" w:cs="Times New Roman"/>
          <w:b/>
          <w:i/>
        </w:rPr>
        <w:t>f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</w:t>
      </w:r>
      <w:r>
        <w:rPr>
          <w:rFonts w:hint="eastAsia"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(</w:t>
      </w:r>
      <w:r>
        <w:rPr>
          <w:rFonts w:ascii="Times New Roman" w:hAnsi="Times New Roman" w:cs="Times New Roman"/>
          <w:b/>
          <w:i/>
        </w:rPr>
        <w:t>x</w:t>
      </w:r>
      <w:r>
        <w:rPr>
          <w:rFonts w:ascii="Times New Roman" w:hAnsi="Times New Roman" w:cs="Times New Roman"/>
          <w:b/>
        </w:rPr>
        <w:t>)</w:t>
      </w:r>
      <w:r>
        <w:rPr>
          <w:rFonts w:ascii="Times New Roman" w:hAnsi="Times New Roman" w:eastAsia="黑体" w:cs="Times New Roman"/>
          <w:b/>
        </w:rPr>
        <w:t>，</w:t>
      </w:r>
      <w:r>
        <w:rPr>
          <w:rFonts w:ascii="Times New Roman" w:hAnsi="Times New Roman" w:eastAsia="仿宋" w:cs="Times New Roman"/>
          <w:b/>
          <w:i/>
        </w:rPr>
        <w:t>F</w:t>
      </w:r>
      <w:r>
        <w:rPr>
          <w:rFonts w:ascii="Times New Roman" w:hAnsi="Times New Roman" w:eastAsia="仿宋" w:cs="Times New Roman"/>
          <w:b/>
        </w:rPr>
        <w:t>(</w:t>
      </w:r>
      <w:r>
        <w:rPr>
          <w:rFonts w:ascii="Times New Roman" w:hAnsi="Times New Roman" w:eastAsia="仿宋" w:cs="Times New Roman"/>
          <w:b/>
          <w:i/>
        </w:rPr>
        <w:t>x</w:t>
      </w:r>
      <w:r>
        <w:rPr>
          <w:rFonts w:ascii="Times New Roman" w:hAnsi="Times New Roman" w:eastAsia="仿宋" w:cs="Times New Roman"/>
          <w:b/>
        </w:rPr>
        <w:t>)＝</w:t>
      </w:r>
      <w:r>
        <w:rPr>
          <w:rFonts w:ascii="Times New Roman" w:hAnsi="Times New Roman" w:eastAsia="仿宋" w:cs="Times New Roman"/>
          <w:b/>
        </w:rPr>
        <w:fldChar w:fldCharType="begin"/>
      </w:r>
      <w:r>
        <w:rPr>
          <w:rFonts w:ascii="Times New Roman" w:hAnsi="Times New Roman" w:eastAsia="仿宋" w:cs="Times New Roman"/>
          <w:b/>
        </w:rPr>
        <w:instrText xml:space="preserve">eq \f(</w:instrText>
      </w:r>
      <w:r>
        <w:rPr>
          <w:rFonts w:ascii="Times New Roman" w:hAnsi="Times New Roman" w:eastAsia="仿宋" w:cs="Times New Roman"/>
          <w:b/>
          <w:i/>
        </w:rPr>
        <w:instrText xml:space="preserve">f</w:instrText>
      </w:r>
      <w:r>
        <w:rPr>
          <w:rFonts w:hint="eastAsia" w:ascii="Times New Roman" w:hAnsi="Times New Roman" w:eastAsia="仿宋" w:cs="Times New Roman"/>
          <w:b/>
        </w:rPr>
        <w:instrText xml:space="preserve">(</w:instrText>
      </w:r>
      <w:r>
        <w:rPr>
          <w:rFonts w:ascii="Times New Roman" w:hAnsi="Times New Roman" w:eastAsia="仿宋" w:cs="Times New Roman"/>
          <w:b/>
          <w:i/>
        </w:rPr>
        <w:instrText xml:space="preserve">x</w:instrText>
      </w:r>
      <w:r>
        <w:rPr>
          <w:rFonts w:hint="eastAsia" w:ascii="Times New Roman" w:hAnsi="Times New Roman" w:eastAsia="仿宋" w:cs="Times New Roman"/>
          <w:b/>
        </w:rPr>
        <w:instrText xml:space="preserve">)</w:instrText>
      </w:r>
      <w:r>
        <w:rPr>
          <w:rFonts w:ascii="Times New Roman" w:hAnsi="Times New Roman" w:eastAsia="仿宋" w:cs="Times New Roman"/>
          <w:b/>
          <w:i/>
        </w:rPr>
        <w:instrText xml:space="preserve">,g</w:instrText>
      </w:r>
      <w:r>
        <w:rPr>
          <w:rFonts w:hint="eastAsia" w:ascii="Times New Roman" w:hAnsi="Times New Roman" w:eastAsia="仿宋" w:cs="Times New Roman"/>
          <w:b/>
        </w:rPr>
        <w:instrText xml:space="preserve">(</w:instrText>
      </w:r>
      <w:r>
        <w:rPr>
          <w:rFonts w:ascii="Times New Roman" w:hAnsi="Times New Roman" w:eastAsia="仿宋" w:cs="Times New Roman"/>
          <w:b/>
          <w:i/>
        </w:rPr>
        <w:instrText xml:space="preserve">x</w:instrText>
      </w:r>
      <w:r>
        <w:rPr>
          <w:rFonts w:hint="eastAsia" w:ascii="Times New Roman" w:hAnsi="Times New Roman" w:eastAsia="仿宋" w:cs="Times New Roman"/>
          <w:b/>
        </w:rPr>
        <w:instrText xml:space="preserve">)</w:instrText>
      </w:r>
      <w:r>
        <w:rPr>
          <w:rFonts w:ascii="Times New Roman" w:hAnsi="Times New Roman" w:eastAsia="仿宋" w:cs="Times New Roman"/>
          <w:b/>
        </w:rPr>
        <w:instrText xml:space="preserve">)</w:instrText>
      </w:r>
      <w:r>
        <w:rPr>
          <w:rFonts w:ascii="Times New Roman" w:hAnsi="Times New Roman" w:eastAsia="仿宋" w:cs="Times New Roman"/>
          <w:b/>
        </w:rPr>
        <w:fldChar w:fldCharType="end"/>
      </w:r>
      <w:r>
        <w:rPr>
          <w:rFonts w:ascii="Times New Roman" w:hAnsi="Times New Roman" w:eastAsia="黑体" w:cs="Times New Roman"/>
          <w:b/>
        </w:rPr>
        <w:t>类型的辅助函数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hint="eastAsia" w:ascii="Times New Roman" w:hAnsi="Times New Roman" w:eastAsia="仿宋_GB2312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＋</w:t>
      </w:r>
      <w:r>
        <w:rPr>
          <w:rFonts w:hint="eastAsia"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hint="eastAsia" w:ascii="Times New Roman" w:hAnsi="Times New Roman" w:cs="Times New Roman"/>
          <w:i/>
        </w:rPr>
        <w:t>na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ascii="Times New Roman" w:hAnsi="Times New Roman" w:eastAsia="仿宋_GB2312" w:cs="Times New Roman"/>
          <w:i/>
          <w:vertAlign w:val="superscript"/>
        </w:rPr>
        <w:t>n</w:t>
      </w:r>
      <w:r>
        <w:rPr>
          <w:rFonts w:ascii="Times New Roman" w:hAnsi="Times New Roman" w:eastAsia="仿宋_GB2312" w:cs="Times New Roman"/>
          <w:vertAlign w:val="superscript"/>
        </w:rPr>
        <w:t>－</w:t>
      </w:r>
      <w:r>
        <w:rPr>
          <w:rFonts w:hint="eastAsia" w:ascii="Times New Roman" w:hAnsi="Times New Roman" w:eastAsia="仿宋_GB2312" w:cs="Times New Roman"/>
          <w:vertAlign w:val="superscript"/>
        </w:rPr>
        <w:t>1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±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±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)若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\f(</w:instrText>
      </w:r>
      <w:r>
        <w:rPr>
          <w:rFonts w:ascii="Times New Roman" w:hAnsi="Times New Roman" w:eastAsia="仿宋" w:cs="Times New Roman"/>
          <w:i/>
        </w:rPr>
        <w:instrText xml:space="preserve">f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,g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，则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′(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\f(</w:instrText>
      </w:r>
      <w:r>
        <w:rPr>
          <w:rFonts w:ascii="Times New Roman" w:hAnsi="Times New Roman" w:eastAsia="仿宋" w:cs="Times New Roman"/>
          <w:i/>
        </w:rPr>
        <w:instrText xml:space="preserve">f</w:instrText>
      </w:r>
      <w:r>
        <w:rPr>
          <w:rFonts w:ascii="Times New Roman" w:hAnsi="Times New Roman" w:eastAsia="仿宋" w:cs="Times New Roman"/>
        </w:rPr>
        <w:instrText xml:space="preserve">′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g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instrText xml:space="preserve">－</w:instrText>
      </w:r>
      <w:r>
        <w:rPr>
          <w:rFonts w:ascii="Times New Roman" w:hAnsi="Times New Roman" w:eastAsia="仿宋" w:cs="Times New Roman"/>
          <w:i/>
        </w:rPr>
        <w:instrText xml:space="preserve">f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g</w:instrText>
      </w:r>
      <w:r>
        <w:rPr>
          <w:rFonts w:ascii="Times New Roman" w:hAnsi="Times New Roman" w:eastAsia="仿宋" w:cs="Times New Roman"/>
        </w:rPr>
        <w:instrText xml:space="preserve">′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[</w:instrText>
      </w:r>
      <w:r>
        <w:rPr>
          <w:rFonts w:ascii="Times New Roman" w:hAnsi="Times New Roman" w:eastAsia="仿宋" w:cs="Times New Roman"/>
          <w:i/>
        </w:rPr>
        <w:instrText xml:space="preserve">g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instrText xml:space="preserve">]</w:instrText>
      </w:r>
      <w:r>
        <w:rPr>
          <w:rFonts w:ascii="Times New Roman" w:hAnsi="Times New Roman" w:eastAsia="仿宋" w:cs="Times New Roman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由此得到结论：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(1)出现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hint="eastAsia" w:ascii="Times New Roman" w:hAnsi="Times New Roman" w:cs="Times New Roman"/>
          <w:i/>
        </w:rPr>
        <w:t>na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hint="eastAsia" w:ascii="Times New Roman" w:hAnsi="Times New Roman" w:eastAsia="仿宋_GB2312" w:cs="Times New Roman"/>
          <w:i/>
          <w:vertAlign w:val="superscript"/>
        </w:rPr>
        <w:t>n</w:t>
      </w:r>
      <w:r>
        <w:rPr>
          <w:rFonts w:ascii="Times New Roman" w:hAnsi="Times New Roman" w:eastAsia="仿宋_GB2312" w:cs="Times New Roman"/>
          <w:vertAlign w:val="superscript"/>
        </w:rPr>
        <w:t>－</w:t>
      </w:r>
      <w:r>
        <w:rPr>
          <w:rFonts w:hint="eastAsia" w:ascii="Times New Roman" w:hAnsi="Times New Roman" w:eastAsia="仿宋_GB2312" w:cs="Times New Roman"/>
          <w:vertAlign w:val="superscript"/>
        </w:rPr>
        <w:t>1</w:t>
      </w:r>
      <w:r>
        <w:rPr>
          <w:rFonts w:ascii="Times New Roman" w:hAnsi="Times New Roman" w:cs="Times New Roman"/>
        </w:rPr>
        <w:t>形式，构造函数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eastAsia="仿宋_GB2312" w:cs="Times New Roman"/>
          <w:i/>
        </w:rPr>
        <w:t>ax</w:t>
      </w:r>
      <w:r>
        <w:rPr>
          <w:rFonts w:hint="eastAsia" w:ascii="Times New Roman" w:hAnsi="Times New Roman" w:eastAsia="仿宋_GB2312" w:cs="Times New Roman"/>
          <w:i/>
          <w:vertAlign w:val="superscript"/>
        </w:rPr>
        <w:t>n</w:t>
      </w:r>
      <w:r>
        <w:rPr>
          <w:rFonts w:ascii="Times New Roman" w:hAnsi="Times New Roman" w:cs="Times New Roman"/>
        </w:rPr>
        <w:t>＋</w:t>
      </w:r>
      <w:r>
        <w:rPr>
          <w:rFonts w:hint="eastAsia" w:ascii="Times New Roman" w:hAnsi="Times New Roman" w:cs="Times New Roman"/>
          <w:i/>
        </w:rPr>
        <w:t>b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)出现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±</w:t>
      </w:r>
      <w:r>
        <w:rPr>
          <w:rFonts w:ascii="Times New Roman" w:hAnsi="Times New Roman" w:eastAsia="仿宋_GB2312" w:cs="Times New Roman"/>
          <w:i/>
        </w:rPr>
        <w:t>g</w:t>
      </w:r>
      <w:r>
        <w:rPr>
          <w:rFonts w:ascii="Times New Roman" w:hAnsi="Times New Roman" w:eastAsia="仿宋_GB2312" w:cs="Times New Roman"/>
        </w:rPr>
        <w:t>′(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</w:rPr>
        <w:t>)</w:t>
      </w:r>
      <w:r>
        <w:rPr>
          <w:rFonts w:ascii="Times New Roman" w:hAnsi="Times New Roman" w:cs="Times New Roman"/>
        </w:rPr>
        <w:t>形式，构造函数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±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)出现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)形式，构造函数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eastAsia="仿宋_GB2312" w:cs="Times New Roman"/>
        </w:rPr>
        <w:t>；</w:t>
      </w:r>
    </w:p>
    <w:p>
      <w:pPr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)出现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)形式，构造函数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\f(</w:instrText>
      </w:r>
      <w:r>
        <w:rPr>
          <w:rFonts w:ascii="Times New Roman" w:hAnsi="Times New Roman" w:eastAsia="仿宋" w:cs="Times New Roman"/>
          <w:i/>
        </w:rPr>
        <w:instrText xml:space="preserve">f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,g</w:instrText>
      </w:r>
      <w:r>
        <w:rPr>
          <w:rFonts w:hint="eastAsia"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>(1)函数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(－1)＝3，对任意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)&lt;3，则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＋6的解集为(　　)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|－1&lt;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&lt;1}　　　　　B．{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&gt;－1}　　　　　C．{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&lt;－1}　　　　　D．</w:t>
      </w:r>
      <w:r>
        <w:rPr>
          <w:rFonts w:ascii="Times New Roman" w:hAnsi="Times New Roman" w:cs="Times New Roman"/>
          <w:b/>
        </w:rPr>
        <w:t>R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＋6)，则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)－3&lt;0，所以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)为减函数，又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(－1)－3＝0，所以根据单调性可知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)&gt;0的解集是{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&lt;－1}．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(1)＝1，且对</w:t>
      </w:r>
      <w:r>
        <w:rPr>
          <w:rFonts w:ascii="Cambria Math" w:hAnsi="Cambria Math" w:eastAsia="Batang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f(log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的解集为________．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(0，2)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上是减函数．由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\f(log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＜2．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上的可导函数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(1)＝1，且2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)&gt;1，当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b\lc\[\rc\](\a\vs4\al\co1(－\f(π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2)，\f(3π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 xml:space="preserve">(2cos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－2sin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的解集为(　　)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3)，\f(4π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B．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3)，\f(4π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b\lc\(\rc\)(\a\vs4\al\co1(0，\f(π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　　　　　　D．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eastAsia="黑体"/>
          <w:color w:val="FF0000"/>
        </w:rPr>
        <w:t>答案　</w:t>
      </w:r>
      <w:r>
        <w:rPr>
          <w:rFonts w:ascii="Times New Roman" w:hAnsi="Times New Roman" w:eastAsia="楷体_GB2312" w:cs="Times New Roman"/>
          <w:color w:val="FF0000"/>
        </w:rPr>
        <w:t>D</w:t>
      </w:r>
      <w:r>
        <w:rPr>
          <w:color w:val="FF0000"/>
        </w:rPr>
        <w:t>　</w:t>
      </w:r>
      <w:r>
        <w:rPr>
          <w:rFonts w:eastAsia="黑体"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＋2sin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\f(2cos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 xml:space="preserve">(2cos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  <w:lang w:val="es-ES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f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(2cos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es-ES"/>
        </w:rPr>
        <w:t>－2sin</w:t>
      </w:r>
      <w:r>
        <w:rPr>
          <w:rFonts w:ascii="Times New Roman" w:hAnsi="Times New Roman" w:eastAsia="仿宋" w:cs="Times New Roman"/>
          <w:color w:val="FF0000"/>
          <w:vertAlign w:val="superscript"/>
          <w:lang w:val="es-ES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es-ES"/>
        </w:rPr>
        <w:t>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g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(2cos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)&gt;0，</w:t>
      </w:r>
      <w:r>
        <w:rPr>
          <w:rFonts w:hint="eastAsia" w:hAnsi="宋体" w:cs="宋体"/>
          <w:color w:val="FF0000"/>
          <w:lang w:val="es-ES"/>
        </w:rPr>
        <w:t>∴</w:t>
      </w:r>
      <w:r>
        <w:rPr>
          <w:rFonts w:ascii="Times New Roman" w:hAnsi="Times New Roman" w:eastAsia="仿宋" w:cs="Times New Roman"/>
          <w:color w:val="FF0000"/>
          <w:lang w:val="es-ES"/>
        </w:rPr>
        <w:t xml:space="preserve">2cos 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ascii="Times New Roman" w:hAnsi="Times New Roman" w:eastAsia="仿宋" w:cs="Times New Roman"/>
          <w:color w:val="FF0000"/>
          <w:lang w:val="es-ES"/>
        </w:rPr>
        <w:t>&gt;1，</w:t>
      </w: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hint="eastAsia" w:hAnsi="宋体" w:cs="宋体"/>
          <w:color w:val="FF0000"/>
          <w:lang w:val="es-ES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eq \b\lc\[\rc\](\a\vs4\al\co1(－\f(</w:instrText>
      </w:r>
      <w:r>
        <w:rPr>
          <w:rFonts w:ascii="Times New Roman" w:hAnsi="Times New Roman" w:eastAsia="仿宋" w:cs="Times New Roman"/>
          <w:color w:val="FF0000"/>
        </w:rPr>
        <w:instrText xml:space="preserve">π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2)，\f(3</w:instrText>
      </w:r>
      <w:r>
        <w:rPr>
          <w:rFonts w:ascii="Times New Roman" w:hAnsi="Times New Roman" w:eastAsia="仿宋" w:cs="Times New Roman"/>
          <w:color w:val="FF0000"/>
        </w:rPr>
        <w:instrText xml:space="preserve">π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es-ES"/>
        </w:rPr>
        <w:t>，</w:t>
      </w:r>
      <w:r>
        <w:rPr>
          <w:rFonts w:hint="eastAsia" w:hAnsi="宋体" w:cs="宋体"/>
          <w:color w:val="FF0000"/>
          <w:lang w:val="es-ES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es-ES"/>
        </w:rPr>
        <w:t>x</w:t>
      </w:r>
      <w:r>
        <w:rPr>
          <w:rFonts w:hint="eastAsia" w:hAnsi="宋体" w:cs="宋体"/>
          <w:color w:val="FF0000"/>
          <w:lang w:val="es-ES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color w:val="FF0000"/>
        </w:rPr>
        <w:instrText xml:space="preserve">π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3)，\f(</w:instrText>
      </w:r>
      <w:r>
        <w:rPr>
          <w:rFonts w:ascii="Times New Roman" w:hAnsi="Times New Roman" w:eastAsia="仿宋" w:cs="Times New Roman"/>
          <w:color w:val="FF0000"/>
        </w:rPr>
        <w:instrText xml:space="preserve">π</w:instrText>
      </w:r>
      <w:r>
        <w:rPr>
          <w:rFonts w:ascii="Times New Roman" w:hAnsi="Times New Roman" w:eastAsia="仿宋" w:cs="Times New Roman"/>
          <w:i/>
          <w:color w:val="FF0000"/>
          <w:lang w:val="es-ES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es-ES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es-ES"/>
        </w:rPr>
        <w:t>．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上的偶函数，当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－2)－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)≥4－4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的取值范围是(　　)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A．(－∞，1]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B．[1，＋∞)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C．(－∞，2]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D．[2，＋∞)</w:t>
      </w:r>
    </w:p>
    <w:p>
      <w:pPr>
        <w:pStyle w:val="4"/>
        <w:tabs>
          <w:tab w:val="left" w:pos="432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楷体_GB2312" w:cs="Times New Roman"/>
          <w:color w:val="FF0000"/>
        </w:rPr>
        <w:t>A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[0，＋∞)时，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)在[0，＋∞)上是增函数．由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)≥4－4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)是定义在R上的偶函数，知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)是偶函数．故|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－2|≥|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|，解得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－1)&lt;3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的解集是(　　)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2)，0))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\b\lc\(\rc\)(\a\vs4\al\co1(－∞，－\f(1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2)，＋∞))</w:instrText>
      </w:r>
      <w:r>
        <w:rPr>
          <w:rFonts w:ascii="Times New Roman" w:hAnsi="Times New Roman" w:cs="Times New Roman"/>
        </w:rPr>
        <w:fldChar w:fldCharType="end"/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\b\lc\(\rc\)(\a\vs4\al\co1(－∞，\f(1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</w:rPr>
        <w:fldChar w:fldCharType="end"/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)在[0，＋∞)上单调递增．因为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)是偶函数．因为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－1)&lt;3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－1|)，则|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|&lt;|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－1|，解得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)是奇函数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)的导数，当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)·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&lt;0，则不等式(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)&gt;0的解集为________．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szCs w:val="21"/>
        </w:rPr>
        <w:t>(0，1)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  <w:szCs w:val="21"/>
        </w:rPr>
        <w:t>由于函数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y</w:t>
      </w:r>
      <w:r>
        <w:rPr>
          <w:rFonts w:ascii="Times New Roman" w:hAnsi="Times New Roman" w:eastAsia="仿宋" w:cs="Times New Roman"/>
          <w:color w:val="FF0000"/>
          <w:szCs w:val="21"/>
        </w:rPr>
        <w:t>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)为</w:t>
      </w:r>
      <w:r>
        <w:rPr>
          <w:rFonts w:ascii="Times New Roman" w:hAnsi="Times New Roman" w:eastAsia="仿宋" w:cs="Times New Roman"/>
          <w:b/>
          <w:color w:val="FF0000"/>
          <w:szCs w:val="21"/>
        </w:rPr>
        <w:t>R</w:t>
      </w:r>
      <w:r>
        <w:rPr>
          <w:rFonts w:ascii="Times New Roman" w:hAnsi="Times New Roman" w:eastAsia="仿宋" w:cs="Times New Roman"/>
          <w:color w:val="FF0000"/>
          <w:szCs w:val="21"/>
        </w:rPr>
        <w:t>上的奇函数，则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(0)＝0．当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&gt;0时，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)·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ln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(1)&lt;0．当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&gt;0时，构造函数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)·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)在区间(0，＋∞)上单调递减，且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)&lt;0．由于函数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上的奇函数，当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)&gt;0．对于不等式(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)&lt;0，不符合题意；当0&lt;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－1&lt;0，则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)&lt;0，符合题意；当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)&gt;0，不符合题意．综上所述，不等式(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)&gt;0的解集为(0，1)．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(</w:t>
      </w:r>
      <w:r>
        <w:rPr>
          <w:rFonts w:hint="eastAsia" w:ascii="楷体" w:hAnsi="楷体" w:eastAsia="楷体" w:cs="Times New Roman"/>
        </w:rPr>
        <w:t>多选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定义在(0，＋∞)上的函数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(0，＋∞)恒成立．下列结论正确的是(　　)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(2)－3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(1)＞5</w:t>
      </w:r>
      <w:r>
        <w:rPr>
          <w:rFonts w:hint="eastAsia" w:ascii="Times New Roman" w:hAnsi="Times New Roman" w:cs="Times New Roman"/>
        </w:rPr>
        <w:t>　　　　　　　　　　　　</w:t>
      </w:r>
      <w:r>
        <w:rPr>
          <w:rFonts w:ascii="Times New Roman" w:hAnsi="Times New Roman" w:cs="Times New Roman"/>
        </w:rPr>
        <w:t>B．若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(3)－2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(1)＜7</w:t>
      </w:r>
      <w:r>
        <w:rPr>
          <w:rFonts w:hint="eastAsia" w:ascii="Times New Roman" w:hAnsi="Times New Roman" w:cs="Times New Roman"/>
        </w:rPr>
        <w:t>　　　　　　　　　　　　</w:t>
      </w:r>
      <w:r>
        <w:rPr>
          <w:rFonts w:ascii="Times New Roman" w:hAnsi="Times New Roman" w:cs="Times New Roman"/>
        </w:rPr>
        <w:t>D．若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(1)＝2，0＜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＜1，则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eastAsia="黑体"/>
          <w:color w:val="FF0000"/>
        </w:rPr>
        <w:t>解析　</w:t>
      </w:r>
      <w:r>
        <w:rPr>
          <w:rFonts w:ascii="Times New Roman" w:hAnsi="Times New Roman" w:cs="Times New Roman"/>
          <w:b/>
          <w:color w:val="FF0000"/>
        </w:rPr>
        <w:t>CD</w:t>
      </w:r>
      <w:r>
        <w:rPr>
          <w:rFonts w:hint="eastAsia" w:eastAsia="黑体"/>
          <w:color w:val="FF0000"/>
        </w:rPr>
        <w:t>　答案　</w:t>
      </w: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．因为(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(3)，整理得2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(2)－3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(1)＜5，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(3)－2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(1)＜7，故A错误，C正确．当0＜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＜1时，若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(1)＝2，因为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，故D正确，从而B不正确．即结论正确的是CD．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)，对</w:t>
      </w:r>
      <w:r>
        <w:rPr>
          <w:rFonts w:ascii="Cambria Math" w:hAnsi="Cambria Math" w:eastAsia="MS Mincho" w:cs="Cambria Math"/>
        </w:rPr>
        <w:t>∀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，在(0，＋∞)上，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(4－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)≥8－4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A．[－2，2]　　　　B．[2，＋∞)　　　　C．[0，＋∞)　　　　D．(－∞，－2]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[2，＋∞)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因为对</w:t>
      </w:r>
      <w:r>
        <w:rPr>
          <w:rFonts w:ascii="Cambria Math" w:hAnsi="Cambria Math" w:eastAsia="仿宋" w:cs="Cambria Math"/>
          <w:color w:val="FF0000"/>
        </w:rPr>
        <w:t>∀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，都有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(0)＝0，设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＝0，又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(0)－0＝0，所以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)为奇函数，且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)＋8－4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≥8－4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)≥0，即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)在(0，＋∞)上为减函数，又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)为奇函数，所以4－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≥2．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上的可导函数，当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≠0时，有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&gt;0，则函数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的零点个数是(　　)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A．0　　　　　　　  　B．1　　　　  　　　　C．2　　　　　  　　　D．3</w:t>
      </w:r>
    </w:p>
    <w:p>
      <w:pPr>
        <w:tabs>
          <w:tab w:val="left" w:pos="8210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1"/>
        </w:rPr>
        <w:t>依题意，记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)，则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(0)＝0，当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&gt;0时，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[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]&gt;0，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)是增函数，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)&gt;0；当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&lt;0时，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[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]&lt;0，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)是减函数，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)&gt;0．在同一坐标系内画出函数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y</w:t>
      </w:r>
      <w:r>
        <w:rPr>
          <w:rFonts w:ascii="Times New Roman" w:hAnsi="Times New Roman" w:eastAsia="仿宋" w:cs="Times New Roman"/>
          <w:color w:val="FF0000"/>
          <w:szCs w:val="21"/>
        </w:rPr>
        <w:t>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)与</w:t>
      </w:r>
      <w:r>
        <w:rPr>
          <w:rFonts w:ascii="Times New Roman" w:hAnsi="Times New Roman" w:eastAsia="仿宋" w:cs="Times New Roman"/>
          <w:i/>
          <w:color w:val="FF0000"/>
          <w:szCs w:val="21"/>
        </w:rPr>
        <w:t>y</w:t>
      </w:r>
      <w:r>
        <w:rPr>
          <w:rFonts w:ascii="Times New Roman" w:hAnsi="Times New Roman" w:eastAsia="仿宋" w:cs="Times New Roman"/>
          <w:color w:val="FF0000"/>
          <w:szCs w:val="21"/>
        </w:rPr>
        <w:t>＝－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的大致图象，结合图象可知，它们共有1个公共点，因此函数</w:t>
      </w:r>
      <w:r>
        <w:rPr>
          <w:rFonts w:ascii="Times New Roman" w:hAnsi="Times New Roman" w:eastAsia="仿宋" w:cs="Times New Roman"/>
          <w:i/>
          <w:color w:val="FF0000"/>
          <w:szCs w:val="21"/>
        </w:rPr>
        <w:t>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)＝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xf</w:t>
      </w:r>
      <w:r>
        <w:rPr>
          <w:rFonts w:ascii="Times New Roman" w:hAnsi="Times New Roman" w:eastAsia="仿宋" w:cs="Times New Roman"/>
          <w:color w:val="FF0000"/>
          <w:szCs w:val="21"/>
        </w:rPr>
        <w:t>(</w:t>
      </w:r>
      <w:r>
        <w:rPr>
          <w:rFonts w:ascii="Times New Roman" w:hAnsi="Times New Roman" w:eastAsia="仿宋" w:cs="Times New Roman"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)＋</w:t>
      </w:r>
      <w:r>
        <w:rPr>
          <w:rFonts w:ascii="Times New Roman" w:hAnsi="Times New Roman" w:eastAsia="仿宋" w:cs="Times New Roman"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  <w:szCs w:val="21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szCs w:val="21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的零点个数是1．</w:t>
      </w:r>
    </w:p>
    <w:p>
      <w:pPr>
        <w:tabs>
          <w:tab w:val="left" w:pos="8210"/>
        </w:tabs>
        <w:spacing w:line="360" w:lineRule="auto"/>
        <w:ind w:firstLine="420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满足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  <w:vertAlign w:val="superscript"/>
        </w:rPr>
        <w:t>2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′(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</w:t>
      </w:r>
      <w:r>
        <w:rPr>
          <w:rFonts w:ascii="Times New Roman" w:hAnsi="Times New Roman" w:eastAsia="仿宋_GB2312" w:cs="Times New Roman"/>
        </w:rPr>
        <w:t>＋2</w:t>
      </w:r>
      <w:r>
        <w:rPr>
          <w:rFonts w:ascii="Times New Roman" w:hAnsi="Times New Roman" w:eastAsia="仿宋" w:cs="Times New Roman"/>
          <w:i/>
        </w:rPr>
        <w:t>xf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\f(e</w:instrText>
      </w:r>
      <w:r>
        <w:rPr>
          <w:rFonts w:ascii="Times New Roman" w:hAnsi="Times New Roman" w:eastAsia="仿宋" w:cs="Times New Roman"/>
          <w:i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</w:rPr>
        <w:instrText xml:space="preserve">,x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_GB2312" w:cs="Times New Roman"/>
        </w:rPr>
        <w:t>，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(2)＝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\f(e</w:instrText>
      </w:r>
      <w:r>
        <w:rPr>
          <w:rFonts w:ascii="Times New Roman" w:hAnsi="Times New Roman" w:eastAsia="仿宋" w:cs="Times New Roman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8)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&gt;0</w: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的极值状态是___________．</w:t>
      </w:r>
    </w:p>
    <w:p>
      <w:pPr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" w:cs="Times New Roman"/>
          <w:color w:val="FF0000"/>
          <w:szCs w:val="21"/>
        </w:rPr>
        <w:t>没有极大值也没有极小值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)＋2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，关键因为等式右边函数的原函数不容易找出，因此把等式左边函数的原函数找出来，设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)＋2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，判断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的极值状态就是判断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的正负，设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，这里涉及二阶导，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color w:val="FF0000"/>
          <w:szCs w:val="21"/>
        </w:rPr>
        <w:t>处取得最小值0，因此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 ≥0</w: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</w:t>
      </w:r>
      <w:r>
        <w:rPr>
          <w:rFonts w:ascii="Times New Roman" w:hAnsi="Times New Roman" w:eastAsia="仿宋" w:cs="Times New Roman"/>
          <w:color w:val="FF0000"/>
          <w:szCs w:val="21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没有极大值也没有极小值(有难度，但不失为好题目)．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(－1)＝2，且对任意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)＞2，则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＋4的解集为(　　)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A．(－1，1)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B．(－1，＋∞)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C．(－∞，－1)</w:t>
      </w:r>
      <w:r>
        <w:rPr>
          <w:rFonts w:hint="eastAsia" w:ascii="Times New Roman" w:hAnsi="Times New Roman" w:cs="Times New Roman"/>
        </w:rPr>
        <w:t>　　　　</w:t>
      </w:r>
      <w:r>
        <w:rPr>
          <w:rFonts w:ascii="Times New Roman" w:hAnsi="Times New Roman" w:cs="Times New Roman"/>
        </w:rPr>
        <w:t>D．(－∞，＋∞)</w:t>
      </w:r>
    </w:p>
    <w:p>
      <w:pPr>
        <w:pStyle w:val="4"/>
        <w:tabs>
          <w:tab w:val="left" w:pos="3402"/>
        </w:tabs>
        <w:spacing w:line="360" w:lineRule="auto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－4＞0．设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)－2．因为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＞2，所以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(－1)－2×(－1)－4＝2＋2－4＝0，故不等式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－4＞0等价于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＞－1，故选B．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)(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)&lt;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  <w:u w:val="single"/>
        </w:rPr>
        <w:t xml:space="preserve">            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{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|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&lt;－1或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&gt;1}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上单调递减．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(1)，而函数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&gt;1，即不等式的解集为{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|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&lt;－1或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&gt;1}．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．已知定义域为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)，且满足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(2)＝3，则不等式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－1的解集是(　　)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A．(－∞，－1)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B．(－1，＋∞)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C．(2，＋∞)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D．(－∞，2)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  <w:vertAlign w:val="superscript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黑体" w:hAnsi="黑体" w:eastAsia="黑体" w:cs="Times New Roman"/>
          <w:color w:val="FF0000"/>
        </w:rPr>
        <w:t>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上单调递减．又不等式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－1可化为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&gt;－1，而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(2)－2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＝3－4＝－1，所以不等式可化为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(2)，故不等式的解集为(－∞，2)．故选D．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．定义在(0，＋∞)上的函数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)＋1＞0，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(1)＝4，则不等式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＋3的解集为________．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(1，＋∞)　</w:t>
      </w:r>
      <w:r>
        <w:rPr>
          <w:rFonts w:ascii="黑体" w:hAnsi="黑体" w:eastAsia="黑体" w:cs="Times New Roman"/>
          <w:color w:val="FF0000"/>
        </w:rPr>
        <w:t>答案</w:t>
      </w:r>
      <w:r>
        <w:rPr>
          <w:rFonts w:ascii="Times New Roman" w:hAnsi="Times New Roman" w:eastAsia="仿宋" w:cs="Times New Roman"/>
          <w:color w:val="FF0000"/>
        </w:rPr>
        <w:t>　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)＋1＞0得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＞0，构造函数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＞0，即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)在(0，＋∞)上是增函数．又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(1)＝4，则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(1)－1－3＝0，从而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)＞0的解集为(1，＋∞)，即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＋3的解集为(1，＋∞)．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≥0时，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)&lt;sin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的解集为</w:t>
      </w:r>
      <w:r>
        <w:rPr>
          <w:rFonts w:ascii="Times New Roman" w:hAnsi="Times New Roman" w:cs="Times New Roman"/>
          <w:u w:val="single"/>
        </w:rPr>
        <w:t xml:space="preserve">        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402"/>
        </w:tabs>
        <w:spacing w:line="360" w:lineRule="auto"/>
        <w:contextualSpacing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(0，＋∞)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令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)－sin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)－cos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)在[0，＋∞)上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单调递减，又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上的奇函数，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)在(－∞，0]上单调递减，故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上单调递减且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(0)＝0，不等式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)&lt;sin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可化为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)－sin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&lt;0，即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)&lt;0，即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φ</w:t>
      </w:r>
      <w:r>
        <w:rPr>
          <w:rFonts w:ascii="Times New Roman" w:hAnsi="Times New Roman" w:eastAsia="仿宋_GB2312" w:cs="Times New Roman"/>
          <w:color w:val="FF0000"/>
        </w:rPr>
        <w:t>(0)，故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原不等式的解集为(0，＋∞)．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)分别是定义在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上的奇函数和偶函数，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)分别为其导数，当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)＞0，且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(－3)＝0，则不等式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)＜0的解集是(　　)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A．(－3，0)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(3，＋∞)</w:t>
      </w:r>
      <w:r>
        <w:rPr>
          <w:rFonts w:hint="eastAsia" w:ascii="Times New Roman" w:hAnsi="Times New Roman" w:cs="Times New Roman"/>
        </w:rPr>
        <w:t>　　　　　　　　　　　</w:t>
      </w:r>
      <w:r>
        <w:rPr>
          <w:rFonts w:ascii="Times New Roman" w:hAnsi="Times New Roman" w:cs="Times New Roman"/>
        </w:rPr>
        <w:t>B．(－3，0)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(0，3)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C．(－∞，－3)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(3，＋∞)</w:t>
      </w:r>
      <w:r>
        <w:rPr>
          <w:rFonts w:hint="eastAsia" w:ascii="Times New Roman" w:hAnsi="Times New Roman" w:cs="Times New Roman"/>
        </w:rPr>
        <w:t>　　　　　　　　　　</w:t>
      </w:r>
      <w:r>
        <w:rPr>
          <w:rFonts w:ascii="Times New Roman" w:hAnsi="Times New Roman" w:cs="Times New Roman"/>
        </w:rPr>
        <w:t>D．(－∞，－3)</w:t>
      </w:r>
      <w:r>
        <w:rPr>
          <w:rFonts w:hint="eastAsia" w:hAnsi="宋体" w:cs="宋体"/>
        </w:rPr>
        <w:t>∪</w:t>
      </w:r>
      <w:r>
        <w:rPr>
          <w:rFonts w:ascii="Times New Roman" w:hAnsi="Times New Roman" w:cs="Times New Roman"/>
        </w:rPr>
        <w:t>(0，3)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D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调递增，又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)分别是定义在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上的奇函数和偶函数，所以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)为奇函数，所以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)在(0，＋∞)上单调递增．又由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(－3)＝0，可得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(－3)＝－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(3)＝0，所以当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＜－3或0＜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＜3时，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)＜0，故选D．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上的恒大于0的可导函数，且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)＜0，则当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时，有(　　)</w:t>
      </w:r>
    </w:p>
    <w:p>
      <w:pPr>
        <w:pStyle w:val="4"/>
        <w:tabs>
          <w:tab w:val="left" w:pos="4140"/>
        </w:tabs>
        <w:snapToGrid w:val="0"/>
        <w:spacing w:line="360" w:lineRule="auto"/>
        <w:ind w:left="315" w:leftChars="15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)＞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</w:p>
    <w:p>
      <w:pPr>
        <w:pStyle w:val="4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hint="eastAsia" w:eastAsia="黑体"/>
          <w:color w:val="FF0000"/>
        </w:rPr>
        <w:t>解析　</w:t>
      </w:r>
      <w:r>
        <w:rPr>
          <w:rFonts w:ascii="Times New Roman" w:hAnsi="Times New Roman" w:cs="Times New Roman"/>
          <w:b/>
          <w:color w:val="FF0000"/>
        </w:rPr>
        <w:t>C</w:t>
      </w:r>
      <w:r>
        <w:rPr>
          <w:rFonts w:hint="eastAsia" w:eastAsia="黑体"/>
          <w:color w:val="FF0000"/>
        </w:rPr>
        <w:t>　答案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′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]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上单调递减．又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,g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上存在导数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)，对任意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，在(0，＋∞)上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(2－</w:t>
      </w:r>
    </w:p>
    <w:p>
      <w:pPr>
        <w:pStyle w:val="4"/>
        <w:tabs>
          <w:tab w:val="left" w:pos="3402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－2≥0，则实数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的取值范围为__________．</w:t>
      </w:r>
    </w:p>
    <w:p>
      <w:pPr>
        <w:pStyle w:val="4"/>
        <w:tabs>
          <w:tab w:val="left" w:pos="3402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8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[1，＋∞)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上的奇函数．又当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</w:t>
      </w:r>
    </w:p>
    <w:p>
      <w:pPr>
        <w:pStyle w:val="4"/>
        <w:tabs>
          <w:tab w:val="left" w:pos="3402"/>
        </w:tabs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上的单调减函数．原不等式等价于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)≥－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)，所以2－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≥1．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)是定义在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上的减函数，其导函数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)满足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,f</w:instrText>
      </w:r>
      <w:r>
        <w:rPr>
          <w:rFonts w:ascii="Times New Roman" w:hAnsi="Times New Roman" w:cs="Times New Roman"/>
        </w:rPr>
        <w:instrText xml:space="preserve">′(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&lt;1，则下列结论正确的是(　　)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A．对于任意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　　　　　　　　B．对于任意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C．当且仅当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(－∞，1)，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　　　　　D．当且仅当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(1，＋∞)，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9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)是定义在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上的减函数，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[(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)]′&gt;0，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上单调递增，而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＝0，则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－1&gt;0，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&gt;0，故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成立，故选B．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)为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上的可导函数，当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≠0时，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＞0，若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)的零点个数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为(　　)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A．1　　　　　　　　B．2　　　　　　　　C．0　　　　　　　　D．0或2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10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C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≠0时，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＞0，因此当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pStyle w:val="4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＞0，当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(0)＝0，易知当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h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)≠0，故函数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)的零点个数为0</w:t>
      </w:r>
    </w:p>
    <w:p>
      <w:pPr>
        <w:pStyle w:val="4"/>
        <w:tabs>
          <w:tab w:val="left" w:pos="4140"/>
        </w:tabs>
        <w:snapToGrid w:val="0"/>
        <w:spacing w:before="156" w:beforeLines="50"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考点</w:t>
      </w:r>
      <w:r>
        <w:rPr>
          <w:rFonts w:hint="eastAsia" w:ascii="Times New Roman" w:hAnsi="Times New Roman" w:eastAsia="黑体" w:cs="Times New Roman"/>
          <w:b/>
        </w:rPr>
        <w:t>五</w:t>
      </w:r>
      <w:r>
        <w:rPr>
          <w:rFonts w:ascii="Times New Roman" w:hAnsi="Times New Roman" w:eastAsia="黑体" w:cs="Times New Roman"/>
          <w:b/>
        </w:rPr>
        <w:t>　构造具体函数关系式</w:t>
      </w:r>
    </w:p>
    <w:p>
      <w:pPr>
        <w:spacing w:line="360" w:lineRule="auto"/>
        <w:ind w:firstLine="420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方法总结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4320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</w:rPr>
      </w:pPr>
      <w:r>
        <w:rPr>
          <w:rFonts w:ascii="Times New Roman" w:hAnsi="Times New Roman" w:cs="Times New Roman"/>
        </w:rPr>
        <w:t>这类题型需要根据题意构造具体的函数关系式，通过具体的关系式去解决不等式及求值问题．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2127"/>
          <w:tab w:val="left" w:pos="4253"/>
          <w:tab w:val="left" w:pos="6237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cs="Times New Roman"/>
        </w:rPr>
        <w:t xml:space="preserve"> (1)</w:t>
      </w:r>
      <w:r>
        <w:rPr>
          <w:rFonts w:ascii="Times New Roman" w:hAnsi="Times New Roman" w:eastAsia="楷体_GB2312" w:cs="Times New Roman"/>
        </w:rPr>
        <w:t xml:space="preserve"> (2020·</w:t>
      </w:r>
      <w:r>
        <w:rPr>
          <w:rFonts w:ascii="楷体" w:hAnsi="楷体" w:eastAsia="楷体" w:cs="Times New Roman"/>
        </w:rPr>
        <w:t>全国</w:t>
      </w:r>
      <w:r>
        <w:rPr>
          <w:rFonts w:hAnsi="宋体" w:eastAsia="楷体_GB2312" w:cs="Times New Roman"/>
        </w:rPr>
        <w:t>Ⅰ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若2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＋log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＝4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＋2log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，则(　　)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&gt;2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由指数和对数的运算性质得2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＋2log</w:t>
      </w:r>
      <w:r>
        <w:rPr>
          <w:rFonts w:ascii="Times New Roman" w:hAnsi="Times New Roman" w:eastAsia="仿宋" w:cs="Times New Roman"/>
          <w:color w:val="FF0000"/>
          <w:vertAlign w:val="subscript"/>
        </w:rPr>
        <w:t>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＋1＝2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．故选B．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)已知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β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b\lc\[\rc\](\a\vs4\al\co1(－\f(π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2)，\f(π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sin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＞0，则下列结论正确的是(　　)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β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hint="eastAsia" w:ascii="Times New Roman" w:hAnsi="Times New Roman" w:cs="Times New Roman"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＜</w:t>
      </w:r>
      <w:r>
        <w:rPr>
          <w:rFonts w:ascii="Times New Roman" w:hAnsi="Times New Roman" w:cs="Times New Roman"/>
          <w:i/>
        </w:rPr>
        <w:t>β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＞0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b/>
          <w:color w:val="FF0000"/>
        </w:rPr>
        <w:t>B</w:t>
      </w:r>
      <w:r>
        <w:rPr>
          <w:rFonts w:hint="eastAsia" w:ascii="黑体" w:hAnsi="黑体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)＝sin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cos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\b\lc\[\rc\](\a\vs4\al\co1(0，\f(π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)是增函数，当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\b\lc\[\rc\)(\a\vs4\al\co1(－\f(π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)是减函数，又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)为偶函数，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＞0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sin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(|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|)＞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(|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|)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</w:rPr>
        <w:t>|＞|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Cambria Math" w:hAnsi="Cambria Math" w:eastAsia="仿宋" w:cs="Cambria Math"/>
          <w:color w:val="FF0000"/>
        </w:rPr>
        <w:t>⇔</w:t>
      </w:r>
      <w:r>
        <w:rPr>
          <w:rFonts w:ascii="Times New Roman" w:hAnsi="Times New Roman" w:eastAsia="仿宋" w:cs="Times New Roman"/>
          <w:i/>
          <w:color w:val="FF0000"/>
        </w:rPr>
        <w:t>α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β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，故选B．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>(多选)</w:t>
      </w:r>
      <w:r>
        <w:rPr>
          <w:rFonts w:ascii="Times New Roman" w:hAnsi="Times New Roman" w:cs="Times New Roman"/>
        </w:rPr>
        <w:t>若0&lt;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&lt;1，则(　　)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position w:val="-10"/>
        </w:rPr>
        <w:object>
          <v:shape id="_x0000_i1025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position w:val="-10"/>
        </w:rPr>
        <w:object>
          <v:shape id="_x0000_i1026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Times New Roman" w:hAnsi="Times New Roman" w:cs="Times New Roman"/>
        </w:rPr>
        <w:t>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position w:val="-10"/>
        </w:rPr>
        <w:object>
          <v:shape id="_x0000_i1027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position w:val="-10"/>
        </w:rPr>
        <w:object>
          <v:shape id="_x0000_i1028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．设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&lt;1，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color w:val="FF0000"/>
          <w:position w:val="-26"/>
        </w:rPr>
        <w:object>
          <v:shape id="_x0000_i1029" o:spt="75" type="#_x0000_t75" style="height:32.25pt;width:17.2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  <w:position w:val="-26"/>
        </w:rPr>
        <w:object>
          <v:shape id="_x0000_i1030" o:spt="75" type="#_x0000_t75" style="height:32.25pt;width:17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31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32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，故选AC．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cs="Times New Roman" w:asciiTheme="minorEastAsia" w:hAnsiTheme="minorEastAsia"/>
          <w:spacing w:val="8"/>
          <w:kern w:val="0"/>
          <w:szCs w:val="21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)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已知函数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</w:instrText>
      </w:r>
      <w:r>
        <w:rPr>
          <w:rFonts w:hint="eastAsia" w:ascii="Times New Roman" w:hAnsi="Times New Roman" w:eastAsia="仿宋" w:cs="Times New Roman"/>
        </w:rPr>
        <w:instrText xml:space="preserve">e</w:instrText>
      </w:r>
      <w:r>
        <w:rPr>
          <w:rFonts w:hint="eastAsia" w:ascii="Times New Roman" w:hAnsi="Times New Roman" w:eastAsia="仿宋" w:cs="Times New Roman"/>
          <w:i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  <w:i/>
        </w:rPr>
        <w:instrText xml:space="preserve">x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hint="eastAsia" w:ascii="Times New Roman" w:hAnsi="Times New Roman" w:eastAsia="仿宋_GB2312" w:cs="Times New Roman"/>
          <w:i/>
        </w:rPr>
        <w:t>a</w:t>
      </w:r>
      <w:r>
        <w:rPr>
          <w:rFonts w:hint="eastAsia" w:ascii="Times New Roman" w:hAnsi="Times New Roman" w:eastAsia="黑体" w:cs="Times New Roman"/>
          <w:i/>
        </w:rPr>
        <w:t>x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，</w:t>
      </w:r>
      <w:r>
        <w:rPr>
          <w:rFonts w:hint="eastAsia" w:ascii="Times New Roman" w:hAnsi="Times New Roman" w:eastAsia="黑体" w:cs="Times New Roman"/>
          <w:i/>
        </w:rPr>
        <w:t>x</w:t>
      </w:r>
      <w:r>
        <w:rPr>
          <w:rFonts w:hint="eastAsia" w:ascii="Times New Roman" w:hAnsi="Times New Roman" w:eastAsia="仿宋" w:cs="Times New Roman"/>
        </w:rPr>
        <w:t>∈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，＋∞)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hint="eastAsia"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＞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hint="eastAsia"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时，不等式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ascii="Times New Roman" w:hAnsi="Times New Roman" w:eastAsia="仿宋_GB2312" w:cs="Times New Roman"/>
          <w:vertAlign w:val="subscript"/>
        </w:rPr>
        <w:instrText xml:space="preserve">1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f</w:instrText>
      </w:r>
      <w:r>
        <w:rPr>
          <w:rFonts w:ascii="Times New Roman" w:hAnsi="Times New Roman" w:eastAsia="仿宋_GB2312" w:cs="Times New Roman"/>
        </w:rPr>
        <w:instrText xml:space="preserve">(</w:instrText>
      </w:r>
      <w:r>
        <w:rPr>
          <w:rFonts w:ascii="Times New Roman" w:hAnsi="Times New Roman" w:eastAsia="仿宋_GB2312" w:cs="Times New Roman"/>
          <w:i/>
        </w:rPr>
        <w:instrText xml:space="preserve">x</w:instrText>
      </w:r>
      <w:r>
        <w:rPr>
          <w:rFonts w:hint="eastAsia" w:ascii="Times New Roman" w:hAnsi="Times New Roman" w:eastAsia="仿宋_GB2312" w:cs="Times New Roman"/>
          <w:vertAlign w:val="subscript"/>
        </w:rPr>
        <w:instrText xml:space="preserve">2</w:instrText>
      </w:r>
      <w:r>
        <w:rPr>
          <w:rFonts w:ascii="Times New Roman" w:hAnsi="Times New Roman" w:eastAsia="仿宋_GB2312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  <w:i/>
        </w:rPr>
        <w:instrText xml:space="preserve">x</w:instrText>
      </w:r>
      <w:r>
        <w:rPr>
          <w:rFonts w:hint="eastAsia" w:ascii="Times New Roman" w:hAnsi="Times New Roman" w:eastAsia="仿宋" w:cs="Times New Roman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hint="eastAsia" w:ascii="Times New Roman" w:hAnsi="Times New Roman" w:eastAsia="仿宋" w:cs="Times New Roman"/>
        </w:rPr>
        <w:t>&lt;0</w:t>
      </w:r>
      <w:r>
        <w:rPr>
          <w:rFonts w:hint="eastAsia"/>
        </w:rPr>
        <w:t>恒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成立，则实数</w:t>
      </w:r>
      <w:r>
        <w:rPr>
          <w:rFonts w:hint="eastAsia" w:ascii="Times New Roman" w:hAnsi="Times New Roman" w:cs="Times New Roman"/>
          <w:i/>
          <w:spacing w:val="8"/>
          <w:kern w:val="0"/>
          <w:szCs w:val="21"/>
        </w:rPr>
        <w:t>a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的取值范围是</w:t>
      </w:r>
      <w:r>
        <w:rPr>
          <w:rFonts w:hint="eastAsia" w:ascii="Times New Roman" w:hAnsi="Times New Roman" w:cs="Times New Roman"/>
        </w:rPr>
        <w:t>(　　)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cs="Times New Roman" w:asciiTheme="minorEastAsia" w:hAnsiTheme="minorEastAsia"/>
          <w:spacing w:val="8"/>
          <w:kern w:val="0"/>
          <w:szCs w:val="21"/>
        </w:rPr>
      </w:pPr>
      <w:r>
        <w:rPr>
          <w:rFonts w:ascii="Times New Roman" w:hAnsi="Times New Roman" w:cs="Times New Roman"/>
        </w:rPr>
        <w:t>A．(－∞，</w:t>
      </w:r>
      <w:r>
        <w:rPr>
          <w:rFonts w:hint="eastAsia" w:ascii="Times New Roman" w:hAnsi="Times New Roman" w:cs="Times New Roman"/>
          <w:i/>
        </w:rPr>
        <w:t>e</w:t>
      </w:r>
      <w:r>
        <w:rPr>
          <w:rFonts w:hint="eastAsia" w:ascii="Times New Roman" w:hAnsi="Times New Roman" w:cs="Times New Roman"/>
        </w:rPr>
        <w:t>]</w:t>
      </w:r>
      <w:r>
        <w:rPr>
          <w:rFonts w:ascii="Times New Roman" w:hAnsi="Times New Roman" w:eastAsia="楷体_GB2312" w:cs="Times New Roman"/>
          <w:szCs w:val="21"/>
        </w:rPr>
        <w:t>　　　　　　</w:t>
      </w:r>
      <w:r>
        <w:rPr>
          <w:rFonts w:ascii="Times New Roman" w:hAnsi="Times New Roman" w:cs="Times New Roman"/>
        </w:rPr>
        <w:t>B．(－∞，</w:t>
      </w:r>
      <w:r>
        <w:rPr>
          <w:rFonts w:hint="eastAsia" w:ascii="Times New Roman" w:hAnsi="Times New Roman" w:cs="Times New Roman"/>
          <w:i/>
        </w:rPr>
        <w:t>e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　　　　　　C．(－∞，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</w:instrText>
      </w:r>
      <w:r>
        <w:rPr>
          <w:rFonts w:hint="eastAsia" w:ascii="Times New Roman" w:hAnsi="Times New Roman" w:eastAsia="仿宋" w:cs="Times New Roman"/>
          <w:i/>
        </w:rPr>
        <w:instrText xml:space="preserve">e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</w:rPr>
        <w:instrText xml:space="preserve">2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　　　　　　D．(－∞，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</w:instrText>
      </w:r>
      <w:r>
        <w:rPr>
          <w:rFonts w:hint="eastAsia" w:ascii="Times New Roman" w:hAnsi="Times New Roman" w:eastAsia="仿宋" w:cs="Times New Roman"/>
          <w:i/>
        </w:rPr>
        <w:instrText xml:space="preserve">e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</w:rPr>
        <w:instrText xml:space="preserve">2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hint="eastAsia" w:ascii="Times New Roman" w:hAnsi="Times New Roman" w:cs="Times New Roman"/>
        </w:rPr>
        <w:t>]</w:t>
      </w:r>
    </w:p>
    <w:p>
      <w:pPr>
        <w:widowControl/>
        <w:shd w:val="clear" w:color="auto" w:fill="FFFFFF"/>
        <w:spacing w:line="360" w:lineRule="auto"/>
        <w:ind w:firstLine="420" w:firstLineChars="200"/>
        <w:jc w:val="left"/>
        <w:outlineLvl w:val="1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D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&lt;0，得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)在(0，＋∞)上调递增，又因为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≥0，在(0，＋∞)上恒成立，即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)在(0，1)单调递减，在(1，＋∞)单调递增，所以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e,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，选D．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</w:t>
      </w:r>
      <w:r>
        <w:rPr>
          <w:rFonts w:hint="eastAsia" w:ascii="Times New Roman" w:hAnsi="Times New Roman" w:cs="Times New Roman"/>
        </w:rPr>
        <w:t>(</w:t>
      </w:r>
      <w:r>
        <w:rPr>
          <w:rFonts w:hint="eastAsia" w:ascii="楷体" w:hAnsi="楷体" w:eastAsia="楷体" w:cs="Times New Roman"/>
        </w:rPr>
        <w:t>多选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若实数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≥2，则下列不等式中一定成立的是(　　)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  <w:vertAlign w:val="superscript"/>
        </w:rPr>
        <w:t>＋2</w:t>
      </w:r>
      <w:r>
        <w:rPr>
          <w:rFonts w:ascii="Times New Roman" w:hAnsi="Times New Roman" w:cs="Times New Roman"/>
        </w:rPr>
        <w:t>&gt;(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  <w:vertAlign w:val="superscript"/>
        </w:rPr>
        <w:t>＋1</w:t>
      </w:r>
      <w:r>
        <w:rPr>
          <w:rFonts w:ascii="Times New Roman" w:hAnsi="Times New Roman" w:eastAsia="宋体-方正超大字符集" w:cs="Times New Roman"/>
        </w:rPr>
        <w:t>　　　　　　　　　</w:t>
      </w:r>
      <w:r>
        <w:rPr>
          <w:rFonts w:ascii="Times New Roman" w:hAnsi="Times New Roman" w:cs="Times New Roman"/>
        </w:rPr>
        <w:t>B．log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＋1)&gt;log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vertAlign w:val="subscript"/>
        </w:rPr>
        <w:t>＋1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 xml:space="preserve"> 　　　　　　　　　　</w:t>
      </w:r>
      <w:r>
        <w:rPr>
          <w:rFonts w:ascii="Times New Roman" w:hAnsi="Times New Roman" w:cs="Times New Roman"/>
        </w:rPr>
        <w:t>D．log</w:t>
      </w:r>
      <w:r>
        <w:rPr>
          <w:rFonts w:ascii="Times New Roman" w:hAnsi="Times New Roman" w:cs="Times New Roman"/>
          <w:i/>
          <w:vertAlign w:val="subscript"/>
        </w:rPr>
        <w:t>a</w:t>
      </w:r>
      <w:r>
        <w:rPr>
          <w:rFonts w:ascii="Times New Roman" w:hAnsi="Times New Roman" w:cs="Times New Roman"/>
          <w:vertAlign w:val="subscript"/>
        </w:rPr>
        <w:t>＋1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＋2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Times New Roman" w:hAnsi="Times New Roman" w:eastAsia="宋体-方正超大字符集" w:cs="Times New Roman"/>
        </w:rPr>
        <w:fldChar w:fldCharType="end"/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ABD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若A成立，则(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＋2</w:t>
      </w:r>
      <w:r>
        <w:rPr>
          <w:rFonts w:ascii="Times New Roman" w:hAnsi="Times New Roman" w:eastAsia="仿宋" w:cs="Times New Roman"/>
          <w:color w:val="FF0000"/>
        </w:rPr>
        <w:t>&gt;(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" w:cs="Times New Roman"/>
          <w:color w:val="FF0000"/>
        </w:rPr>
        <w:t>，两边取自然对数，得(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＋1)&gt;(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＋2)，因为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≥3，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)在[3，＋∞)上单调递减，所以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，故A成立；若B成立，则log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＋1)&gt;log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＋1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＋1)－\f(ln(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·(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 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≥2，则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＋1&gt;0，故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)在[2，＋∞)上单调递增，所以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 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＋1)&lt;0，所以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)在[2，＋∞)上单调递减，所以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，故B成立；若C成立，则log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，由A知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在[2，e)上单调递增，在(e，＋∞)上单调递减，取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＝2，故C不成立；若D成立，则log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＋1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，由A知D成立．故选ABD．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eastAsia="楷体_GB2312" w:cs="Times New Roman"/>
        </w:rPr>
        <w:t xml:space="preserve"> (2021·</w:t>
      </w:r>
      <w:r>
        <w:rPr>
          <w:rFonts w:ascii="楷体" w:hAnsi="楷体" w:eastAsia="楷体" w:cs="Times New Roman"/>
        </w:rPr>
        <w:t>全国乙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＝2ln1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01，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＝ln1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02，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\r</w:instrText>
      </w:r>
      <w:r>
        <w:rPr>
          <w:rFonts w:ascii="Times New Roman" w:hAnsi="Times New Roman" w:cs="Times New Roman"/>
        </w:rPr>
        <w:instrText xml:space="preserve">(1.04)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－1，则(　　)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hint="eastAsia" w:ascii="Times New Roman" w:hAnsi="Times New Roman" w:cs="Times New Roman"/>
          <w:i/>
        </w:rPr>
        <w:t>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B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＝ln1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02－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(1.04)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＋1，设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＋1，则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02)，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)在(0，＋∞)上单调递减，所以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02)&lt;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(0)＝0，即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．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＝2ln 1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(1.04)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＋1，设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)＝2ln(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＋1)－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＋1，则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01)，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(2[\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]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_GB2312" w:cs="Times New Roman"/>
          <w:color w:val="FF0000"/>
        </w:rPr>
        <w:instrText xml:space="preserve">(1＋4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&lt;2时，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＋1，故当0&lt;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&lt;2时，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)在(0，2)上单调递增，所以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</w:t>
      </w:r>
      <w:r>
        <w:rPr>
          <w:rFonts w:hint="eastAsia" w:ascii="Times New Roman" w:hAnsi="Times New Roman" w:eastAsia="仿宋_GB2312" w:cs="Times New Roman"/>
          <w:color w:val="FF0000"/>
        </w:rPr>
        <w:t>.</w:t>
      </w:r>
      <w:r>
        <w:rPr>
          <w:rFonts w:ascii="Times New Roman" w:hAnsi="Times New Roman" w:eastAsia="仿宋_GB2312" w:cs="Times New Roman"/>
          <w:color w:val="FF0000"/>
        </w:rPr>
        <w:t>01)&gt;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(0)＝0，故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，从而有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，故选B．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)的定义域为(0，＋∞)，导函数为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，则(　　)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  <w:r>
        <w:rPr>
          <w:rFonts w:ascii="Times New Roman" w:hAnsi="Times New Roman" w:cs="Times New Roman"/>
        </w:rPr>
        <w:t>＝0</w:t>
      </w:r>
      <w:r>
        <w:rPr>
          <w:rFonts w:ascii="Times New Roman" w:hAnsi="Times New Roman" w:eastAsia="宋体-方正超大字符集" w:cs="Times New Roman"/>
        </w:rPr>
        <w:t>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  <w:r>
        <w:rPr>
          <w:rFonts w:ascii="Times New Roman" w:hAnsi="Times New Roman" w:cs="Times New Roman"/>
        </w:rPr>
        <w:t>处取得极大值</w:t>
      </w:r>
      <w:r>
        <w:rPr>
          <w:rFonts w:ascii="Times New Roman" w:hAnsi="Times New Roman" w:eastAsia="宋体-方正超大字符集" w:cs="Times New Roman"/>
        </w:rPr>
        <w:t>　　</w:t>
      </w:r>
      <w:r>
        <w:rPr>
          <w:rFonts w:ascii="Times New Roman" w:hAnsi="Times New Roman" w:cs="Times New Roman"/>
        </w:rPr>
        <w:t>C．0&lt;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(1)&lt;1</w:t>
      </w:r>
      <w:r>
        <w:rPr>
          <w:rFonts w:ascii="Times New Roman" w:hAnsi="Times New Roman" w:eastAsia="宋体-方正超大字符集" w:cs="Times New Roman"/>
        </w:rPr>
        <w:t>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)在(0，＋∞)上单调递增</w:t>
      </w:r>
    </w:p>
    <w:p>
      <w:pPr>
        <w:pStyle w:val="4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</w:rPr>
        <w:t>ACD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由题知函数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)的定义域为(0，＋∞)，导函数为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，即满足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．因为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xf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′＝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，所以可设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为常数)，所以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．因为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，解得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，满足0&lt;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(1)&lt;1，所以C正确；因为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≥0，且仅有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＝0，所以B错误，A，D正确．故选ACD．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＝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6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6)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，则(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)在(0，e)上单调递增，在(e，＋∞)上单调递</w:t>
      </w:r>
    </w:p>
    <w:p>
      <w:pPr>
        <w:pStyle w:val="4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减，即有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(6)&lt;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6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</w:t>
      </w:r>
      <w:r>
        <w:rPr>
          <w:rFonts w:ascii="Times New Roman" w:hAnsi="Times New Roman" w:eastAsia="仿宋" w:cs="Times New Roman"/>
          <w:i/>
          <w:color w:val="FF0000"/>
        </w:rPr>
        <w:t>c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&gt;0，则“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”是“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”的(　　)</w:t>
      </w:r>
    </w:p>
    <w:p>
      <w:pPr>
        <w:pStyle w:val="4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A．充分不必要条件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B．必要不充分条件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C．充要条件</w:t>
      </w:r>
      <w:r>
        <w:rPr>
          <w:rFonts w:hint="eastAsia"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D．既不充分也不必要条件</w:t>
      </w:r>
    </w:p>
    <w:p>
      <w:pPr>
        <w:pStyle w:val="4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&gt;0，由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．设函数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不一定有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，所以充分性不成立；当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时，不一定有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，所以必要性不成立，所以“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”是“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”的既不充分也不必要条件，故选D．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&lt;1，则(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&gt;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　　　　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eastAsia="微软雅黑" w:cs="Times New Roman"/>
        </w:rPr>
        <w:t>．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hint="eastAsia" w:ascii="宋体-方正超大字符集" w:hAnsi="宋体-方正超大字符集" w:eastAsia="宋体-方正超大字符集" w:cs="宋体-方正超大字符集"/>
        </w:rPr>
        <w:t>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hint="eastAsia" w:ascii="Times New Roman" w:hAnsi="Times New Roman" w:cs="Times New Roman"/>
          <w:vertAlign w:val="subscript"/>
        </w:rPr>
        <w:t>　　　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调递增；由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)在(0，1)上不单调，所以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)的大小无法确定，从而排除A，B；设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&lt;e，即函数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)在(0，e)上单调递增，故函数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，有如下四个结论：(1)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&lt;e；(2)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&gt;e；(3)存在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；(4)存在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·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，则正确结论的序号是(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A．(1)(3)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B．(2)(3)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C．(1)(4)</w:t>
      </w:r>
      <w:r>
        <w:rPr>
          <w:rFonts w:hint="eastAsia" w:ascii="Times New Roman" w:hAnsi="Times New Roman" w:cs="Times New Roman"/>
        </w:rPr>
        <w:t>　　　　　　</w:t>
      </w:r>
      <w:r>
        <w:rPr>
          <w:rFonts w:ascii="Times New Roman" w:hAnsi="Times New Roman" w:cs="Times New Roman"/>
        </w:rPr>
        <w:t>D．(2)(4)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C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两边取对数得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．对于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，由图象易知当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&lt;e&lt;</w:t>
      </w:r>
      <w:r>
        <w:rPr>
          <w:rFonts w:ascii="Times New Roman" w:hAnsi="Times New Roman" w:eastAsia="仿宋" w:cs="Times New Roman"/>
          <w:i/>
          <w:color w:val="FF0000"/>
        </w:rPr>
        <w:t>a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时，才可能满足题意．故(1)正确，(2)错误；另外，由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＝2，则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&gt;e，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&lt;e，</w:t>
      </w:r>
      <w:r>
        <w:rPr>
          <w:rFonts w:ascii="Times New Roman" w:hAnsi="Times New Roman" w:eastAsia="仿宋" w:cs="Times New Roman"/>
          <w:i/>
          <w:color w:val="FF0000"/>
        </w:rPr>
        <w:t>ab</w:t>
      </w:r>
      <w:r>
        <w:rPr>
          <w:rFonts w:ascii="Times New Roman" w:hAnsi="Times New Roman" w:eastAsia="仿宋" w:cs="Times New Roman"/>
          <w:color w:val="FF0000"/>
        </w:rPr>
        <w:t>＝8&gt;e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，故(4)正确，(3)错误．因此，选C．</w:t>
      </w:r>
    </w:p>
    <w:p>
      <w:pPr>
        <w:pStyle w:val="4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2303780" cy="1094105"/>
            <wp:effectExtent l="0" t="0" r="1270" b="0"/>
            <wp:docPr id="1" name="图片 1" descr="D:\2021教材步步高\2022春 数学 人教A版 选择性必修第二册（新教材）\全书完整的Word版文档\38-1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2021教材步步高\2022春 数学 人教A版 选择性必修第二册（新教材）\全书完整的Word版文档\38-1A.TIF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10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为正数，且2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  <w:vertAlign w:val="superscript"/>
        </w:rPr>
        <w:t>y</w:t>
      </w:r>
      <w:r>
        <w:rPr>
          <w:rFonts w:ascii="Times New Roman" w:hAnsi="Times New Roman" w:cs="Times New Roman"/>
        </w:rPr>
        <w:t>＝5</w:t>
      </w:r>
      <w:r>
        <w:rPr>
          <w:rFonts w:ascii="Times New Roman" w:hAnsi="Times New Roman" w:cs="Times New Roman"/>
          <w:i/>
          <w:vertAlign w:val="superscript"/>
        </w:rPr>
        <w:t>z</w:t>
      </w:r>
      <w:r>
        <w:rPr>
          <w:rFonts w:ascii="Times New Roman" w:hAnsi="Times New Roman" w:cs="Times New Roman"/>
        </w:rPr>
        <w:t>，则(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B．5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&lt;3</w:t>
      </w:r>
      <w:r>
        <w:rPr>
          <w:rFonts w:ascii="Times New Roman" w:hAnsi="Times New Roman" w:cs="Times New Roman"/>
          <w:i/>
        </w:rPr>
        <w:t>y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C．3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D．3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&lt;2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&lt;5</w:t>
      </w:r>
      <w:r>
        <w:rPr>
          <w:rFonts w:ascii="Times New Roman" w:hAnsi="Times New Roman" w:cs="Times New Roman"/>
          <w:i/>
        </w:rPr>
        <w:t>z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令2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y</w:t>
      </w:r>
      <w:r>
        <w:rPr>
          <w:rFonts w:ascii="Times New Roman" w:hAnsi="Times New Roman" w:eastAsia="仿宋" w:cs="Times New Roman"/>
          <w:color w:val="FF0000"/>
        </w:rPr>
        <w:t>＝5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z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&gt;1)，两边取对数得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3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color w:val="FF0000"/>
          <w:vertAlign w:val="subscript"/>
        </w:rPr>
        <w:t>5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，5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&gt;1知，要比较三者大小，只需比较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的大小．又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，e&lt;3&lt;4&lt;5，由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在(e，＋∞)上单调递减可知，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，从而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\f(5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，3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&lt;2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&lt;5</w:t>
      </w:r>
      <w:r>
        <w:rPr>
          <w:rFonts w:ascii="Times New Roman" w:hAnsi="Times New Roman" w:eastAsia="仿宋" w:cs="Times New Roman"/>
          <w:i/>
          <w:color w:val="FF0000"/>
        </w:rPr>
        <w:t>z</w:t>
      </w:r>
      <w:r>
        <w:rPr>
          <w:rFonts w:ascii="Times New Roman" w:hAnsi="Times New Roman" w:eastAsia="仿宋" w:cs="Times New Roman"/>
          <w:color w:val="FF0000"/>
        </w:rPr>
        <w:t>，故选D．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．已知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&lt;5且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5</w:t>
      </w:r>
      <w:r>
        <w:rPr>
          <w:rFonts w:ascii="Times New Roman" w:hAnsi="Times New Roman" w:cs="Times New Roman"/>
        </w:rPr>
        <w:t>＝5e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&lt;4且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4</w:t>
      </w:r>
      <w:r>
        <w:rPr>
          <w:rFonts w:ascii="Times New Roman" w:hAnsi="Times New Roman" w:cs="Times New Roman"/>
        </w:rPr>
        <w:t>＝4e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&lt;3且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＝3e</w:t>
      </w:r>
      <w:r>
        <w:rPr>
          <w:rFonts w:ascii="Times New Roman" w:hAnsi="Times New Roman" w:cs="Times New Roman"/>
          <w:i/>
          <w:vertAlign w:val="superscript"/>
        </w:rPr>
        <w:t>c</w:t>
      </w:r>
      <w:r>
        <w:rPr>
          <w:rFonts w:ascii="Times New Roman" w:hAnsi="Times New Roman" w:cs="Times New Roman"/>
        </w:rPr>
        <w:t>，则(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hint="eastAsia" w:ascii="Times New Roman" w:hAnsi="Times New Roman" w:cs="Times New Roman"/>
          <w:i/>
        </w:rPr>
        <w:t>　　　　　</w:t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c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楷体" w:hAnsi="楷体" w:eastAsia="楷体" w:cs="Times New Roman"/>
          <w:color w:val="FF0000"/>
        </w:rPr>
        <w:t>方法一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由已知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b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,b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221105" cy="798195"/>
            <wp:effectExtent l="0" t="0" r="0" b="1905"/>
            <wp:docPr id="650" name="图片 650" descr="D:\原文件\数学\人教A版新教材新高考（第二版）\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图片 650" descr="D:\原文件\数学\人教A版新教材新高考（第二版）\6.TIF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c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,c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，设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)在(0，1)上单调递减，在(1，＋∞)上单调递增，所以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(3)&lt;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(4)&lt;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(5)，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楷体" w:hAnsi="楷体" w:eastAsia="楷体" w:cs="Times New Roman"/>
          <w:color w:val="FF0000"/>
        </w:rPr>
        <w:t>方法二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设e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①，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②，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③，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依次为方程</w:t>
      </w:r>
      <w:r>
        <w:rPr>
          <w:rFonts w:hint="eastAsia" w:hAnsi="宋体" w:cs="宋体"/>
          <w:color w:val="FF0000"/>
        </w:rPr>
        <w:t>①②③</w:t>
      </w:r>
      <w:r>
        <w:rPr>
          <w:rFonts w:ascii="Times New Roman" w:hAnsi="Times New Roman" w:eastAsia="仿宋_GB2312" w:cs="Times New Roman"/>
          <w:color w:val="FF0000"/>
        </w:rPr>
        <w:t>的根，结合图象，方程的根可以看作两个图象的交点的横坐标，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5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5)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仿宋_GB2312" w:cs="Times New Roman"/>
          <w:color w:val="FF0000"/>
        </w:rPr>
        <w:instrText xml:space="preserve">f(e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3)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，由图可知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c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firstLine="420" w:firstLineChars="200"/>
        <w:jc w:val="center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drawing>
          <wp:inline distT="0" distB="0" distL="0" distR="0">
            <wp:extent cx="1379220" cy="1099185"/>
            <wp:effectExtent l="0" t="0" r="0" b="5715"/>
            <wp:docPr id="649" name="图片 649" descr="D:\原文件\数学\人教A版新教材新高考（第二版）\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图片 649" descr="D:\原文件\数学\人教A版新教材新高考（第二版）\4.TIF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</w:pPr>
      <w:r>
        <w:rPr>
          <w:rFonts w:hint="eastAsia" w:ascii="Times New Roman" w:hAnsi="Times New Roman" w:cs="Times New Roman"/>
        </w:rPr>
        <w:t>7</w:t>
      </w:r>
      <w:r>
        <w:rPr>
          <w:rFonts w:ascii="Times New Roman" w:hAnsi="Times New Roman" w:cs="Times New Roman"/>
        </w:rPr>
        <w:t>．</w:t>
      </w:r>
      <w:r>
        <w:rPr>
          <w:rFonts w:hint="eastAsia"/>
        </w:rPr>
        <w:t>若</w:t>
      </w:r>
      <w:r>
        <w:rPr>
          <w:rFonts w:ascii="Times New Roman" w:hAnsi="Times New Roman" w:cs="Times New Roman"/>
        </w:rPr>
        <w:t>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&lt;</w:t>
      </w:r>
      <w:r>
        <w:rPr>
          <w:rFonts w:hint="eastAsia" w:ascii="Times New Roman" w:hAnsi="Times New Roman" w:cs="Times New Roman"/>
          <w:i/>
        </w:rPr>
        <w:t>a</w:t>
      </w:r>
      <w:r>
        <w:rPr>
          <w:rFonts w:hint="eastAsia"/>
        </w:rPr>
        <w:t>，都有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eastAsia="仿宋" w:cs="Times New Roman"/>
        </w:rPr>
        <w:t>ln</w:t>
      </w:r>
      <w:r>
        <w:rPr>
          <w:rFonts w:hint="eastAsia" w:ascii="Times New Roman" w:hAnsi="Times New Roman" w:eastAsia="仿宋" w:cs="Times New Roman"/>
          <w:i/>
        </w:rPr>
        <w:t>x</w:t>
      </w:r>
      <w:r>
        <w:rPr>
          <w:rFonts w:hint="eastAsia" w:ascii="Times New Roman" w:hAnsi="Times New Roman" w:eastAsia="仿宋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ln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hint="eastAsia" w:ascii="Times New Roman" w:hAnsi="Times New Roman" w:eastAsia="仿宋_GB2312" w:cs="Times New Roman"/>
        </w:rPr>
        <w:t>≤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ascii="Times New Roman" w:hAnsi="Times New Roman" w:cs="Times New Roman"/>
          <w:vertAlign w:val="subscript"/>
        </w:rPr>
        <w:t>2</w:t>
      </w:r>
      <w:r>
        <w:rPr>
          <w:rFonts w:hint="eastAsia"/>
        </w:rPr>
        <w:t>成立，则</w:t>
      </w:r>
      <w:r>
        <w:rPr>
          <w:rFonts w:ascii="Times New Roman" w:hAnsi="Times New Roman" w:cs="Times New Roman"/>
          <w:i/>
        </w:rPr>
        <w:t>a</w:t>
      </w:r>
      <w:r>
        <w:rPr>
          <w:rFonts w:hint="eastAsia"/>
        </w:rPr>
        <w:t>的最大值为</w:t>
      </w:r>
      <w:r>
        <w:rPr>
          <w:rFonts w:ascii="Times New Roman" w:hAnsi="Times New Roman" w:cs="Times New Roman"/>
        </w:rPr>
        <w:t>(　　)</w:t>
      </w:r>
    </w:p>
    <w:p>
      <w:pPr>
        <w:spacing w:line="360" w:lineRule="auto"/>
        <w:ind w:firstLine="424" w:firstLineChars="202"/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(1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hint="eastAsia" w:ascii="Times New Roman" w:hAnsi="Times New Roman" w:eastAsia="仿宋" w:cs="Times New Roman"/>
        </w:rPr>
        <w:instrText xml:space="preserve">2</w:instrText>
      </w:r>
      <w:r>
        <w:rPr>
          <w:rFonts w:ascii="Times New Roman" w:hAnsi="Times New Roman" w:eastAsia="仿宋" w:cs="Times New Roman"/>
        </w:rPr>
        <w:instrText xml:space="preserve">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ascii="Times New Roman" w:hAnsi="Times New Roman" w:eastAsia="楷体_GB2312" w:cs="Times New Roman"/>
          <w:szCs w:val="21"/>
        </w:rPr>
        <w:t>　　　　　　　　</w:t>
      </w:r>
      <w:r>
        <w:rPr>
          <w:rFonts w:ascii="Times New Roman" w:hAnsi="Times New Roman" w:cs="Times New Roman"/>
        </w:rPr>
        <w:t>B．</w:t>
      </w: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　　　　　　　　C．</w:t>
      </w:r>
      <w:r>
        <w:rPr>
          <w:rFonts w:hint="eastAsia"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　　　　　　　　D．</w:t>
      </w:r>
      <w:r>
        <w:rPr>
          <w:rFonts w:hint="eastAsia" w:ascii="Times New Roman" w:hAnsi="Times New Roman" w:cs="Times New Roman"/>
        </w:rPr>
        <w:t>2e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7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B</w:t>
      </w:r>
      <w:r>
        <w:rPr>
          <w:rFonts w:hint="eastAsia" w:ascii="Times New Roman" w:hAnsi="Times New Roman" w:cs="Times New Roman"/>
          <w:color w:val="FF0000"/>
          <w:lang w:val="pt-BR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)上为增函数，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)≥0在(0，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)上恒成立，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)在(0，1)上为增函数，在(1，＋∞)上为减函数，所以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的最大值为1，选B．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</w:rPr>
      </w:pPr>
      <w:r>
        <w:rPr>
          <w:rFonts w:hint="eastAsia" w:ascii="Times New Roman" w:hAnsi="Times New Roman" w:eastAsia="仿宋" w:cs="Times New Roman"/>
        </w:rPr>
        <w:t>8</w:t>
      </w:r>
      <w:r>
        <w:rPr>
          <w:rFonts w:ascii="Times New Roman" w:hAnsi="Times New Roman" w:eastAsia="仿宋" w:cs="Times New Roman"/>
        </w:rPr>
        <w:t>．下列四个命题：</w:t>
      </w:r>
      <w:r>
        <w:rPr>
          <w:rFonts w:hint="eastAsia" w:hAnsi="宋体" w:cs="宋体"/>
        </w:rPr>
        <w:t>①</w:t>
      </w:r>
      <w:r>
        <w:rPr>
          <w:rFonts w:ascii="Times New Roman" w:hAnsi="Times New Roman" w:eastAsia="仿宋" w:cs="Times New Roman"/>
        </w:rPr>
        <w:t>ln 5&lt;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\r(5)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ln 2；</w:t>
      </w:r>
      <w:r>
        <w:rPr>
          <w:rFonts w:hint="eastAsia" w:hAnsi="宋体" w:cs="宋体"/>
        </w:rPr>
        <w:t>②</w:t>
      </w:r>
      <w:r>
        <w:rPr>
          <w:rFonts w:ascii="Times New Roman" w:hAnsi="Times New Roman" w:eastAsia="仿宋" w:cs="Times New Roman"/>
        </w:rPr>
        <w:t>ln π&gt;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\r(\f(π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e))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；</w:t>
      </w:r>
      <w:r>
        <w:rPr>
          <w:rFonts w:hint="eastAsia" w:hAnsi="宋体" w:cs="宋体"/>
        </w:rPr>
        <w:t>③</w:t>
      </w:r>
      <w:r>
        <w:rPr>
          <w:rFonts w:ascii="Times New Roman" w:hAnsi="Times New Roman" w:eastAsia="仿宋" w:cs="Times New Roman"/>
          <w:position w:val="-4"/>
        </w:rPr>
        <w:object>
          <v:shape id="_x0000_i1033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Times New Roman" w:hAnsi="Times New Roman" w:eastAsia="仿宋" w:cs="Times New Roman"/>
        </w:rPr>
        <w:t>&lt;11；</w:t>
      </w:r>
      <w:r>
        <w:rPr>
          <w:rFonts w:hint="eastAsia" w:hAnsi="宋体" w:cs="宋体"/>
        </w:rPr>
        <w:t>④</w:t>
      </w:r>
      <w:r>
        <w:rPr>
          <w:rFonts w:ascii="Times New Roman" w:hAnsi="Times New Roman" w:eastAsia="仿宋" w:cs="Times New Roman"/>
        </w:rPr>
        <w:t>3eln 2&gt;4</w:t>
      </w:r>
      <w:r>
        <w:rPr>
          <w:rFonts w:ascii="Times New Roman" w:hAnsi="Times New Roman" w:eastAsia="仿宋" w:cs="Times New Roman"/>
        </w:rPr>
        <w:fldChar w:fldCharType="begin"/>
      </w:r>
      <w:r>
        <w:rPr>
          <w:rFonts w:ascii="Times New Roman" w:hAnsi="Times New Roman" w:eastAsia="仿宋" w:cs="Times New Roman"/>
        </w:rPr>
        <w:instrText xml:space="preserve">eq \r(2)</w:instrText>
      </w:r>
      <w:r>
        <w:rPr>
          <w:rFonts w:ascii="Times New Roman" w:hAnsi="Times New Roman" w:eastAsia="仿宋" w:cs="Times New Roman"/>
        </w:rPr>
        <w:fldChar w:fldCharType="end"/>
      </w:r>
      <w:r>
        <w:rPr>
          <w:rFonts w:ascii="Times New Roman" w:hAnsi="Times New Roman" w:eastAsia="仿宋" w:cs="Times New Roman"/>
        </w:rPr>
        <w:t>．其中真命题的个数是(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</w:rPr>
        <w:t>A．1　　　　　　　　B．2　　　　　　　　C．3　　　　　　　　D．4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i/>
          <w:color w:val="FF0000"/>
        </w:rPr>
      </w:pPr>
      <w:r>
        <w:rPr>
          <w:rFonts w:hint="eastAsia" w:ascii="Times New Roman" w:hAnsi="Times New Roman" w:eastAsia="仿宋" w:cs="Times New Roman"/>
          <w:color w:val="FF0000"/>
        </w:rPr>
        <w:t>8</w:t>
      </w:r>
      <w:r>
        <w:rPr>
          <w:rFonts w:ascii="Times New Roman" w:hAnsi="Times New Roman" w:eastAsia="仿宋" w:cs="Times New Roman"/>
          <w:color w:val="FF0000"/>
        </w:rPr>
        <w:t>．答案　B　解析　构造函数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黑体" w:cs="Times New Roman"/>
          <w:color w:val="FF0000"/>
          <w:spacing w:val="8"/>
          <w:kern w:val="0"/>
        </w:rPr>
      </w:pP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(e，＋∞)时，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ln 5&lt;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\f(ln\r(5)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\r(5))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，又2&lt;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\r(5)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&lt;e，故错误．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ln π&gt;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\r(\f(π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\r(π)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\f(\r(π)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\f(ln\r(π)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\r(π))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，又e&gt;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\r(π)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，故正确．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  <w:position w:val="-4"/>
        </w:rPr>
        <w:object>
          <v:shape id="_x0000_i1034" o:spt="75" type="#_x0000_t75" style="height:16.5pt;width:21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&lt;11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ln 2&lt;ln 11＝2ln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\f(ln\r(11)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\r(11))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，又4&gt;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\r(11)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&gt;e，故正确．</w:t>
      </w: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3eln 2&gt;4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  <w:position w:val="-10"/>
        </w:rPr>
        <w:object>
          <v:shape id="_x0000_i1035" o:spt="75" type="#_x0000_t75" style="height:26.25pt;width:41.2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&gt;2×</w:t>
      </w:r>
      <w:r>
        <w:rPr>
          <w:rFonts w:ascii="Times New Roman" w:hAnsi="Times New Roman" w:eastAsia="仿宋" w:cs="Times New Roman"/>
          <w:color w:val="FF0000"/>
          <w:position w:val="-4"/>
        </w:rPr>
        <w:object>
          <v:shape id="_x0000_i1036" o:spt="75" type="#_x0000_t75" style="height:23.25pt;width:1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  <w:position w:val="-40"/>
        </w:rPr>
        <w:object>
          <v:shape id="_x0000_i1037" o:spt="75" type="#_x0000_t75" style="height:48.75pt;width:30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，显然错误．因此选B．</w:t>
      </w:r>
    </w:p>
    <w:p>
      <w:pPr>
        <w:widowControl/>
        <w:shd w:val="clear" w:color="auto" w:fill="FFFFFF"/>
        <w:spacing w:line="360" w:lineRule="auto"/>
        <w:jc w:val="left"/>
        <w:outlineLvl w:val="1"/>
        <w:rPr>
          <w:rFonts w:cs="Times New Roman" w:asciiTheme="minorEastAsia" w:hAnsiTheme="minorEastAsia"/>
          <w:spacing w:val="8"/>
          <w:kern w:val="0"/>
          <w:szCs w:val="21"/>
        </w:rPr>
      </w:pPr>
      <w:r>
        <w:rPr>
          <w:rFonts w:hint="eastAsia" w:ascii="Times New Roman" w:hAnsi="Times New Roman" w:eastAsia="黑体" w:cs="Times New Roman"/>
          <w:spacing w:val="8"/>
          <w:kern w:val="0"/>
          <w:szCs w:val="21"/>
        </w:rPr>
        <w:t>9</w:t>
      </w:r>
      <w:r>
        <w:rPr>
          <w:rFonts w:ascii="Times New Roman" w:hAnsi="Times New Roman" w:eastAsia="黑体" w:cs="Times New Roman"/>
          <w:spacing w:val="8"/>
          <w:kern w:val="0"/>
          <w:szCs w:val="21"/>
        </w:rPr>
        <w:t>．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已知函数</w:t>
      </w:r>
      <w:r>
        <w:rPr>
          <w:rFonts w:ascii="Times New Roman" w:hAnsi="Times New Roman" w:eastAsia="仿宋" w:cs="Times New Roman"/>
          <w:i/>
        </w:rPr>
        <w:t>f</w:t>
      </w:r>
      <w:r>
        <w:rPr>
          <w:rFonts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)＝</w:t>
      </w:r>
      <w:r>
        <w:rPr>
          <w:rFonts w:hint="eastAsia" w:ascii="Times New Roman" w:hAnsi="Times New Roman" w:eastAsia="仿宋" w:cs="Times New Roman"/>
          <w:i/>
        </w:rPr>
        <w:t>e</w:t>
      </w:r>
      <w:r>
        <w:rPr>
          <w:rFonts w:hint="eastAsia" w:ascii="Times New Roman" w:hAnsi="Times New Roman" w:eastAsia="仿宋" w:cs="Times New Roman"/>
          <w:i/>
          <w:vertAlign w:val="superscript"/>
        </w:rPr>
        <w:t>x</w:t>
      </w:r>
      <w:r>
        <w:rPr>
          <w:rFonts w:ascii="Times New Roman" w:hAnsi="Times New Roman" w:eastAsia="仿宋" w:cs="Times New Roman"/>
        </w:rPr>
        <w:t>＋</w:t>
      </w:r>
      <w:r>
        <w:rPr>
          <w:rFonts w:hint="eastAsia" w:ascii="Times New Roman" w:hAnsi="Times New Roman" w:eastAsia="仿宋" w:cs="Times New Roman"/>
          <w:i/>
        </w:rPr>
        <w:t>m</w:t>
      </w:r>
      <w:r>
        <w:rPr>
          <w:rFonts w:hint="eastAsia" w:ascii="Times New Roman" w:hAnsi="Times New Roman" w:eastAsia="仿宋" w:cs="Times New Roman"/>
        </w:rPr>
        <w:t>ln</w:t>
      </w:r>
      <w:r>
        <w:rPr>
          <w:rFonts w:hint="eastAsia" w:ascii="Times New Roman" w:hAnsi="Times New Roman" w:eastAsia="仿宋" w:cs="Times New Roman"/>
          <w:i/>
        </w:rPr>
        <w:t>x</w:t>
      </w:r>
      <w:r>
        <w:rPr>
          <w:rFonts w:hint="eastAsia" w:ascii="Times New Roman" w:hAnsi="Times New Roman" w:eastAsia="仿宋" w:cs="Times New Roman"/>
        </w:rPr>
        <w:t>(</w:t>
      </w:r>
      <w:r>
        <w:rPr>
          <w:rFonts w:hint="eastAsia" w:ascii="Times New Roman" w:hAnsi="Times New Roman" w:eastAsia="仿宋" w:cs="Times New Roman"/>
          <w:i/>
        </w:rPr>
        <w:t>x</w:t>
      </w:r>
      <w:r>
        <w:rPr>
          <w:rFonts w:hint="eastAsia" w:ascii="Times New Roman" w:hAnsi="Times New Roman" w:eastAsia="仿宋" w:cs="Times New Roman"/>
        </w:rPr>
        <w:t>∈</w:t>
      </w:r>
      <w:r>
        <w:rPr>
          <w:rFonts w:hint="eastAsia" w:ascii="Times New Roman" w:hAnsi="Times New Roman" w:eastAsia="仿宋" w:cs="Times New Roman"/>
          <w:b/>
        </w:rPr>
        <w:t>R</w:t>
      </w:r>
      <w:r>
        <w:rPr>
          <w:rFonts w:hint="eastAsia" w:ascii="Times New Roman" w:hAnsi="Times New Roman" w:eastAsia="仿宋" w:cs="Times New Roman"/>
        </w:rPr>
        <w:t>)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，若对任意正数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，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，当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＞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时，都有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)－</w:t>
      </w:r>
      <w:r>
        <w:rPr>
          <w:rFonts w:ascii="Times New Roman" w:hAnsi="Times New Roman" w:eastAsia="仿宋_GB2312" w:cs="Times New Roman"/>
          <w:i/>
        </w:rPr>
        <w:t>f</w:t>
      </w:r>
      <w:r>
        <w:rPr>
          <w:rFonts w:ascii="Times New Roman" w:hAnsi="Times New Roman" w:eastAsia="仿宋_GB2312" w:cs="Times New Roman"/>
        </w:rPr>
        <w:t>(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eastAsia="仿宋_GB2312" w:cs="Times New Roman"/>
          <w:vertAlign w:val="subscript"/>
        </w:rPr>
        <w:t>2</w:t>
      </w:r>
      <w:r>
        <w:rPr>
          <w:rFonts w:ascii="Times New Roman" w:hAnsi="Times New Roman" w:eastAsia="仿宋_GB2312" w:cs="Times New Roman"/>
        </w:rPr>
        <w:t>)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＞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eastAsia="仿宋_GB2312" w:cs="Times New Roman"/>
        </w:rPr>
        <w:t>－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成立，</w:t>
      </w:r>
    </w:p>
    <w:p>
      <w:pPr>
        <w:widowControl/>
        <w:shd w:val="clear" w:color="auto" w:fill="FFFFFF"/>
        <w:spacing w:line="360" w:lineRule="auto"/>
        <w:ind w:left="315" w:leftChars="150"/>
        <w:jc w:val="left"/>
        <w:outlineLvl w:val="1"/>
        <w:rPr>
          <w:rFonts w:cs="Times New Roman" w:asciiTheme="minorEastAsia" w:hAnsiTheme="minorEastAsia"/>
          <w:spacing w:val="8"/>
          <w:kern w:val="0"/>
          <w:szCs w:val="21"/>
        </w:rPr>
      </w:pPr>
      <w:r>
        <w:rPr>
          <w:rFonts w:hint="eastAsia" w:cs="Times New Roman" w:asciiTheme="minorEastAsia" w:hAnsiTheme="minorEastAsia"/>
          <w:spacing w:val="8"/>
          <w:kern w:val="0"/>
          <w:szCs w:val="21"/>
        </w:rPr>
        <w:t>则实数</w:t>
      </w:r>
      <w:r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>
        <w:rPr>
          <w:rFonts w:hint="eastAsia" w:cs="Times New Roman" w:asciiTheme="minorEastAsia" w:hAnsiTheme="minorEastAsia"/>
          <w:spacing w:val="8"/>
          <w:kern w:val="0"/>
          <w:szCs w:val="21"/>
        </w:rPr>
        <w:t>的取值范围是</w:t>
      </w:r>
      <w:r>
        <w:rPr>
          <w:rFonts w:ascii="Times New Roman" w:hAnsi="Times New Roman" w:cs="Times New Roman"/>
        </w:rPr>
        <w:t>________．</w:t>
      </w:r>
    </w:p>
    <w:p>
      <w:pPr>
        <w:widowControl/>
        <w:shd w:val="clear" w:color="auto" w:fill="FFFFFF"/>
        <w:spacing w:line="360" w:lineRule="auto"/>
        <w:jc w:val="left"/>
        <w:outlineLvl w:val="1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eastAsia="黑体" w:cs="Times New Roman"/>
          <w:color w:val="FF0000"/>
          <w:spacing w:val="8"/>
          <w:kern w:val="0"/>
          <w:szCs w:val="21"/>
        </w:rPr>
        <w:t>9</w:t>
      </w:r>
      <w:r>
        <w:rPr>
          <w:rFonts w:ascii="Times New Roman" w:hAnsi="Times New Roman" w:eastAsia="黑体" w:cs="Times New Roman"/>
          <w:color w:val="FF0000"/>
          <w:spacing w:val="8"/>
          <w:kern w:val="0"/>
          <w:szCs w:val="21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黑体" w:cs="Times New Roman"/>
          <w:i/>
          <w:color w:val="FF0000"/>
        </w:rPr>
        <w:t>m</w:t>
      </w:r>
      <w:r>
        <w:rPr>
          <w:rFonts w:hint="eastAsia" w:ascii="Times New Roman" w:hAnsi="Times New Roman" w:eastAsia="黑体" w:cs="Times New Roman"/>
          <w:color w:val="FF0000"/>
        </w:rPr>
        <w:t>≥</w:t>
      </w:r>
      <w:r>
        <w:rPr>
          <w:rFonts w:ascii="Times New Roman" w:hAnsi="Times New Roman" w:eastAsia="黑体" w:cs="Times New Roman"/>
          <w:color w:val="FF0000"/>
        </w:rPr>
        <w:t>0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</w:rPr>
        <w:t>＞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得，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pacing w:val="8"/>
          <w:kern w:val="0"/>
          <w:szCs w:val="21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widowControl/>
        <w:shd w:val="clear" w:color="auto" w:fill="FFFFFF"/>
        <w:spacing w:line="360" w:lineRule="auto"/>
        <w:ind w:left="315" w:leftChars="150"/>
        <w:jc w:val="left"/>
        <w:outlineLvl w:val="1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)在(0，＋∞)单调递增，又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  <w:spacing w:val="8"/>
          <w:kern w:val="0"/>
          <w:szCs w:val="21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－1≥0，在(0，＋∞) 上恒成立，即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≥(1－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)＝(1－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＋1)＋1&lt;0，所以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)在(0，＋∞)单调递减，所以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＝0(但取不到)．所以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≥0．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．若实数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满足2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＝3</w:t>
      </w:r>
      <w:r>
        <w:rPr>
          <w:rFonts w:ascii="Times New Roman" w:hAnsi="Times New Roman" w:cs="Times New Roman"/>
          <w:i/>
          <w:vertAlign w:val="superscript"/>
        </w:rPr>
        <w:t>b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，则下列关系式中可能成立的是(　　)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A．0&lt;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&lt;1</w:t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  <w:lang w:val="pt-BR"/>
        </w:rPr>
        <w:t>B．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cs="Times New Roman"/>
          <w:lang w:val="pt-BR"/>
        </w:rPr>
        <w:t>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&lt;0</w:t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  <w:lang w:val="pt-BR"/>
        </w:rPr>
        <w:t>C．1&lt;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&lt;</w:t>
      </w:r>
      <w:r>
        <w:rPr>
          <w:rFonts w:ascii="Times New Roman" w:hAnsi="Times New Roman" w:cs="Times New Roman"/>
          <w:i/>
          <w:lang w:val="pt-BR"/>
        </w:rPr>
        <w:t>b</w:t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  <w:lang w:val="pt-BR"/>
        </w:rPr>
        <w:t>D．</w:t>
      </w:r>
      <w:r>
        <w:rPr>
          <w:rFonts w:ascii="Times New Roman" w:hAnsi="Times New Roman" w:cs="Times New Roman"/>
          <w:i/>
          <w:lang w:val="pt-BR"/>
        </w:rPr>
        <w:t>a</w:t>
      </w:r>
      <w:r>
        <w:rPr>
          <w:rFonts w:ascii="Times New Roman" w:hAnsi="Times New Roman" w:cs="Times New Roman"/>
          <w:lang w:val="pt-BR"/>
        </w:rPr>
        <w:t>＝</w:t>
      </w:r>
      <w:r>
        <w:rPr>
          <w:rFonts w:ascii="Times New Roman" w:hAnsi="Times New Roman" w:cs="Times New Roman"/>
          <w:i/>
          <w:lang w:val="pt-BR"/>
        </w:rPr>
        <w:t>b</w:t>
      </w:r>
    </w:p>
    <w:p>
      <w:pPr>
        <w:pStyle w:val="4"/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  <w:lang w:val="pt-BR"/>
        </w:rPr>
        <w:t>10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ABD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因为实数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，所以设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，在同一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平面直角坐标系中作出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)的图象如图所示．由图象可知：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 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)，所以当2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&lt;0，故B正确；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)，所以当2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＝1，故D正确；</w:t>
      </w: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 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)，所以当2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时，0&lt;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&lt;1，故A正确；</w:t>
      </w: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 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)，所以当2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b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时，1&lt;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，故C错误．故选ABD．</w:t>
      </w:r>
    </w:p>
    <w:p>
      <w:pPr>
        <w:pStyle w:val="4"/>
        <w:snapToGrid w:val="0"/>
        <w:spacing w:line="360" w:lineRule="auto"/>
        <w:ind w:firstLine="420" w:firstLineChars="200"/>
        <w:jc w:val="center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drawing>
          <wp:inline distT="0" distB="0" distL="0" distR="0">
            <wp:extent cx="2115820" cy="1435100"/>
            <wp:effectExtent l="19050" t="0" r="0" b="0"/>
            <wp:docPr id="37" name="图片 37" descr="R4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R423.TIF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1582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b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  <w:vertAlign w:val="subscript"/>
        </w:rPr>
        <w:instrText xml:space="preserve">1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恒成立，则实数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的取值范围为(　　)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</w:rPr>
        <w:t>A．(－∞，e]</w:t>
      </w:r>
      <w:r>
        <w:rPr>
          <w:rFonts w:ascii="Times New Roman" w:hAnsi="Times New Roman" w:eastAsia="宋体-方正超大字符集" w:cs="Times New Roman"/>
        </w:rPr>
        <w:t xml:space="preserve"> 　　　　　　</w:t>
      </w:r>
      <w:r>
        <w:rPr>
          <w:rFonts w:ascii="Times New Roman" w:hAnsi="Times New Roman" w:cs="Times New Roman"/>
        </w:rPr>
        <w:t>B．(－∞，e)</w:t>
      </w:r>
      <w:r>
        <w:rPr>
          <w:rFonts w:ascii="Times New Roman" w:hAnsi="Times New Roman" w:eastAsia="宋体-方正超大字符集" w:cs="Times New Roman"/>
        </w:rPr>
        <w:t xml:space="preserve"> 　　　　　　</w:t>
      </w:r>
      <w:r>
        <w:rPr>
          <w:rFonts w:ascii="Times New Roman" w:hAnsi="Times New Roman" w:cs="Times New Roman"/>
          <w:lang w:val="pt-BR"/>
        </w:rPr>
        <w:t>C．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b\lc\(\rc\)(\a\vs4\al\co1(－∞，\f(e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eastAsia="宋体-方正超大字符集" w:cs="Times New Roman"/>
        </w:rPr>
        <w:t>　　　　　　</w:t>
      </w:r>
      <w:r>
        <w:rPr>
          <w:rFonts w:ascii="Times New Roman" w:hAnsi="Times New Roman" w:cs="Times New Roman"/>
          <w:lang w:val="pt-BR"/>
        </w:rPr>
        <w:t>D．</w:t>
      </w:r>
      <w:r>
        <w:rPr>
          <w:rFonts w:ascii="Times New Roman" w:hAnsi="Times New Roman" w:eastAsia="宋体-方正超大字符集" w:cs="Times New Roman"/>
          <w:lang w:val="pt-BR"/>
        </w:rPr>
        <w:fldChar w:fldCharType="begin"/>
      </w:r>
      <w:r>
        <w:rPr>
          <w:rFonts w:ascii="Times New Roman" w:hAnsi="Times New Roman" w:eastAsia="宋体-方正超大字符集" w:cs="Times New Roman"/>
          <w:lang w:val="pt-BR"/>
        </w:rPr>
        <w:instrText xml:space="preserve">eq \</w:instrText>
      </w:r>
      <w:r>
        <w:rPr>
          <w:rFonts w:ascii="Times New Roman" w:hAnsi="Times New Roman" w:cs="Times New Roman"/>
          <w:lang w:val="pt-BR"/>
        </w:rPr>
        <w:instrText xml:space="preserve">b\lc\(\rc\](\a\vs4\al\co1(－∞，\f(e</w:instrText>
      </w:r>
      <w:r>
        <w:rPr>
          <w:rFonts w:ascii="Times New Roman" w:hAnsi="Times New Roman" w:cs="Times New Roman"/>
          <w:i/>
          <w:lang w:val="pt-BR"/>
        </w:rPr>
        <w:instrText xml:space="preserve">,</w:instrText>
      </w:r>
      <w:r>
        <w:rPr>
          <w:rFonts w:ascii="Times New Roman" w:hAnsi="Times New Roman" w:cs="Times New Roman"/>
          <w:lang w:val="pt-BR"/>
        </w:rPr>
        <w:instrText xml:space="preserve">2)))</w:instrText>
      </w:r>
      <w:r>
        <w:rPr>
          <w:rFonts w:ascii="Times New Roman" w:hAnsi="Times New Roman" w:eastAsia="宋体-方正超大字符集" w:cs="Times New Roman"/>
          <w:lang w:val="pt-BR"/>
        </w:rPr>
        <w:fldChar w:fldCharType="end"/>
      </w:r>
    </w:p>
    <w:p>
      <w:pPr>
        <w:pStyle w:val="4"/>
        <w:snapToGrid w:val="0"/>
        <w:spacing w:line="360" w:lineRule="auto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  <w:lang w:val="pt-BR"/>
        </w:rPr>
        <w:t>11</w:t>
      </w:r>
      <w:r>
        <w:rPr>
          <w:rFonts w:ascii="Times New Roman" w:hAnsi="Times New Roman" w:cs="Times New Roman"/>
          <w:color w:val="FF0000"/>
          <w:lang w:val="pt-BR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cs="Times New Roman"/>
          <w:color w:val="FF0000"/>
          <w:lang w:val="pt-BR"/>
        </w:rPr>
        <w:t>D</w:t>
      </w:r>
      <w:r>
        <w:rPr>
          <w:rFonts w:ascii="Times New Roman" w:hAnsi="Times New Roman" w:eastAsia="黑体" w:cs="Times New Roman"/>
          <w:color w:val="FF0000"/>
        </w:rPr>
        <w:t>　解析　</w:t>
      </w: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hint="eastAsia" w:hAnsi="宋体" w:cs="宋体"/>
          <w:color w:val="FF0000"/>
          <w:lang w:val="pt-BR"/>
        </w:rPr>
        <w:t>∈</w:t>
      </w:r>
      <w:r>
        <w:rPr>
          <w:rFonts w:ascii="Times New Roman" w:hAnsi="Times New Roman" w:eastAsia="仿宋" w:cs="Times New Roman"/>
          <w:color w:val="FF0000"/>
          <w:lang w:val="pt-BR"/>
        </w:rPr>
        <w:t>(0，＋∞)，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仿宋" w:cs="Times New Roman"/>
          <w:color w:val="FF0000"/>
          <w:lang w:val="pt-BR"/>
        </w:rPr>
        <w:t>)&lt;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)，</w:t>
      </w:r>
      <w:r>
        <w:rPr>
          <w:rFonts w:ascii="Times New Roman" w:hAnsi="Times New Roman" w:eastAsia="仿宋" w:cs="Times New Roman"/>
          <w:color w:val="FF0000"/>
        </w:rPr>
        <w:t>即函数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hint="eastAsia" w:hAnsi="宋体" w:cs="宋体"/>
          <w:color w:val="FF0000"/>
          <w:lang w:val="pt-BR"/>
        </w:rPr>
        <w:t>∈</w:t>
      </w:r>
      <w:r>
        <w:rPr>
          <w:rFonts w:ascii="Times New Roman" w:hAnsi="Times New Roman" w:eastAsia="仿宋" w:cs="Times New Roman"/>
          <w:color w:val="FF0000"/>
          <w:lang w:val="pt-BR"/>
        </w:rPr>
        <w:t>(0，＋∞)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上是单调增函数，则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≥0在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(0，＋∞)上恒成立，所以2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(0，＋∞)上恒成立．令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)单调递增，所以2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(1)＝e，所以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．故选D．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Times New Roman" w:hAnsi="Times New Roman" w:cs="Times New Roman"/>
        </w:rPr>
        <w:t>12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szCs w:val="21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的导函数，已知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(e)＝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szCs w:val="21"/>
        </w:rPr>
        <w:t>，则下列结论正确的是(　　)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</w:rPr>
        <w:t>(0，＋∞)</w:t>
      </w:r>
      <w:r>
        <w:rPr>
          <w:rFonts w:ascii="Times New Roman" w:hAnsi="Times New Roman" w:cs="Times New Roman"/>
          <w:szCs w:val="21"/>
        </w:rPr>
        <w:t>单调递增　　　　　　  　　B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</w:rPr>
        <w:t>(0，＋∞)</w:t>
      </w:r>
      <w:r>
        <w:rPr>
          <w:rFonts w:ascii="Times New Roman" w:hAnsi="Times New Roman" w:cs="Times New Roman"/>
          <w:szCs w:val="21"/>
        </w:rPr>
        <w:t xml:space="preserve">单调递减 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</w:rPr>
        <w:t>(0，＋∞)</w:t>
      </w:r>
      <w:r>
        <w:rPr>
          <w:rFonts w:ascii="Times New Roman" w:hAnsi="Times New Roman" w:cs="Times New Roman"/>
          <w:szCs w:val="21"/>
        </w:rPr>
        <w:t>上有极大值　　　　　　　　D</w:t>
      </w:r>
      <w:r>
        <w:rPr>
          <w:rFonts w:ascii="Times New Roman" w:hAnsi="Times New Roman" w:cs="Times New Roman"/>
          <w:szCs w:val="21"/>
          <w:lang w:val="pt-BR"/>
        </w:rPr>
        <w:t>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</w:rPr>
        <w:t>(0，＋∞)</w:t>
      </w:r>
      <w:r>
        <w:rPr>
          <w:rFonts w:ascii="Times New Roman" w:hAnsi="Times New Roman" w:cs="Times New Roman"/>
          <w:szCs w:val="21"/>
        </w:rPr>
        <w:t>上有极小值</w:t>
      </w:r>
    </w:p>
    <w:p>
      <w:pPr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ascii="Times New Roman" w:hAnsi="Times New Roman" w:eastAsia="仿宋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  <w:szCs w:val="21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szCs w:val="21"/>
        </w:rPr>
        <w:t>，得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，构造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szCs w:val="21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</w: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，又e</w:t>
      </w:r>
      <w:r>
        <w:rPr>
          <w:rFonts w:ascii="Times New Roman" w:hAnsi="Times New Roman" w:eastAsia="仿宋" w:cs="Times New Roman"/>
          <w:i/>
          <w:color w:val="FF0000"/>
        </w:rPr>
        <w:t xml:space="preserve"> 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\f((ln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" w:cs="Times New Roman"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  <w:szCs w:val="21"/>
        </w:rPr>
        <w:t>单调递减，选</w:t>
      </w:r>
      <w:r>
        <w:rPr>
          <w:rFonts w:ascii="Times New Roman" w:hAnsi="Times New Roman" w:eastAsia="仿宋" w:cs="Times New Roman"/>
          <w:color w:val="FF0000"/>
        </w:rPr>
        <w:t>B</w:t>
      </w:r>
      <w:r>
        <w:rPr>
          <w:rFonts w:ascii="Times New Roman" w:hAnsi="Times New Roman" w:cs="Times New Roman"/>
          <w:color w:val="FF0000"/>
          <w:szCs w:val="21"/>
          <w:lang w:val="pt-BR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>．(</w:t>
      </w:r>
      <w:r>
        <w:rPr>
          <w:rFonts w:ascii="Times New Roman" w:hAnsi="Times New Roman" w:eastAsia="楷体_GB2312" w:cs="Times New Roman"/>
        </w:rPr>
        <w:t>多选</w:t>
      </w:r>
      <w:r>
        <w:rPr>
          <w:rFonts w:ascii="Times New Roman" w:hAnsi="Times New Roman" w:cs="Times New Roman"/>
        </w:rPr>
        <w:t>)下列不等式中恒成立的有(　　)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A．ln(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＋1)</w:t>
      </w:r>
      <w:r>
        <w:rPr>
          <w:rFonts w:hAnsi="宋体" w:cs="Times New Roman"/>
        </w:rPr>
        <w:t>≥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＋1)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&gt;－1</w:t>
      </w:r>
      <w:r>
        <w:rPr>
          <w:rFonts w:hint="eastAsia" w:ascii="Times New Roman" w:hAnsi="Times New Roman" w:cs="Times New Roman"/>
        </w:rPr>
        <w:t>　　　　　　　　</w:t>
      </w:r>
      <w:r>
        <w:rPr>
          <w:rFonts w:ascii="Times New Roman" w:hAnsi="Times New Roman" w:cs="Times New Roman"/>
        </w:rPr>
        <w:t xml:space="preserve">B．ln 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≤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</w:t>
      </w:r>
      <w:r>
        <w:rPr>
          <w:rFonts w:hint="eastAsia" w:ascii="Times New Roman" w:hAnsi="Times New Roman" w:cs="Times New Roman"/>
        </w:rPr>
        <w:t>　　　　　　　　　　　　　　</w:t>
      </w:r>
      <w:r>
        <w:rPr>
          <w:rFonts w:ascii="Times New Roman" w:hAnsi="Times New Roman" w:cs="Times New Roman"/>
        </w:rPr>
        <w:t xml:space="preserve">D．cos </w:t>
      </w:r>
      <w:r>
        <w:rPr>
          <w:rFonts w:ascii="Times New Roman" w:hAnsi="Times New Roman" w:cs="Times New Roman"/>
          <w:i/>
        </w:rPr>
        <w:t>x</w:t>
      </w:r>
      <w:r>
        <w:rPr>
          <w:rFonts w:hAnsi="宋体" w:cs="Times New Roman"/>
        </w:rPr>
        <w:t>≥</w:t>
      </w:r>
      <w:r>
        <w:rPr>
          <w:rFonts w:ascii="Times New Roman" w:hAnsi="Times New Roman" w:cs="Times New Roman"/>
        </w:rPr>
        <w:t>1－</w:t>
      </w:r>
      <w:r>
        <w:rPr>
          <w:rFonts w:ascii="宋体-方正超大字符集" w:hAnsi="宋体-方正超大字符集" w:eastAsia="宋体-方正超大字符集" w:cs="宋体-方正超大字符集"/>
        </w:rPr>
        <w:fldChar w:fldCharType="begin"/>
      </w:r>
      <w:r>
        <w:rPr>
          <w:rFonts w:hint="eastAsia" w:ascii="宋体-方正超大字符集" w:hAnsi="宋体-方正超大字符集" w:eastAsia="宋体-方正超大字符集" w:cs="宋体-方正超大字符集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宋体-方正超大字符集" w:hAnsi="宋体-方正超大字符集" w:eastAsia="宋体-方正超大字符集" w:cs="宋体-方正超大字符集"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答案</w:t>
      </w:r>
      <w:r>
        <w:rPr>
          <w:rFonts w:ascii="Times New Roman" w:hAnsi="Times New Roman" w:cs="Times New Roman"/>
          <w:color w:val="FF0000"/>
        </w:rPr>
        <w:t>　ACD</w:t>
      </w:r>
      <w:r>
        <w:rPr>
          <w:rFonts w:hint="eastAsia" w:ascii="Times New Roman" w:hAnsi="Times New Roman" w:cs="Times New Roman"/>
          <w:color w:val="FF0000"/>
        </w:rPr>
        <w:t>　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ascii="Times New Roman" w:hAnsi="Times New Roman" w:eastAsia="仿宋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A选项，因为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&gt;－1，令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以当0&lt;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－1≥0，即ln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&gt;－1恒成立，故A正确；B选项，令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≤0显然恒成立，所以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&gt;0上单调递减，又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(1)＝0，即ln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，故B错；C选项，令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－1&gt;0，所以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＋1恒成立，故C正确；D选项，令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＋1≥0恒成立，即函数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)＝－sin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单调递增，又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′(0)＝0，所以当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(0)＝0，因此cos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恒成立，故D正确．</w:t>
      </w:r>
    </w:p>
    <w:p>
      <w:pPr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>
      <w:pPr>
        <w:spacing w:line="360" w:lineRule="auto"/>
        <w:ind w:left="315" w:leftChars="150"/>
        <w:rPr>
          <w:rFonts w:ascii="Times New Roman" w:hAnsi="Times New Roman" w:cs="Times New Roman"/>
        </w:rPr>
      </w:pP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B738E"/>
    <w:rsid w:val="001F2D32"/>
    <w:rsid w:val="00312A6B"/>
    <w:rsid w:val="004151FC"/>
    <w:rsid w:val="00441FCF"/>
    <w:rsid w:val="0044446D"/>
    <w:rsid w:val="004E55B3"/>
    <w:rsid w:val="006355EB"/>
    <w:rsid w:val="00831425"/>
    <w:rsid w:val="0094121B"/>
    <w:rsid w:val="00991300"/>
    <w:rsid w:val="00B72A6E"/>
    <w:rsid w:val="00C02FC6"/>
    <w:rsid w:val="00C735CF"/>
    <w:rsid w:val="00C805F1"/>
    <w:rsid w:val="00F30CF1"/>
    <w:rsid w:val="00FD2C21"/>
    <w:rsid w:val="0757220D"/>
    <w:rsid w:val="43E2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autoRedefine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5"/>
    <w:basedOn w:val="1"/>
    <w:next w:val="1"/>
    <w:link w:val="16"/>
    <w:autoRedefine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7"/>
    <w:autoRedefine/>
    <w:qFormat/>
    <w:uiPriority w:val="99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page number"/>
    <w:basedOn w:val="9"/>
    <w:semiHidden/>
    <w:unhideWhenUsed/>
    <w:uiPriority w:val="99"/>
  </w:style>
  <w:style w:type="character" w:styleId="11">
    <w:name w:val="Emphasis"/>
    <w:basedOn w:val="9"/>
    <w:qFormat/>
    <w:uiPriority w:val="20"/>
    <w:rPr>
      <w:i/>
      <w:iCs/>
    </w:rPr>
  </w:style>
  <w:style w:type="character" w:customStyle="1" w:styleId="12">
    <w:name w:val="页眉 Char"/>
    <w:basedOn w:val="9"/>
    <w:link w:val="7"/>
    <w:qFormat/>
    <w:uiPriority w:val="0"/>
    <w:rPr>
      <w:sz w:val="18"/>
      <w:szCs w:val="18"/>
    </w:rPr>
  </w:style>
  <w:style w:type="character" w:customStyle="1" w:styleId="13">
    <w:name w:val="页脚 Char"/>
    <w:basedOn w:val="9"/>
    <w:link w:val="6"/>
    <w:uiPriority w:val="99"/>
    <w:rPr>
      <w:sz w:val="18"/>
      <w:szCs w:val="18"/>
    </w:rPr>
  </w:style>
  <w:style w:type="character" w:customStyle="1" w:styleId="14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5">
    <w:name w:val="标题 1 Char"/>
    <w:basedOn w:val="9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6">
    <w:name w:val="标题 5 Char"/>
    <w:basedOn w:val="9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7">
    <w:name w:val="纯文本 Char"/>
    <w:basedOn w:val="9"/>
    <w:link w:val="4"/>
    <w:qFormat/>
    <w:uiPriority w:val="99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3.bin"/><Relationship Id="rId8" Type="http://schemas.openxmlformats.org/officeDocument/2006/relationships/image" Target="media/image3.wmf"/><Relationship Id="rId7" Type="http://schemas.openxmlformats.org/officeDocument/2006/relationships/oleObject" Target="embeddings/oleObject2.bin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image" Target="media/image18.png"/><Relationship Id="rId33" Type="http://schemas.openxmlformats.org/officeDocument/2006/relationships/image" Target="media/image17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2.bin"/><Relationship Id="rId3" Type="http://schemas.openxmlformats.org/officeDocument/2006/relationships/theme" Target="theme/theme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11.bin"/><Relationship Id="rId27" Type="http://schemas.openxmlformats.org/officeDocument/2006/relationships/image" Target="media/image14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3.wmf"/><Relationship Id="rId24" Type="http://schemas.openxmlformats.org/officeDocument/2006/relationships/oleObject" Target="embeddings/oleObject9.bin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8.bin"/><Relationship Id="rId18" Type="http://schemas.openxmlformats.org/officeDocument/2006/relationships/image" Target="media/image8.wmf"/><Relationship Id="rId17" Type="http://schemas.openxmlformats.org/officeDocument/2006/relationships/oleObject" Target="embeddings/oleObject7.bin"/><Relationship Id="rId16" Type="http://schemas.openxmlformats.org/officeDocument/2006/relationships/image" Target="media/image7.wmf"/><Relationship Id="rId15" Type="http://schemas.openxmlformats.org/officeDocument/2006/relationships/oleObject" Target="embeddings/oleObject6.bin"/><Relationship Id="rId14" Type="http://schemas.openxmlformats.org/officeDocument/2006/relationships/image" Target="media/image6.wmf"/><Relationship Id="rId13" Type="http://schemas.openxmlformats.org/officeDocument/2006/relationships/oleObject" Target="embeddings/oleObject5.bin"/><Relationship Id="rId12" Type="http://schemas.openxmlformats.org/officeDocument/2006/relationships/image" Target="media/image5.wmf"/><Relationship Id="rId11" Type="http://schemas.openxmlformats.org/officeDocument/2006/relationships/oleObject" Target="embeddings/oleObject4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8452</Words>
  <Characters>13509</Characters>
  <Lines>137</Lines>
  <Paragraphs>38</Paragraphs>
  <TotalTime>34</TotalTime>
  <ScaleCrop>false</ScaleCrop>
  <LinksUpToDate>false</LinksUpToDate>
  <CharactersWithSpaces>14384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2024-03-12T09:17:48Z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6F74CFB977104CFE99CAB40FC76A4841</vt:lpwstr>
  </property>
</Properties>
</file>