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86D9" w14:textId="380AA6CA" w:rsidR="0048667C" w:rsidRDefault="00472BE0">
      <w:pPr>
        <w:spacing w:after="0" w:line="276" w:lineRule="auto"/>
        <w:ind w:left="-5" w:right="397"/>
        <w:rPr>
          <w:rFonts w:ascii="Book Antiqua" w:hAnsi="Book Antiqua"/>
        </w:rPr>
      </w:pPr>
      <w:r>
        <w:rPr>
          <w:rFonts w:ascii="Book Antiqua" w:hAnsi="Book Antiqua"/>
          <w:b/>
        </w:rPr>
        <w:t>ELECTRICAL</w:t>
      </w:r>
      <w:r w:rsidR="00B97D21">
        <w:rPr>
          <w:rFonts w:ascii="Book Antiqua" w:hAnsi="Book Antiqua"/>
          <w:b/>
        </w:rPr>
        <w:t xml:space="preserve"> ENGINEERING </w:t>
      </w:r>
      <w:r>
        <w:rPr>
          <w:rFonts w:ascii="Book Antiqua" w:hAnsi="Book Antiqua"/>
          <w:b/>
        </w:rPr>
        <w:t xml:space="preserve">LEVEL </w:t>
      </w:r>
      <w:r>
        <w:rPr>
          <w:rFonts w:hAnsi="Book Antiqua"/>
          <w:b/>
        </w:rPr>
        <w:t xml:space="preserve">6 </w:t>
      </w:r>
    </w:p>
    <w:p w14:paraId="66D3388D" w14:textId="77777777" w:rsidR="0048667C" w:rsidRDefault="00472BE0">
      <w:pPr>
        <w:spacing w:after="0" w:line="276" w:lineRule="auto"/>
        <w:ind w:left="-5" w:right="397"/>
        <w:rPr>
          <w:rFonts w:ascii="Book Antiqua" w:hAnsi="Book Antiqua"/>
          <w:b/>
          <w:bCs/>
        </w:rPr>
      </w:pPr>
      <w:r>
        <w:rPr>
          <w:rFonts w:hAnsi="Book Antiqua"/>
          <w:b/>
          <w:bCs/>
        </w:rPr>
        <w:t xml:space="preserve">WORKSHOP TECHNOLOGY </w:t>
      </w:r>
    </w:p>
    <w:p w14:paraId="502D6BA3" w14:textId="77777777" w:rsidR="0048667C" w:rsidRDefault="00472BE0">
      <w:pPr>
        <w:spacing w:after="0" w:line="276" w:lineRule="auto"/>
        <w:ind w:left="-5" w:right="397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JULY/AUGUST 2024 </w:t>
      </w:r>
    </w:p>
    <w:p w14:paraId="79873410" w14:textId="77777777" w:rsidR="0048667C" w:rsidRDefault="00472BE0">
      <w:pPr>
        <w:spacing w:after="0" w:line="276" w:lineRule="auto"/>
        <w:ind w:left="-5" w:right="397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TIME: 2 HOURS</w:t>
      </w:r>
    </w:p>
    <w:p w14:paraId="18664852" w14:textId="6E935764" w:rsidR="00B97D21" w:rsidRDefault="00B97D21">
      <w:pPr>
        <w:spacing w:after="0" w:line="276" w:lineRule="auto"/>
        <w:ind w:left="-5" w:right="397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CBET/EE/25J/6</w:t>
      </w:r>
    </w:p>
    <w:p w14:paraId="2A1D0F34" w14:textId="5257B74E" w:rsidR="00B97D21" w:rsidRDefault="00B97D21" w:rsidP="00B97D21">
      <w:pPr>
        <w:spacing w:after="0" w:line="276" w:lineRule="auto"/>
        <w:ind w:left="-5" w:right="653"/>
        <w:rPr>
          <w:rFonts w:ascii="Book Antiqua" w:hAnsi="Book Antiqua"/>
          <w:b/>
          <w:bCs/>
        </w:rPr>
      </w:pPr>
      <w:r>
        <w:rPr>
          <w:rFonts w:hAnsi="Book Antiqua"/>
          <w:b/>
          <w:bCs/>
        </w:rPr>
        <w:t>NAME..........................................................  ADM NO..........................DATE.......................</w:t>
      </w:r>
    </w:p>
    <w:p w14:paraId="52E54093" w14:textId="77777777" w:rsidR="0048667C" w:rsidRDefault="00472BE0">
      <w:pPr>
        <w:spacing w:after="0" w:line="276" w:lineRule="auto"/>
        <w:ind w:left="66" w:firstLine="0"/>
        <w:jc w:val="center"/>
        <w:rPr>
          <w:rFonts w:ascii="Book Antiqua" w:hAnsi="Book Antiqua"/>
        </w:rPr>
      </w:pPr>
      <w:r>
        <w:rPr>
          <w:rFonts w:ascii="Book Antiqua" w:hAnsi="Book Antiqua"/>
          <w:b/>
        </w:rPr>
        <w:t xml:space="preserve"> </w:t>
      </w:r>
    </w:p>
    <w:p w14:paraId="3FEB1D7F" w14:textId="77777777" w:rsidR="0048667C" w:rsidRDefault="00472BE0">
      <w:pPr>
        <w:spacing w:after="0" w:line="276" w:lineRule="auto"/>
        <w:ind w:left="188" w:firstLine="0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  <w:noProof/>
        </w:rPr>
        <w:drawing>
          <wp:inline distT="0" distB="0" distL="0" distR="0" wp14:anchorId="5C970204" wp14:editId="2835408D">
            <wp:extent cx="1333500" cy="1152525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33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5FAA" w14:textId="77777777" w:rsidR="0048667C" w:rsidRDefault="00472BE0">
      <w:pPr>
        <w:spacing w:after="0" w:line="276" w:lineRule="auto"/>
        <w:ind w:left="188" w:firstLine="0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JEREMIAH NYAGAH NATIONAL POLYTECHNIC</w:t>
      </w:r>
    </w:p>
    <w:p w14:paraId="167DBE06" w14:textId="77777777" w:rsidR="0048667C" w:rsidRDefault="00472BE0">
      <w:pPr>
        <w:spacing w:after="0" w:line="276" w:lineRule="auto"/>
        <w:ind w:left="733" w:right="717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WRITTEN ASSESSMENT </w:t>
      </w:r>
    </w:p>
    <w:p w14:paraId="70EFA7AC" w14:textId="77777777" w:rsidR="0048667C" w:rsidRDefault="00472BE0">
      <w:pPr>
        <w:spacing w:after="0" w:line="276" w:lineRule="auto"/>
        <w:ind w:left="733" w:right="717"/>
        <w:jc w:val="center"/>
        <w:rPr>
          <w:rFonts w:ascii="Book Antiqua" w:hAnsi="Book Antiqua"/>
        </w:rPr>
      </w:pPr>
      <w:r>
        <w:rPr>
          <w:rFonts w:ascii="Book Antiqua" w:hAnsi="Book Antiqua"/>
          <w:b/>
        </w:rPr>
        <w:t>TIME: 2 HOURS</w:t>
      </w:r>
    </w:p>
    <w:p w14:paraId="350053DE" w14:textId="77777777" w:rsidR="0048667C" w:rsidRDefault="0048667C">
      <w:pPr>
        <w:spacing w:after="0" w:line="276" w:lineRule="auto"/>
        <w:ind w:left="0" w:right="397" w:firstLine="0"/>
        <w:rPr>
          <w:rFonts w:ascii="Book Antiqua" w:hAnsi="Book Antiqua"/>
          <w:b/>
        </w:rPr>
      </w:pPr>
    </w:p>
    <w:p w14:paraId="689E3227" w14:textId="77777777" w:rsidR="0048667C" w:rsidRDefault="00472BE0">
      <w:pPr>
        <w:spacing w:after="0" w:line="276" w:lineRule="auto"/>
        <w:ind w:left="0" w:right="397" w:firstLine="0"/>
        <w:rPr>
          <w:rFonts w:ascii="Book Antiqua" w:hAnsi="Book Antiqua"/>
        </w:rPr>
      </w:pPr>
      <w:r>
        <w:rPr>
          <w:rFonts w:ascii="Book Antiqua" w:hAnsi="Book Antiqua"/>
          <w:b/>
        </w:rPr>
        <w:t xml:space="preserve">INSTRUCTIONS TO CANDIDATE  </w:t>
      </w:r>
    </w:p>
    <w:p w14:paraId="17F6FF73" w14:textId="77777777" w:rsidR="0048667C" w:rsidRDefault="00472BE0">
      <w:pPr>
        <w:spacing w:after="0" w:line="276" w:lineRule="auto"/>
        <w:ind w:left="-5" w:right="653"/>
        <w:rPr>
          <w:rFonts w:ascii="Book Antiqua" w:hAnsi="Book Antiqua"/>
          <w:b/>
          <w:bCs/>
        </w:rPr>
      </w:pPr>
      <w:r>
        <w:rPr>
          <w:rFonts w:ascii="Book Antiqua" w:hAnsi="Book Antiqua"/>
          <w:i/>
        </w:rPr>
        <w:t xml:space="preserve">This paper consists of sections </w:t>
      </w:r>
      <w:r>
        <w:rPr>
          <w:rFonts w:ascii="Book Antiqua" w:hAnsi="Book Antiqua"/>
          <w:b/>
          <w:i/>
        </w:rPr>
        <w:t>A</w:t>
      </w:r>
      <w:r>
        <w:rPr>
          <w:rFonts w:ascii="Book Antiqua" w:hAnsi="Book Antiqua"/>
          <w:i/>
        </w:rPr>
        <w:t xml:space="preserve"> and </w:t>
      </w:r>
      <w:r>
        <w:rPr>
          <w:rFonts w:hAnsi="Book Antiqua"/>
          <w:b/>
          <w:bCs/>
          <w:i/>
        </w:rPr>
        <w:t>B.</w:t>
      </w:r>
    </w:p>
    <w:p w14:paraId="79B2AD39" w14:textId="77777777" w:rsidR="0048667C" w:rsidRDefault="00472BE0">
      <w:pPr>
        <w:spacing w:after="0" w:line="276" w:lineRule="auto"/>
        <w:ind w:left="-5" w:right="653"/>
        <w:rPr>
          <w:rFonts w:ascii="Book Antiqua" w:hAnsi="Book Antiqua"/>
        </w:rPr>
      </w:pPr>
      <w:r>
        <w:rPr>
          <w:rFonts w:ascii="Book Antiqua" w:hAnsi="Book Antiqua"/>
          <w:i/>
        </w:rPr>
        <w:t xml:space="preserve">Answer </w:t>
      </w:r>
      <w:r>
        <w:rPr>
          <w:rFonts w:ascii="Book Antiqua" w:hAnsi="Book Antiqua"/>
          <w:b/>
          <w:i/>
        </w:rPr>
        <w:t>all</w:t>
      </w:r>
      <w:r>
        <w:rPr>
          <w:rFonts w:ascii="Book Antiqua" w:hAnsi="Book Antiqua"/>
          <w:i/>
        </w:rPr>
        <w:t xml:space="preserve"> questions in section </w:t>
      </w:r>
      <w:r>
        <w:rPr>
          <w:rFonts w:ascii="Book Antiqua" w:hAnsi="Book Antiqua"/>
          <w:b/>
          <w:i/>
        </w:rPr>
        <w:t>A</w:t>
      </w:r>
      <w:r>
        <w:rPr>
          <w:rFonts w:ascii="Book Antiqua" w:hAnsi="Book Antiqua"/>
          <w:i/>
        </w:rPr>
        <w:t xml:space="preserve"> and any </w:t>
      </w:r>
      <w:r>
        <w:rPr>
          <w:rFonts w:ascii="Book Antiqua" w:hAnsi="Book Antiqua"/>
          <w:b/>
          <w:i/>
        </w:rPr>
        <w:t>t</w:t>
      </w:r>
      <w:r>
        <w:rPr>
          <w:rFonts w:hAnsi="Book Antiqua"/>
          <w:b/>
          <w:i/>
        </w:rPr>
        <w:t>hree</w:t>
      </w:r>
      <w:r>
        <w:rPr>
          <w:rFonts w:ascii="Book Antiqua" w:hAnsi="Book Antiqua"/>
          <w:i/>
        </w:rPr>
        <w:t xml:space="preserve"> questions from section </w:t>
      </w:r>
      <w:r>
        <w:rPr>
          <w:rFonts w:hAnsi="Book Antiqua"/>
          <w:b/>
          <w:bCs/>
          <w:i/>
        </w:rPr>
        <w:t xml:space="preserve">B </w:t>
      </w:r>
      <w:r>
        <w:rPr>
          <w:rFonts w:ascii="Book Antiqua" w:hAnsi="Book Antiqua"/>
          <w:i/>
        </w:rPr>
        <w:t xml:space="preserve">in the answer booklet and drawing papers provided. </w:t>
      </w:r>
    </w:p>
    <w:p w14:paraId="56AC6ABA" w14:textId="77777777" w:rsidR="0048667C" w:rsidRDefault="00472BE0">
      <w:pPr>
        <w:spacing w:after="0" w:line="276" w:lineRule="auto"/>
        <w:ind w:left="-5" w:right="653"/>
        <w:rPr>
          <w:rFonts w:ascii="Book Antiqua" w:hAnsi="Book Antiqua"/>
        </w:rPr>
      </w:pPr>
      <w:r>
        <w:rPr>
          <w:rFonts w:ascii="Book Antiqua" w:hAnsi="Book Antiqua"/>
          <w:i/>
        </w:rPr>
        <w:t xml:space="preserve">Do not write on the question paper. </w:t>
      </w:r>
    </w:p>
    <w:p w14:paraId="2F8747B3" w14:textId="77777777" w:rsidR="0048667C" w:rsidRDefault="00472BE0">
      <w:pPr>
        <w:spacing w:after="0" w:line="276" w:lineRule="auto"/>
        <w:ind w:left="-5" w:right="653"/>
        <w:rPr>
          <w:rFonts w:ascii="Book Antiqua" w:hAnsi="Book Antiqua"/>
          <w:i/>
        </w:rPr>
      </w:pPr>
      <w:r>
        <w:rPr>
          <w:rFonts w:ascii="Book Antiqua" w:hAnsi="Book Antiqua"/>
          <w:i/>
        </w:rPr>
        <w:t xml:space="preserve">Marks for each question are indicated in the brackets. </w:t>
      </w:r>
    </w:p>
    <w:p w14:paraId="73D6679B" w14:textId="77777777" w:rsidR="0048667C" w:rsidRDefault="0048667C">
      <w:pPr>
        <w:spacing w:after="0" w:line="276" w:lineRule="auto"/>
        <w:ind w:left="-5" w:right="653"/>
        <w:rPr>
          <w:rFonts w:ascii="Book Antiqua" w:hAnsi="Book Antiqua"/>
          <w:i/>
        </w:rPr>
      </w:pPr>
    </w:p>
    <w:p w14:paraId="03518D63" w14:textId="77777777" w:rsidR="0048667C" w:rsidRDefault="0048667C">
      <w:pPr>
        <w:spacing w:after="0" w:line="276" w:lineRule="auto"/>
        <w:ind w:left="-5" w:right="653"/>
        <w:rPr>
          <w:rFonts w:ascii="Book Antiqua" w:hAnsi="Book Antiqua"/>
          <w:i/>
        </w:rPr>
      </w:pPr>
    </w:p>
    <w:p w14:paraId="19E40755" w14:textId="77777777" w:rsidR="0048667C" w:rsidRDefault="0048667C">
      <w:pPr>
        <w:spacing w:after="0" w:line="276" w:lineRule="auto"/>
        <w:ind w:left="-5" w:right="653"/>
        <w:rPr>
          <w:rFonts w:ascii="Book Antiqua" w:hAnsi="Book Antiqua"/>
          <w:i/>
        </w:rPr>
      </w:pPr>
    </w:p>
    <w:p w14:paraId="5BFA0F36" w14:textId="77777777" w:rsidR="0048667C" w:rsidRDefault="0048667C">
      <w:pPr>
        <w:spacing w:after="0" w:line="276" w:lineRule="auto"/>
        <w:ind w:left="-5" w:right="653"/>
        <w:rPr>
          <w:rFonts w:ascii="Book Antiqua" w:hAnsi="Book Antiqua"/>
          <w:i/>
        </w:rPr>
      </w:pPr>
    </w:p>
    <w:p w14:paraId="23266176" w14:textId="77777777" w:rsidR="0048667C" w:rsidRDefault="0048667C">
      <w:pPr>
        <w:spacing w:after="0" w:line="276" w:lineRule="auto"/>
        <w:ind w:left="0" w:right="397" w:firstLine="0"/>
        <w:rPr>
          <w:rFonts w:ascii="Book Antiqua" w:hAnsi="Book Antiqua"/>
          <w:b/>
        </w:rPr>
      </w:pPr>
    </w:p>
    <w:p w14:paraId="1275B35A" w14:textId="77777777" w:rsidR="0048667C" w:rsidRDefault="00472BE0">
      <w:pPr>
        <w:spacing w:after="0" w:line="276" w:lineRule="auto"/>
        <w:ind w:left="0" w:right="397" w:firstLine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Trainer should check the question paper to ascertain that all the pages are printed </w:t>
      </w:r>
      <w:r>
        <w:rPr>
          <w:rFonts w:hAnsi="Book Antiqua"/>
          <w:b/>
        </w:rPr>
        <w:t xml:space="preserve">   </w:t>
      </w:r>
    </w:p>
    <w:p w14:paraId="486E421C" w14:textId="77777777" w:rsidR="0048667C" w:rsidRDefault="00472BE0">
      <w:pPr>
        <w:spacing w:after="0" w:line="276" w:lineRule="auto"/>
        <w:ind w:left="0" w:right="397" w:firstLine="0"/>
        <w:rPr>
          <w:rFonts w:ascii="Book Antiqua" w:hAnsi="Book Antiqua"/>
        </w:rPr>
      </w:pPr>
      <w:r>
        <w:rPr>
          <w:rFonts w:hAnsi="Book Antiqua"/>
          <w:b/>
        </w:rPr>
        <w:t xml:space="preserve">                               </w:t>
      </w:r>
      <w:r>
        <w:rPr>
          <w:rFonts w:ascii="Book Antiqua" w:hAnsi="Book Antiqua"/>
          <w:b/>
        </w:rPr>
        <w:t>as indicated and that no questions are missing</w:t>
      </w:r>
      <w:r>
        <w:rPr>
          <w:rFonts w:ascii="Book Antiqua" w:hAnsi="Book Antiqua"/>
        </w:rPr>
        <w:t xml:space="preserve">. </w:t>
      </w:r>
    </w:p>
    <w:p w14:paraId="48EB11C6" w14:textId="77777777" w:rsidR="0048667C" w:rsidRDefault="0048667C">
      <w:pPr>
        <w:spacing w:after="0" w:line="276" w:lineRule="auto"/>
        <w:ind w:left="1370" w:right="397" w:hanging="1190"/>
        <w:rPr>
          <w:rFonts w:ascii="Book Antiqua" w:hAnsi="Book Antiqua"/>
        </w:rPr>
      </w:pPr>
    </w:p>
    <w:p w14:paraId="7D15BE74" w14:textId="77777777" w:rsidR="0048667C" w:rsidRDefault="0048667C">
      <w:pPr>
        <w:spacing w:after="0" w:line="276" w:lineRule="auto"/>
        <w:ind w:left="1370" w:right="397" w:hanging="1190"/>
        <w:rPr>
          <w:rFonts w:ascii="Book Antiqua" w:hAnsi="Book Antiqua"/>
        </w:rPr>
      </w:pPr>
    </w:p>
    <w:p w14:paraId="46386D10" w14:textId="77777777" w:rsidR="0048667C" w:rsidRDefault="0048667C">
      <w:pPr>
        <w:spacing w:after="0" w:line="276" w:lineRule="auto"/>
        <w:ind w:left="1370" w:right="397" w:hanging="1190"/>
        <w:rPr>
          <w:rFonts w:ascii="Book Antiqua" w:hAnsi="Book Antiqua"/>
        </w:rPr>
      </w:pPr>
    </w:p>
    <w:p w14:paraId="7DBCE1A4" w14:textId="77777777" w:rsidR="0048667C" w:rsidRDefault="0048667C">
      <w:pPr>
        <w:spacing w:after="0" w:line="276" w:lineRule="auto"/>
        <w:ind w:left="1370" w:right="397" w:hanging="1190"/>
        <w:rPr>
          <w:rFonts w:ascii="Book Antiqua" w:hAnsi="Book Antiqua"/>
        </w:rPr>
      </w:pPr>
    </w:p>
    <w:p w14:paraId="522940D2" w14:textId="77777777" w:rsidR="0048667C" w:rsidRDefault="0048667C">
      <w:pPr>
        <w:spacing w:after="0" w:line="276" w:lineRule="auto"/>
        <w:ind w:left="1370" w:right="397" w:hanging="1190"/>
        <w:rPr>
          <w:rFonts w:ascii="Book Antiqua" w:hAnsi="Book Antiqua"/>
        </w:rPr>
      </w:pPr>
    </w:p>
    <w:p w14:paraId="13A89607" w14:textId="77777777" w:rsidR="0048667C" w:rsidRDefault="0048667C">
      <w:pPr>
        <w:spacing w:after="0" w:line="276" w:lineRule="auto"/>
        <w:ind w:left="1370" w:right="397" w:hanging="1190"/>
        <w:rPr>
          <w:rFonts w:ascii="Book Antiqua" w:hAnsi="Book Antiqua"/>
        </w:rPr>
      </w:pPr>
    </w:p>
    <w:p w14:paraId="459046EF" w14:textId="77777777" w:rsidR="0048667C" w:rsidRDefault="00472BE0">
      <w:pPr>
        <w:spacing w:after="0" w:line="276" w:lineRule="auto"/>
        <w:ind w:left="0" w:right="397" w:firstLine="0"/>
        <w:rPr>
          <w:rFonts w:ascii="Book Antiqua" w:hAnsi="Book Antiqua"/>
          <w:i/>
          <w:iCs/>
        </w:rPr>
      </w:pPr>
      <w:r>
        <w:rPr>
          <w:rFonts w:hAnsi="Book Antiqua"/>
          <w:b/>
          <w:bCs/>
        </w:rPr>
        <w:t xml:space="preserve">     </w:t>
      </w:r>
    </w:p>
    <w:p w14:paraId="6FC129E7" w14:textId="77777777" w:rsidR="00B97D21" w:rsidRDefault="00472BE0">
      <w:pPr>
        <w:ind w:firstLine="0"/>
      </w:pPr>
      <w:r>
        <w:t xml:space="preserve">                  </w:t>
      </w:r>
      <w:r>
        <w:t xml:space="preserve"> </w:t>
      </w:r>
      <w:r>
        <w:t xml:space="preserve">  </w:t>
      </w:r>
    </w:p>
    <w:p w14:paraId="7D2A94BB" w14:textId="77777777" w:rsidR="00B97D21" w:rsidRDefault="00B97D21">
      <w:pPr>
        <w:ind w:firstLine="0"/>
      </w:pPr>
    </w:p>
    <w:p w14:paraId="3D3995F3" w14:textId="099F1A68" w:rsidR="00B97D21" w:rsidRDefault="00472BE0" w:rsidP="00B97D21">
      <w:pPr>
        <w:ind w:left="0" w:firstLine="0"/>
        <w:jc w:val="center"/>
        <w:rPr>
          <w:b/>
          <w:bCs/>
        </w:rPr>
      </w:pPr>
      <w:r>
        <w:rPr>
          <w:b/>
          <w:bCs/>
        </w:rPr>
        <w:t>Section A</w:t>
      </w:r>
      <w:r w:rsidR="00B97D21">
        <w:rPr>
          <w:b/>
          <w:bCs/>
        </w:rPr>
        <w:t>:</w:t>
      </w:r>
      <w:r w:rsidR="00B97D21">
        <w:rPr>
          <w:i/>
          <w:iCs/>
        </w:rPr>
        <w:t xml:space="preserve"> </w:t>
      </w:r>
      <w:r w:rsidR="00B97D21">
        <w:rPr>
          <w:b/>
          <w:bCs/>
        </w:rPr>
        <w:t>(40 marks)</w:t>
      </w:r>
    </w:p>
    <w:p w14:paraId="4AFE2819" w14:textId="37C4C4D9" w:rsidR="0048667C" w:rsidRDefault="00472BE0" w:rsidP="00B97D21">
      <w:pPr>
        <w:ind w:firstLine="0"/>
        <w:jc w:val="center"/>
        <w:rPr>
          <w:i/>
          <w:iCs/>
        </w:rPr>
      </w:pPr>
      <w:r>
        <w:rPr>
          <w:i/>
          <w:iCs/>
        </w:rPr>
        <w:lastRenderedPageBreak/>
        <w:t>(attempt all questions in this section</w:t>
      </w:r>
      <w:r w:rsidR="00B97D21">
        <w:rPr>
          <w:i/>
          <w:iCs/>
        </w:rPr>
        <w:t>)</w:t>
      </w:r>
    </w:p>
    <w:p w14:paraId="450AA1D4" w14:textId="7D929380" w:rsidR="0048667C" w:rsidRDefault="00472BE0">
      <w:pPr>
        <w:ind w:firstLine="0"/>
      </w:pPr>
      <w:r>
        <w:t xml:space="preserve">1. Explain </w:t>
      </w:r>
      <w:r>
        <w:t>the following terms</w:t>
      </w:r>
      <w:r w:rsidR="00B97D21">
        <w:t>:</w:t>
      </w:r>
    </w:p>
    <w:p w14:paraId="43EF10B1" w14:textId="77777777" w:rsidR="0048667C" w:rsidRDefault="00472BE0">
      <w:pPr>
        <w:ind w:firstLine="0"/>
      </w:pPr>
      <w:r>
        <w:t xml:space="preserve">    (i) Tools         </w:t>
      </w:r>
      <w:proofErr w:type="gramStart"/>
      <w:r>
        <w:t xml:space="preserve">   (</w:t>
      </w:r>
      <w:proofErr w:type="gramEnd"/>
      <w:r>
        <w:t>2 marks)</w:t>
      </w:r>
    </w:p>
    <w:p w14:paraId="45602580" w14:textId="77777777" w:rsidR="0048667C" w:rsidRDefault="00472BE0">
      <w:pPr>
        <w:ind w:firstLine="0"/>
      </w:pPr>
      <w:r>
        <w:t xml:space="preserve">    (ii) Equipment </w:t>
      </w:r>
    </w:p>
    <w:p w14:paraId="148B791E" w14:textId="77777777" w:rsidR="0048667C" w:rsidRDefault="00472BE0">
      <w:pPr>
        <w:ind w:firstLine="0"/>
      </w:pPr>
      <w:r>
        <w:t xml:space="preserve">    (iii) Fire               (2 marks)</w:t>
      </w:r>
    </w:p>
    <w:p w14:paraId="45B230AA" w14:textId="77777777" w:rsidR="0048667C" w:rsidRDefault="00472BE0">
      <w:pPr>
        <w:ind w:firstLine="0"/>
      </w:pPr>
      <w:r>
        <w:t xml:space="preserve">    (iv) Electric shock         (2 marks)</w:t>
      </w:r>
    </w:p>
    <w:p w14:paraId="6001CF82" w14:textId="77777777" w:rsidR="0048667C" w:rsidRDefault="00472BE0">
      <w:pPr>
        <w:ind w:firstLine="0"/>
      </w:pPr>
      <w:r>
        <w:t xml:space="preserve">    (v) First aid           (2 marks)</w:t>
      </w:r>
    </w:p>
    <w:p w14:paraId="4082A1B1" w14:textId="77777777" w:rsidR="0048667C" w:rsidRDefault="00472BE0">
      <w:pPr>
        <w:ind w:firstLine="0"/>
      </w:pPr>
      <w:r>
        <w:t xml:space="preserve">2. While carrying out workshop practice one must put on his/her safety boots to prevent       </w:t>
      </w:r>
    </w:p>
    <w:p w14:paraId="6E81D99E" w14:textId="4848013C" w:rsidR="0048667C" w:rsidRDefault="00472BE0">
      <w:pPr>
        <w:ind w:firstLine="0"/>
      </w:pPr>
      <w:r>
        <w:t xml:space="preserve">     him/herself </w:t>
      </w:r>
      <w:r>
        <w:t xml:space="preserve">from foot hazards. Describe these injuries one may encounter if he/she   </w:t>
      </w:r>
    </w:p>
    <w:p w14:paraId="068665D5" w14:textId="77777777" w:rsidR="0048667C" w:rsidRDefault="00472BE0">
      <w:pPr>
        <w:ind w:firstLine="0"/>
      </w:pPr>
      <w:r>
        <w:t xml:space="preserve">     fails to put on safety boots              (6 marks)</w:t>
      </w:r>
    </w:p>
    <w:p w14:paraId="6CFD515A" w14:textId="77777777" w:rsidR="0048667C" w:rsidRDefault="00472BE0">
      <w:pPr>
        <w:ind w:firstLine="0"/>
      </w:pPr>
      <w:r>
        <w:t xml:space="preserve">3. Discuss </w:t>
      </w:r>
      <w:r>
        <w:rPr>
          <w:b/>
          <w:bCs/>
        </w:rPr>
        <w:t>three</w:t>
      </w:r>
      <w:r>
        <w:t xml:space="preserve"> methods of fire extinguisher       (6 marks)</w:t>
      </w:r>
    </w:p>
    <w:p w14:paraId="4D26D3A5" w14:textId="51133C89" w:rsidR="0048667C" w:rsidRDefault="00472BE0">
      <w:pPr>
        <w:ind w:firstLine="0"/>
      </w:pPr>
      <w:r>
        <w:t xml:space="preserve">4. State </w:t>
      </w:r>
      <w:r>
        <w:rPr>
          <w:b/>
          <w:bCs/>
        </w:rPr>
        <w:t xml:space="preserve">five </w:t>
      </w:r>
      <w:r w:rsidR="00B97D21">
        <w:rPr>
          <w:b/>
          <w:bCs/>
        </w:rPr>
        <w:t xml:space="preserve">of </w:t>
      </w:r>
      <w:r>
        <w:t xml:space="preserve">the thermal properties of engineering materials      </w:t>
      </w:r>
      <w:proofErr w:type="gramStart"/>
      <w:r>
        <w:t xml:space="preserve">   (</w:t>
      </w:r>
      <w:proofErr w:type="gramEnd"/>
      <w:r>
        <w:t>5 marks)</w:t>
      </w:r>
    </w:p>
    <w:p w14:paraId="659234C9" w14:textId="5CA88A3F" w:rsidR="0048667C" w:rsidRDefault="00472BE0">
      <w:pPr>
        <w:ind w:firstLine="0"/>
      </w:pPr>
      <w:r>
        <w:t xml:space="preserve">5. State </w:t>
      </w:r>
      <w:r>
        <w:rPr>
          <w:b/>
          <w:bCs/>
        </w:rPr>
        <w:t xml:space="preserve">five </w:t>
      </w:r>
      <w:r>
        <w:t xml:space="preserve">differences between destructive testing and </w:t>
      </w:r>
      <w:r w:rsidR="00B97D21">
        <w:t>non-destructive</w:t>
      </w:r>
      <w:r>
        <w:t xml:space="preserve"> testing of   </w:t>
      </w:r>
    </w:p>
    <w:p w14:paraId="34FFE6AD" w14:textId="77777777" w:rsidR="0048667C" w:rsidRDefault="00472BE0">
      <w:pPr>
        <w:ind w:firstLine="0"/>
      </w:pPr>
      <w:r>
        <w:t xml:space="preserve">    engineering materials              (5 marks)</w:t>
      </w:r>
    </w:p>
    <w:p w14:paraId="584144A7" w14:textId="77777777" w:rsidR="0048667C" w:rsidRDefault="00472BE0">
      <w:pPr>
        <w:ind w:firstLine="0"/>
      </w:pPr>
      <w:r>
        <w:t xml:space="preserve">6. Describe </w:t>
      </w:r>
      <w:r>
        <w:rPr>
          <w:b/>
          <w:bCs/>
        </w:rPr>
        <w:t xml:space="preserve">five </w:t>
      </w:r>
      <w:r>
        <w:t>importance of workshop technology to the learner     (5 marks)</w:t>
      </w:r>
    </w:p>
    <w:p w14:paraId="5AF39149" w14:textId="7FF5291D" w:rsidR="0048667C" w:rsidRDefault="00472BE0">
      <w:pPr>
        <w:ind w:firstLine="0"/>
      </w:pPr>
      <w:r>
        <w:t xml:space="preserve">7. Describe </w:t>
      </w:r>
      <w:r>
        <w:rPr>
          <w:b/>
          <w:bCs/>
        </w:rPr>
        <w:t xml:space="preserve">three </w:t>
      </w:r>
      <w:r>
        <w:t xml:space="preserve">ways of how to separate a person from </w:t>
      </w:r>
      <w:r w:rsidR="00B97D21">
        <w:t xml:space="preserve">the </w:t>
      </w:r>
      <w:r>
        <w:t xml:space="preserve">current source    </w:t>
      </w:r>
      <w:proofErr w:type="gramStart"/>
      <w:r>
        <w:t xml:space="preserve">   (</w:t>
      </w:r>
      <w:proofErr w:type="gramEnd"/>
      <w:r>
        <w:t>3 marks)</w:t>
      </w:r>
    </w:p>
    <w:p w14:paraId="4D197675" w14:textId="77777777" w:rsidR="0048667C" w:rsidRDefault="0048667C">
      <w:pPr>
        <w:ind w:left="0" w:firstLine="0"/>
      </w:pPr>
    </w:p>
    <w:p w14:paraId="64E257A5" w14:textId="77777777" w:rsidR="0048667C" w:rsidRDefault="00472BE0">
      <w:pPr>
        <w:ind w:left="0" w:firstLine="0"/>
        <w:rPr>
          <w:i/>
          <w:iCs/>
        </w:rPr>
      </w:pPr>
      <w:r>
        <w:rPr>
          <w:b/>
          <w:bCs/>
        </w:rPr>
        <w:t xml:space="preserve">             Section B </w:t>
      </w:r>
      <w:r>
        <w:rPr>
          <w:i/>
          <w:iCs/>
        </w:rPr>
        <w:t>(attempt only three questions in this section)</w:t>
      </w:r>
    </w:p>
    <w:p w14:paraId="5A49396B" w14:textId="77777777" w:rsidR="0048667C" w:rsidRDefault="00472BE0">
      <w:pPr>
        <w:ind w:left="0" w:firstLine="0"/>
        <w:rPr>
          <w:b/>
          <w:bCs/>
        </w:rPr>
      </w:pPr>
      <w:r>
        <w:rPr>
          <w:i/>
          <w:iCs/>
        </w:rPr>
        <w:t xml:space="preserve">                                           </w:t>
      </w:r>
      <w:r>
        <w:rPr>
          <w:b/>
          <w:bCs/>
        </w:rPr>
        <w:t>(60 marks)</w:t>
      </w:r>
    </w:p>
    <w:p w14:paraId="3B1AAC61" w14:textId="26574771" w:rsidR="0048667C" w:rsidRDefault="00472BE0">
      <w:pPr>
        <w:ind w:left="0" w:firstLine="0"/>
      </w:pPr>
      <w:r>
        <w:t xml:space="preserve">8. (a) Explain </w:t>
      </w:r>
      <w:r>
        <w:rPr>
          <w:b/>
          <w:bCs/>
        </w:rPr>
        <w:t xml:space="preserve">four </w:t>
      </w:r>
      <w:r w:rsidR="00B97D21">
        <w:t>classifications</w:t>
      </w:r>
      <w:r>
        <w:t xml:space="preserve"> of engineering materials found in </w:t>
      </w:r>
      <w:r w:rsidR="00B97D21">
        <w:t xml:space="preserve">the </w:t>
      </w:r>
      <w:r>
        <w:t>worksh</w:t>
      </w:r>
      <w:r w:rsidR="00B97D21">
        <w:t>op.</w:t>
      </w:r>
      <w:r>
        <w:t xml:space="preserve"> </w:t>
      </w:r>
      <w:r w:rsidR="00B97D21">
        <w:tab/>
      </w:r>
      <w:r>
        <w:t>(8 marks)</w:t>
      </w:r>
    </w:p>
    <w:p w14:paraId="0953E24E" w14:textId="7D5C73F8" w:rsidR="0048667C" w:rsidRDefault="00472BE0">
      <w:pPr>
        <w:ind w:left="0" w:firstLine="0"/>
      </w:pPr>
      <w:r>
        <w:t xml:space="preserve">     (b) Discuss </w:t>
      </w:r>
      <w:r>
        <w:rPr>
          <w:b/>
          <w:bCs/>
        </w:rPr>
        <w:t xml:space="preserve">six </w:t>
      </w:r>
      <w:r>
        <w:t xml:space="preserve">workshop rules         </w:t>
      </w:r>
      <w:r w:rsidR="00B97D21">
        <w:tab/>
      </w:r>
      <w:r w:rsidR="00B97D21">
        <w:tab/>
      </w:r>
      <w:r w:rsidR="00B97D21">
        <w:tab/>
      </w:r>
      <w:r w:rsidR="00B97D21">
        <w:tab/>
      </w:r>
      <w:r w:rsidR="00B97D21">
        <w:tab/>
      </w:r>
      <w:r w:rsidR="00B97D21">
        <w:tab/>
      </w:r>
      <w:r w:rsidR="00B97D21">
        <w:tab/>
      </w:r>
      <w:r>
        <w:t>(12 marks)</w:t>
      </w:r>
    </w:p>
    <w:p w14:paraId="749C475D" w14:textId="1E317A8F" w:rsidR="0048667C" w:rsidRDefault="00472BE0">
      <w:pPr>
        <w:ind w:left="0" w:firstLine="0"/>
      </w:pPr>
      <w:r>
        <w:t>9</w:t>
      </w:r>
      <w:r>
        <w:t>. (</w:t>
      </w:r>
      <w:proofErr w:type="gramStart"/>
      <w:r>
        <w:t>a)  Explain</w:t>
      </w:r>
      <w:proofErr w:type="gramEnd"/>
      <w:r>
        <w:t xml:space="preserve"> </w:t>
      </w:r>
      <w:r>
        <w:rPr>
          <w:b/>
          <w:bCs/>
        </w:rPr>
        <w:t>five</w:t>
      </w:r>
      <w:r>
        <w:t xml:space="preserve"> effects of electric shock</w:t>
      </w:r>
      <w:r w:rsidR="00B97D21">
        <w:tab/>
      </w:r>
      <w:r w:rsidR="00B97D21">
        <w:tab/>
      </w:r>
      <w:r w:rsidR="00B97D21">
        <w:tab/>
      </w:r>
      <w:r w:rsidR="00B97D21">
        <w:tab/>
      </w:r>
      <w:r w:rsidR="00B97D21">
        <w:tab/>
      </w:r>
      <w:r w:rsidR="00B97D21">
        <w:tab/>
      </w:r>
      <w:r>
        <w:t xml:space="preserve"> (10 marks)</w:t>
      </w:r>
    </w:p>
    <w:p w14:paraId="2A6AC1BC" w14:textId="4C399712" w:rsidR="0048667C" w:rsidRDefault="00472BE0">
      <w:pPr>
        <w:ind w:left="0" w:firstLine="0"/>
      </w:pPr>
      <w:r>
        <w:t xml:space="preserve">       (b) State and explain </w:t>
      </w:r>
      <w:r>
        <w:rPr>
          <w:b/>
          <w:bCs/>
        </w:rPr>
        <w:t xml:space="preserve">five </w:t>
      </w:r>
      <w:r>
        <w:t xml:space="preserve">physical properties of engineering materials       </w:t>
      </w:r>
      <w:r w:rsidR="00B97D21">
        <w:tab/>
      </w:r>
      <w:r w:rsidR="00B97D21">
        <w:tab/>
      </w:r>
      <w:r>
        <w:t>(10 marks)</w:t>
      </w:r>
    </w:p>
    <w:p w14:paraId="4C60482D" w14:textId="49FAA6C5" w:rsidR="00472BE0" w:rsidRPr="00472BE0" w:rsidRDefault="00472BE0" w:rsidP="00472BE0">
      <w:p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>
        <w:rPr>
          <w:rFonts w:eastAsia="Calibri"/>
          <w:color w:val="auto"/>
          <w:kern w:val="2"/>
          <w:szCs w:val="24"/>
          <w14:ligatures w14:val="standardContextual"/>
        </w:rPr>
        <w:t>10</w:t>
      </w:r>
    </w:p>
    <w:p w14:paraId="24BDB64C" w14:textId="77777777" w:rsidR="00472BE0" w:rsidRPr="00472BE0" w:rsidRDefault="00472BE0" w:rsidP="00472BE0">
      <w:pPr>
        <w:numPr>
          <w:ilvl w:val="0"/>
          <w:numId w:val="2"/>
        </w:num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 w:rsidRPr="00472BE0">
        <w:rPr>
          <w:rFonts w:eastAsia="Calibri"/>
          <w:color w:val="auto"/>
          <w:kern w:val="2"/>
          <w:szCs w:val="24"/>
          <w14:ligatures w14:val="standardContextual"/>
        </w:rPr>
        <w:t>Define the term “fire”. (2 marks)</w:t>
      </w:r>
    </w:p>
    <w:p w14:paraId="1D07542F" w14:textId="77777777" w:rsidR="00472BE0" w:rsidRPr="00472BE0" w:rsidRDefault="00472BE0" w:rsidP="00472BE0">
      <w:pPr>
        <w:numPr>
          <w:ilvl w:val="0"/>
          <w:numId w:val="2"/>
        </w:num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Giving the materials involved, state </w:t>
      </w:r>
      <w:r w:rsidRPr="00472BE0">
        <w:rPr>
          <w:rFonts w:eastAsia="Calibri"/>
          <w:b/>
          <w:bCs/>
          <w:color w:val="auto"/>
          <w:kern w:val="2"/>
          <w:szCs w:val="24"/>
          <w14:ligatures w14:val="standardContextual"/>
        </w:rPr>
        <w:t>four</w:t>
      </w: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 classes of fires. (8 marks)</w:t>
      </w:r>
    </w:p>
    <w:p w14:paraId="3D3548FF" w14:textId="77777777" w:rsidR="00472BE0" w:rsidRPr="00472BE0" w:rsidRDefault="00472BE0" w:rsidP="00472BE0">
      <w:pPr>
        <w:numPr>
          <w:ilvl w:val="0"/>
          <w:numId w:val="2"/>
        </w:num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Discuss </w:t>
      </w:r>
      <w:r w:rsidRPr="00472BE0">
        <w:rPr>
          <w:rFonts w:eastAsia="Calibri"/>
          <w:b/>
          <w:bCs/>
          <w:color w:val="auto"/>
          <w:kern w:val="2"/>
          <w:szCs w:val="24"/>
          <w14:ligatures w14:val="standardContextual"/>
        </w:rPr>
        <w:t>five</w:t>
      </w: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 common causes of house fires that can prove the statement, “Outbreak of fire leads to loss of property”. (10 marks)</w:t>
      </w:r>
    </w:p>
    <w:p w14:paraId="403E21C6" w14:textId="4D1EFF44" w:rsidR="00472BE0" w:rsidRPr="00472BE0" w:rsidRDefault="00472BE0" w:rsidP="00472BE0">
      <w:p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>
        <w:rPr>
          <w:rFonts w:eastAsia="Calibri"/>
          <w:color w:val="auto"/>
          <w:kern w:val="2"/>
          <w:szCs w:val="24"/>
          <w14:ligatures w14:val="standardContextual"/>
        </w:rPr>
        <w:t>11</w:t>
      </w:r>
    </w:p>
    <w:p w14:paraId="2AA2792E" w14:textId="77777777" w:rsidR="00472BE0" w:rsidRPr="00472BE0" w:rsidRDefault="00472BE0" w:rsidP="00472BE0">
      <w:pPr>
        <w:numPr>
          <w:ilvl w:val="0"/>
          <w:numId w:val="3"/>
        </w:num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State </w:t>
      </w:r>
      <w:r w:rsidRPr="00472BE0">
        <w:rPr>
          <w:rFonts w:eastAsia="Calibri"/>
          <w:b/>
          <w:bCs/>
          <w:color w:val="auto"/>
          <w:kern w:val="2"/>
          <w:szCs w:val="24"/>
          <w14:ligatures w14:val="standardContextual"/>
        </w:rPr>
        <w:t xml:space="preserve">four </w:t>
      </w:r>
      <w:r w:rsidRPr="00472BE0">
        <w:rPr>
          <w:rFonts w:eastAsia="Calibri"/>
          <w:color w:val="auto"/>
          <w:kern w:val="2"/>
          <w:szCs w:val="24"/>
          <w14:ligatures w14:val="standardContextual"/>
        </w:rPr>
        <w:t>types of hazards caused by electricity giving examples of field experience. (8 marks)</w:t>
      </w:r>
    </w:p>
    <w:p w14:paraId="360FA1CB" w14:textId="77777777" w:rsidR="00472BE0" w:rsidRPr="00472BE0" w:rsidRDefault="00472BE0" w:rsidP="00472BE0">
      <w:pPr>
        <w:numPr>
          <w:ilvl w:val="0"/>
          <w:numId w:val="3"/>
        </w:num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 w:rsidRPr="00472BE0">
        <w:rPr>
          <w:rFonts w:eastAsia="Calibri"/>
          <w:color w:val="auto"/>
          <w:kern w:val="2"/>
          <w:szCs w:val="24"/>
          <w14:ligatures w14:val="standardContextual"/>
        </w:rPr>
        <w:t>Explain</w:t>
      </w:r>
      <w:r w:rsidRPr="00472BE0">
        <w:rPr>
          <w:rFonts w:eastAsia="Calibri"/>
          <w:b/>
          <w:bCs/>
          <w:color w:val="auto"/>
          <w:kern w:val="2"/>
          <w:szCs w:val="24"/>
          <w14:ligatures w14:val="standardContextual"/>
        </w:rPr>
        <w:t xml:space="preserve"> three </w:t>
      </w:r>
      <w:r w:rsidRPr="00472BE0">
        <w:rPr>
          <w:rFonts w:eastAsia="Calibri"/>
          <w:color w:val="auto"/>
          <w:kern w:val="2"/>
          <w:szCs w:val="24"/>
          <w14:ligatures w14:val="standardContextual"/>
        </w:rPr>
        <w:t>importance of tools and equipment maintenance records. (6 marks)</w:t>
      </w:r>
    </w:p>
    <w:p w14:paraId="10BEB88C" w14:textId="77777777" w:rsidR="00472BE0" w:rsidRPr="00472BE0" w:rsidRDefault="00472BE0" w:rsidP="00472BE0">
      <w:pPr>
        <w:numPr>
          <w:ilvl w:val="0"/>
          <w:numId w:val="3"/>
        </w:numPr>
        <w:spacing w:after="0" w:line="276" w:lineRule="auto"/>
        <w:contextualSpacing/>
        <w:rPr>
          <w:rFonts w:eastAsia="Calibri"/>
          <w:color w:val="auto"/>
          <w:kern w:val="2"/>
          <w:szCs w:val="24"/>
          <w14:ligatures w14:val="standardContextual"/>
        </w:rPr>
      </w:pP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State </w:t>
      </w:r>
      <w:r w:rsidRPr="00472BE0">
        <w:rPr>
          <w:rFonts w:eastAsia="Calibri"/>
          <w:b/>
          <w:bCs/>
          <w:color w:val="auto"/>
          <w:kern w:val="2"/>
          <w:szCs w:val="24"/>
          <w14:ligatures w14:val="standardContextual"/>
        </w:rPr>
        <w:t>six</w:t>
      </w:r>
      <w:r w:rsidRPr="00472BE0">
        <w:rPr>
          <w:rFonts w:eastAsia="Calibri"/>
          <w:color w:val="auto"/>
          <w:kern w:val="2"/>
          <w:szCs w:val="24"/>
          <w14:ligatures w14:val="standardContextual"/>
        </w:rPr>
        <w:t xml:space="preserve"> repercussions of incorrectly handling an electrical instrument. (6 marks)</w:t>
      </w:r>
    </w:p>
    <w:p w14:paraId="7610DDBF" w14:textId="77777777" w:rsidR="00472BE0" w:rsidRDefault="00472BE0">
      <w:pPr>
        <w:ind w:left="0" w:firstLine="0"/>
      </w:pPr>
    </w:p>
    <w:sectPr w:rsidR="00472BE0" w:rsidSect="00472BE0">
      <w:pgSz w:w="12240" w:h="15840" w:code="1"/>
      <w:pgMar w:top="1440" w:right="108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D48"/>
    <w:multiLevelType w:val="hybridMultilevel"/>
    <w:tmpl w:val="A970C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41DBF"/>
    <w:multiLevelType w:val="hybridMultilevel"/>
    <w:tmpl w:val="AD147E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C6034"/>
    <w:multiLevelType w:val="hybridMultilevel"/>
    <w:tmpl w:val="D5EA27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3764">
    <w:abstractNumId w:val="0"/>
  </w:num>
  <w:num w:numId="2" w16cid:durableId="1519194542">
    <w:abstractNumId w:val="2"/>
  </w:num>
  <w:num w:numId="3" w16cid:durableId="656498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7C"/>
    <w:rsid w:val="00472BE0"/>
    <w:rsid w:val="0048667C"/>
    <w:rsid w:val="00AA08FA"/>
    <w:rsid w:val="00B9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73A2D"/>
  <w15:docId w15:val="{52DA2B08-771C-40E2-9367-994F8713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ind w:left="10" w:hanging="10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2336</Characters>
  <Application>Microsoft Office Word</Application>
  <DocSecurity>0</DocSecurity>
  <Lines>80</Lines>
  <Paragraphs>61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musili</dc:creator>
  <cp:lastModifiedBy>BRYTON JAIKA</cp:lastModifiedBy>
  <cp:revision>2</cp:revision>
  <dcterms:created xsi:type="dcterms:W3CDTF">2025-03-25T10:44:00Z</dcterms:created>
  <dcterms:modified xsi:type="dcterms:W3CDTF">2025-03-25T10:44:00Z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66e664f28e8348dbaddf00166a447413</vt:lpwstr>
  </property>
  <property fmtid="{D5CDD505-2E9C-101B-9397-08002B2CF9AE}" pid="3" name="GrammarlyDocumentId">
    <vt:lpwstr>f7afc5d114a309a02a986edc3cbd62f6b63487c24274f9d16d283e58e30c1460</vt:lpwstr>
  </property>
</Properties>
</file>