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4D3" w:rsidRPr="00611039" w:rsidRDefault="00821B45">
      <w:pPr>
        <w:rPr>
          <w:rFonts w:ascii="Times New Roman" w:hAnsi="Times New Roman" w:cs="Times New Roman"/>
        </w:rPr>
      </w:pPr>
      <w:r w:rsidRPr="00611039">
        <w:rPr>
          <w:rFonts w:ascii="Times New Roman" w:hAnsi="Times New Roman" w:cs="Times New Roman"/>
        </w:rPr>
        <w:t>MANAGE AN ELECTICAL PROJECT NOTES</w:t>
      </w:r>
    </w:p>
    <w:p w:rsidR="000C0A72" w:rsidRPr="000C0A72" w:rsidRDefault="000C0A72" w:rsidP="000C0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A72">
        <w:rPr>
          <w:rFonts w:ascii="Times New Roman" w:eastAsia="Times New Roman" w:hAnsi="Times New Roman" w:cs="Times New Roman"/>
          <w:b/>
          <w:bCs/>
          <w:sz w:val="27"/>
          <w:szCs w:val="27"/>
        </w:rPr>
        <w:t>What is Project Planning?</w:t>
      </w:r>
    </w:p>
    <w:p w:rsidR="000C0A72" w:rsidRPr="000C0A72" w:rsidRDefault="000C0A72" w:rsidP="000C0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Project planning is the process of defining the scope, objectives, timelines, resources, and tasks needed to complete a project successfully. It ensures that all stakeholders understand what needs to be done, when, by whom, and how.</w:t>
      </w:r>
    </w:p>
    <w:p w:rsidR="000C0A72" w:rsidRPr="000C0A72" w:rsidRDefault="000C0A72" w:rsidP="000C0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A72">
        <w:rPr>
          <w:rFonts w:ascii="Times New Roman" w:eastAsia="Times New Roman" w:hAnsi="Times New Roman" w:cs="Times New Roman"/>
          <w:b/>
          <w:bCs/>
          <w:sz w:val="27"/>
          <w:szCs w:val="27"/>
        </w:rPr>
        <w:t>Steps in the Project Planning Process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Project Scope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Determine project goals, deliverables, features, and functions.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Scope Statement</w:t>
      </w:r>
      <w:r w:rsidRPr="000C0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Stakeholders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List all individuals/groups impacted by the project.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Understand their needs and expectations.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Set Project Objectives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Establish SMART goals (Specific, Measurable, Achievable, Relevant, Time-bound).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Develop Work Breakdown Structure (WBS)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Break the project into smaller, manageable components.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Helps in estimating cost, time, and resource needs.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Project Schedule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Identify tasks and sequence them.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Estimate time and assign resources.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charts</w:t>
      </w:r>
      <w:r w:rsidRPr="000C0A7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PERT charts</w:t>
      </w:r>
      <w:r w:rsidRPr="000C0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Plan Resources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Identify people, tools, equipment, and materials required.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allocation plan</w:t>
      </w:r>
      <w:r w:rsidRPr="000C0A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Plan Budget and Costs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Estimate project costs.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 xml:space="preserve">Prepare a </w:t>
      </w: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budget</w:t>
      </w:r>
      <w:r w:rsidRPr="000C0A72">
        <w:rPr>
          <w:rFonts w:ascii="Times New Roman" w:eastAsia="Times New Roman" w:hAnsi="Times New Roman" w:cs="Times New Roman"/>
          <w:sz w:val="24"/>
          <w:szCs w:val="24"/>
        </w:rPr>
        <w:t xml:space="preserve"> and identify funding sources.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Planning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Identify potential risks.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Assess likelihood and impact.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Create mitigation strategies.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Planning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Define communication methods and frequency with stakeholders.</w:t>
      </w:r>
    </w:p>
    <w:p w:rsidR="000C0A72" w:rsidRPr="000C0A72" w:rsidRDefault="000C0A72" w:rsidP="000C0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Set expectations for reporting and updates.</w:t>
      </w:r>
    </w:p>
    <w:p w:rsidR="000C0A72" w:rsidRPr="000C0A72" w:rsidRDefault="000C0A72" w:rsidP="000C0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Quality Planning</w:t>
      </w:r>
    </w:p>
    <w:p w:rsidR="000C0A72" w:rsidRPr="000C0A72" w:rsidRDefault="000C0A72" w:rsidP="000C0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Set quality standards for deliverables.</w:t>
      </w:r>
    </w:p>
    <w:p w:rsidR="000C0A72" w:rsidRPr="000C0A72" w:rsidRDefault="000C0A72" w:rsidP="000C0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Define quality control and assurance methods.</w:t>
      </w:r>
    </w:p>
    <w:p w:rsidR="000C0A72" w:rsidRPr="000C0A72" w:rsidRDefault="000C0A72" w:rsidP="000C0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Planning</w:t>
      </w:r>
    </w:p>
    <w:p w:rsidR="000C0A72" w:rsidRPr="000C0A72" w:rsidRDefault="000C0A72" w:rsidP="000C0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lastRenderedPageBreak/>
        <w:t>Plan for external resources or services.</w:t>
      </w:r>
    </w:p>
    <w:p w:rsidR="000C0A72" w:rsidRPr="000C0A72" w:rsidRDefault="000C0A72" w:rsidP="000C0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Define vendor selection criteria and contracts.</w:t>
      </w:r>
    </w:p>
    <w:p w:rsidR="000C0A72" w:rsidRPr="000C0A72" w:rsidRDefault="000C0A72" w:rsidP="000C0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and Sign-off</w:t>
      </w:r>
    </w:p>
    <w:p w:rsidR="000C0A72" w:rsidRPr="000C0A72" w:rsidRDefault="000C0A72" w:rsidP="000C0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Review the entire plan with stakeholders.</w:t>
      </w:r>
    </w:p>
    <w:p w:rsidR="000C0A72" w:rsidRPr="000C0A72" w:rsidRDefault="000C0A72" w:rsidP="000C0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A72">
        <w:rPr>
          <w:rFonts w:ascii="Times New Roman" w:eastAsia="Times New Roman" w:hAnsi="Times New Roman" w:cs="Times New Roman"/>
          <w:sz w:val="24"/>
          <w:szCs w:val="24"/>
        </w:rPr>
        <w:t>Obtain formal approval before execution.</w:t>
      </w:r>
    </w:p>
    <w:p w:rsidR="000C0A72" w:rsidRPr="000C0A72" w:rsidRDefault="007D35B0" w:rsidP="000C0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0A72" w:rsidRPr="000C0A72" w:rsidRDefault="000C0A72" w:rsidP="000C0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A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Elements of Project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471"/>
      </w:tblGrid>
      <w:tr w:rsidR="000C0A72" w:rsidRPr="000C0A72" w:rsidTr="000C0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Scope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Defines boundaries, deliverables, and key requirements of the project.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 &amp; Goals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Clear, measurable aims that guide the project direction.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Breakdown Structure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 decomposition of total project work.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Schedule/Timeline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with tasks, durations, dependencies, and milestones.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Human, financial, material, and technological assets needed.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costs and financial plan for the project.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Management Plan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and mitigation of project risks.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Plan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Defines how information will be shared among stakeholders.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Plan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Standards and criteria to ensure deliverables meet expectations.</w:t>
            </w:r>
          </w:p>
        </w:tc>
      </w:tr>
      <w:tr w:rsidR="000C0A72" w:rsidRPr="000C0A72" w:rsidTr="000C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Procurement Plan</w:t>
            </w:r>
          </w:p>
        </w:tc>
        <w:tc>
          <w:tcPr>
            <w:tcW w:w="0" w:type="auto"/>
            <w:vAlign w:val="center"/>
            <w:hideMark/>
          </w:tcPr>
          <w:p w:rsidR="000C0A72" w:rsidRPr="000C0A72" w:rsidRDefault="000C0A72" w:rsidP="000C0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0A72">
              <w:rPr>
                <w:rFonts w:ascii="Times New Roman" w:eastAsia="Times New Roman" w:hAnsi="Times New Roman" w:cs="Times New Roman"/>
                <w:sz w:val="24"/>
                <w:szCs w:val="24"/>
              </w:rPr>
              <w:t>Plans for purchasing or acquiring goods/services from outside vendors.</w:t>
            </w:r>
          </w:p>
        </w:tc>
      </w:tr>
    </w:tbl>
    <w:p w:rsidR="000C0A72" w:rsidRPr="00611039" w:rsidRDefault="000C0A72">
      <w:pPr>
        <w:rPr>
          <w:rFonts w:ascii="Times New Roman" w:hAnsi="Times New Roman" w:cs="Times New Roman"/>
        </w:rPr>
      </w:pPr>
    </w:p>
    <w:p w:rsidR="00CC59A4" w:rsidRPr="00611039" w:rsidRDefault="00CC59A4">
      <w:pPr>
        <w:rPr>
          <w:rFonts w:ascii="Times New Roman" w:hAnsi="Times New Roman" w:cs="Times New Roman"/>
        </w:rPr>
      </w:pPr>
      <w:r w:rsidRPr="00611039">
        <w:rPr>
          <w:rFonts w:ascii="Times New Roman" w:hAnsi="Times New Roman" w:cs="Times New Roman"/>
        </w:rPr>
        <w:t>NB: “</w:t>
      </w:r>
      <w:r w:rsidRPr="00611039">
        <w:rPr>
          <w:rFonts w:ascii="Times New Roman" w:hAnsi="Times New Roman" w:cs="Times New Roman"/>
          <w:b/>
        </w:rPr>
        <w:t>Failing to plan is planning to fail.” — A thorough project plan not only guides execution but also improves stakeholder confidence and project control</w:t>
      </w:r>
      <w:r w:rsidRPr="00611039">
        <w:rPr>
          <w:rFonts w:ascii="Times New Roman" w:hAnsi="Times New Roman" w:cs="Times New Roman"/>
        </w:rPr>
        <w:t>.</w:t>
      </w:r>
    </w:p>
    <w:p w:rsidR="00CC59A4" w:rsidRPr="00CC59A4" w:rsidRDefault="00CC59A4" w:rsidP="00CC5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Tools Commonly Used in Project Planning</w:t>
      </w:r>
    </w:p>
    <w:p w:rsidR="00CC59A4" w:rsidRPr="00CC59A4" w:rsidRDefault="00CC59A4" w:rsidP="00CC5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Cs/>
          <w:sz w:val="24"/>
          <w:szCs w:val="24"/>
        </w:rPr>
        <w:t>Gantt Chart</w:t>
      </w:r>
    </w:p>
    <w:p w:rsidR="00CC59A4" w:rsidRPr="00CC59A4" w:rsidRDefault="00CC59A4" w:rsidP="00CC5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Cs/>
          <w:sz w:val="24"/>
          <w:szCs w:val="24"/>
        </w:rPr>
        <w:t>PERT Chart</w:t>
      </w:r>
    </w:p>
    <w:p w:rsidR="00CC59A4" w:rsidRPr="00CC59A4" w:rsidRDefault="00CC59A4" w:rsidP="00CC5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Cs/>
          <w:sz w:val="24"/>
          <w:szCs w:val="24"/>
        </w:rPr>
        <w:t>Microsoft Project / Primavera / Asana / Trello</w:t>
      </w:r>
    </w:p>
    <w:p w:rsidR="00CC59A4" w:rsidRPr="00CC59A4" w:rsidRDefault="00CC59A4" w:rsidP="00CC5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Cs/>
          <w:sz w:val="24"/>
          <w:szCs w:val="24"/>
        </w:rPr>
        <w:t>Risk Register</w:t>
      </w:r>
    </w:p>
    <w:p w:rsidR="003705CC" w:rsidRPr="00611039" w:rsidRDefault="00CC59A4" w:rsidP="00CC5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Cs/>
          <w:sz w:val="24"/>
          <w:szCs w:val="24"/>
        </w:rPr>
        <w:t>RACI Matrix (for roles/responsibilities)</w:t>
      </w:r>
      <w:r w:rsidR="003705CC" w:rsidRPr="00611039">
        <w:rPr>
          <w:rFonts w:ascii="Times New Roman" w:hAnsi="Times New Roman" w:cs="Times New Roman"/>
        </w:rPr>
        <w:t xml:space="preserve"> </w:t>
      </w:r>
    </w:p>
    <w:p w:rsidR="00611039" w:rsidRDefault="003705CC" w:rsidP="0061103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611039">
        <w:rPr>
          <w:rFonts w:ascii="Times New Roman" w:hAnsi="Times New Roman" w:cs="Times New Roman"/>
        </w:rPr>
        <w:t>I</w:t>
      </w:r>
      <w:r w:rsidR="00170BA0" w:rsidRPr="00611039">
        <w:rPr>
          <w:rFonts w:ascii="Times New Roman" w:hAnsi="Times New Roman" w:cs="Times New Roman"/>
        </w:rPr>
        <w:t>DENTIFYING RESOURCES REQUIRED FOR</w:t>
      </w:r>
      <w:r w:rsidRPr="00611039">
        <w:rPr>
          <w:rFonts w:ascii="Times New Roman" w:hAnsi="Times New Roman" w:cs="Times New Roman"/>
        </w:rPr>
        <w:t xml:space="preserve"> A PROJECT</w:t>
      </w:r>
    </w:p>
    <w:p w:rsidR="00170BA0" w:rsidRPr="00611039" w:rsidRDefault="003705CC" w:rsidP="0061103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611039">
        <w:rPr>
          <w:rFonts w:ascii="Times New Roman" w:hAnsi="Times New Roman" w:cs="Times New Roman"/>
        </w:rPr>
        <w:t xml:space="preserve">Identifying the resources required for a project is a </w:t>
      </w:r>
      <w:r w:rsidRPr="00611039">
        <w:rPr>
          <w:rStyle w:val="Strong"/>
          <w:rFonts w:ascii="Times New Roman" w:hAnsi="Times New Roman" w:cs="Times New Roman"/>
        </w:rPr>
        <w:t>critical step in project planning</w:t>
      </w:r>
      <w:r w:rsidRPr="00611039">
        <w:rPr>
          <w:rFonts w:ascii="Times New Roman" w:hAnsi="Times New Roman" w:cs="Times New Roman"/>
        </w:rPr>
        <w:t>. It ensures that all the necessary people, tools, materials, and finances are available to successfully complete the project on time and within budget.</w:t>
      </w:r>
    </w:p>
    <w:p w:rsidR="00170BA0" w:rsidRPr="00170BA0" w:rsidRDefault="00170BA0" w:rsidP="00170BA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6110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 How to Identify Resources Required for a </w:t>
      </w:r>
      <w:proofErr w:type="gramStart"/>
      <w:r w:rsidRPr="006110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Project</w:t>
      </w:r>
      <w:proofErr w:type="gramEnd"/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Review the Project Scope and Objectives</w:t>
      </w:r>
    </w:p>
    <w:p w:rsidR="00170BA0" w:rsidRPr="00170BA0" w:rsidRDefault="00170BA0" w:rsidP="00170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project is trying to achieve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BA0" w:rsidRPr="00170BA0" w:rsidRDefault="00170BA0" w:rsidP="00170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Break down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major deliverables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key tasks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BA0" w:rsidRPr="00170BA0" w:rsidRDefault="00170BA0" w:rsidP="00170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skills and inputs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needed to complete those tasks.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🧩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Work Breakdown Structure (WBS)</w:t>
      </w:r>
    </w:p>
    <w:p w:rsidR="00170BA0" w:rsidRPr="00170BA0" w:rsidRDefault="00170BA0" w:rsidP="00170B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Break the project into smaller components.</w:t>
      </w:r>
    </w:p>
    <w:p w:rsidR="00170BA0" w:rsidRPr="00170BA0" w:rsidRDefault="00170BA0" w:rsidP="00170B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For each task in the WBS, determine:</w:t>
      </w:r>
    </w:p>
    <w:p w:rsidR="00170BA0" w:rsidRPr="00170BA0" w:rsidRDefault="00170BA0" w:rsidP="00170B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people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(skills, roles) are needed?</w:t>
      </w:r>
    </w:p>
    <w:p w:rsidR="00170BA0" w:rsidRPr="00170BA0" w:rsidRDefault="00170BA0" w:rsidP="00170B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equipment/tools/software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are required?</w:t>
      </w:r>
    </w:p>
    <w:p w:rsidR="00170BA0" w:rsidRPr="00170BA0" w:rsidRDefault="00170BA0" w:rsidP="00170BA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Are any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 or physical resources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needed?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Identify Human Resources</w:t>
      </w:r>
    </w:p>
    <w:p w:rsidR="00170BA0" w:rsidRPr="00170BA0" w:rsidRDefault="00170BA0" w:rsidP="00170B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List roles and expertise required (e.g., software developer, designer, engineer).</w:t>
      </w:r>
    </w:p>
    <w:p w:rsidR="00170BA0" w:rsidRPr="00170BA0" w:rsidRDefault="00170BA0" w:rsidP="00170B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Determine quantity and availability.</w:t>
      </w:r>
    </w:p>
    <w:p w:rsidR="00170BA0" w:rsidRPr="00170BA0" w:rsidRDefault="00170BA0" w:rsidP="00170B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Check internal availability or whether you need to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hire or outsource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Determine Equipment and Tools Needed</w:t>
      </w:r>
    </w:p>
    <w:p w:rsidR="00170BA0" w:rsidRPr="00170BA0" w:rsidRDefault="00170BA0" w:rsidP="00170B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tools, machines, software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platforms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required for execution.</w:t>
      </w:r>
    </w:p>
    <w:p w:rsidR="00170BA0" w:rsidRPr="00170BA0" w:rsidRDefault="00170BA0" w:rsidP="00170B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Examples: Construction equipment, design software, servers, safety gear.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List Material Resources</w:t>
      </w:r>
    </w:p>
    <w:p w:rsidR="00170BA0" w:rsidRPr="00170BA0" w:rsidRDefault="00170BA0" w:rsidP="00170B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Physical items or consumables needed during the project.</w:t>
      </w:r>
    </w:p>
    <w:p w:rsidR="00170BA0" w:rsidRPr="00170BA0" w:rsidRDefault="00170BA0" w:rsidP="00170B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Examples: Cement, paper, parts, raw materials, office supplies.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Assess Financial Resources</w:t>
      </w:r>
    </w:p>
    <w:p w:rsidR="00170BA0" w:rsidRPr="00170BA0" w:rsidRDefault="00170BA0" w:rsidP="00170B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lastRenderedPageBreak/>
        <w:t>Budget required for labor, materials, licenses, training, travel, etc.</w:t>
      </w:r>
    </w:p>
    <w:p w:rsidR="00170BA0" w:rsidRPr="00170BA0" w:rsidRDefault="00170BA0" w:rsidP="00170B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Consider fixed vs. variable costs.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🗓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Determine Time Allocation</w:t>
      </w:r>
    </w:p>
    <w:p w:rsidR="00170BA0" w:rsidRPr="00170BA0" w:rsidRDefault="00170BA0" w:rsidP="00170B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Estimate how long each resource will be needed (duration, start/end).</w:t>
      </w:r>
    </w:p>
    <w:p w:rsidR="00170BA0" w:rsidRPr="00170BA0" w:rsidRDefault="00170BA0" w:rsidP="00170B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Helps prevent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over-allocation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conflicts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Use a Resource Requirement Matrix</w:t>
      </w:r>
    </w:p>
    <w:p w:rsidR="00170BA0" w:rsidRPr="00170BA0" w:rsidRDefault="00170BA0" w:rsidP="00170B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A table that maps tasks to required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93"/>
        <w:gridCol w:w="1840"/>
        <w:gridCol w:w="1580"/>
        <w:gridCol w:w="1009"/>
      </w:tblGrid>
      <w:tr w:rsidR="00170BA0" w:rsidRPr="00170BA0" w:rsidTr="00170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Needed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Tool/Equipment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170BA0" w:rsidRPr="00170BA0" w:rsidTr="0017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Design Website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Web Designer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, Adobe XD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170BA0" w:rsidRPr="00170BA0" w:rsidTr="0017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Lay Foundation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 Worker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Cement Mixer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Cement, Gravel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170BA0" w:rsidRPr="00170BA0" w:rsidTr="0017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Test Application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Testing Software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 Sets</w:t>
            </w:r>
          </w:p>
        </w:tc>
        <w:tc>
          <w:tcPr>
            <w:tcW w:w="0" w:type="auto"/>
            <w:vAlign w:val="center"/>
            <w:hideMark/>
          </w:tcPr>
          <w:p w:rsidR="00170BA0" w:rsidRPr="00170BA0" w:rsidRDefault="00170BA0" w:rsidP="00170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BA0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r w:rsidRPr="00170BA0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Consider Constraints and Availability</w:t>
      </w:r>
    </w:p>
    <w:p w:rsidR="00170BA0" w:rsidRPr="00170BA0" w:rsidRDefault="00170BA0" w:rsidP="00170B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Check whether the required resources are:</w:t>
      </w:r>
    </w:p>
    <w:p w:rsidR="00170BA0" w:rsidRPr="00170BA0" w:rsidRDefault="00170BA0" w:rsidP="00170B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internally</w:t>
      </w:r>
    </w:p>
    <w:p w:rsidR="00170BA0" w:rsidRPr="00170BA0" w:rsidRDefault="00170BA0" w:rsidP="00170B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Booked on other projects</w:t>
      </w:r>
    </w:p>
    <w:p w:rsidR="00170BA0" w:rsidRPr="00170BA0" w:rsidRDefault="00170BA0" w:rsidP="00170B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 within budget</w:t>
      </w:r>
    </w:p>
    <w:p w:rsidR="00170BA0" w:rsidRPr="00170BA0" w:rsidRDefault="00170BA0" w:rsidP="00170B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Subject to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lead times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0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🧾 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in a Resource Plan</w:t>
      </w:r>
    </w:p>
    <w:p w:rsidR="00170BA0" w:rsidRPr="00170BA0" w:rsidRDefault="00170BA0" w:rsidP="00170B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Summarize all required resources.</w:t>
      </w:r>
    </w:p>
    <w:p w:rsidR="00170BA0" w:rsidRPr="00170BA0" w:rsidRDefault="00170BA0" w:rsidP="00170B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>Include quantities, cost estimates, availability, and sourcing strategies.</w:t>
      </w:r>
    </w:p>
    <w:p w:rsidR="00170BA0" w:rsidRPr="00170BA0" w:rsidRDefault="00170BA0" w:rsidP="00170B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scheduling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budgeting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0BA0" w:rsidRPr="00170BA0" w:rsidRDefault="007D35B0" w:rsidP="00170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C59A4" w:rsidRPr="00611039" w:rsidRDefault="00170BA0" w:rsidP="00170BA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</w:rPr>
      </w:pPr>
      <w:r w:rsidRPr="00611039">
        <w:rPr>
          <w:rFonts w:ascii="Times New Roman" w:hAnsi="Times New Roman" w:cs="Times New Roman"/>
          <w:b/>
        </w:rPr>
        <w:t>Establishing Project Logistics</w:t>
      </w:r>
    </w:p>
    <w:p w:rsidR="00170BA0" w:rsidRPr="00170BA0" w:rsidRDefault="00170BA0" w:rsidP="0017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Project Logistics?</w:t>
      </w:r>
    </w:p>
    <w:p w:rsidR="00170BA0" w:rsidRPr="00170BA0" w:rsidRDefault="00170BA0" w:rsidP="001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 logistics involves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planning, coordinating, and managing the flow of materials, people, and information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 required to execute and complete a project efficiently.</w:t>
      </w:r>
    </w:p>
    <w:p w:rsidR="00170BA0" w:rsidRPr="00170BA0" w:rsidRDefault="00170BA0" w:rsidP="0017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BA0">
        <w:rPr>
          <w:rFonts w:ascii="Times New Roman" w:eastAsia="Times New Roman" w:hAnsi="Times New Roman" w:cs="Times New Roman"/>
          <w:sz w:val="24"/>
          <w:szCs w:val="24"/>
        </w:rPr>
        <w:t xml:space="preserve">It ensures that the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right resources are at the right place, at the right time, in the right quantity</w:t>
      </w:r>
      <w:r w:rsidRPr="00170BA0">
        <w:rPr>
          <w:rFonts w:ascii="Times New Roman" w:eastAsia="Times New Roman" w:hAnsi="Times New Roman" w:cs="Times New Roman"/>
          <w:sz w:val="24"/>
          <w:szCs w:val="24"/>
        </w:rPr>
        <w:t>, and at an optimal cost.</w:t>
      </w:r>
    </w:p>
    <w:p w:rsidR="0070017F" w:rsidRPr="0070017F" w:rsidRDefault="0070017F" w:rsidP="0070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Project Logistics</w:t>
      </w:r>
    </w:p>
    <w:p w:rsidR="0070017F" w:rsidRPr="0070017F" w:rsidRDefault="0070017F" w:rsidP="007001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17F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timely delivery</w:t>
      </w:r>
      <w:r w:rsidRPr="0070017F">
        <w:rPr>
          <w:rFonts w:ascii="Times New Roman" w:eastAsia="Times New Roman" w:hAnsi="Times New Roman" w:cs="Times New Roman"/>
          <w:sz w:val="24"/>
          <w:szCs w:val="24"/>
        </w:rPr>
        <w:t xml:space="preserve"> of materials, equipment, and personnel.</w:t>
      </w:r>
    </w:p>
    <w:p w:rsidR="0070017F" w:rsidRPr="0070017F" w:rsidRDefault="0070017F" w:rsidP="007001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17F">
        <w:rPr>
          <w:rFonts w:ascii="Times New Roman" w:eastAsia="Times New Roman" w:hAnsi="Times New Roman" w:cs="Times New Roman"/>
          <w:sz w:val="24"/>
          <w:szCs w:val="24"/>
        </w:rPr>
        <w:t xml:space="preserve">Minimize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costs, delays, and waste</w:t>
      </w:r>
      <w:r w:rsidRPr="007001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017F" w:rsidRPr="0070017F" w:rsidRDefault="0070017F" w:rsidP="007001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17F">
        <w:rPr>
          <w:rFonts w:ascii="Times New Roman" w:eastAsia="Times New Roman" w:hAnsi="Times New Roman" w:cs="Times New Roman"/>
          <w:sz w:val="24"/>
          <w:szCs w:val="24"/>
        </w:rPr>
        <w:t xml:space="preserve">Optimize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storage, transport, and distribution</w:t>
      </w:r>
      <w:r w:rsidRPr="007001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017F" w:rsidRPr="0070017F" w:rsidRDefault="0070017F" w:rsidP="007001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017F">
        <w:rPr>
          <w:rFonts w:ascii="Times New Roman" w:eastAsia="Times New Roman" w:hAnsi="Times New Roman" w:cs="Times New Roman"/>
          <w:sz w:val="24"/>
          <w:szCs w:val="24"/>
        </w:rPr>
        <w:t xml:space="preserve">Support overall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timeline and quality goals</w:t>
      </w:r>
      <w:r w:rsidRPr="007001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017F" w:rsidRPr="00611039" w:rsidRDefault="0070017F" w:rsidP="0070017F">
      <w:pPr>
        <w:pStyle w:val="Heading3"/>
        <w:ind w:left="720"/>
        <w:rPr>
          <w:rFonts w:ascii="Times New Roman" w:hAnsi="Times New Roman" w:cs="Times New Roman"/>
        </w:rPr>
      </w:pPr>
      <w:r w:rsidRPr="00611039">
        <w:rPr>
          <w:rStyle w:val="Strong"/>
          <w:rFonts w:ascii="Times New Roman" w:hAnsi="Times New Roman" w:cs="Times New Roman"/>
          <w:b w:val="0"/>
          <w:bCs w:val="0"/>
        </w:rPr>
        <w:t>Key Components of Project Logistics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6643"/>
      </w:tblGrid>
      <w:tr w:rsidR="0070017F" w:rsidRPr="00611039" w:rsidTr="00700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1039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103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Sourcing and purchasing of materials, services, and equipment.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Moving goods or people between locations.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Warehousing/Storage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Temporary storage of goods until needed.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Tracking and controlling materials and supplies.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Site Access &amp; Layout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Planning delivery routes, unloading areas, and workspace organization.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Aligning deliveries and logistics activities with the project timeline.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Customs &amp; Compliance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Managing legal/documentation requirements (especially for cross-border).</w:t>
            </w:r>
          </w:p>
        </w:tc>
      </w:tr>
      <w:tr w:rsidR="0070017F" w:rsidRPr="00611039" w:rsidTr="007001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Style w:val="Strong"/>
                <w:rFonts w:ascii="Times New Roman" w:hAnsi="Times New Roman" w:cs="Times New Roman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:rsidR="0070017F" w:rsidRPr="00611039" w:rsidRDefault="0070017F">
            <w:pPr>
              <w:rPr>
                <w:rFonts w:ascii="Times New Roman" w:hAnsi="Times New Roman" w:cs="Times New Roman"/>
              </w:rPr>
            </w:pPr>
            <w:r w:rsidRPr="00611039">
              <w:rPr>
                <w:rFonts w:ascii="Times New Roman" w:hAnsi="Times New Roman" w:cs="Times New Roman"/>
              </w:rPr>
              <w:t>Communication among vendors, transporters, site managers, and planners.</w:t>
            </w:r>
          </w:p>
        </w:tc>
      </w:tr>
    </w:tbl>
    <w:p w:rsidR="0092151B" w:rsidRPr="0092151B" w:rsidRDefault="0092151B" w:rsidP="0092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Establish Project Logistics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Project Requirements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Review the scope, schedule, and location-specific challenges.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Logistic Needs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What needs to be moved? When? Where? How?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Include materials, equipment, personnel, and documentation.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Logistics Plan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Detail all logistics activities, timelines, responsibilities, and resources.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Select Suppliers and Partners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Choose reliable vendors, transport companies, and storage providers.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Plan Transportation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Decide on mode of transport (air, road, sea, rail).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Consider routes, travel time, costs, and potential delays.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Set Up Storage and Handling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lastRenderedPageBreak/>
        <w:t>Identify warehouses or on-site storage areas.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Ensure safety, security, and accessibility.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Develop Inventory Controls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Track inbound/outbound items.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Avoid shortages or excess stock.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 Deliveries with Project Schedule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Use Gantt charts or logistics timelines.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Avoid overloading the site or missing critical items.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Communication Channels</w:t>
      </w:r>
    </w:p>
    <w:p w:rsidR="0092151B" w:rsidRPr="0092151B" w:rsidRDefault="0092151B" w:rsidP="009215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Clear protocols for updates, delays, and approvals.</w:t>
      </w:r>
    </w:p>
    <w:p w:rsidR="0092151B" w:rsidRPr="0092151B" w:rsidRDefault="0092151B" w:rsidP="009215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Monitor and Adjust</w:t>
      </w:r>
    </w:p>
    <w:p w:rsidR="0092151B" w:rsidRPr="0092151B" w:rsidRDefault="0092151B" w:rsidP="009215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Continuously track logistics KPIs (e.g., on-time delivery rate).</w:t>
      </w:r>
    </w:p>
    <w:p w:rsidR="0092151B" w:rsidRPr="0092151B" w:rsidRDefault="0092151B" w:rsidP="009215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1B">
        <w:rPr>
          <w:rFonts w:ascii="Times New Roman" w:eastAsia="Times New Roman" w:hAnsi="Times New Roman" w:cs="Times New Roman"/>
          <w:sz w:val="24"/>
          <w:szCs w:val="24"/>
        </w:rPr>
        <w:t>Respond to changes in scope, delays, or resource needs.</w:t>
      </w:r>
    </w:p>
    <w:p w:rsidR="00170BA0" w:rsidRPr="00611039" w:rsidRDefault="00611039" w:rsidP="003705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1039">
        <w:rPr>
          <w:rFonts w:ascii="Times New Roman" w:hAnsi="Times New Roman" w:cs="Times New Roman"/>
          <w:b/>
        </w:rPr>
        <w:t>Developing Organizational Structure</w: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What is Organizational Structure?</w:t>
      </w:r>
    </w:p>
    <w:p w:rsidR="00611039" w:rsidRPr="00611039" w:rsidRDefault="00611039" w:rsidP="0061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Organizational structure is the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formal system of roles, responsibilities, communication, and authority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within a company or project. It outlines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how tasks are divided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>, who reports to whom, and how information flows.</w: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an Organizational Structure</w:t>
      </w:r>
    </w:p>
    <w:p w:rsidR="00611039" w:rsidRPr="00611039" w:rsidRDefault="00611039" w:rsidP="00611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Clarify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roles and responsibilities</w:t>
      </w:r>
    </w:p>
    <w:p w:rsidR="00611039" w:rsidRPr="00611039" w:rsidRDefault="00611039" w:rsidP="00611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relationships</w:t>
      </w:r>
    </w:p>
    <w:p w:rsidR="00611039" w:rsidRPr="00611039" w:rsidRDefault="00611039" w:rsidP="00611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communication and coordination</w:t>
      </w:r>
    </w:p>
    <w:p w:rsidR="00611039" w:rsidRPr="00611039" w:rsidRDefault="00611039" w:rsidP="00611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goal achievement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alignment</w:t>
      </w:r>
    </w:p>
    <w:p w:rsidR="00611039" w:rsidRPr="00611039" w:rsidRDefault="00611039" w:rsidP="006110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039">
        <w:rPr>
          <w:rFonts w:ascii="Times New Roman" w:eastAsia="Times New Roman" w:hAnsi="Times New Roman" w:cs="Times New Roman"/>
          <w:b/>
          <w:bCs/>
          <w:sz w:val="36"/>
          <w:szCs w:val="36"/>
        </w:rPr>
        <w:t>🧭 Steps in Developing an Organizational Structure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1103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Define Objectives and Strategy</w:t>
      </w:r>
    </w:p>
    <w:p w:rsidR="00611039" w:rsidRPr="00611039" w:rsidRDefault="00611039" w:rsidP="006110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Understand the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goals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of the organization or project.</w:t>
      </w:r>
    </w:p>
    <w:p w:rsidR="00611039" w:rsidRPr="00611039" w:rsidRDefault="00611039" w:rsidP="006110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Align structure with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plans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(e.g., growth, efficiency, flexibility).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11039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Identify Key Functions or Departments</w:t>
      </w:r>
    </w:p>
    <w:p w:rsidR="00611039" w:rsidRPr="00611039" w:rsidRDefault="00611039" w:rsidP="006110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Break down the organization into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core areas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(e.g., HR, Finance, Operations, Marketing).</w:t>
      </w:r>
    </w:p>
    <w:p w:rsidR="00611039" w:rsidRPr="00611039" w:rsidRDefault="00611039" w:rsidP="006110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For projects: break into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areas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(e.g., Design, Procurement, Construction).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611039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Define Roles and Responsibilities</w:t>
      </w:r>
    </w:p>
    <w:p w:rsidR="00611039" w:rsidRPr="00611039" w:rsidRDefault="00611039" w:rsidP="006110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job descriptions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for each role.</w:t>
      </w:r>
    </w:p>
    <w:p w:rsidR="00611039" w:rsidRPr="00611039" w:rsidRDefault="00611039" w:rsidP="006110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Specify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 levels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>, decision rights, and key duties.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611039">
        <w:rPr>
          <w:rFonts w:ascii="Segoe UI Symbol" w:eastAsia="Times New Roman" w:hAnsi="Segoe UI Symbol" w:cs="Segoe UI Symbol"/>
          <w:b/>
          <w:bCs/>
          <w:sz w:val="27"/>
          <w:szCs w:val="27"/>
        </w:rPr>
        <w:t>🔗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Establish Reporting Relationships</w:t>
      </w:r>
    </w:p>
    <w:p w:rsidR="00611039" w:rsidRPr="00611039" w:rsidRDefault="00611039" w:rsidP="006110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Decide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who reports to whom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1039" w:rsidRPr="00611039" w:rsidRDefault="00611039" w:rsidP="006110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chains of command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span of control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(how many subordinates per manager).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5. 🧱 Choose a Structure Type</w:t>
      </w:r>
    </w:p>
    <w:p w:rsidR="00611039" w:rsidRPr="00611039" w:rsidRDefault="00611039" w:rsidP="0061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Choose an appropriate structure based on size, goals, and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334"/>
      </w:tblGrid>
      <w:tr w:rsidR="00611039" w:rsidRPr="00611039" w:rsidTr="006110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 Type</w:t>
            </w:r>
          </w:p>
        </w:tc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11039" w:rsidRPr="00611039" w:rsidTr="0061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sz w:val="24"/>
                <w:szCs w:val="24"/>
              </w:rPr>
              <w:t>Grouped by departments (e.g., HR, IT, Marketing). Clear lines of authority.</w:t>
            </w:r>
          </w:p>
        </w:tc>
      </w:tr>
      <w:tr w:rsidR="00611039" w:rsidRPr="00611039" w:rsidTr="0061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Project-Based</w:t>
            </w:r>
          </w:p>
        </w:tc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sz w:val="24"/>
                <w:szCs w:val="24"/>
              </w:rPr>
              <w:t>Teams are formed around projects. Flexible, temporary structure.</w:t>
            </w:r>
          </w:p>
        </w:tc>
      </w:tr>
      <w:tr w:rsidR="00611039" w:rsidRPr="00611039" w:rsidTr="0061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functional and project-based. Dual reporting lines.</w:t>
            </w:r>
          </w:p>
        </w:tc>
      </w:tr>
      <w:tr w:rsidR="00611039" w:rsidRPr="00611039" w:rsidTr="0061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sz w:val="24"/>
                <w:szCs w:val="24"/>
              </w:rPr>
              <w:t>Few management levels. Encourages collaboration and speed.</w:t>
            </w:r>
          </w:p>
        </w:tc>
      </w:tr>
      <w:tr w:rsidR="00611039" w:rsidRPr="00611039" w:rsidTr="0061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top-down structure with clear authority.</w:t>
            </w:r>
          </w:p>
        </w:tc>
      </w:tr>
      <w:tr w:rsidR="00611039" w:rsidRPr="00611039" w:rsidTr="0061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Divisional</w:t>
            </w:r>
          </w:p>
        </w:tc>
        <w:tc>
          <w:tcPr>
            <w:tcW w:w="0" w:type="auto"/>
            <w:vAlign w:val="center"/>
            <w:hideMark/>
          </w:tcPr>
          <w:p w:rsidR="00611039" w:rsidRPr="00611039" w:rsidRDefault="00611039" w:rsidP="006110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039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product lines, regions, or markets.</w:t>
            </w:r>
          </w:p>
        </w:tc>
      </w:tr>
    </w:tbl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6. 🧭 Design the Organizational Chart</w:t>
      </w:r>
    </w:p>
    <w:p w:rsidR="00611039" w:rsidRPr="00611039" w:rsidRDefault="00611039" w:rsidP="00611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11039">
        <w:rPr>
          <w:rFonts w:ascii="Times New Roman" w:eastAsia="Times New Roman" w:hAnsi="Times New Roman" w:cs="Times New Roman"/>
          <w:b/>
          <w:bCs/>
          <w:sz w:val="24"/>
          <w:szCs w:val="24"/>
        </w:rPr>
        <w:t>visual representation</w:t>
      </w:r>
      <w:r w:rsidRPr="00611039">
        <w:rPr>
          <w:rFonts w:ascii="Times New Roman" w:eastAsia="Times New Roman" w:hAnsi="Times New Roman" w:cs="Times New Roman"/>
          <w:sz w:val="24"/>
          <w:szCs w:val="24"/>
        </w:rPr>
        <w:t xml:space="preserve"> (org chart).</w:t>
      </w:r>
    </w:p>
    <w:p w:rsidR="00611039" w:rsidRPr="00611039" w:rsidRDefault="00611039" w:rsidP="00611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Shows reporting relationships and departments/roles.</w:t>
      </w:r>
    </w:p>
    <w:p w:rsidR="00611039" w:rsidRPr="00611039" w:rsidRDefault="00611039" w:rsidP="006110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Helps communicate structure to stakeholders.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611039">
        <w:rPr>
          <w:rFonts w:ascii="Segoe UI Symbol" w:eastAsia="Times New Roman" w:hAnsi="Segoe UI Symbol" w:cs="Segoe UI Symbol"/>
          <w:b/>
          <w:bCs/>
          <w:sz w:val="27"/>
          <w:szCs w:val="27"/>
        </w:rPr>
        <w:t>🗣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>️ Communicate the Structure</w:t>
      </w:r>
    </w:p>
    <w:p w:rsidR="00611039" w:rsidRPr="00611039" w:rsidRDefault="00611039" w:rsidP="006110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Share the structure with all team members or staff.</w:t>
      </w:r>
    </w:p>
    <w:p w:rsidR="00611039" w:rsidRPr="00611039" w:rsidRDefault="00611039" w:rsidP="006110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lastRenderedPageBreak/>
        <w:t>Provide clarity on roles, authority, and communication flow.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611039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6110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Review and Adjust as Needed</w:t>
      </w:r>
    </w:p>
    <w:p w:rsidR="00611039" w:rsidRPr="00611039" w:rsidRDefault="00611039" w:rsidP="00611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Periodically assess if the structure supports business or project needs.</w:t>
      </w:r>
    </w:p>
    <w:p w:rsidR="00611039" w:rsidRPr="00611039" w:rsidRDefault="00611039" w:rsidP="006110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Be flexible to adapt to growth, project changes, or market shifts.</w:t>
      </w:r>
    </w:p>
    <w:p w:rsidR="00611039" w:rsidRPr="00611039" w:rsidRDefault="007D35B0" w:rsidP="0061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11039" w:rsidRPr="00611039" w:rsidRDefault="00611039" w:rsidP="00611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039">
        <w:rPr>
          <w:rFonts w:ascii="Times New Roman" w:eastAsia="Times New Roman" w:hAnsi="Times New Roman" w:cs="Times New Roman"/>
          <w:b/>
          <w:bCs/>
          <w:sz w:val="36"/>
          <w:szCs w:val="36"/>
        </w:rPr>
        <w:t>🧠 Benefits of a Clear Organizational Structure</w:t>
      </w:r>
    </w:p>
    <w:p w:rsidR="00611039" w:rsidRPr="00611039" w:rsidRDefault="00611039" w:rsidP="00611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Reduces confusion</w:t>
      </w:r>
    </w:p>
    <w:p w:rsidR="00611039" w:rsidRPr="00611039" w:rsidRDefault="00611039" w:rsidP="00611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Improves coordination</w:t>
      </w:r>
    </w:p>
    <w:p w:rsidR="00611039" w:rsidRPr="00611039" w:rsidRDefault="00611039" w:rsidP="00611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Enhances accountability</w:t>
      </w:r>
    </w:p>
    <w:p w:rsidR="00611039" w:rsidRPr="00611039" w:rsidRDefault="00611039" w:rsidP="00611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Streamlines decision-making</w:t>
      </w:r>
    </w:p>
    <w:p w:rsidR="00611039" w:rsidRPr="00611039" w:rsidRDefault="00611039" w:rsidP="006110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039">
        <w:rPr>
          <w:rFonts w:ascii="Times New Roman" w:eastAsia="Times New Roman" w:hAnsi="Times New Roman" w:cs="Times New Roman"/>
          <w:sz w:val="24"/>
          <w:szCs w:val="24"/>
        </w:rPr>
        <w:t>Supports scalability and growth</w:t>
      </w:r>
    </w:p>
    <w:p w:rsidR="00CC59A4" w:rsidRDefault="006941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DEVELOPING PROJECT POLICIES</w: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Project Policies?</w:t>
      </w:r>
    </w:p>
    <w:p w:rsidR="006941F1" w:rsidRPr="006941F1" w:rsidRDefault="006941F1" w:rsidP="0069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policies</w:t>
      </w: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 are formal rules, guidelines, and standards that govern how a project should be conducted. They define the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behaviors, procedures, and boundaries</w:t>
      </w: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 within which the project team operates.</w: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Project Policies</w:t>
      </w:r>
    </w:p>
    <w:p w:rsidR="006941F1" w:rsidRPr="006941F1" w:rsidRDefault="006941F1" w:rsidP="006941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 in decision-making and processes</w:t>
      </w:r>
    </w:p>
    <w:p w:rsidR="006941F1" w:rsidRPr="006941F1" w:rsidRDefault="006941F1" w:rsidP="006941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Promote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 with organizational and legal standards</w:t>
      </w:r>
    </w:p>
    <w:p w:rsidR="006941F1" w:rsidRPr="006941F1" w:rsidRDefault="006941F1" w:rsidP="006941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Clarify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roles, responsibilities, and expectations</w:t>
      </w:r>
    </w:p>
    <w:p w:rsidR="006941F1" w:rsidRPr="006941F1" w:rsidRDefault="006941F1" w:rsidP="006941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and quality control</w:t>
      </w:r>
    </w:p>
    <w:p w:rsidR="006941F1" w:rsidRPr="006941F1" w:rsidRDefault="006941F1" w:rsidP="006941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Guide team behavior and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resolve conflicts</w: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1F1">
        <w:rPr>
          <w:rFonts w:ascii="Times New Roman" w:eastAsia="Times New Roman" w:hAnsi="Times New Roman" w:cs="Times New Roman"/>
          <w:b/>
          <w:bCs/>
          <w:sz w:val="36"/>
          <w:szCs w:val="36"/>
        </w:rPr>
        <w:t>Key Areas Covered by Project Policies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11"/>
      </w:tblGrid>
      <w:tr w:rsidR="006941F1" w:rsidRPr="006941F1" w:rsidTr="00694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 Area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Policy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Guidelines for internal/external communication, meetings, and documentation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Policy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Standards for deliverables and quality assurance processes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Policy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Approach to identifying, assessing, and managing project risks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Policy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Rules on allocation and usage of human and material resources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Procurement Policy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Procedures for acquiring goods and services from third parties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Rules on data protection, confidentiality, and access control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How scope changes are proposed, evaluated, and approved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Workplace safety standards (especially important for physical projects)</w:t>
            </w:r>
          </w:p>
        </w:tc>
      </w:tr>
      <w:tr w:rsidR="006941F1" w:rsidRPr="006941F1" w:rsidTr="006941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Budget and Finance</w:t>
            </w:r>
          </w:p>
        </w:tc>
        <w:tc>
          <w:tcPr>
            <w:tcW w:w="0" w:type="auto"/>
            <w:vAlign w:val="center"/>
            <w:hideMark/>
          </w:tcPr>
          <w:p w:rsidR="006941F1" w:rsidRPr="006941F1" w:rsidRDefault="006941F1" w:rsidP="0069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1F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on expenditure, payments, and financial reporting</w:t>
            </w:r>
          </w:p>
        </w:tc>
      </w:tr>
    </w:tbl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1F1">
        <w:rPr>
          <w:rFonts w:ascii="Times New Roman" w:eastAsia="Times New Roman" w:hAnsi="Times New Roman" w:cs="Times New Roman"/>
          <w:b/>
          <w:bCs/>
          <w:sz w:val="36"/>
          <w:szCs w:val="36"/>
        </w:rPr>
        <w:t>🧭 Steps to Develop Project Policies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941F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 the Project Environment</w:t>
      </w:r>
    </w:p>
    <w:p w:rsidR="006941F1" w:rsidRPr="006941F1" w:rsidRDefault="006941F1" w:rsidP="006941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Review project goals, scope, stakeholders, legal and industry requirements.</w:t>
      </w:r>
    </w:p>
    <w:p w:rsidR="006941F1" w:rsidRPr="006941F1" w:rsidRDefault="006941F1" w:rsidP="006941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Consider organizational values, ethics, and compliance needs.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941F1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Identify Key Policy Areas</w:t>
      </w:r>
    </w:p>
    <w:p w:rsidR="006941F1" w:rsidRPr="006941F1" w:rsidRDefault="006941F1" w:rsidP="006941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Focus on areas where guidance or control is needed.</w:t>
      </w:r>
    </w:p>
    <w:p w:rsidR="006941F1" w:rsidRPr="006941F1" w:rsidRDefault="006941F1" w:rsidP="006941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Involve stakeholders to understand expectations and requirements.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6941F1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Draft the Policy Documents</w:t>
      </w:r>
    </w:p>
    <w:p w:rsidR="006941F1" w:rsidRPr="006941F1" w:rsidRDefault="006941F1" w:rsidP="006941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Clearly define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rules, procedures, responsibilities</w:t>
      </w: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6941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41F1" w:rsidRPr="006941F1" w:rsidRDefault="006941F1" w:rsidP="006941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Use concise, formal language.</w:t>
      </w:r>
    </w:p>
    <w:p w:rsidR="006941F1" w:rsidRPr="006941F1" w:rsidRDefault="006941F1" w:rsidP="006941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6941F1" w:rsidRPr="00B517E2" w:rsidRDefault="006941F1" w:rsidP="006941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olicy statement</w:t>
      </w:r>
    </w:p>
    <w:p w:rsidR="006941F1" w:rsidRPr="00B517E2" w:rsidRDefault="006941F1" w:rsidP="006941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Purpose</w:t>
      </w:r>
    </w:p>
    <w:p w:rsidR="006941F1" w:rsidRPr="00B517E2" w:rsidRDefault="006941F1" w:rsidP="006941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Scope</w:t>
      </w:r>
    </w:p>
    <w:p w:rsidR="006941F1" w:rsidRPr="00B517E2" w:rsidRDefault="006941F1" w:rsidP="006941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Roles and responsibilities</w:t>
      </w:r>
    </w:p>
    <w:p w:rsidR="006941F1" w:rsidRPr="00B517E2" w:rsidRDefault="006941F1" w:rsidP="006941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Procedures/Rules</w:t>
      </w:r>
    </w:p>
    <w:p w:rsidR="006941F1" w:rsidRPr="00B517E2" w:rsidRDefault="006941F1" w:rsidP="006941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Enforcement/Monitoring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6941F1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Review with Stakeholders</w:t>
      </w:r>
    </w:p>
    <w:p w:rsidR="006941F1" w:rsidRPr="006941F1" w:rsidRDefault="006941F1" w:rsidP="006941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Share drafts with relevant team members and leadership.</w:t>
      </w:r>
    </w:p>
    <w:p w:rsidR="006941F1" w:rsidRPr="006941F1" w:rsidRDefault="006941F1" w:rsidP="006941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lastRenderedPageBreak/>
        <w:t>Get input from legal, HR, finance, and compliance if necessary.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6941F1">
        <w:rPr>
          <w:rFonts w:ascii="Segoe UI Symbol" w:eastAsia="Times New Roman" w:hAnsi="Segoe UI Symbol" w:cs="Segoe UI Symbol"/>
          <w:b/>
          <w:bCs/>
          <w:sz w:val="27"/>
          <w:szCs w:val="27"/>
        </w:rPr>
        <w:t>📑</w:t>
      </w: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Finalize and Approve Policies</w:t>
      </w:r>
    </w:p>
    <w:p w:rsidR="006941F1" w:rsidRPr="006941F1" w:rsidRDefault="006941F1" w:rsidP="006941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Make revisions based on feedback.</w:t>
      </w:r>
    </w:p>
    <w:p w:rsidR="006941F1" w:rsidRPr="006941F1" w:rsidRDefault="006941F1" w:rsidP="006941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Get formal approval from the project sponsor or steering committee.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6941F1">
        <w:rPr>
          <w:rFonts w:ascii="Segoe UI Symbol" w:eastAsia="Times New Roman" w:hAnsi="Segoe UI Symbol" w:cs="Segoe UI Symbol"/>
          <w:b/>
          <w:bCs/>
          <w:sz w:val="27"/>
          <w:szCs w:val="27"/>
        </w:rPr>
        <w:t>📣</w:t>
      </w: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Communicate the Policies</w:t>
      </w:r>
    </w:p>
    <w:p w:rsidR="006941F1" w:rsidRPr="006941F1" w:rsidRDefault="006941F1" w:rsidP="006941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Distribute policies to all project stakeholders.</w:t>
      </w:r>
    </w:p>
    <w:p w:rsidR="006941F1" w:rsidRPr="006941F1" w:rsidRDefault="006941F1" w:rsidP="006941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Provide training or walkthroughs if required.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6941F1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6941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 Compliance and Update as Needed</w:t>
      </w:r>
    </w:p>
    <w:p w:rsidR="006941F1" w:rsidRPr="006941F1" w:rsidRDefault="006941F1" w:rsidP="006941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Establish monitoring mechanisms (audits, reports, reviews).</w:t>
      </w:r>
    </w:p>
    <w:p w:rsidR="006941F1" w:rsidRPr="006941F1" w:rsidRDefault="006941F1" w:rsidP="006941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>Update policies as the project evolves or in response to incidents or feedback.</w:t>
      </w:r>
    </w:p>
    <w:p w:rsidR="006941F1" w:rsidRPr="006941F1" w:rsidRDefault="007D35B0" w:rsidP="00694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941F1" w:rsidRPr="006941F1" w:rsidRDefault="006941F1" w:rsidP="0069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1F1">
        <w:rPr>
          <w:rFonts w:ascii="Times New Roman" w:eastAsia="Times New Roman" w:hAnsi="Times New Roman" w:cs="Times New Roman"/>
          <w:b/>
          <w:bCs/>
          <w:sz w:val="36"/>
          <w:szCs w:val="36"/>
        </w:rPr>
        <w:t>🧠 Best Practices</w:t>
      </w:r>
    </w:p>
    <w:p w:rsidR="006941F1" w:rsidRPr="006941F1" w:rsidRDefault="006941F1" w:rsidP="006941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Align project policies with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policies</w:t>
      </w:r>
    </w:p>
    <w:p w:rsidR="006941F1" w:rsidRPr="006941F1" w:rsidRDefault="006941F1" w:rsidP="006941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Keep policies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clear, realistic, and relevant</w:t>
      </w:r>
    </w:p>
    <w:p w:rsidR="006941F1" w:rsidRPr="006941F1" w:rsidRDefault="006941F1" w:rsidP="006941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</w:p>
    <w:p w:rsidR="006941F1" w:rsidRPr="006941F1" w:rsidRDefault="006941F1" w:rsidP="006941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1F1">
        <w:rPr>
          <w:rFonts w:ascii="Times New Roman" w:eastAsia="Times New Roman" w:hAnsi="Times New Roman" w:cs="Times New Roman"/>
          <w:sz w:val="24"/>
          <w:szCs w:val="24"/>
        </w:rPr>
        <w:t xml:space="preserve">Include policies in the </w:t>
      </w:r>
      <w:r w:rsidRPr="006941F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Plan</w:t>
      </w:r>
    </w:p>
    <w:p w:rsidR="006941F1" w:rsidRDefault="006941F1" w:rsidP="006941F1">
      <w:pPr>
        <w:pStyle w:val="NormalWeb"/>
      </w:pPr>
      <w:r>
        <w:t>ESTABLISHING TIME SPANS IN PROJECT MANAGEMENT</w:t>
      </w:r>
    </w:p>
    <w:p w:rsidR="006941F1" w:rsidRDefault="006941F1" w:rsidP="006941F1">
      <w:pPr>
        <w:pStyle w:val="NormalWeb"/>
      </w:pPr>
      <w:r>
        <w:t xml:space="preserve">Time spans (also called </w:t>
      </w:r>
      <w:r>
        <w:rPr>
          <w:rStyle w:val="Strong"/>
          <w:rFonts w:eastAsiaTheme="majorEastAsia"/>
        </w:rPr>
        <w:t>timeframes</w:t>
      </w:r>
      <w:r>
        <w:t xml:space="preserve">, </w:t>
      </w:r>
      <w:r>
        <w:rPr>
          <w:rStyle w:val="Strong"/>
          <w:rFonts w:eastAsiaTheme="majorEastAsia"/>
        </w:rPr>
        <w:t>durations</w:t>
      </w:r>
      <w:r>
        <w:t xml:space="preserve">, or </w:t>
      </w:r>
      <w:r>
        <w:rPr>
          <w:rStyle w:val="Strong"/>
          <w:rFonts w:eastAsiaTheme="majorEastAsia"/>
        </w:rPr>
        <w:t>time estimates</w:t>
      </w:r>
      <w:r>
        <w:t xml:space="preserve">) refer to the </w:t>
      </w:r>
      <w:r>
        <w:rPr>
          <w:rStyle w:val="Strong"/>
          <w:rFonts w:eastAsiaTheme="majorEastAsia"/>
        </w:rPr>
        <w:t>planned amount of time required to complete tasks, phases, or the entire project</w:t>
      </w:r>
      <w:r>
        <w:t>. Establishing time spans is essential for:</w:t>
      </w:r>
    </w:p>
    <w:p w:rsidR="006941F1" w:rsidRDefault="006941F1" w:rsidP="006941F1">
      <w:pPr>
        <w:pStyle w:val="NormalWeb"/>
        <w:numPr>
          <w:ilvl w:val="0"/>
          <w:numId w:val="39"/>
        </w:numPr>
      </w:pPr>
      <w:r>
        <w:t xml:space="preserve">Building the </w:t>
      </w:r>
      <w:r>
        <w:rPr>
          <w:rStyle w:val="Strong"/>
          <w:rFonts w:eastAsiaTheme="majorEastAsia"/>
        </w:rPr>
        <w:t>project schedule</w:t>
      </w:r>
    </w:p>
    <w:p w:rsidR="002D0E2F" w:rsidRPr="002D0E2F" w:rsidRDefault="006941F1" w:rsidP="002D0E2F">
      <w:pPr>
        <w:pStyle w:val="NormalWeb"/>
        <w:numPr>
          <w:ilvl w:val="0"/>
          <w:numId w:val="39"/>
        </w:numPr>
        <w:rPr>
          <w:rStyle w:val="Strong"/>
          <w:b w:val="0"/>
          <w:bCs w:val="0"/>
        </w:rPr>
      </w:pPr>
      <w:r>
        <w:t xml:space="preserve">Allocating </w:t>
      </w:r>
      <w:r>
        <w:rPr>
          <w:rStyle w:val="Strong"/>
          <w:rFonts w:eastAsiaTheme="majorEastAsia"/>
        </w:rPr>
        <w:t>resources</w:t>
      </w:r>
    </w:p>
    <w:p w:rsidR="002D0E2F" w:rsidRPr="002D0E2F" w:rsidRDefault="002D0E2F" w:rsidP="002D0E2F">
      <w:pPr>
        <w:pStyle w:val="NormalWeb"/>
        <w:ind w:left="720"/>
        <w:rPr>
          <w:rStyle w:val="Strong"/>
          <w:b w:val="0"/>
          <w:bCs w:val="0"/>
        </w:rPr>
      </w:pPr>
    </w:p>
    <w:p w:rsidR="002D0E2F" w:rsidRPr="002D0E2F" w:rsidRDefault="002D0E2F" w:rsidP="002D0E2F">
      <w:pPr>
        <w:pStyle w:val="NormalWeb"/>
        <w:ind w:left="720"/>
        <w:rPr>
          <w:rStyle w:val="Strong"/>
          <w:b w:val="0"/>
          <w:bCs w:val="0"/>
        </w:rPr>
      </w:pPr>
    </w:p>
    <w:p w:rsidR="002D0E2F" w:rsidRPr="002D0E2F" w:rsidRDefault="002D0E2F" w:rsidP="002D0E2F">
      <w:pPr>
        <w:pStyle w:val="NormalWeb"/>
        <w:ind w:left="720"/>
        <w:rPr>
          <w:rStyle w:val="Strong"/>
          <w:b w:val="0"/>
          <w:bCs w:val="0"/>
        </w:rPr>
      </w:pPr>
    </w:p>
    <w:p w:rsidR="002D0E2F" w:rsidRPr="002D0E2F" w:rsidRDefault="002D0E2F" w:rsidP="002D0E2F">
      <w:pPr>
        <w:pStyle w:val="NormalWeb"/>
        <w:ind w:left="720"/>
      </w:pPr>
      <w:r w:rsidRPr="002D0E2F">
        <w:rPr>
          <w:b/>
          <w:bCs/>
          <w:sz w:val="36"/>
          <w:szCs w:val="36"/>
        </w:rPr>
        <w:t>Key Concepts Related to Time Spans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873"/>
      </w:tblGrid>
      <w:tr w:rsidR="002D0E2F" w:rsidRPr="002D0E2F" w:rsidTr="002D0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D0E2F" w:rsidRPr="002D0E2F" w:rsidTr="002D0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Duration</w:t>
            </w:r>
          </w:p>
        </w:tc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time to complete a specific task (e.g., 3 days, 1 week)</w:t>
            </w:r>
          </w:p>
        </w:tc>
      </w:tr>
      <w:tr w:rsidR="002D0E2F" w:rsidRPr="002D0E2F" w:rsidTr="002D0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Timeline</w:t>
            </w:r>
          </w:p>
        </w:tc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sz w:val="24"/>
                <w:szCs w:val="24"/>
              </w:rPr>
              <w:t>Start to end date of the entire project</w:t>
            </w:r>
          </w:p>
        </w:tc>
      </w:tr>
      <w:tr w:rsidR="002D0E2F" w:rsidRPr="002D0E2F" w:rsidTr="002D0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 checkpoints or deadlines within the project</w:t>
            </w:r>
          </w:p>
        </w:tc>
      </w:tr>
      <w:tr w:rsidR="002D0E2F" w:rsidRPr="002D0E2F" w:rsidTr="002D0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 Path</w:t>
            </w:r>
          </w:p>
        </w:tc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of tasks that directly affect the project completion date</w:t>
            </w:r>
          </w:p>
        </w:tc>
      </w:tr>
      <w:tr w:rsidR="002D0E2F" w:rsidRPr="002D0E2F" w:rsidTr="002D0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Slack/Float</w:t>
            </w:r>
          </w:p>
        </w:tc>
        <w:tc>
          <w:tcPr>
            <w:tcW w:w="0" w:type="auto"/>
            <w:vAlign w:val="center"/>
            <w:hideMark/>
          </w:tcPr>
          <w:p w:rsidR="002D0E2F" w:rsidRPr="002D0E2F" w:rsidRDefault="002D0E2F" w:rsidP="002D0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E2F">
              <w:rPr>
                <w:rFonts w:ascii="Times New Roman" w:eastAsia="Times New Roman" w:hAnsi="Times New Roman" w:cs="Times New Roman"/>
                <w:sz w:val="24"/>
                <w:szCs w:val="24"/>
              </w:rPr>
              <w:t>The amount of time a task can be delayed without affecting other tasks</w:t>
            </w:r>
          </w:p>
        </w:tc>
      </w:tr>
    </w:tbl>
    <w:p w:rsidR="006941F1" w:rsidRDefault="006941F1" w:rsidP="002D0E2F">
      <w:pPr>
        <w:pStyle w:val="NormalWeb"/>
        <w:ind w:left="720"/>
      </w:pP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E2F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Establish Time Spans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Define Project Scope and Deliverables</w:t>
      </w:r>
    </w:p>
    <w:p w:rsidR="002D0E2F" w:rsidRPr="002D0E2F" w:rsidRDefault="002D0E2F" w:rsidP="002D0E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what needs to be done</w:t>
      </w:r>
    </w:p>
    <w:p w:rsidR="002D0E2F" w:rsidRPr="002D0E2F" w:rsidRDefault="002D0E2F" w:rsidP="002D0E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Break down deliverables into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tasks and subtasks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Develop a Work Breakdown Structure (WBS)</w:t>
      </w:r>
    </w:p>
    <w:p w:rsidR="002D0E2F" w:rsidRPr="002D0E2F" w:rsidRDefault="002D0E2F" w:rsidP="002D0E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Use WBS to identify all required activities</w:t>
      </w:r>
    </w:p>
    <w:p w:rsidR="002D0E2F" w:rsidRPr="002D0E2F" w:rsidRDefault="002D0E2F" w:rsidP="002D0E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Helps to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visualize and estimate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durations more accurately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🕵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>️‍♂️ Estimate Task Durations</w:t>
      </w:r>
    </w:p>
    <w:p w:rsidR="002D0E2F" w:rsidRPr="002D0E2F" w:rsidRDefault="002D0E2F" w:rsidP="002D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Use estimation techniques:</w:t>
      </w:r>
    </w:p>
    <w:p w:rsidR="002D0E2F" w:rsidRPr="002D0E2F" w:rsidRDefault="002D0E2F" w:rsidP="002D0E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Expert Judgment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– Ask experienced team members or industry experts</w:t>
      </w:r>
    </w:p>
    <w:p w:rsidR="002D0E2F" w:rsidRPr="002D0E2F" w:rsidRDefault="002D0E2F" w:rsidP="002D0E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Analogous Estimating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– Use duration from similar past projects</w:t>
      </w:r>
    </w:p>
    <w:p w:rsidR="002D0E2F" w:rsidRPr="002D0E2F" w:rsidRDefault="002D0E2F" w:rsidP="002D0E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Parametric Estimating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– Use formulas or data (e.g., "laying 10 bricks takes 1 hour")</w:t>
      </w:r>
    </w:p>
    <w:p w:rsidR="002D0E2F" w:rsidRPr="002D0E2F" w:rsidRDefault="002D0E2F" w:rsidP="002D0E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Three-Point Estimating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– Combine Optimistic, Pessimistic, and Most Likely estimates</w:t>
      </w:r>
    </w:p>
    <w:p w:rsidR="002D0E2F" w:rsidRPr="002D0E2F" w:rsidRDefault="002D0E2F" w:rsidP="002D0E2F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0E2F">
        <w:rPr>
          <w:rFonts w:ascii="Courier New" w:eastAsia="Times New Roman" w:hAnsi="Courier New" w:cs="Courier New"/>
          <w:sz w:val="20"/>
          <w:szCs w:val="20"/>
        </w:rPr>
        <w:t>Expected Duration (E) = (O + 4M + P) / 6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📆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Sequence the Activities</w:t>
      </w:r>
    </w:p>
    <w:p w:rsidR="002D0E2F" w:rsidRPr="002D0E2F" w:rsidRDefault="002D0E2F" w:rsidP="002D0E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(e.g., Task B can’t start until Task A is finished)</w:t>
      </w:r>
    </w:p>
    <w:p w:rsidR="002D0E2F" w:rsidRPr="002D0E2F" w:rsidRDefault="002D0E2F" w:rsidP="002D0E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diagrams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charts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PERT charts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>5. 🧩 Determine Milestones and Deadlines</w:t>
      </w:r>
    </w:p>
    <w:p w:rsidR="002D0E2F" w:rsidRPr="002D0E2F" w:rsidRDefault="002D0E2F" w:rsidP="002D0E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key dates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for deliverables and approvals</w:t>
      </w:r>
    </w:p>
    <w:p w:rsidR="002D0E2F" w:rsidRPr="002D0E2F" w:rsidRDefault="002D0E2F" w:rsidP="002D0E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buffer time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for high-risk tasks or uncertainties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🔗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Identify the Critical Path</w:t>
      </w:r>
    </w:p>
    <w:p w:rsidR="002D0E2F" w:rsidRPr="002D0E2F" w:rsidRDefault="002D0E2F" w:rsidP="002D0E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Longest path through the project with no flexibility</w:t>
      </w:r>
    </w:p>
    <w:p w:rsidR="002D0E2F" w:rsidRPr="002D0E2F" w:rsidRDefault="002D0E2F" w:rsidP="002D0E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Any delay in these tasks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delays the whole project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>️ Develop the Project Schedule</w:t>
      </w:r>
    </w:p>
    <w:p w:rsidR="002D0E2F" w:rsidRPr="002D0E2F" w:rsidRDefault="002D0E2F" w:rsidP="002D0E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Combine task durations, sequences, and dependencies into a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timeline</w:t>
      </w:r>
    </w:p>
    <w:p w:rsidR="002D0E2F" w:rsidRPr="002D0E2F" w:rsidRDefault="002D0E2F" w:rsidP="002D0E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Tools: Microsoft Project, Primavera, Monday.com, Excel Gantt Charts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Review, Validate &amp; Adjust</w:t>
      </w:r>
    </w:p>
    <w:p w:rsidR="002D0E2F" w:rsidRPr="002D0E2F" w:rsidRDefault="002D0E2F" w:rsidP="002D0E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Get stakeholder input to confirm feasibility</w:t>
      </w:r>
    </w:p>
    <w:p w:rsidR="002D0E2F" w:rsidRPr="002D0E2F" w:rsidRDefault="002D0E2F" w:rsidP="002D0E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Revise estimates based on feedback and resource availability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r w:rsidRPr="002D0E2F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2D0E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 and Update Time Spans During Execution</w:t>
      </w:r>
    </w:p>
    <w:p w:rsidR="002D0E2F" w:rsidRPr="002D0E2F" w:rsidRDefault="002D0E2F" w:rsidP="002D0E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Track actual progress vs. planned time</w:t>
      </w:r>
    </w:p>
    <w:p w:rsidR="002D0E2F" w:rsidRPr="002D0E2F" w:rsidRDefault="002D0E2F" w:rsidP="002D0E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>Update schedule to reflect changes, delays, or accelerations</w:t>
      </w:r>
    </w:p>
    <w:p w:rsidR="002D0E2F" w:rsidRPr="002D0E2F" w:rsidRDefault="007D35B0" w:rsidP="002D0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D0E2F" w:rsidRPr="002D0E2F" w:rsidRDefault="002D0E2F" w:rsidP="002D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0E2F">
        <w:rPr>
          <w:rFonts w:ascii="Times New Roman" w:eastAsia="Times New Roman" w:hAnsi="Times New Roman" w:cs="Times New Roman"/>
          <w:b/>
          <w:bCs/>
          <w:sz w:val="36"/>
          <w:szCs w:val="36"/>
        </w:rPr>
        <w:t>🧠 Tips for Accurate Time Estimation</w:t>
      </w:r>
    </w:p>
    <w:p w:rsidR="002D0E2F" w:rsidRPr="002D0E2F" w:rsidRDefault="002D0E2F" w:rsidP="002D0E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over-optimism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>; use data and experience</w:t>
      </w:r>
    </w:p>
    <w:p w:rsidR="002D0E2F" w:rsidRPr="002D0E2F" w:rsidRDefault="002D0E2F" w:rsidP="002D0E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Involve the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actual people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doing the work</w:t>
      </w:r>
    </w:p>
    <w:p w:rsidR="002D0E2F" w:rsidRPr="002D0E2F" w:rsidRDefault="002D0E2F" w:rsidP="002D0E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Factor in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non-working days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, holidays, and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availability</w:t>
      </w:r>
    </w:p>
    <w:p w:rsidR="002D0E2F" w:rsidRPr="002D0E2F" w:rsidRDefault="002D0E2F" w:rsidP="002D0E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2D0E2F">
        <w:rPr>
          <w:rFonts w:ascii="Times New Roman" w:eastAsia="Times New Roman" w:hAnsi="Times New Roman" w:cs="Times New Roman"/>
          <w:b/>
          <w:bCs/>
          <w:sz w:val="24"/>
          <w:szCs w:val="24"/>
        </w:rPr>
        <w:t>contingency time</w:t>
      </w:r>
      <w:r w:rsidRPr="002D0E2F">
        <w:rPr>
          <w:rFonts w:ascii="Times New Roman" w:eastAsia="Times New Roman" w:hAnsi="Times New Roman" w:cs="Times New Roman"/>
          <w:sz w:val="24"/>
          <w:szCs w:val="24"/>
        </w:rPr>
        <w:t xml:space="preserve"> (schedule reserves)</w:t>
      </w:r>
    </w:p>
    <w:p w:rsidR="006941F1" w:rsidRDefault="002D0E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MANAGING PROJECT TEAM</w:t>
      </w:r>
    </w:p>
    <w:p w:rsidR="002D0E2F" w:rsidRDefault="002D0E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OSHA TRAINING</w:t>
      </w:r>
    </w:p>
    <w:p w:rsidR="009E169B" w:rsidRDefault="002D0E2F" w:rsidP="009E169B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>
        <w:rPr>
          <w:rStyle w:val="Strong"/>
        </w:rPr>
        <w:t>OSHA</w:t>
      </w:r>
      <w:r>
        <w:t xml:space="preserve"> stands for the </w:t>
      </w:r>
      <w:r>
        <w:rPr>
          <w:rStyle w:val="Strong"/>
        </w:rPr>
        <w:t>Occupational Safety and Health Administration</w:t>
      </w:r>
      <w:r>
        <w:t xml:space="preserve">, a U.S. government agency under the </w:t>
      </w:r>
      <w:r>
        <w:rPr>
          <w:rStyle w:val="Strong"/>
        </w:rPr>
        <w:t>Department of Labor (DOL)</w:t>
      </w:r>
      <w:r>
        <w:t>.</w:t>
      </w:r>
      <w:r>
        <w:br/>
        <w:t xml:space="preserve">It sets and enforces </w:t>
      </w:r>
      <w:r>
        <w:rPr>
          <w:rStyle w:val="Strong"/>
        </w:rPr>
        <w:t>workplace safety and health standards</w:t>
      </w:r>
      <w:r>
        <w:t xml:space="preserve"> to ensure safe working environments.</w:t>
      </w:r>
      <w:r w:rsidR="009E169B" w:rsidRPr="009E169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</w:t>
      </w:r>
    </w:p>
    <w:p w:rsidR="006B1175" w:rsidRPr="006B1175" w:rsidRDefault="006B1175" w:rsidP="006B1175">
      <w:r>
        <w:t>PURPOSE OF OSHA TRAINING IN PROJECT MANAGEMENT</w:t>
      </w:r>
    </w:p>
    <w:p w:rsidR="009E169B" w:rsidRPr="009E169B" w:rsidRDefault="009E169B" w:rsidP="009E16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69B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project managers and teams</w:t>
      </w:r>
      <w:r w:rsidRPr="009E169B">
        <w:rPr>
          <w:rFonts w:ascii="Times New Roman" w:eastAsia="Times New Roman" w:hAnsi="Times New Roman" w:cs="Times New Roman"/>
          <w:sz w:val="24"/>
          <w:szCs w:val="24"/>
        </w:rPr>
        <w:t xml:space="preserve"> understand health and safety laws.</w:t>
      </w:r>
    </w:p>
    <w:p w:rsidR="009E169B" w:rsidRPr="009E169B" w:rsidRDefault="009E169B" w:rsidP="009E16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69B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workplace accidents</w:t>
      </w:r>
      <w:r w:rsidRPr="009E169B">
        <w:rPr>
          <w:rFonts w:ascii="Times New Roman" w:eastAsia="Times New Roman" w:hAnsi="Times New Roman" w:cs="Times New Roman"/>
          <w:sz w:val="24"/>
          <w:szCs w:val="24"/>
        </w:rPr>
        <w:t>, injuries, and illnesses.</w:t>
      </w:r>
    </w:p>
    <w:p w:rsidR="009E169B" w:rsidRPr="00C2201B" w:rsidRDefault="009E169B" w:rsidP="009E16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69B">
        <w:rPr>
          <w:rFonts w:ascii="Times New Roman" w:eastAsia="Times New Roman" w:hAnsi="Times New Roman" w:cs="Times New Roman"/>
          <w:sz w:val="24"/>
          <w:szCs w:val="24"/>
        </w:rPr>
        <w:t xml:space="preserve">Promote a </w:t>
      </w: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safety culture</w:t>
      </w:r>
      <w:r w:rsidRPr="009E169B">
        <w:rPr>
          <w:rFonts w:ascii="Times New Roman" w:eastAsia="Times New Roman" w:hAnsi="Times New Roman" w:cs="Times New Roman"/>
          <w:sz w:val="24"/>
          <w:szCs w:val="24"/>
        </w:rPr>
        <w:t xml:space="preserve"> within the project environment.</w:t>
      </w:r>
    </w:p>
    <w:p w:rsidR="006B1175" w:rsidRPr="006B1175" w:rsidRDefault="006B1175" w:rsidP="006B1175">
      <w:r>
        <w:t>TYPES OF OSHA TRAINING RELEVANT TO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6667"/>
      </w:tblGrid>
      <w:tr w:rsidR="009E169B" w:rsidRPr="009E169B" w:rsidTr="009E1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OSHA 10-Hour Training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Basic safety orientation for workers (especially in construction)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OSHA 30-Hour Training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training for supervisors and project managers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Site-Specific Training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Custom safety training tailored to particular project environments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Hazard Communication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on handling hazardous chemicals/materials (HAZCOM)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PPE Training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Proper selection and use of Personal Protective Equipment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Fall Protection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training on working at heights and fall prevention systems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Confined Space Entry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if the project involves enclosed or hazardous spaces</w:t>
            </w:r>
          </w:p>
        </w:tc>
      </w:tr>
      <w:tr w:rsidR="009E169B" w:rsidRPr="009E169B" w:rsidTr="009E16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Electrical Safety</w:t>
            </w:r>
          </w:p>
        </w:tc>
        <w:tc>
          <w:tcPr>
            <w:tcW w:w="0" w:type="auto"/>
            <w:vAlign w:val="center"/>
            <w:hideMark/>
          </w:tcPr>
          <w:p w:rsidR="009E169B" w:rsidRPr="009E169B" w:rsidRDefault="009E169B" w:rsidP="009E16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169B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in construction and industrial project sites</w:t>
            </w:r>
          </w:p>
        </w:tc>
      </w:tr>
    </w:tbl>
    <w:p w:rsidR="00C2201B" w:rsidRDefault="00C2201B" w:rsidP="00C2201B">
      <w:pPr>
        <w:pStyle w:val="NormalWeb"/>
      </w:pPr>
      <w:r>
        <w:t>ROLE OF PROJECT MANAGERS IN OSHA TRAINING</w:t>
      </w:r>
    </w:p>
    <w:p w:rsidR="00C2201B" w:rsidRDefault="00C2201B" w:rsidP="00C2201B">
      <w:pPr>
        <w:pStyle w:val="NormalWeb"/>
        <w:numPr>
          <w:ilvl w:val="0"/>
          <w:numId w:val="51"/>
        </w:numPr>
      </w:pPr>
      <w:r>
        <w:t xml:space="preserve">Ensure all workers receive </w:t>
      </w:r>
      <w:r>
        <w:rPr>
          <w:rStyle w:val="Strong"/>
          <w:rFonts w:eastAsiaTheme="majorEastAsia"/>
        </w:rPr>
        <w:t>proper OSHA training</w:t>
      </w:r>
    </w:p>
    <w:p w:rsidR="00C2201B" w:rsidRDefault="00C2201B" w:rsidP="00C2201B">
      <w:pPr>
        <w:pStyle w:val="NormalWeb"/>
        <w:numPr>
          <w:ilvl w:val="0"/>
          <w:numId w:val="51"/>
        </w:numPr>
      </w:pPr>
      <w:r>
        <w:t xml:space="preserve">Maintain </w:t>
      </w:r>
      <w:r>
        <w:rPr>
          <w:rStyle w:val="Strong"/>
          <w:rFonts w:eastAsiaTheme="majorEastAsia"/>
        </w:rPr>
        <w:t>training records and certifications</w:t>
      </w:r>
    </w:p>
    <w:p w:rsidR="00C2201B" w:rsidRDefault="00C2201B" w:rsidP="00C2201B">
      <w:pPr>
        <w:pStyle w:val="NormalWeb"/>
        <w:numPr>
          <w:ilvl w:val="0"/>
          <w:numId w:val="51"/>
        </w:numPr>
      </w:pPr>
      <w:r>
        <w:t xml:space="preserve">Conduct </w:t>
      </w:r>
      <w:r>
        <w:rPr>
          <w:rStyle w:val="Strong"/>
          <w:rFonts w:eastAsiaTheme="majorEastAsia"/>
        </w:rPr>
        <w:t>regular safety meetings</w:t>
      </w:r>
      <w:r>
        <w:t xml:space="preserve"> or toolbox talks</w:t>
      </w:r>
    </w:p>
    <w:p w:rsidR="00C2201B" w:rsidRDefault="00C2201B" w:rsidP="00C2201B">
      <w:pPr>
        <w:pStyle w:val="NormalWeb"/>
        <w:numPr>
          <w:ilvl w:val="0"/>
          <w:numId w:val="51"/>
        </w:numPr>
      </w:pPr>
      <w:r>
        <w:t xml:space="preserve">Develop and enforce a </w:t>
      </w:r>
      <w:r>
        <w:rPr>
          <w:rStyle w:val="Strong"/>
          <w:rFonts w:eastAsiaTheme="majorEastAsia"/>
        </w:rPr>
        <w:t>Health and Safety Plan (HASP)</w:t>
      </w:r>
    </w:p>
    <w:p w:rsidR="00C2201B" w:rsidRDefault="00C2201B" w:rsidP="00C2201B">
      <w:pPr>
        <w:pStyle w:val="NormalWeb"/>
        <w:numPr>
          <w:ilvl w:val="0"/>
          <w:numId w:val="51"/>
        </w:numPr>
      </w:pPr>
      <w:r>
        <w:t xml:space="preserve">Conduct </w:t>
      </w:r>
      <w:r>
        <w:rPr>
          <w:rStyle w:val="Strong"/>
          <w:rFonts w:eastAsiaTheme="majorEastAsia"/>
        </w:rPr>
        <w:t>site inspections and audits</w:t>
      </w:r>
    </w:p>
    <w:p w:rsidR="00C2201B" w:rsidRDefault="00C2201B" w:rsidP="00C2201B">
      <w:pPr>
        <w:pStyle w:val="NormalWeb"/>
        <w:numPr>
          <w:ilvl w:val="0"/>
          <w:numId w:val="51"/>
        </w:numPr>
      </w:pPr>
      <w:r>
        <w:t xml:space="preserve">Encourage a </w:t>
      </w:r>
      <w:r>
        <w:rPr>
          <w:rStyle w:val="Strong"/>
          <w:rFonts w:eastAsiaTheme="majorEastAsia"/>
        </w:rPr>
        <w:t>“safety-first” culture</w:t>
      </w:r>
    </w:p>
    <w:p w:rsidR="00C2201B" w:rsidRDefault="00C2201B" w:rsidP="00C2201B">
      <w:pPr>
        <w:pStyle w:val="NormalWeb"/>
        <w:numPr>
          <w:ilvl w:val="0"/>
          <w:numId w:val="51"/>
        </w:numPr>
      </w:pPr>
      <w:r>
        <w:t>Communicate with OSHA inspectors when needed</w:t>
      </w:r>
    </w:p>
    <w:p w:rsidR="00C2201B" w:rsidRPr="00C2201B" w:rsidRDefault="00C2201B" w:rsidP="00C2201B">
      <w:pPr>
        <w:pStyle w:val="NormalWeb"/>
        <w:numPr>
          <w:ilvl w:val="0"/>
          <w:numId w:val="51"/>
        </w:numPr>
        <w:rPr>
          <w:rStyle w:val="Strong"/>
          <w:b w:val="0"/>
          <w:bCs w:val="0"/>
        </w:rPr>
      </w:pPr>
      <w:r>
        <w:t xml:space="preserve">Report and investigate </w:t>
      </w:r>
      <w:r>
        <w:rPr>
          <w:rStyle w:val="Strong"/>
          <w:rFonts w:eastAsiaTheme="majorEastAsia"/>
        </w:rPr>
        <w:t>incidents or near misses</w:t>
      </w:r>
    </w:p>
    <w:p w:rsidR="00C2201B" w:rsidRDefault="00C2201B" w:rsidP="00C2201B">
      <w:pPr>
        <w:pStyle w:val="NormalWeb"/>
        <w:ind w:left="720"/>
      </w:pPr>
      <w:r>
        <w:rPr>
          <w:rStyle w:val="Strong"/>
          <w:rFonts w:eastAsiaTheme="majorEastAsia"/>
        </w:rPr>
        <w:t>BENEFITS OF OSHA TRAINING IN PROJECT MANAGEMENT</w:t>
      </w:r>
    </w:p>
    <w:p w:rsidR="00C2201B" w:rsidRDefault="00C2201B" w:rsidP="00C2201B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Legal Compliance</w:t>
      </w:r>
      <w:r>
        <w:t xml:space="preserve"> – Avoids penalties, lawsuits, and shutdowns</w:t>
      </w:r>
    </w:p>
    <w:p w:rsidR="00C2201B" w:rsidRDefault="00C2201B" w:rsidP="00C2201B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Improved Safety</w:t>
      </w:r>
      <w:r>
        <w:t xml:space="preserve"> – Reduces accidents, saves lives</w:t>
      </w:r>
    </w:p>
    <w:p w:rsidR="00C2201B" w:rsidRDefault="00C2201B" w:rsidP="00C2201B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Higher Productivity</w:t>
      </w:r>
      <w:r>
        <w:t xml:space="preserve"> – Fewer disruptions from accidents</w:t>
      </w:r>
    </w:p>
    <w:p w:rsidR="00C2201B" w:rsidRDefault="00C2201B" w:rsidP="00C2201B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Better Morale</w:t>
      </w:r>
      <w:r>
        <w:t xml:space="preserve"> – Workers feel valued and protected</w:t>
      </w:r>
    </w:p>
    <w:p w:rsidR="0016520B" w:rsidRDefault="0016520B" w:rsidP="00C2201B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lastRenderedPageBreak/>
        <w:t>Reputation</w:t>
      </w:r>
      <w:r w:rsidRPr="0016520B">
        <w:t>-</w:t>
      </w:r>
      <w:r>
        <w:t>builds client and stakeholder trust</w:t>
      </w:r>
    </w:p>
    <w:p w:rsidR="006B1175" w:rsidRPr="006B1175" w:rsidRDefault="006B1175" w:rsidP="006B1175">
      <w:r>
        <w:t>OSHA TRAINING PROJECT DELIVERY OPTIONS</w:t>
      </w:r>
    </w:p>
    <w:p w:rsidR="00C2201B" w:rsidRPr="00C2201B" w:rsidRDefault="00C2201B" w:rsidP="00C22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In</w:t>
      </w:r>
      <w:r w:rsidRPr="00C220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person classes</w:t>
      </w:r>
      <w:r w:rsidRPr="00C2201B">
        <w:rPr>
          <w:rFonts w:ascii="Times New Roman" w:eastAsia="Times New Roman" w:hAnsi="Times New Roman" w:cs="Times New Roman"/>
          <w:sz w:val="24"/>
          <w:szCs w:val="24"/>
        </w:rPr>
        <w:t xml:space="preserve"> (by OSHA-authorized trainers)</w:t>
      </w:r>
    </w:p>
    <w:p w:rsidR="00C2201B" w:rsidRPr="00C2201B" w:rsidRDefault="00C2201B" w:rsidP="00C22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Online courses</w:t>
      </w:r>
      <w:r w:rsidRPr="00C2201B">
        <w:rPr>
          <w:rFonts w:ascii="Times New Roman" w:eastAsia="Times New Roman" w:hAnsi="Times New Roman" w:cs="Times New Roman"/>
          <w:sz w:val="24"/>
          <w:szCs w:val="24"/>
        </w:rPr>
        <w:t xml:space="preserve"> (e.g., through OSHA Outreach Training)</w:t>
      </w:r>
    </w:p>
    <w:p w:rsidR="00C2201B" w:rsidRPr="00C2201B" w:rsidRDefault="00C2201B" w:rsidP="00C22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Third-party safety consultants</w:t>
      </w:r>
      <w:r w:rsidRPr="00C2201B">
        <w:rPr>
          <w:rFonts w:ascii="Times New Roman" w:eastAsia="Times New Roman" w:hAnsi="Times New Roman" w:cs="Times New Roman"/>
          <w:sz w:val="24"/>
          <w:szCs w:val="24"/>
        </w:rPr>
        <w:t xml:space="preserve"> or training providers</w:t>
      </w:r>
    </w:p>
    <w:p w:rsidR="00C2201B" w:rsidRPr="00C2201B" w:rsidRDefault="00C2201B" w:rsidP="00C22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E2">
        <w:rPr>
          <w:rFonts w:ascii="Times New Roman" w:eastAsia="Times New Roman" w:hAnsi="Times New Roman" w:cs="Times New Roman"/>
          <w:bCs/>
          <w:sz w:val="24"/>
          <w:szCs w:val="24"/>
        </w:rPr>
        <w:t>Company internal programs</w:t>
      </w:r>
      <w:r w:rsidRPr="00C2201B">
        <w:rPr>
          <w:rFonts w:ascii="Times New Roman" w:eastAsia="Times New Roman" w:hAnsi="Times New Roman" w:cs="Times New Roman"/>
          <w:sz w:val="24"/>
          <w:szCs w:val="24"/>
        </w:rPr>
        <w:t xml:space="preserve"> for site-specific safety</w:t>
      </w:r>
    </w:p>
    <w:p w:rsidR="006B1175" w:rsidRPr="006B1175" w:rsidRDefault="006B1175" w:rsidP="006B1175">
      <w:r>
        <w:t>BEST PRACTICES FOR IMPLEMENTING OSHA TRAINING IN A PROJECT</w:t>
      </w:r>
    </w:p>
    <w:p w:rsidR="00C2201B" w:rsidRDefault="00C2201B" w:rsidP="00C2201B">
      <w:pPr>
        <w:pStyle w:val="NormalWeb"/>
        <w:numPr>
          <w:ilvl w:val="0"/>
          <w:numId w:val="54"/>
        </w:numPr>
      </w:pPr>
      <w:r>
        <w:t xml:space="preserve">Integrate safety training into </w:t>
      </w:r>
      <w:r>
        <w:rPr>
          <w:rStyle w:val="Strong"/>
        </w:rPr>
        <w:t>project onboarding</w:t>
      </w:r>
    </w:p>
    <w:p w:rsidR="00C2201B" w:rsidRDefault="00C2201B" w:rsidP="00C2201B">
      <w:pPr>
        <w:pStyle w:val="NormalWeb"/>
        <w:numPr>
          <w:ilvl w:val="0"/>
          <w:numId w:val="54"/>
        </w:numPr>
      </w:pPr>
      <w:r>
        <w:t xml:space="preserve">Include OSHA compliance in </w:t>
      </w:r>
      <w:r>
        <w:rPr>
          <w:rStyle w:val="Strong"/>
        </w:rPr>
        <w:t>project planning documents</w:t>
      </w:r>
    </w:p>
    <w:p w:rsidR="00C2201B" w:rsidRDefault="00C2201B" w:rsidP="00C2201B">
      <w:pPr>
        <w:pStyle w:val="NormalWeb"/>
        <w:numPr>
          <w:ilvl w:val="0"/>
          <w:numId w:val="54"/>
        </w:numPr>
      </w:pPr>
      <w:r>
        <w:t xml:space="preserve">Use </w:t>
      </w:r>
      <w:r>
        <w:rPr>
          <w:rStyle w:val="Strong"/>
        </w:rPr>
        <w:t>checklists, posters, and visual aids</w:t>
      </w:r>
      <w:r>
        <w:t xml:space="preserve"> at the site</w:t>
      </w:r>
    </w:p>
    <w:p w:rsidR="00C2201B" w:rsidRDefault="00C2201B" w:rsidP="00C2201B">
      <w:pPr>
        <w:pStyle w:val="NormalWeb"/>
        <w:numPr>
          <w:ilvl w:val="0"/>
          <w:numId w:val="54"/>
        </w:numPr>
      </w:pPr>
      <w:r>
        <w:t>Monitor and reinforce safe practices daily</w:t>
      </w:r>
    </w:p>
    <w:p w:rsidR="006B1175" w:rsidRPr="006B1175" w:rsidRDefault="00C2201B" w:rsidP="006B1175">
      <w:pPr>
        <w:pStyle w:val="NormalWeb"/>
        <w:numPr>
          <w:ilvl w:val="0"/>
          <w:numId w:val="54"/>
        </w:numPr>
        <w:rPr>
          <w:rStyle w:val="Strong"/>
          <w:b w:val="0"/>
          <w:bCs w:val="0"/>
        </w:rPr>
      </w:pPr>
      <w:r>
        <w:t xml:space="preserve">Make safety a </w:t>
      </w:r>
      <w:r w:rsidR="006B1175">
        <w:rPr>
          <w:rStyle w:val="Strong"/>
        </w:rPr>
        <w:t xml:space="preserve">core part of team </w:t>
      </w:r>
      <w:proofErr w:type="spellStart"/>
      <w:r w:rsidR="006B1175">
        <w:rPr>
          <w:rStyle w:val="Strong"/>
        </w:rPr>
        <w:t>cul</w:t>
      </w:r>
      <w:proofErr w:type="spellEnd"/>
    </w:p>
    <w:p w:rsidR="006B1175" w:rsidRDefault="006B1175" w:rsidP="006B1175">
      <w:pPr>
        <w:pStyle w:val="NormalWeb"/>
        <w:rPr>
          <w:rStyle w:val="Strong"/>
          <w:b w:val="0"/>
        </w:rPr>
      </w:pPr>
      <w:r>
        <w:rPr>
          <w:rStyle w:val="Strong"/>
        </w:rPr>
        <w:t>E</w:t>
      </w:r>
      <w:r>
        <w:rPr>
          <w:rStyle w:val="Strong"/>
          <w:b w:val="0"/>
        </w:rPr>
        <w:t>HS TRAING IN PROJECT MANAGEMENT</w:t>
      </w:r>
    </w:p>
    <w:p w:rsidR="006B1175" w:rsidRDefault="006B1175" w:rsidP="006B1175">
      <w:pPr>
        <w:pStyle w:val="NormalWeb"/>
      </w:pPr>
      <w:r>
        <w:rPr>
          <w:rStyle w:val="Strong"/>
          <w:rFonts w:eastAsiaTheme="majorEastAsia"/>
        </w:rPr>
        <w:t>ESH</w:t>
      </w:r>
      <w:r>
        <w:t xml:space="preserve"> stands for </w:t>
      </w:r>
      <w:r>
        <w:rPr>
          <w:rStyle w:val="Strong"/>
          <w:rFonts w:eastAsiaTheme="majorEastAsia"/>
        </w:rPr>
        <w:t>Environment, Safety, and Health</w:t>
      </w:r>
      <w:r>
        <w:t>.</w:t>
      </w:r>
      <w:r>
        <w:br/>
        <w:t>ESH training equips project personnel with the knowledge and skills needed to:</w:t>
      </w:r>
    </w:p>
    <w:p w:rsidR="006B1175" w:rsidRPr="00B517E2" w:rsidRDefault="006B1175" w:rsidP="009868E7">
      <w:pPr>
        <w:pStyle w:val="NormalWeb"/>
        <w:numPr>
          <w:ilvl w:val="0"/>
          <w:numId w:val="56"/>
        </w:numPr>
        <w:rPr>
          <w:rStyle w:val="Strong"/>
          <w:rFonts w:eastAsiaTheme="majorEastAsia"/>
          <w:b w:val="0"/>
        </w:rPr>
      </w:pPr>
      <w:r w:rsidRPr="00B517E2">
        <w:rPr>
          <w:rStyle w:val="Strong"/>
          <w:rFonts w:eastAsiaTheme="majorEastAsia"/>
          <w:b w:val="0"/>
        </w:rPr>
        <w:t>Protect the environment</w:t>
      </w:r>
    </w:p>
    <w:p w:rsidR="00CF4145" w:rsidRPr="00B517E2" w:rsidRDefault="00CF4145" w:rsidP="009868E7">
      <w:pPr>
        <w:pStyle w:val="NormalWeb"/>
        <w:numPr>
          <w:ilvl w:val="0"/>
          <w:numId w:val="56"/>
        </w:numPr>
        <w:rPr>
          <w:b/>
        </w:rPr>
      </w:pPr>
      <w:r w:rsidRPr="00B517E2">
        <w:rPr>
          <w:rStyle w:val="Strong"/>
          <w:rFonts w:eastAsiaTheme="majorEastAsia"/>
          <w:b w:val="0"/>
        </w:rPr>
        <w:t>Promote occupational health</w:t>
      </w:r>
    </w:p>
    <w:p w:rsidR="00CF4145" w:rsidRPr="00B517E2" w:rsidRDefault="006B1175" w:rsidP="009868E7">
      <w:pPr>
        <w:pStyle w:val="NormalWeb"/>
        <w:numPr>
          <w:ilvl w:val="0"/>
          <w:numId w:val="56"/>
        </w:numPr>
        <w:rPr>
          <w:rStyle w:val="Strong"/>
          <w:rFonts w:eastAsiaTheme="majorEastAsia"/>
          <w:b w:val="0"/>
        </w:rPr>
      </w:pPr>
      <w:r w:rsidRPr="00B517E2">
        <w:rPr>
          <w:rStyle w:val="Strong"/>
          <w:rFonts w:eastAsiaTheme="majorEastAsia"/>
          <w:b w:val="0"/>
        </w:rPr>
        <w:t>Ensure workplace safety</w:t>
      </w:r>
    </w:p>
    <w:p w:rsidR="00CF4145" w:rsidRPr="008C3FB7" w:rsidRDefault="00CF4145" w:rsidP="00CF4145">
      <w:pPr>
        <w:pStyle w:val="Heading2"/>
        <w:rPr>
          <w:rFonts w:ascii="Times New Roman" w:eastAsia="Times New Roman" w:hAnsi="Times New Roman" w:cs="Times New Roman"/>
          <w:bCs/>
          <w:color w:val="auto"/>
          <w:sz w:val="36"/>
          <w:szCs w:val="36"/>
        </w:rPr>
      </w:pPr>
      <w:r w:rsidRPr="008C3FB7">
        <w:rPr>
          <w:rFonts w:ascii="Times New Roman" w:eastAsia="Times New Roman" w:hAnsi="Times New Roman" w:cs="Times New Roman"/>
          <w:bCs/>
          <w:color w:val="auto"/>
          <w:sz w:val="36"/>
          <w:szCs w:val="36"/>
        </w:rPr>
        <w:t>Objectives of ESH Training</w:t>
      </w:r>
    </w:p>
    <w:p w:rsidR="00CF4145" w:rsidRPr="00CF4145" w:rsidRDefault="00CF4145" w:rsidP="009868E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5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CF414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CF4145">
        <w:rPr>
          <w:rFonts w:ascii="Times New Roman" w:eastAsia="Times New Roman" w:hAnsi="Times New Roman" w:cs="Times New Roman"/>
          <w:sz w:val="24"/>
          <w:szCs w:val="24"/>
        </w:rPr>
        <w:t xml:space="preserve"> with local and international laws (e.g., OSHA, EPA, ISO)</w:t>
      </w:r>
    </w:p>
    <w:p w:rsidR="00CF4145" w:rsidRPr="00CF4145" w:rsidRDefault="00CF4145" w:rsidP="009868E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5">
        <w:rPr>
          <w:rFonts w:ascii="Times New Roman" w:eastAsia="Times New Roman" w:hAnsi="Times New Roman" w:cs="Times New Roman"/>
          <w:sz w:val="24"/>
          <w:szCs w:val="24"/>
        </w:rPr>
        <w:t xml:space="preserve">Promote a </w:t>
      </w:r>
      <w:r w:rsidRPr="00CF4145">
        <w:rPr>
          <w:rFonts w:ascii="Times New Roman" w:eastAsia="Times New Roman" w:hAnsi="Times New Roman" w:cs="Times New Roman"/>
          <w:b/>
          <w:bCs/>
          <w:sz w:val="24"/>
          <w:szCs w:val="24"/>
        </w:rPr>
        <w:t>safe and healthy work environment</w:t>
      </w:r>
    </w:p>
    <w:p w:rsidR="00CF4145" w:rsidRPr="00CF4145" w:rsidRDefault="00CF4145" w:rsidP="009868E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5">
        <w:rPr>
          <w:rFonts w:ascii="Times New Roman" w:eastAsia="Times New Roman" w:hAnsi="Times New Roman" w:cs="Times New Roman"/>
          <w:sz w:val="24"/>
          <w:szCs w:val="24"/>
        </w:rPr>
        <w:t xml:space="preserve">Minimize </w:t>
      </w:r>
      <w:r w:rsidRPr="00CF414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footprint</w:t>
      </w:r>
    </w:p>
    <w:p w:rsidR="00CF4145" w:rsidRPr="00CF4145" w:rsidRDefault="00CF4145" w:rsidP="009868E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5">
        <w:rPr>
          <w:rFonts w:ascii="Times New Roman" w:eastAsia="Times New Roman" w:hAnsi="Times New Roman" w:cs="Times New Roman"/>
          <w:sz w:val="24"/>
          <w:szCs w:val="24"/>
        </w:rPr>
        <w:t xml:space="preserve">Prevent </w:t>
      </w:r>
      <w:r w:rsidRPr="00CF4145">
        <w:rPr>
          <w:rFonts w:ascii="Times New Roman" w:eastAsia="Times New Roman" w:hAnsi="Times New Roman" w:cs="Times New Roman"/>
          <w:b/>
          <w:bCs/>
          <w:sz w:val="24"/>
          <w:szCs w:val="24"/>
        </w:rPr>
        <w:t>injuries, illnesses, and accidents</w:t>
      </w:r>
    </w:p>
    <w:p w:rsidR="00CF4145" w:rsidRPr="00CF4145" w:rsidRDefault="00CF4145" w:rsidP="009868E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5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CF4145">
        <w:rPr>
          <w:rFonts w:ascii="Times New Roman" w:eastAsia="Times New Roman" w:hAnsi="Times New Roman" w:cs="Times New Roman"/>
          <w:b/>
          <w:bCs/>
          <w:sz w:val="24"/>
          <w:szCs w:val="24"/>
        </w:rPr>
        <w:t>safety-first culture</w:t>
      </w:r>
    </w:p>
    <w:p w:rsidR="00CF4145" w:rsidRPr="00CF4145" w:rsidRDefault="00CF4145" w:rsidP="009868E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45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CF4145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preparedness and response</w:t>
      </w:r>
    </w:p>
    <w:p w:rsidR="006B1175" w:rsidRDefault="006B1175" w:rsidP="006B1175">
      <w:pPr>
        <w:pStyle w:val="NormalWeb"/>
        <w:rPr>
          <w:rStyle w:val="Strong"/>
          <w:rFonts w:eastAsiaTheme="majorEastAsia"/>
        </w:rPr>
      </w:pP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32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to Conduct a SWOT Exercise for a </w:t>
      </w:r>
      <w:proofErr w:type="gramStart"/>
      <w:r w:rsidRPr="000A32DE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  <w:proofErr w:type="gramEnd"/>
    </w:p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0A32D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Define the Objective</w:t>
      </w:r>
    </w:p>
    <w:p w:rsidR="000A32DE" w:rsidRPr="000A32DE" w:rsidRDefault="000A32DE" w:rsidP="009868E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Clarify the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project’s scope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>, goals, and context.</w:t>
      </w:r>
    </w:p>
    <w:p w:rsidR="000A32DE" w:rsidRPr="000A32DE" w:rsidRDefault="000A32DE" w:rsidP="009868E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Determine the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stage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of the project (e.g., planning, execution).</w:t>
      </w:r>
    </w:p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0A32DE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 a SWOT Team</w:t>
      </w:r>
    </w:p>
    <w:p w:rsidR="000A32DE" w:rsidRPr="000A32DE" w:rsidRDefault="000A32DE" w:rsidP="009868E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team members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>, stakeholders, subject matter experts, etc.</w:t>
      </w:r>
    </w:p>
    <w:p w:rsidR="000A32DE" w:rsidRPr="000A32DE" w:rsidRDefault="000A32DE" w:rsidP="009868E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brainstorming session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or workshop format.</w:t>
      </w:r>
    </w:p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>3. 🧱 Create the SWOT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5400"/>
      </w:tblGrid>
      <w:tr w:rsidR="000A32DE" w:rsidRPr="000A32DE" w:rsidTr="000A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Factors</w:t>
            </w:r>
          </w:p>
        </w:tc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Factors</w:t>
            </w:r>
          </w:p>
        </w:tc>
      </w:tr>
      <w:tr w:rsidR="000A32DE" w:rsidRPr="000A32DE" w:rsidTr="000A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 (S)</w:t>
            </w:r>
          </w:p>
        </w:tc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Opportunities (O)</w:t>
            </w:r>
          </w:p>
        </w:tc>
      </w:tr>
      <w:tr w:rsidR="000A32DE" w:rsidRPr="000A32DE" w:rsidTr="000A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What the project/team does well</w:t>
            </w:r>
          </w:p>
        </w:tc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Favorable external trends, technologies, or partnerships</w:t>
            </w:r>
          </w:p>
        </w:tc>
      </w:tr>
      <w:tr w:rsidR="000A32DE" w:rsidRPr="000A32DE" w:rsidTr="000A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Weaknesses (W)</w:t>
            </w:r>
          </w:p>
        </w:tc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Threats (T)</w:t>
            </w:r>
          </w:p>
        </w:tc>
      </w:tr>
      <w:tr w:rsidR="000A32DE" w:rsidRPr="000A32DE" w:rsidTr="000A3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Areas of improvement or limitations</w:t>
            </w:r>
          </w:p>
        </w:tc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risks, competition, legal issues</w:t>
            </w:r>
          </w:p>
        </w:tc>
      </w:tr>
    </w:tbl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0A32DE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Analyze Each Area</w: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🟢 Strengths (Internal, Positive)</w:t>
      </w:r>
    </w:p>
    <w:p w:rsidR="000A32DE" w:rsidRPr="000A32DE" w:rsidRDefault="000A32DE" w:rsidP="009868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Skilled project team</w:t>
      </w:r>
    </w:p>
    <w:p w:rsidR="000A32DE" w:rsidRPr="000A32DE" w:rsidRDefault="000A32DE" w:rsidP="009868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Strong stakeholder support</w:t>
      </w:r>
    </w:p>
    <w:p w:rsidR="000A32DE" w:rsidRPr="000A32DE" w:rsidRDefault="000A32DE" w:rsidP="009868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Access to technology/resources</w:t>
      </w:r>
    </w:p>
    <w:p w:rsidR="000A32DE" w:rsidRPr="000A32DE" w:rsidRDefault="000A32DE" w:rsidP="009868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Clear project goals and funding</w: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32DE">
        <w:rPr>
          <w:rFonts w:ascii="Segoe UI Symbol" w:eastAsia="Times New Roman" w:hAnsi="Segoe UI Symbol" w:cs="Segoe UI Symbol"/>
          <w:b/>
          <w:bCs/>
          <w:sz w:val="24"/>
          <w:szCs w:val="24"/>
        </w:rPr>
        <w:t>🔴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Weaknesses (Internal, Negative)</w:t>
      </w:r>
    </w:p>
    <w:p w:rsidR="000A32DE" w:rsidRPr="000A32DE" w:rsidRDefault="000A32DE" w:rsidP="009868E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Lack of experience or training</w:t>
      </w:r>
    </w:p>
    <w:p w:rsidR="000A32DE" w:rsidRPr="000A32DE" w:rsidRDefault="000A32DE" w:rsidP="009868E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Poor communication channels</w:t>
      </w:r>
    </w:p>
    <w:p w:rsidR="000A32DE" w:rsidRPr="000A32DE" w:rsidRDefault="000A32DE" w:rsidP="009868E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Inadequate risk management</w:t>
      </w:r>
    </w:p>
    <w:p w:rsidR="000A32DE" w:rsidRPr="000A32DE" w:rsidRDefault="000A32DE" w:rsidP="009868E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Limited budget or timeline</w: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🟡 Opportunities (External, Positive)</w:t>
      </w:r>
    </w:p>
    <w:p w:rsidR="000A32DE" w:rsidRPr="000A32DE" w:rsidRDefault="000A32DE" w:rsidP="009868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New markets or partnerships</w:t>
      </w:r>
    </w:p>
    <w:p w:rsidR="000A32DE" w:rsidRPr="000A32DE" w:rsidRDefault="000A32DE" w:rsidP="009868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Emerging technologies</w:t>
      </w:r>
    </w:p>
    <w:p w:rsidR="000A32DE" w:rsidRPr="000A32DE" w:rsidRDefault="000A32DE" w:rsidP="009868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Favorable regulations or incentives</w:t>
      </w:r>
    </w:p>
    <w:p w:rsidR="000A32DE" w:rsidRPr="000A32DE" w:rsidRDefault="000A32DE" w:rsidP="009868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Lessons learned from similar projects</w: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32DE">
        <w:rPr>
          <w:rFonts w:ascii="Segoe UI Symbol" w:eastAsia="Times New Roman" w:hAnsi="Segoe UI Symbol" w:cs="Segoe UI Symbol"/>
          <w:b/>
          <w:bCs/>
          <w:sz w:val="24"/>
          <w:szCs w:val="24"/>
        </w:rPr>
        <w:t>⚠️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Threats (External, Negative)</w:t>
      </w:r>
    </w:p>
    <w:p w:rsidR="000A32DE" w:rsidRPr="000A32DE" w:rsidRDefault="000A32DE" w:rsidP="009868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Market volatility</w:t>
      </w:r>
    </w:p>
    <w:p w:rsidR="000A32DE" w:rsidRPr="000A32DE" w:rsidRDefault="000A32DE" w:rsidP="009868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lastRenderedPageBreak/>
        <w:t>Regulatory changes</w:t>
      </w:r>
    </w:p>
    <w:p w:rsidR="000A32DE" w:rsidRPr="000A32DE" w:rsidRDefault="000A32DE" w:rsidP="009868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Supply chain issues</w:t>
      </w:r>
    </w:p>
    <w:p w:rsidR="000A32DE" w:rsidRPr="000A32DE" w:rsidRDefault="000A32DE" w:rsidP="009868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Competitor actions</w:t>
      </w:r>
    </w:p>
    <w:p w:rsidR="000A32DE" w:rsidRPr="000A32DE" w:rsidRDefault="000A32DE" w:rsidP="009868E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Environmental or political risks</w:t>
      </w:r>
    </w:p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0A32DE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Prioritize Issues</w:t>
      </w:r>
    </w:p>
    <w:p w:rsidR="000A32DE" w:rsidRPr="000A32DE" w:rsidRDefault="000A32DE" w:rsidP="009868E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impact vs. probability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analysis.</w:t>
      </w:r>
    </w:p>
    <w:p w:rsidR="000A32DE" w:rsidRPr="000A32DE" w:rsidRDefault="000A32DE" w:rsidP="009868E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>Highlight critical items that need action.</w:t>
      </w:r>
    </w:p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0A32DE">
        <w:rPr>
          <w:rFonts w:ascii="Segoe UI Symbol" w:eastAsia="Times New Roman" w:hAnsi="Segoe UI Symbol" w:cs="Segoe UI Symbol"/>
          <w:b/>
          <w:bCs/>
          <w:sz w:val="27"/>
          <w:szCs w:val="27"/>
        </w:rPr>
        <w:t>🗺</w:t>
      </w:r>
      <w:r w:rsidRPr="000A32DE">
        <w:rPr>
          <w:rFonts w:ascii="Times New Roman" w:eastAsia="Times New Roman" w:hAnsi="Times New Roman" w:cs="Times New Roman"/>
          <w:b/>
          <w:bCs/>
          <w:sz w:val="27"/>
          <w:szCs w:val="27"/>
        </w:rPr>
        <w:t>️ Develop Action Plans</w:t>
      </w:r>
    </w:p>
    <w:p w:rsidR="000A32DE" w:rsidRPr="000A32DE" w:rsidRDefault="000A32DE" w:rsidP="009868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Leverage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to capitalize on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Opportunities</w:t>
      </w:r>
    </w:p>
    <w:p w:rsidR="000A32DE" w:rsidRPr="000A32DE" w:rsidRDefault="000A32DE" w:rsidP="009868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to mitigate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Threats</w:t>
      </w:r>
    </w:p>
    <w:p w:rsidR="000A32DE" w:rsidRPr="000A32DE" w:rsidRDefault="000A32DE" w:rsidP="009868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to reduce exposure to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Threats</w:t>
      </w:r>
    </w:p>
    <w:p w:rsidR="000A32DE" w:rsidRPr="000A32DE" w:rsidRDefault="000A32DE" w:rsidP="009868E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where possible</w:t>
      </w:r>
    </w:p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32D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A32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 SWOT for an IT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0"/>
        <w:gridCol w:w="2190"/>
        <w:gridCol w:w="1539"/>
      </w:tblGrid>
      <w:tr w:rsidR="000A32DE" w:rsidRPr="000A32DE" w:rsidTr="000A32DE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Opportunities</w:t>
            </w:r>
          </w:p>
        </w:tc>
      </w:tr>
      <w:tr w:rsidR="000A32DE" w:rsidRPr="000A32DE" w:rsidTr="000A32D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Experienced IT team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New AI technology adoption</w:t>
            </w:r>
          </w:p>
        </w:tc>
      </w:tr>
      <w:tr w:rsidR="000A32DE" w:rsidRPr="000A32DE" w:rsidTr="000A32D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Good internal funding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Rising demand for digital tools</w:t>
            </w:r>
          </w:p>
        </w:tc>
      </w:tr>
      <w:tr w:rsidR="000A32DE" w:rsidRPr="000A32DE" w:rsidTr="000A32DE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3C6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Weaknesses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3C6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Threats</w:t>
            </w:r>
          </w:p>
        </w:tc>
      </w:tr>
      <w:tr w:rsidR="000A32DE" w:rsidRPr="000A32DE" w:rsidTr="000A32DE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Tight project deadline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A32DE" w:rsidRPr="000A32DE" w:rsidRDefault="003C6A17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0A32DE"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Cybersecurity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0A32DE"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risks</w:t>
            </w:r>
          </w:p>
        </w:tc>
      </w:tr>
      <w:tr w:rsidR="000A32DE" w:rsidRPr="000A32DE" w:rsidTr="000A32DE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Lack of user training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A32DE" w:rsidRPr="000A32DE" w:rsidRDefault="000A32DE" w:rsidP="000A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2DE">
              <w:rPr>
                <w:rFonts w:ascii="Times New Roman" w:eastAsia="Times New Roman" w:hAnsi="Times New Roman" w:cs="Times New Roman"/>
                <w:sz w:val="24"/>
                <w:szCs w:val="24"/>
              </w:rPr>
              <w:t>Rapid tech changes</w:t>
            </w:r>
          </w:p>
        </w:tc>
      </w:tr>
    </w:tbl>
    <w:p w:rsidR="000A32DE" w:rsidRPr="000A32DE" w:rsidRDefault="007D35B0" w:rsidP="000A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0A32DE" w:rsidRPr="000A32DE" w:rsidRDefault="000A32DE" w:rsidP="000A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32D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0A32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 for SWOT in Projects</w:t>
      </w:r>
    </w:p>
    <w:p w:rsidR="000A32DE" w:rsidRPr="000A32DE" w:rsidRDefault="000A32DE" w:rsidP="009868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honest and objective</w:t>
      </w:r>
    </w:p>
    <w:p w:rsidR="000A32DE" w:rsidRPr="000A32DE" w:rsidRDefault="000A32DE" w:rsidP="009868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Keep it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specific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to the project context</w:t>
      </w:r>
    </w:p>
    <w:p w:rsidR="000A32DE" w:rsidRPr="000A32DE" w:rsidRDefault="000A32DE" w:rsidP="009868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Involve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diverse perspectives</w:t>
      </w:r>
    </w:p>
    <w:p w:rsidR="000A32DE" w:rsidRPr="000A32DE" w:rsidRDefault="000A32DE" w:rsidP="009868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Use SWOT as a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living document</w:t>
      </w: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 – update it as the project evolves</w:t>
      </w:r>
    </w:p>
    <w:p w:rsidR="000A32DE" w:rsidRPr="000A32DE" w:rsidRDefault="000A32DE" w:rsidP="009868E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2DE">
        <w:rPr>
          <w:rFonts w:ascii="Times New Roman" w:eastAsia="Times New Roman" w:hAnsi="Times New Roman" w:cs="Times New Roman"/>
          <w:sz w:val="24"/>
          <w:szCs w:val="24"/>
        </w:rPr>
        <w:t xml:space="preserve">Link findings to </w:t>
      </w:r>
      <w:r w:rsidRPr="000A32DE">
        <w:rPr>
          <w:rFonts w:ascii="Times New Roman" w:eastAsia="Times New Roman" w:hAnsi="Times New Roman" w:cs="Times New Roman"/>
          <w:b/>
          <w:bCs/>
          <w:sz w:val="24"/>
          <w:szCs w:val="24"/>
        </w:rPr>
        <w:t>risk and resource plans</w:t>
      </w:r>
    </w:p>
    <w:p w:rsidR="00CF4145" w:rsidRDefault="00CF4145" w:rsidP="006B1175">
      <w:pPr>
        <w:pStyle w:val="NormalWeb"/>
      </w:pPr>
    </w:p>
    <w:p w:rsidR="009002FD" w:rsidRDefault="003C6A17" w:rsidP="00DF58C3">
      <w:pPr>
        <w:pStyle w:val="NormalWeb"/>
      </w:pPr>
      <w:r>
        <w:lastRenderedPageBreak/>
        <w:t>MANAGING MATERIALS, TOOLS AND</w:t>
      </w:r>
      <w:r w:rsidR="00BA47A6">
        <w:t xml:space="preserve"> EQUIPMENT</w:t>
      </w:r>
    </w:p>
    <w:p w:rsidR="00DF58C3" w:rsidRDefault="003C6A17" w:rsidP="00DF58C3">
      <w:pPr>
        <w:pStyle w:val="NormalWeb"/>
      </w:pPr>
      <w:r>
        <w:t xml:space="preserve"> </w:t>
      </w:r>
      <w:r w:rsidR="00DF58C3">
        <w:t>Effective management of materials, tools, and equipment ensures:</w:t>
      </w:r>
    </w:p>
    <w:p w:rsidR="00DF58C3" w:rsidRDefault="00DF58C3" w:rsidP="009868E7">
      <w:pPr>
        <w:pStyle w:val="NormalWeb"/>
        <w:numPr>
          <w:ilvl w:val="0"/>
          <w:numId w:val="66"/>
        </w:numPr>
      </w:pPr>
      <w:r>
        <w:t>Timely availability of resources</w:t>
      </w:r>
    </w:p>
    <w:p w:rsidR="00DF58C3" w:rsidRDefault="00DF58C3" w:rsidP="009868E7">
      <w:pPr>
        <w:pStyle w:val="NormalWeb"/>
        <w:numPr>
          <w:ilvl w:val="0"/>
          <w:numId w:val="66"/>
        </w:numPr>
      </w:pPr>
      <w:r>
        <w:t>Budget control</w:t>
      </w:r>
    </w:p>
    <w:p w:rsidR="00DF58C3" w:rsidRDefault="00DF58C3" w:rsidP="009868E7">
      <w:pPr>
        <w:pStyle w:val="NormalWeb"/>
        <w:numPr>
          <w:ilvl w:val="0"/>
          <w:numId w:val="66"/>
        </w:numPr>
      </w:pPr>
      <w:r>
        <w:t>Reduction in waste, damage, and loss</w:t>
      </w:r>
    </w:p>
    <w:p w:rsidR="00DF58C3" w:rsidRDefault="00DF58C3" w:rsidP="009868E7">
      <w:pPr>
        <w:pStyle w:val="NormalWeb"/>
        <w:numPr>
          <w:ilvl w:val="0"/>
          <w:numId w:val="66"/>
        </w:numPr>
      </w:pPr>
      <w:r>
        <w:t>Increased efficiency and productivity</w:t>
      </w:r>
    </w:p>
    <w:p w:rsidR="00DF58C3" w:rsidRDefault="00DF58C3" w:rsidP="009868E7">
      <w:pPr>
        <w:pStyle w:val="NormalWeb"/>
        <w:numPr>
          <w:ilvl w:val="0"/>
          <w:numId w:val="66"/>
        </w:numPr>
      </w:pPr>
      <w:r>
        <w:t>Safe working conditions</w:t>
      </w:r>
    </w:p>
    <w:p w:rsidR="006B1175" w:rsidRDefault="00DF58C3" w:rsidP="009868E7">
      <w:pPr>
        <w:pStyle w:val="NormalWeb"/>
        <w:numPr>
          <w:ilvl w:val="0"/>
          <w:numId w:val="66"/>
        </w:numPr>
      </w:pPr>
      <w:r>
        <w:t>Improv</w:t>
      </w:r>
      <w:r w:rsidR="00BA47A6">
        <w:t>ed quality of project deliver</w:t>
      </w:r>
    </w:p>
    <w:p w:rsidR="00DF2C0F" w:rsidRDefault="00DF2C0F" w:rsidP="00DF2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C0F">
        <w:rPr>
          <w:rFonts w:ascii="Times New Roman" w:eastAsia="Times New Roman" w:hAnsi="Times New Roman" w:cs="Times New Roman"/>
          <w:b/>
          <w:bCs/>
          <w:sz w:val="36"/>
          <w:szCs w:val="36"/>
        </w:rPr>
        <w:t>Managing Materials, Tools, and Equipment</w:t>
      </w:r>
    </w:p>
    <w:p w:rsidR="00DF2C0F" w:rsidRPr="00DF2C0F" w:rsidRDefault="00DF2C0F" w:rsidP="00DF2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DF2C0F" w:rsidRPr="00DF2C0F" w:rsidRDefault="00DF2C0F" w:rsidP="009868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Needs Assessment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Based on project scope, WBS, and schedule</w:t>
      </w:r>
    </w:p>
    <w:p w:rsidR="00DF2C0F" w:rsidRPr="00DF2C0F" w:rsidRDefault="00DF2C0F" w:rsidP="009868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Planning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Identify sources, estimate costs, create purchase or rental plans</w:t>
      </w:r>
    </w:p>
    <w:p w:rsidR="00DF2C0F" w:rsidRPr="00DF2C0F" w:rsidRDefault="00DF2C0F" w:rsidP="009868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and Logistics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Set up storage areas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Plan transportation and delivery schedules</w:t>
      </w:r>
    </w:p>
    <w:p w:rsidR="00DF2C0F" w:rsidRPr="00DF2C0F" w:rsidRDefault="00DF2C0F" w:rsidP="009868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Usage Monitoring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Track who is using what, where, and for how long</w:t>
      </w:r>
    </w:p>
    <w:p w:rsidR="00DF2C0F" w:rsidRPr="00DF2C0F" w:rsidRDefault="00DF2C0F" w:rsidP="009868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Planning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Create maintenance schedules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Record service history and inspections</w:t>
      </w:r>
    </w:p>
    <w:p w:rsidR="00DF2C0F" w:rsidRPr="00DF2C0F" w:rsidRDefault="00DF2C0F" w:rsidP="009868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Control and Security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Use access control, sign-out systems, and surveillance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Prevent misuse and unauthorized access</w:t>
      </w:r>
    </w:p>
    <w:p w:rsidR="00DF2C0F" w:rsidRPr="00DF2C0F" w:rsidRDefault="00DF2C0F" w:rsidP="009868E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Waste and Disposal Management</w:t>
      </w:r>
    </w:p>
    <w:p w:rsidR="00DF2C0F" w:rsidRPr="00DF2C0F" w:rsidRDefault="00DF2C0F" w:rsidP="009868E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>Recycle or safely dispose of damaged or excess materials</w:t>
      </w:r>
    </w:p>
    <w:p w:rsidR="00DF2C0F" w:rsidRPr="00DF2C0F" w:rsidRDefault="007D35B0" w:rsidP="00DF2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F2C0F" w:rsidRPr="00DF2C0F" w:rsidRDefault="00DF2C0F" w:rsidP="00DF2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C0F">
        <w:rPr>
          <w:rFonts w:ascii="Times New Roman" w:eastAsia="Times New Roman" w:hAnsi="Times New Roman" w:cs="Times New Roman"/>
          <w:b/>
          <w:bCs/>
          <w:sz w:val="36"/>
          <w:szCs w:val="36"/>
        </w:rPr>
        <w:t>🧠 Best Practices</w:t>
      </w:r>
    </w:p>
    <w:p w:rsidR="00DF2C0F" w:rsidRPr="00DF2C0F" w:rsidRDefault="00DF2C0F" w:rsidP="009868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Create and update a </w:t>
      </w: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 &amp; Equipment Register</w:t>
      </w:r>
    </w:p>
    <w:p w:rsidR="00DF2C0F" w:rsidRPr="00DF2C0F" w:rsidRDefault="00DF2C0F" w:rsidP="009868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daily or weekly inspections</w:t>
      </w:r>
    </w:p>
    <w:p w:rsidR="00DF2C0F" w:rsidRPr="00DF2C0F" w:rsidRDefault="00DF2C0F" w:rsidP="009868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Establish clear </w:t>
      </w: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and storage procedures</w:t>
      </w:r>
    </w:p>
    <w:p w:rsidR="00DF2C0F" w:rsidRPr="00DF2C0F" w:rsidRDefault="00DF2C0F" w:rsidP="009868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Train workers on </w:t>
      </w: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proper use and safety</w:t>
      </w:r>
    </w:p>
    <w:p w:rsidR="00DF2C0F" w:rsidRPr="00DF2C0F" w:rsidRDefault="00DF2C0F" w:rsidP="009868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Coordinate closely with the </w:t>
      </w: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</w:t>
      </w: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 teams</w:t>
      </w:r>
    </w:p>
    <w:p w:rsidR="00DF2C0F" w:rsidRPr="00DF2C0F" w:rsidRDefault="00DF2C0F" w:rsidP="009868E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DF2C0F">
        <w:rPr>
          <w:rFonts w:ascii="Times New Roman" w:eastAsia="Times New Roman" w:hAnsi="Times New Roman" w:cs="Times New Roman"/>
          <w:b/>
          <w:bCs/>
          <w:sz w:val="24"/>
          <w:szCs w:val="24"/>
        </w:rPr>
        <w:t>LEAN principles</w:t>
      </w:r>
      <w:r w:rsidRPr="00DF2C0F">
        <w:rPr>
          <w:rFonts w:ascii="Times New Roman" w:eastAsia="Times New Roman" w:hAnsi="Times New Roman" w:cs="Times New Roman"/>
          <w:sz w:val="24"/>
          <w:szCs w:val="24"/>
        </w:rPr>
        <w:t xml:space="preserve"> to reduce waste and improve efficiency</w:t>
      </w:r>
    </w:p>
    <w:p w:rsidR="00DF58C3" w:rsidRPr="006B1175" w:rsidRDefault="00DF58C3" w:rsidP="006B1175">
      <w:pPr>
        <w:pStyle w:val="NormalWeb"/>
      </w:pP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8E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Classification of Materials in an Electrical Project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Electrical projects involve a wide range of materials that can be classified based on their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function, type, usage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properties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Conductive Materials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>These materials allow the flow of electric current and are essential for creating circuits.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Copper wires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 (most common)</w:t>
      </w:r>
    </w:p>
    <w:p w:rsidR="009868E7" w:rsidRPr="009868E7" w:rsidRDefault="009868E7" w:rsidP="009868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Aluminum wires</w:t>
      </w:r>
    </w:p>
    <w:p w:rsidR="009868E7" w:rsidRPr="009868E7" w:rsidRDefault="009868E7" w:rsidP="009868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Busbars</w:t>
      </w:r>
      <w:proofErr w:type="spellEnd"/>
    </w:p>
    <w:p w:rsidR="009868E7" w:rsidRPr="009868E7" w:rsidRDefault="009868E7" w:rsidP="009868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cables</w:t>
      </w:r>
    </w:p>
    <w:p w:rsidR="009868E7" w:rsidRPr="009868E7" w:rsidRDefault="009868E7" w:rsidP="009868E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Lugs and connectors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Insulating Materials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These prevent the unwanted flow of electricity and are used to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protect people and equipment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PVC (Polyvinyl Chloride)</w:t>
      </w:r>
    </w:p>
    <w:p w:rsidR="009868E7" w:rsidRPr="009868E7" w:rsidRDefault="009868E7" w:rsidP="009868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Rubber insulation</w:t>
      </w:r>
    </w:p>
    <w:p w:rsidR="009868E7" w:rsidRPr="009868E7" w:rsidRDefault="009868E7" w:rsidP="009868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Ceramics</w:t>
      </w:r>
    </w:p>
    <w:p w:rsidR="009868E7" w:rsidRPr="009868E7" w:rsidRDefault="009868E7" w:rsidP="009868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Glass</w:t>
      </w:r>
    </w:p>
    <w:p w:rsidR="009868E7" w:rsidRPr="009868E7" w:rsidRDefault="009868E7" w:rsidP="009868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Fiberglass</w:t>
      </w:r>
    </w:p>
    <w:p w:rsidR="009868E7" w:rsidRPr="009868E7" w:rsidRDefault="009868E7" w:rsidP="009868E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Resin-based compounds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Protective Materials and Devices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Used for protecting the system, equipment, and users from faults such as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overloads, short circuits, and surges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breakers</w:t>
      </w:r>
    </w:p>
    <w:p w:rsidR="009868E7" w:rsidRPr="009868E7" w:rsidRDefault="009868E7" w:rsidP="009868E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Fuses</w:t>
      </w:r>
    </w:p>
    <w:p w:rsidR="009868E7" w:rsidRPr="009868E7" w:rsidRDefault="009868E7" w:rsidP="009868E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Surge protectors</w:t>
      </w:r>
    </w:p>
    <w:p w:rsidR="009868E7" w:rsidRPr="009868E7" w:rsidRDefault="009868E7" w:rsidP="009868E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Earthing rods and cables</w:t>
      </w:r>
    </w:p>
    <w:p w:rsidR="009868E7" w:rsidRPr="009868E7" w:rsidRDefault="009868E7" w:rsidP="009868E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MCBs/ELCBs/RCCBs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Magnetic Materials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Used in the construction of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transformers, relays, motors, and inductors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>, where magnetic fields are required.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Silicon steel</w:t>
      </w:r>
    </w:p>
    <w:p w:rsidR="009868E7" w:rsidRPr="009868E7" w:rsidRDefault="009868E7" w:rsidP="009868E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Ferrites</w:t>
      </w:r>
    </w:p>
    <w:p w:rsidR="009868E7" w:rsidRPr="009868E7" w:rsidRDefault="009868E7" w:rsidP="009868E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Soft iron cores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Semiconducting Materials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Used in modern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systems, power electronics, and automation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Silicon (Si)</w:t>
      </w:r>
    </w:p>
    <w:p w:rsidR="009868E7" w:rsidRPr="009868E7" w:rsidRDefault="009868E7" w:rsidP="009868E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Germanium (Ge)</w:t>
      </w:r>
    </w:p>
    <w:p w:rsidR="009868E7" w:rsidRPr="009868E7" w:rsidRDefault="009868E7" w:rsidP="009868E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Diodes</w:t>
      </w:r>
    </w:p>
    <w:p w:rsidR="009868E7" w:rsidRPr="009868E7" w:rsidRDefault="009868E7" w:rsidP="009868E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Transistors</w:t>
      </w:r>
    </w:p>
    <w:p w:rsidR="009868E7" w:rsidRPr="009868E7" w:rsidRDefault="009868E7" w:rsidP="009868E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Thyristors</w:t>
      </w:r>
      <w:proofErr w:type="spellEnd"/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Structural and Mounting Materials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These are used for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mounting, supporting, enclosing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protecting electrical components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enclosures (metal or plastic)</w:t>
      </w:r>
    </w:p>
    <w:p w:rsidR="009868E7" w:rsidRPr="009868E7" w:rsidRDefault="009868E7" w:rsidP="009868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Cable trays and ladders</w:t>
      </w:r>
    </w:p>
    <w:p w:rsidR="009868E7" w:rsidRPr="009868E7" w:rsidRDefault="009868E7" w:rsidP="009868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Conduits and </w:t>
      </w:r>
      <w:proofErr w:type="spellStart"/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trunking</w:t>
      </w:r>
      <w:proofErr w:type="spellEnd"/>
    </w:p>
    <w:p w:rsidR="009868E7" w:rsidRPr="009868E7" w:rsidRDefault="009868E7" w:rsidP="009868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Panels and switchboards</w:t>
      </w:r>
    </w:p>
    <w:p w:rsidR="009868E7" w:rsidRPr="009868E7" w:rsidRDefault="009868E7" w:rsidP="009868E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Mounting brackets and clamps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Consumable and Miscellaneous Materials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>Frequently used or replaced items during installation and maintenance.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Cable ties</w:t>
      </w:r>
    </w:p>
    <w:p w:rsidR="009868E7" w:rsidRPr="009868E7" w:rsidRDefault="009868E7" w:rsidP="009868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Tapes (insulation, PVC, etc.)</w:t>
      </w:r>
    </w:p>
    <w:p w:rsidR="009868E7" w:rsidRPr="009868E7" w:rsidRDefault="009868E7" w:rsidP="009868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Nuts, bolts, washers</w:t>
      </w:r>
    </w:p>
    <w:p w:rsidR="009868E7" w:rsidRPr="009868E7" w:rsidRDefault="009868E7" w:rsidP="009868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Sleeves and ferrules</w:t>
      </w:r>
    </w:p>
    <w:p w:rsidR="009868E7" w:rsidRPr="009868E7" w:rsidRDefault="009868E7" w:rsidP="009868E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Grease and anti-oxidation compounds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Lighting and Fixtures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>Used for illumination and signaling in electrical systems.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LED lamps</w:t>
      </w:r>
    </w:p>
    <w:p w:rsidR="009868E7" w:rsidRPr="009868E7" w:rsidRDefault="009868E7" w:rsidP="009868E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Light fittings</w:t>
      </w:r>
    </w:p>
    <w:p w:rsidR="009868E7" w:rsidRPr="009868E7" w:rsidRDefault="009868E7" w:rsidP="009868E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Switches and dimmers</w:t>
      </w:r>
    </w:p>
    <w:p w:rsidR="009868E7" w:rsidRPr="009868E7" w:rsidRDefault="009868E7" w:rsidP="009868E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Occupancy sensors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8E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86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Testing and Commissioning Materials</w:t>
      </w:r>
    </w:p>
    <w:p w:rsidR="009868E7" w:rsidRPr="009868E7" w:rsidRDefault="009868E7" w:rsidP="00986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Used during system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installation, testing, calibration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</w:t>
      </w:r>
      <w:r w:rsidRPr="00986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68E7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Examples:</w:t>
      </w:r>
    </w:p>
    <w:p w:rsidR="009868E7" w:rsidRPr="009868E7" w:rsidRDefault="009868E7" w:rsidP="009868E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Test leads</w:t>
      </w:r>
    </w:p>
    <w:p w:rsidR="009868E7" w:rsidRPr="009868E7" w:rsidRDefault="009868E7" w:rsidP="009868E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Multimeter</w:t>
      </w:r>
      <w:proofErr w:type="spellEnd"/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probes</w:t>
      </w:r>
    </w:p>
    <w:p w:rsidR="009868E7" w:rsidRPr="009868E7" w:rsidRDefault="009868E7" w:rsidP="009868E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wiring kits</w:t>
      </w:r>
    </w:p>
    <w:p w:rsidR="009868E7" w:rsidRPr="009868E7" w:rsidRDefault="009868E7" w:rsidP="009868E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8E7">
        <w:rPr>
          <w:rFonts w:ascii="Times New Roman" w:eastAsia="Times New Roman" w:hAnsi="Times New Roman" w:cs="Times New Roman"/>
          <w:b/>
          <w:bCs/>
          <w:sz w:val="24"/>
          <w:szCs w:val="24"/>
        </w:rPr>
        <w:t>Dummy loads</w:t>
      </w:r>
    </w:p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9868E7" w:rsidRPr="009868E7" w:rsidRDefault="009868E7" w:rsidP="00986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8E7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9868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313"/>
        <w:gridCol w:w="3225"/>
      </w:tblGrid>
      <w:tr w:rsidR="009868E7" w:rsidRPr="009868E7" w:rsidTr="009868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Conductive Materials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Carry current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Wires, cables, </w:t>
            </w:r>
            <w:proofErr w:type="spellStart"/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busbars</w:t>
            </w:r>
            <w:proofErr w:type="spellEnd"/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Insulating Materials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Prevent current leakage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PVC, rubber, glass</w:t>
            </w:r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Protective Devices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System/user safety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Circuit breakers, fuses, surge arrestors</w:t>
            </w:r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Magnetic Materials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Magnetic field generation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Iron cores, ferrites</w:t>
            </w:r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Semiconductors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Signal control &amp; power conversion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Diodes, transistors, </w:t>
            </w:r>
            <w:proofErr w:type="spellStart"/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thyristors</w:t>
            </w:r>
            <w:proofErr w:type="spellEnd"/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Components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Mounting and protection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Conduits, trays, enclosures</w:t>
            </w:r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Consumables/Miscellaneous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Daily installation and maintenance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Cable ties, tapes, fasteners</w:t>
            </w:r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Components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Illumination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LEDs, switches, light fixtures</w:t>
            </w:r>
          </w:p>
        </w:tc>
      </w:tr>
      <w:tr w:rsidR="009868E7" w:rsidRPr="009868E7" w:rsidTr="009868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validation and troubleshooting</w:t>
            </w:r>
          </w:p>
        </w:tc>
        <w:tc>
          <w:tcPr>
            <w:tcW w:w="0" w:type="auto"/>
            <w:vAlign w:val="center"/>
            <w:hideMark/>
          </w:tcPr>
          <w:p w:rsidR="009868E7" w:rsidRPr="009868E7" w:rsidRDefault="009868E7" w:rsidP="00986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>Multimeter</w:t>
            </w:r>
            <w:proofErr w:type="spellEnd"/>
            <w:r w:rsidRPr="009868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probes, test kits</w:t>
            </w:r>
          </w:p>
        </w:tc>
      </w:tr>
    </w:tbl>
    <w:p w:rsidR="009868E7" w:rsidRPr="009868E7" w:rsidRDefault="007D35B0" w:rsidP="009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2201B" w:rsidRDefault="00C2201B" w:rsidP="00C2201B">
      <w:pPr>
        <w:pStyle w:val="NormalWeb"/>
        <w:ind w:left="720"/>
      </w:pPr>
    </w:p>
    <w:p w:rsidR="00C2201B" w:rsidRDefault="00C2201B" w:rsidP="00C2201B">
      <w:pPr>
        <w:pStyle w:val="NormalWeb"/>
      </w:pPr>
    </w:p>
    <w:p w:rsidR="009E169B" w:rsidRDefault="009E169B" w:rsidP="00C220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E169B" w:rsidRPr="009E169B" w:rsidRDefault="009E169B" w:rsidP="009E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0E2F" w:rsidRDefault="002D0E2F"/>
    <w:p w:rsidR="009E169B" w:rsidRDefault="009E169B">
      <w:pPr>
        <w:rPr>
          <w:rFonts w:ascii="Times New Roman" w:hAnsi="Times New Roman" w:cs="Times New Roman"/>
        </w:rPr>
      </w:pPr>
    </w:p>
    <w:p w:rsidR="002D0E2F" w:rsidRDefault="002D0E2F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292C1B" w:rsidRDefault="00292C1B">
      <w:pPr>
        <w:rPr>
          <w:rFonts w:ascii="Times New Roman" w:hAnsi="Times New Roman" w:cs="Times New Roman"/>
        </w:rPr>
      </w:pP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Monitoring Techniques</w:t>
      </w:r>
    </w:p>
    <w:p w:rsidR="001C4CC3" w:rsidRPr="001C4CC3" w:rsidRDefault="001C4CC3" w:rsidP="001C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Project monitoring involves tracking progress, ensuring that activities are on schedule, within budget, and aligned with project goals. Effective monitoring provides early warnings of issues and supports decision-making.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1. Gantt Charts</w:t>
      </w:r>
    </w:p>
    <w:p w:rsidR="001C4CC3" w:rsidRPr="001C4CC3" w:rsidRDefault="001C4CC3" w:rsidP="001C4CC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A visual tool showing project activities against a timeline.</w:t>
      </w:r>
    </w:p>
    <w:p w:rsidR="001C4CC3" w:rsidRPr="001C4CC3" w:rsidRDefault="001C4CC3" w:rsidP="001C4CC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Helps track start and end dates of tasks.</w:t>
      </w:r>
    </w:p>
    <w:p w:rsidR="001C4CC3" w:rsidRPr="001C4CC3" w:rsidRDefault="001C4CC3" w:rsidP="001C4CC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Makes it easy to see progress, delays, or overlaps.</w:t>
      </w:r>
    </w:p>
    <w:p w:rsidR="001C4CC3" w:rsidRPr="001C4CC3" w:rsidRDefault="001C4CC3" w:rsidP="001C4CC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Widely used in scheduling and time management.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2. Critical Path Method (CPM)</w:t>
      </w:r>
    </w:p>
    <w:p w:rsidR="001C4CC3" w:rsidRPr="001C4CC3" w:rsidRDefault="001C4CC3" w:rsidP="001C4CC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Focuses on identifying the sequence of essential tasks that determine project duration.</w:t>
      </w:r>
    </w:p>
    <w:p w:rsidR="001C4CC3" w:rsidRPr="001C4CC3" w:rsidRDefault="001C4CC3" w:rsidP="001C4CC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Helps project managers prioritize activities that directly affect deadlines.</w:t>
      </w:r>
    </w:p>
    <w:p w:rsidR="001C4CC3" w:rsidRPr="001C4CC3" w:rsidRDefault="001C4CC3" w:rsidP="001C4CC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Useful for identifying slack time and avoiding bottlenecks.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3. Program Evaluation and Review Technique (PERT)</w:t>
      </w:r>
    </w:p>
    <w:p w:rsidR="001C4CC3" w:rsidRPr="001C4CC3" w:rsidRDefault="001C4CC3" w:rsidP="001C4C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A statistical tool used for analyzing uncertain activities.</w:t>
      </w:r>
    </w:p>
    <w:p w:rsidR="001C4CC3" w:rsidRPr="001C4CC3" w:rsidRDefault="001C4CC3" w:rsidP="001C4C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Estimates project duration using optimistic, pessimistic, and most likely time values.</w:t>
      </w:r>
    </w:p>
    <w:p w:rsidR="001C4CC3" w:rsidRPr="001C4CC3" w:rsidRDefault="001C4CC3" w:rsidP="001C4C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Suitable for research and development projects with high uncertainty.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4. Earned Value Analysis (EVA)</w:t>
      </w:r>
    </w:p>
    <w:p w:rsidR="001C4CC3" w:rsidRPr="001C4CC3" w:rsidRDefault="001C4CC3" w:rsidP="001C4CC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1C4CC3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1C4C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CC3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1C4CC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4CC3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1C4CC3">
        <w:rPr>
          <w:rFonts w:ascii="Times New Roman" w:eastAsia="Times New Roman" w:hAnsi="Times New Roman" w:cs="Times New Roman"/>
          <w:sz w:val="24"/>
          <w:szCs w:val="24"/>
        </w:rPr>
        <w:t xml:space="preserve"> for performance measurement.</w:t>
      </w:r>
    </w:p>
    <w:p w:rsidR="001C4CC3" w:rsidRPr="001C4CC3" w:rsidRDefault="001C4CC3" w:rsidP="001C4CC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Key indicators:</w:t>
      </w:r>
    </w:p>
    <w:p w:rsidR="001C4CC3" w:rsidRPr="001C4CC3" w:rsidRDefault="001C4CC3" w:rsidP="001C4CC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b/>
          <w:bCs/>
          <w:sz w:val="24"/>
          <w:szCs w:val="24"/>
        </w:rPr>
        <w:t>Planned Value (PV)</w:t>
      </w:r>
      <w:r w:rsidRPr="001C4CC3">
        <w:rPr>
          <w:rFonts w:ascii="Times New Roman" w:eastAsia="Times New Roman" w:hAnsi="Times New Roman" w:cs="Times New Roman"/>
          <w:sz w:val="24"/>
          <w:szCs w:val="24"/>
        </w:rPr>
        <w:t xml:space="preserve"> – what should have been done.</w:t>
      </w:r>
    </w:p>
    <w:p w:rsidR="001C4CC3" w:rsidRPr="001C4CC3" w:rsidRDefault="001C4CC3" w:rsidP="001C4CC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b/>
          <w:bCs/>
          <w:sz w:val="24"/>
          <w:szCs w:val="24"/>
        </w:rPr>
        <w:t>Earned Value (EV)</w:t>
      </w:r>
      <w:r w:rsidRPr="001C4CC3">
        <w:rPr>
          <w:rFonts w:ascii="Times New Roman" w:eastAsia="Times New Roman" w:hAnsi="Times New Roman" w:cs="Times New Roman"/>
          <w:sz w:val="24"/>
          <w:szCs w:val="24"/>
        </w:rPr>
        <w:t xml:space="preserve"> – what has been accomplished.</w:t>
      </w:r>
    </w:p>
    <w:p w:rsidR="001C4CC3" w:rsidRPr="001C4CC3" w:rsidRDefault="001C4CC3" w:rsidP="001C4CC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b/>
          <w:bCs/>
          <w:sz w:val="24"/>
          <w:szCs w:val="24"/>
        </w:rPr>
        <w:t>Actual Cost (AC)</w:t>
      </w:r>
      <w:r w:rsidRPr="001C4CC3">
        <w:rPr>
          <w:rFonts w:ascii="Times New Roman" w:eastAsia="Times New Roman" w:hAnsi="Times New Roman" w:cs="Times New Roman"/>
          <w:sz w:val="24"/>
          <w:szCs w:val="24"/>
        </w:rPr>
        <w:t xml:space="preserve"> – what has been spent.</w:t>
      </w:r>
    </w:p>
    <w:p w:rsidR="001C4CC3" w:rsidRPr="001C4CC3" w:rsidRDefault="001C4CC3" w:rsidP="001C4CC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Helps assess cost performance and schedule performance.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0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5. Milestone Tracking</w:t>
      </w:r>
    </w:p>
    <w:p w:rsidR="001C4CC3" w:rsidRPr="001C4CC3" w:rsidRDefault="001C4CC3" w:rsidP="001C4CC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Breaking a project into major checkpoints (milestones).</w:t>
      </w:r>
    </w:p>
    <w:p w:rsidR="001C4CC3" w:rsidRPr="001C4CC3" w:rsidRDefault="001C4CC3" w:rsidP="001C4CC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Each milestone marks a significant achievement.</w:t>
      </w:r>
    </w:p>
    <w:p w:rsidR="001C4CC3" w:rsidRPr="001C4CC3" w:rsidRDefault="001C4CC3" w:rsidP="001C4CC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Helps ensure the project is on track and allows evaluation before moving to the next phase.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6. Key Performance Indicators (KPIs)</w:t>
      </w:r>
    </w:p>
    <w:p w:rsidR="001C4CC3" w:rsidRPr="001C4CC3" w:rsidRDefault="001C4CC3" w:rsidP="001C4C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Quantifiable measures used to evaluate project success.</w:t>
      </w:r>
    </w:p>
    <w:p w:rsidR="001C4CC3" w:rsidRPr="001C4CC3" w:rsidRDefault="001C4CC3" w:rsidP="001C4C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C4CC3" w:rsidRPr="001C4CC3" w:rsidRDefault="001C4CC3" w:rsidP="001C4CC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Percentage of tasks completed.</w:t>
      </w:r>
    </w:p>
    <w:p w:rsidR="001C4CC3" w:rsidRPr="001C4CC3" w:rsidRDefault="001C4CC3" w:rsidP="001C4CC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Budget variance.</w:t>
      </w:r>
    </w:p>
    <w:p w:rsidR="001C4CC3" w:rsidRPr="001C4CC3" w:rsidRDefault="001C4CC3" w:rsidP="001C4CC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Customer satisfaction scores.</w:t>
      </w:r>
    </w:p>
    <w:p w:rsidR="001C4CC3" w:rsidRPr="001C4CC3" w:rsidRDefault="001C4CC3" w:rsidP="001C4C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Provides continuous measurement of progress.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7. Risk Management Monitoring</w:t>
      </w:r>
    </w:p>
    <w:p w:rsidR="001C4CC3" w:rsidRPr="001C4CC3" w:rsidRDefault="001C4CC3" w:rsidP="001C4C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Identifies, analyzes, and monitors project risks.</w:t>
      </w:r>
    </w:p>
    <w:p w:rsidR="001C4CC3" w:rsidRPr="001C4CC3" w:rsidRDefault="001C4CC3" w:rsidP="001C4C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Involves updating the risk register regularly.</w:t>
      </w:r>
    </w:p>
    <w:p w:rsidR="001C4CC3" w:rsidRPr="001C4CC3" w:rsidRDefault="001C4CC3" w:rsidP="001C4C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Ensures proactive measures are taken to reduce threats.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8. Project Dashboards</w:t>
      </w:r>
    </w:p>
    <w:p w:rsidR="001C4CC3" w:rsidRPr="001C4CC3" w:rsidRDefault="001C4CC3" w:rsidP="001C4C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Digital tools that give real-time visualization of project status.</w:t>
      </w:r>
    </w:p>
    <w:p w:rsidR="001C4CC3" w:rsidRPr="001C4CC3" w:rsidRDefault="001C4CC3" w:rsidP="001C4C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Show KPIs, task progress, costs, and deadlines.</w:t>
      </w:r>
    </w:p>
    <w:p w:rsidR="001C4CC3" w:rsidRPr="001C4CC3" w:rsidRDefault="001C4CC3" w:rsidP="001C4C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Useful for quick updates to stakeholders.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9. Status Meetings &amp; Reports</w:t>
      </w:r>
    </w:p>
    <w:p w:rsidR="001C4CC3" w:rsidRPr="001C4CC3" w:rsidRDefault="001C4CC3" w:rsidP="001C4CC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Regular meetings to review progress, discuss issues, and plan corrective actions.</w:t>
      </w:r>
    </w:p>
    <w:p w:rsidR="001C4CC3" w:rsidRPr="001C4CC3" w:rsidRDefault="001C4CC3" w:rsidP="001C4CC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Status reports provide written records of progress and challenges.</w:t>
      </w:r>
    </w:p>
    <w:p w:rsidR="001C4CC3" w:rsidRPr="001C4CC3" w:rsidRDefault="001C4CC3" w:rsidP="001C4CC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Ensures stakeholder engagement and accountability.</w:t>
      </w:r>
    </w:p>
    <w:p w:rsidR="001C4CC3" w:rsidRPr="001C4CC3" w:rsidRDefault="007D35B0" w:rsidP="001C4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5" style="width:0;height:1.5pt" o:hralign="center" o:hrstd="t" o:hr="t" fillcolor="#a0a0a0" stroked="f"/>
        </w:pict>
      </w:r>
    </w:p>
    <w:p w:rsidR="001C4CC3" w:rsidRPr="001C4CC3" w:rsidRDefault="001C4CC3" w:rsidP="001C4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CC3">
        <w:rPr>
          <w:rFonts w:ascii="Times New Roman" w:eastAsia="Times New Roman" w:hAnsi="Times New Roman" w:cs="Times New Roman"/>
          <w:b/>
          <w:bCs/>
          <w:sz w:val="36"/>
          <w:szCs w:val="36"/>
        </w:rPr>
        <w:t>10. Benchmarking</w:t>
      </w:r>
    </w:p>
    <w:p w:rsidR="002C483C" w:rsidRDefault="001C4CC3" w:rsidP="002C4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CC3">
        <w:rPr>
          <w:rFonts w:ascii="Times New Roman" w:eastAsia="Times New Roman" w:hAnsi="Times New Roman" w:cs="Times New Roman"/>
          <w:sz w:val="24"/>
          <w:szCs w:val="24"/>
        </w:rPr>
        <w:t>Comparing project performance with industry standards or similar projects.</w:t>
      </w:r>
    </w:p>
    <w:p w:rsidR="002C483C" w:rsidRPr="002C483C" w:rsidRDefault="002C483C" w:rsidP="002C48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SOP (Standard Operating Procedures) in Project Management</w:t>
      </w:r>
    </w:p>
    <w:p w:rsidR="002C483C" w:rsidRPr="002C483C" w:rsidRDefault="002C483C" w:rsidP="002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2C483C" w:rsidRPr="002C483C" w:rsidRDefault="002C483C" w:rsidP="002C48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SOPs are documented instructions that define standardized methods, processes, and practices for performing project tasks.</w:t>
      </w:r>
    </w:p>
    <w:p w:rsidR="002C483C" w:rsidRPr="002C483C" w:rsidRDefault="002C483C" w:rsidP="002C48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They ensure </w:t>
      </w: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consistency, efficiency, quality, and compliance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across projects.</w:t>
      </w:r>
    </w:p>
    <w:p w:rsidR="002C483C" w:rsidRPr="002C483C" w:rsidRDefault="007D35B0" w:rsidP="002C4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C483C" w:rsidRPr="002C483C" w:rsidRDefault="002C483C" w:rsidP="002C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83C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SOPs in Project Management</w:t>
      </w:r>
    </w:p>
    <w:p w:rsidR="002C483C" w:rsidRPr="002C483C" w:rsidRDefault="002C483C" w:rsidP="002C48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Provide clear guidelines on how tasks should be carried out.</w:t>
      </w:r>
    </w:p>
    <w:p w:rsidR="002C483C" w:rsidRPr="002C483C" w:rsidRDefault="002C483C" w:rsidP="002C48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Reduce errors, confusion, and duplication of effort.</w:t>
      </w:r>
    </w:p>
    <w:p w:rsidR="002C483C" w:rsidRPr="002C483C" w:rsidRDefault="002C483C" w:rsidP="002C48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Enhance coordination among team members.</w:t>
      </w:r>
    </w:p>
    <w:p w:rsidR="002C483C" w:rsidRPr="002C483C" w:rsidRDefault="002C483C" w:rsidP="002C48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Ensure compliance with organizational policies, legal requirements, and industry standards.</w:t>
      </w:r>
    </w:p>
    <w:p w:rsidR="002C483C" w:rsidRPr="002C483C" w:rsidRDefault="002C483C" w:rsidP="002C48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Facilitate training of new staff and knowledge transfer.</w:t>
      </w:r>
    </w:p>
    <w:p w:rsidR="002C483C" w:rsidRPr="002C483C" w:rsidRDefault="007D35B0" w:rsidP="002C4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C483C" w:rsidRPr="002C483C" w:rsidRDefault="002C483C" w:rsidP="002C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83C">
        <w:rPr>
          <w:rFonts w:ascii="Times New Roman" w:eastAsia="Times New Roman" w:hAnsi="Times New Roman" w:cs="Times New Roman"/>
          <w:b/>
          <w:bCs/>
          <w:sz w:val="36"/>
          <w:szCs w:val="36"/>
        </w:rPr>
        <w:t>2. Key Components of SOP Standards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Title &amp; Identification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Unique SOP name and reference code.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/ Purpose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Explains the reason for the SOP and its relevance to project management.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Defines applicability (e.g., which teams, phases, or projects it covers).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Roles &amp; Responsibilities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Specifies who is responsible for performing, approving, and monitoring tasks.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Steps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Step-by-step instructions in a logical sequence.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&amp; Records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Specifies forms, reports, or tools to be used and how records should be kept.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&amp; References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lastRenderedPageBreak/>
        <w:t>Links to policies, standards (e.g., ISO, PMI guidelines), or regulatory requirements.</w:t>
      </w:r>
    </w:p>
    <w:p w:rsidR="002C483C" w:rsidRPr="002C483C" w:rsidRDefault="002C483C" w:rsidP="002C4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Review &amp; Revision</w:t>
      </w:r>
    </w:p>
    <w:p w:rsidR="002C483C" w:rsidRPr="002C483C" w:rsidRDefault="002C483C" w:rsidP="002C483C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Indicates how often the SOP should be reviewed and updated.</w:t>
      </w:r>
    </w:p>
    <w:p w:rsidR="002C483C" w:rsidRPr="002C483C" w:rsidRDefault="007D35B0" w:rsidP="002C4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C483C" w:rsidRPr="002C483C" w:rsidRDefault="002C483C" w:rsidP="002C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83C">
        <w:rPr>
          <w:rFonts w:ascii="Times New Roman" w:eastAsia="Times New Roman" w:hAnsi="Times New Roman" w:cs="Times New Roman"/>
          <w:b/>
          <w:bCs/>
          <w:sz w:val="36"/>
          <w:szCs w:val="36"/>
        </w:rPr>
        <w:t>3. SOP Standards in Project Management</w:t>
      </w:r>
    </w:p>
    <w:p w:rsidR="002C483C" w:rsidRPr="002C483C" w:rsidRDefault="002C483C" w:rsidP="002C4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Initiation SOPs</w:t>
      </w:r>
    </w:p>
    <w:p w:rsidR="002C483C" w:rsidRPr="002C483C" w:rsidRDefault="002C483C" w:rsidP="002C483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Stakeholder identification, business case development, feasibility studies.</w:t>
      </w:r>
    </w:p>
    <w:p w:rsidR="002C483C" w:rsidRPr="002C483C" w:rsidRDefault="002C483C" w:rsidP="002C4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Planning SOPs</w:t>
      </w:r>
    </w:p>
    <w:p w:rsidR="002C483C" w:rsidRPr="002C483C" w:rsidRDefault="002C483C" w:rsidP="002C483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Scope definition, work breakdown structure (WBS), budgeting, risk management.</w:t>
      </w:r>
    </w:p>
    <w:p w:rsidR="002C483C" w:rsidRPr="002C483C" w:rsidRDefault="002C483C" w:rsidP="002C4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Execution SOPs</w:t>
      </w:r>
    </w:p>
    <w:p w:rsidR="002C483C" w:rsidRPr="002C483C" w:rsidRDefault="002C483C" w:rsidP="002C483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Communication protocols, quality assurance, change management.</w:t>
      </w:r>
    </w:p>
    <w:p w:rsidR="002C483C" w:rsidRPr="002C483C" w:rsidRDefault="002C483C" w:rsidP="002C4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Control SOPs</w:t>
      </w:r>
    </w:p>
    <w:p w:rsidR="002C483C" w:rsidRPr="002C483C" w:rsidRDefault="002C483C" w:rsidP="002C483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Status reporting, performance measurement (EVA, KPIs), issue tracking.</w:t>
      </w:r>
    </w:p>
    <w:p w:rsidR="002C483C" w:rsidRPr="002C483C" w:rsidRDefault="002C483C" w:rsidP="002C4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Closure SOPs</w:t>
      </w:r>
    </w:p>
    <w:p w:rsidR="002C483C" w:rsidRPr="002C483C" w:rsidRDefault="002C483C" w:rsidP="002C483C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Handover process, documentation, lessons learned, client approval.</w:t>
      </w:r>
    </w:p>
    <w:p w:rsidR="002C483C" w:rsidRPr="002C483C" w:rsidRDefault="007D35B0" w:rsidP="002C4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C483C" w:rsidRPr="002C483C" w:rsidRDefault="002C483C" w:rsidP="002C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83C">
        <w:rPr>
          <w:rFonts w:ascii="Times New Roman" w:eastAsia="Times New Roman" w:hAnsi="Times New Roman" w:cs="Times New Roman"/>
          <w:b/>
          <w:bCs/>
          <w:sz w:val="36"/>
          <w:szCs w:val="36"/>
        </w:rPr>
        <w:t>4. Benefits of SOP Standards</w:t>
      </w:r>
    </w:p>
    <w:p w:rsidR="002C483C" w:rsidRPr="002C483C" w:rsidRDefault="002C483C" w:rsidP="002C4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– uniform practices across projects.</w:t>
      </w:r>
    </w:p>
    <w:p w:rsidR="002C483C" w:rsidRPr="002C483C" w:rsidRDefault="002C483C" w:rsidP="002C4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– saves time by avoiding re-inventing processes.</w:t>
      </w:r>
    </w:p>
    <w:p w:rsidR="002C483C" w:rsidRPr="002C483C" w:rsidRDefault="002C483C" w:rsidP="002C4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– adherence to best practices.</w:t>
      </w:r>
    </w:p>
    <w:p w:rsidR="002C483C" w:rsidRPr="002C483C" w:rsidRDefault="002C483C" w:rsidP="002C4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– clear assignment of responsibilities.</w:t>
      </w:r>
    </w:p>
    <w:p w:rsidR="002C483C" w:rsidRPr="002C483C" w:rsidRDefault="002C483C" w:rsidP="002C4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Risk Reduction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– minimizes compliance and operational risks.</w:t>
      </w:r>
    </w:p>
    <w:p w:rsidR="002C483C" w:rsidRPr="002C483C" w:rsidRDefault="002C483C" w:rsidP="002C4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– supports project management across multiple teams/locations.</w:t>
      </w:r>
    </w:p>
    <w:p w:rsidR="002C483C" w:rsidRPr="002C483C" w:rsidRDefault="007D35B0" w:rsidP="002C4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C483C" w:rsidRPr="002C483C" w:rsidRDefault="002C483C" w:rsidP="002C4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83C">
        <w:rPr>
          <w:rFonts w:ascii="Times New Roman" w:eastAsia="Times New Roman" w:hAnsi="Times New Roman" w:cs="Times New Roman"/>
          <w:b/>
          <w:bCs/>
          <w:sz w:val="36"/>
          <w:szCs w:val="36"/>
        </w:rPr>
        <w:t>5. Challenges in SOP Implementation</w:t>
      </w:r>
    </w:p>
    <w:p w:rsidR="002C483C" w:rsidRPr="002C483C" w:rsidRDefault="002C483C" w:rsidP="002C48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Resistance from team members (perceived as rigid or bureaucratic).</w:t>
      </w:r>
    </w:p>
    <w:p w:rsidR="002C483C" w:rsidRPr="002C483C" w:rsidRDefault="002C483C" w:rsidP="002C48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Outdated SOPs if not regularly updated.</w:t>
      </w:r>
    </w:p>
    <w:p w:rsidR="002C483C" w:rsidRPr="002C483C" w:rsidRDefault="002C483C" w:rsidP="002C48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Over-documentation leading to complexity.</w:t>
      </w:r>
    </w:p>
    <w:p w:rsidR="002C483C" w:rsidRPr="002C483C" w:rsidRDefault="002C483C" w:rsidP="002C48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Times New Roman" w:eastAsia="Times New Roman" w:hAnsi="Times New Roman" w:cs="Times New Roman"/>
          <w:sz w:val="24"/>
          <w:szCs w:val="24"/>
        </w:rPr>
        <w:t>Misalignment with evolving project methodologies (Agile vs. Waterfall).</w:t>
      </w:r>
    </w:p>
    <w:p w:rsidR="002C483C" w:rsidRPr="002C483C" w:rsidRDefault="007D35B0" w:rsidP="002C4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C483C" w:rsidRPr="002C483C" w:rsidRDefault="002C483C" w:rsidP="002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3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br/>
        <w:t xml:space="preserve">SOP standards in project management provide a </w:t>
      </w:r>
      <w:r w:rsidRPr="002C483C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structured, repeatable, and controlled framework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t xml:space="preserve"> for handling tasks across all phases of a project. They improve efficiency, ensure </w:t>
      </w:r>
      <w:r w:rsidRPr="002C483C">
        <w:rPr>
          <w:rFonts w:ascii="Times New Roman" w:eastAsia="Times New Roman" w:hAnsi="Times New Roman" w:cs="Times New Roman"/>
          <w:sz w:val="24"/>
          <w:szCs w:val="24"/>
        </w:rPr>
        <w:lastRenderedPageBreak/>
        <w:t>compliance, and strengthen accountability, but must be flexible enough to adapt to changing project environments.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6A6">
        <w:rPr>
          <w:rFonts w:ascii="Times New Roman" w:eastAsia="Times New Roman" w:hAnsi="Times New Roman" w:cs="Times New Roman"/>
          <w:b/>
          <w:bCs/>
          <w:sz w:val="36"/>
          <w:szCs w:val="36"/>
        </w:rPr>
        <w:t>Electrical Project Quality Checks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6A6">
        <w:rPr>
          <w:rFonts w:ascii="Times New Roman" w:eastAsia="Times New Roman" w:hAnsi="Times New Roman" w:cs="Times New Roman"/>
          <w:b/>
          <w:bCs/>
          <w:sz w:val="27"/>
          <w:szCs w:val="27"/>
        </w:rPr>
        <w:t>1. Design &amp; Documentation Checks</w:t>
      </w:r>
    </w:p>
    <w:p w:rsidR="005536A6" w:rsidRPr="005536A6" w:rsidRDefault="005536A6" w:rsidP="005536A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Verify electrical drawings, schematics, and load calculations.</w:t>
      </w:r>
    </w:p>
    <w:p w:rsidR="005536A6" w:rsidRPr="005536A6" w:rsidRDefault="005536A6" w:rsidP="005536A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Ensure compliance with standards (e.g., IEC, IEEE, NEC, or local codes).</w:t>
      </w:r>
    </w:p>
    <w:p w:rsidR="005536A6" w:rsidRPr="005536A6" w:rsidRDefault="005536A6" w:rsidP="005536A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Confirm approval of design documents before implementation.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6A6">
        <w:rPr>
          <w:rFonts w:ascii="Times New Roman" w:eastAsia="Times New Roman" w:hAnsi="Times New Roman" w:cs="Times New Roman"/>
          <w:b/>
          <w:bCs/>
          <w:sz w:val="27"/>
          <w:szCs w:val="27"/>
        </w:rPr>
        <w:t>2. Material &amp; Equipment Inspection</w:t>
      </w:r>
    </w:p>
    <w:p w:rsidR="005536A6" w:rsidRPr="005536A6" w:rsidRDefault="005536A6" w:rsidP="005536A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Check that cables, switches, breakers, transformers, etc. meet specifications.</w:t>
      </w:r>
    </w:p>
    <w:p w:rsidR="005536A6" w:rsidRPr="005536A6" w:rsidRDefault="005536A6" w:rsidP="005536A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Verify manufacturer test certificates and warranty documents.</w:t>
      </w:r>
    </w:p>
    <w:p w:rsidR="005536A6" w:rsidRPr="005536A6" w:rsidRDefault="005536A6" w:rsidP="005536A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Inspect materials for damage, correct labeling, and compliance with safety standards.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6A6">
        <w:rPr>
          <w:rFonts w:ascii="Times New Roman" w:eastAsia="Times New Roman" w:hAnsi="Times New Roman" w:cs="Times New Roman"/>
          <w:b/>
          <w:bCs/>
          <w:sz w:val="27"/>
          <w:szCs w:val="27"/>
        </w:rPr>
        <w:t>3. Installation Quality Checks</w:t>
      </w:r>
    </w:p>
    <w:p w:rsidR="005536A6" w:rsidRPr="005536A6" w:rsidRDefault="005536A6" w:rsidP="005536A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Proper cable routing, tray/duct installation, and identification tags.</w:t>
      </w:r>
    </w:p>
    <w:p w:rsidR="005536A6" w:rsidRPr="005536A6" w:rsidRDefault="005536A6" w:rsidP="005536A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Adequate support, spacing, and protection of cables.</w:t>
      </w:r>
    </w:p>
    <w:p w:rsidR="005536A6" w:rsidRPr="005536A6" w:rsidRDefault="005536A6" w:rsidP="005536A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Correct earthing/grounding connections.</w:t>
      </w:r>
    </w:p>
    <w:p w:rsidR="005536A6" w:rsidRPr="005536A6" w:rsidRDefault="005536A6" w:rsidP="005536A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Secure and neat wiring inside panels and distribution boards.</w:t>
      </w:r>
    </w:p>
    <w:p w:rsidR="005536A6" w:rsidRPr="005536A6" w:rsidRDefault="005536A6" w:rsidP="005536A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Ensure correct tightening torque for connections to avoid loose joints.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6A6">
        <w:rPr>
          <w:rFonts w:ascii="Times New Roman" w:eastAsia="Times New Roman" w:hAnsi="Times New Roman" w:cs="Times New Roman"/>
          <w:b/>
          <w:bCs/>
          <w:sz w:val="27"/>
          <w:szCs w:val="27"/>
        </w:rPr>
        <w:t>4. Testing &amp; Commissioning Checks</w:t>
      </w:r>
    </w:p>
    <w:p w:rsidR="005536A6" w:rsidRPr="005536A6" w:rsidRDefault="005536A6" w:rsidP="005536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b/>
          <w:bCs/>
          <w:sz w:val="24"/>
          <w:szCs w:val="24"/>
        </w:rPr>
        <w:t>Continuity tests</w:t>
      </w:r>
      <w:r w:rsidRPr="005536A6">
        <w:rPr>
          <w:rFonts w:ascii="Times New Roman" w:eastAsia="Times New Roman" w:hAnsi="Times New Roman" w:cs="Times New Roman"/>
          <w:sz w:val="24"/>
          <w:szCs w:val="24"/>
        </w:rPr>
        <w:t xml:space="preserve"> – ensure no open circuits.</w:t>
      </w:r>
    </w:p>
    <w:p w:rsidR="005536A6" w:rsidRPr="005536A6" w:rsidRDefault="005536A6" w:rsidP="005536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b/>
          <w:bCs/>
          <w:sz w:val="24"/>
          <w:szCs w:val="24"/>
        </w:rPr>
        <w:t>Insulation resistance tests</w:t>
      </w:r>
      <w:r w:rsidRPr="005536A6">
        <w:rPr>
          <w:rFonts w:ascii="Times New Roman" w:eastAsia="Times New Roman" w:hAnsi="Times New Roman" w:cs="Times New Roman"/>
          <w:sz w:val="24"/>
          <w:szCs w:val="24"/>
        </w:rPr>
        <w:t xml:space="preserve"> – check for leakage currents.</w:t>
      </w:r>
    </w:p>
    <w:p w:rsidR="005536A6" w:rsidRPr="005536A6" w:rsidRDefault="005536A6" w:rsidP="005536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b/>
          <w:bCs/>
          <w:sz w:val="24"/>
          <w:szCs w:val="24"/>
        </w:rPr>
        <w:t>Earth resistance tests</w:t>
      </w:r>
      <w:r w:rsidRPr="005536A6">
        <w:rPr>
          <w:rFonts w:ascii="Times New Roman" w:eastAsia="Times New Roman" w:hAnsi="Times New Roman" w:cs="Times New Roman"/>
          <w:sz w:val="24"/>
          <w:szCs w:val="24"/>
        </w:rPr>
        <w:t xml:space="preserve"> – confirm safe grounding.</w:t>
      </w:r>
    </w:p>
    <w:p w:rsidR="005536A6" w:rsidRPr="005536A6" w:rsidRDefault="005536A6" w:rsidP="005536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b/>
          <w:bCs/>
          <w:sz w:val="24"/>
          <w:szCs w:val="24"/>
        </w:rPr>
        <w:t>Polarity tests</w:t>
      </w:r>
      <w:r w:rsidRPr="005536A6">
        <w:rPr>
          <w:rFonts w:ascii="Times New Roman" w:eastAsia="Times New Roman" w:hAnsi="Times New Roman" w:cs="Times New Roman"/>
          <w:sz w:val="24"/>
          <w:szCs w:val="24"/>
        </w:rPr>
        <w:t xml:space="preserve"> – verify correct connection of live, neutral, and earth.</w:t>
      </w:r>
    </w:p>
    <w:p w:rsidR="005536A6" w:rsidRPr="005536A6" w:rsidRDefault="005536A6" w:rsidP="005536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b/>
          <w:bCs/>
          <w:sz w:val="24"/>
          <w:szCs w:val="24"/>
        </w:rPr>
        <w:t>High-voltage (HV) tests</w:t>
      </w:r>
      <w:r w:rsidRPr="005536A6">
        <w:rPr>
          <w:rFonts w:ascii="Times New Roman" w:eastAsia="Times New Roman" w:hAnsi="Times New Roman" w:cs="Times New Roman"/>
          <w:sz w:val="24"/>
          <w:szCs w:val="24"/>
        </w:rPr>
        <w:t xml:space="preserve"> for cables and equipment where applicable.</w:t>
      </w:r>
    </w:p>
    <w:p w:rsidR="005536A6" w:rsidRPr="005536A6" w:rsidRDefault="005536A6" w:rsidP="005536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tests</w:t>
      </w:r>
      <w:r w:rsidRPr="005536A6">
        <w:rPr>
          <w:rFonts w:ascii="Times New Roman" w:eastAsia="Times New Roman" w:hAnsi="Times New Roman" w:cs="Times New Roman"/>
          <w:sz w:val="24"/>
          <w:szCs w:val="24"/>
        </w:rPr>
        <w:t xml:space="preserve"> for protection devices (MCBs, RCCBs, relays).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6A6">
        <w:rPr>
          <w:rFonts w:ascii="Times New Roman" w:eastAsia="Times New Roman" w:hAnsi="Times New Roman" w:cs="Times New Roman"/>
          <w:b/>
          <w:bCs/>
          <w:sz w:val="27"/>
          <w:szCs w:val="27"/>
        </w:rPr>
        <w:t>5. Safety &amp; Compliance Checks</w:t>
      </w:r>
    </w:p>
    <w:p w:rsidR="005536A6" w:rsidRPr="005536A6" w:rsidRDefault="005536A6" w:rsidP="005536A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Verify compliance with safety codes and standards.</w:t>
      </w:r>
    </w:p>
    <w:p w:rsidR="005536A6" w:rsidRPr="005536A6" w:rsidRDefault="005536A6" w:rsidP="005536A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Check availability of protective devices (fuses, breakers, relays).</w:t>
      </w:r>
    </w:p>
    <w:p w:rsidR="005536A6" w:rsidRPr="005536A6" w:rsidRDefault="005536A6" w:rsidP="005536A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Ensure warning signs, danger labels, and identification marks are in place.</w:t>
      </w:r>
    </w:p>
    <w:p w:rsidR="005536A6" w:rsidRPr="005536A6" w:rsidRDefault="005536A6" w:rsidP="005536A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Confirm proper fire protection around electrical rooms.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6A6">
        <w:rPr>
          <w:rFonts w:ascii="Times New Roman" w:eastAsia="Times New Roman" w:hAnsi="Times New Roman" w:cs="Times New Roman"/>
          <w:b/>
          <w:bCs/>
          <w:sz w:val="27"/>
          <w:szCs w:val="27"/>
        </w:rPr>
        <w:t>6. Operational Performance Checks</w:t>
      </w:r>
    </w:p>
    <w:p w:rsidR="005536A6" w:rsidRPr="005536A6" w:rsidRDefault="005536A6" w:rsidP="005536A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Measure load current and voltage stability.</w:t>
      </w:r>
    </w:p>
    <w:p w:rsidR="005536A6" w:rsidRPr="005536A6" w:rsidRDefault="005536A6" w:rsidP="005536A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Check power factor correction equipment.</w:t>
      </w:r>
    </w:p>
    <w:p w:rsidR="005536A6" w:rsidRPr="005536A6" w:rsidRDefault="005536A6" w:rsidP="005536A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lastRenderedPageBreak/>
        <w:t>Monitor harmonics and ensure stable system operation.</w:t>
      </w:r>
    </w:p>
    <w:p w:rsidR="005536A6" w:rsidRPr="005536A6" w:rsidRDefault="005536A6" w:rsidP="005536A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Validate performance under full load conditions.</w:t>
      </w:r>
    </w:p>
    <w:p w:rsidR="005536A6" w:rsidRPr="005536A6" w:rsidRDefault="005536A6" w:rsidP="00553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6A6">
        <w:rPr>
          <w:rFonts w:ascii="Times New Roman" w:eastAsia="Times New Roman" w:hAnsi="Times New Roman" w:cs="Times New Roman"/>
          <w:b/>
          <w:bCs/>
          <w:sz w:val="27"/>
          <w:szCs w:val="27"/>
        </w:rPr>
        <w:t>7. Documentation &amp; Handover</w:t>
      </w:r>
    </w:p>
    <w:p w:rsidR="005536A6" w:rsidRPr="005536A6" w:rsidRDefault="005536A6" w:rsidP="005536A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Record all test results and inspection reports.</w:t>
      </w:r>
    </w:p>
    <w:p w:rsidR="005536A6" w:rsidRPr="005536A6" w:rsidRDefault="005536A6" w:rsidP="005536A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Provide as-built drawings and O&amp;M manuals.</w:t>
      </w:r>
    </w:p>
    <w:p w:rsidR="005536A6" w:rsidRPr="005536A6" w:rsidRDefault="005536A6" w:rsidP="005536A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6A6">
        <w:rPr>
          <w:rFonts w:ascii="Times New Roman" w:eastAsia="Times New Roman" w:hAnsi="Times New Roman" w:cs="Times New Roman"/>
          <w:sz w:val="24"/>
          <w:szCs w:val="24"/>
        </w:rPr>
        <w:t>Conduct client inspection and approval before handover.</w:t>
      </w:r>
      <w:r w:rsidRPr="005536A6">
        <w:t xml:space="preserve"> </w:t>
      </w:r>
    </w:p>
    <w:p w:rsidR="005536A6" w:rsidRPr="005536A6" w:rsidRDefault="005536A6" w:rsidP="005536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536A6" w:rsidRDefault="005536A6" w:rsidP="005536A6">
      <w:pPr>
        <w:spacing w:before="100" w:beforeAutospacing="1" w:after="100" w:afterAutospacing="1" w:line="240" w:lineRule="auto"/>
        <w:ind w:left="720"/>
      </w:pPr>
      <w:r>
        <w:t xml:space="preserve">These checks ensure </w:t>
      </w:r>
      <w:r>
        <w:rPr>
          <w:rStyle w:val="Strong"/>
        </w:rPr>
        <w:t>safety, reliability, compliance, and efficiency</w:t>
      </w:r>
      <w:r>
        <w:t xml:space="preserve"> of electrical projects.</w:t>
      </w:r>
    </w:p>
    <w:p w:rsidR="007D35B0" w:rsidRDefault="007D35B0" w:rsidP="005536A6">
      <w:pPr>
        <w:spacing w:before="100" w:beforeAutospacing="1" w:after="100" w:afterAutospacing="1" w:line="240" w:lineRule="auto"/>
        <w:ind w:left="720"/>
      </w:pPr>
    </w:p>
    <w:p w:rsidR="007D35B0" w:rsidRDefault="007D35B0" w:rsidP="005536A6">
      <w:pPr>
        <w:spacing w:before="100" w:beforeAutospacing="1" w:after="100" w:afterAutospacing="1" w:line="240" w:lineRule="auto"/>
        <w:ind w:left="720"/>
      </w:pPr>
    </w:p>
    <w:p w:rsidR="007D35B0" w:rsidRDefault="007D35B0" w:rsidP="005536A6">
      <w:pPr>
        <w:spacing w:before="100" w:beforeAutospacing="1" w:after="100" w:afterAutospacing="1" w:line="240" w:lineRule="auto"/>
        <w:ind w:left="720"/>
      </w:pPr>
    </w:p>
    <w:p w:rsidR="007D35B0" w:rsidRPr="005536A6" w:rsidRDefault="007D35B0" w:rsidP="005536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536A6" w:rsidRPr="005536A6" w:rsidRDefault="005536A6" w:rsidP="007D35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7D35B0" w:rsidRPr="007D35B0" w:rsidRDefault="007D35B0" w:rsidP="007D3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5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Audit Process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D35B0" w:rsidRPr="007D35B0" w:rsidRDefault="007D35B0" w:rsidP="007D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is a systematic examination and evaluation of records, operations, and processes to ensure accuracy, compliance, and efficiency within an organization.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an Audit</w:t>
      </w:r>
    </w:p>
    <w:p w:rsidR="007D35B0" w:rsidRPr="007D35B0" w:rsidRDefault="007D35B0" w:rsidP="007D35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Verify accuracy of financial and operational records.</w:t>
      </w:r>
    </w:p>
    <w:p w:rsidR="007D35B0" w:rsidRPr="007D35B0" w:rsidRDefault="007D35B0" w:rsidP="007D35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Assess compliance with laws, standards, and company policies.</w:t>
      </w:r>
    </w:p>
    <w:p w:rsidR="007D35B0" w:rsidRPr="007D35B0" w:rsidRDefault="007D35B0" w:rsidP="007D35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Detect and prevent fraud or errors.</w:t>
      </w:r>
    </w:p>
    <w:p w:rsidR="007D35B0" w:rsidRPr="007D35B0" w:rsidRDefault="007D35B0" w:rsidP="007D35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Evaluate internal controls and risk management.</w:t>
      </w:r>
    </w:p>
    <w:p w:rsidR="007D35B0" w:rsidRPr="007D35B0" w:rsidRDefault="007D35B0" w:rsidP="007D35B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Recommend improvements for efficiency and accountability.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Audits</w:t>
      </w:r>
    </w:p>
    <w:p w:rsidR="007D35B0" w:rsidRPr="007D35B0" w:rsidRDefault="007D35B0" w:rsidP="007D35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Audit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Reviews financial statements for accuracy.</w:t>
      </w:r>
    </w:p>
    <w:p w:rsidR="007D35B0" w:rsidRPr="007D35B0" w:rsidRDefault="007D35B0" w:rsidP="007D35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Audit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Evaluates efficiency and effectiveness of operations.</w:t>
      </w:r>
    </w:p>
    <w:p w:rsidR="007D35B0" w:rsidRPr="007D35B0" w:rsidRDefault="007D35B0" w:rsidP="007D35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Audit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Ensures adherence to regulations, standards, or internal policies.</w:t>
      </w:r>
    </w:p>
    <w:p w:rsidR="007D35B0" w:rsidRPr="007D35B0" w:rsidRDefault="007D35B0" w:rsidP="007D35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System Audit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Examines IT controls and data security.</w:t>
      </w:r>
    </w:p>
    <w:p w:rsidR="007D35B0" w:rsidRPr="007D35B0" w:rsidRDefault="007D35B0" w:rsidP="007D35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Inventory/Stock Audit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Verifies physical stock against records.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Steps in the Audit Process</w:t>
      </w:r>
    </w:p>
    <w:p w:rsidR="007D35B0" w:rsidRPr="007D35B0" w:rsidRDefault="007D35B0" w:rsidP="007D35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and Preparation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Define scope, objectives, and audit criteria.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Understand the organization and its systems.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Develop an audit plan and schedule.</w:t>
      </w:r>
    </w:p>
    <w:p w:rsidR="007D35B0" w:rsidRPr="007D35B0" w:rsidRDefault="007D35B0" w:rsidP="007D35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Control Evaluation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Review internal systems and procedures.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Identify potential risks and control weaknesses.</w:t>
      </w:r>
    </w:p>
    <w:p w:rsidR="007D35B0" w:rsidRPr="007D35B0" w:rsidRDefault="007D35B0" w:rsidP="007D35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Fieldwork and Evidence Collection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Examine documents, records, and reports.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Conduct interviews and physical inspections.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Gather sufficient and reliable evidence.</w:t>
      </w:r>
    </w:p>
    <w:p w:rsidR="007D35B0" w:rsidRPr="007D35B0" w:rsidRDefault="007D35B0" w:rsidP="007D35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Verification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Perform sample testing and data analysis.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Compare actual results with standards or expectations.</w:t>
      </w:r>
    </w:p>
    <w:p w:rsidR="007D35B0" w:rsidRPr="007D35B0" w:rsidRDefault="007D35B0" w:rsidP="007D35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Audit Reporting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Summarize findings, conclusions, and recommendations.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Present the audit report to management or relevant stakeholders.</w:t>
      </w:r>
    </w:p>
    <w:p w:rsidR="007D35B0" w:rsidRPr="007D35B0" w:rsidRDefault="007D35B0" w:rsidP="007D35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and Review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Monitor corrective actions.</w:t>
      </w:r>
    </w:p>
    <w:p w:rsidR="007D35B0" w:rsidRPr="007D35B0" w:rsidRDefault="007D35B0" w:rsidP="007D35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Verify that recommendations are implemented effectively.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Qualities of a Good Audit</w:t>
      </w:r>
    </w:p>
    <w:p w:rsidR="007D35B0" w:rsidRPr="007D35B0" w:rsidRDefault="007D35B0" w:rsidP="007D35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Independence and objectivity.</w:t>
      </w:r>
    </w:p>
    <w:p w:rsidR="007D35B0" w:rsidRPr="007D35B0" w:rsidRDefault="007D35B0" w:rsidP="007D35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Accuracy and thoroughness.</w:t>
      </w:r>
    </w:p>
    <w:p w:rsidR="007D35B0" w:rsidRPr="007D35B0" w:rsidRDefault="007D35B0" w:rsidP="007D35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Timeliness and relevance.</w:t>
      </w:r>
    </w:p>
    <w:p w:rsidR="007D35B0" w:rsidRPr="007D35B0" w:rsidRDefault="007D35B0" w:rsidP="007D35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Confidentiality and professionalism.</w:t>
      </w:r>
    </w:p>
    <w:p w:rsidR="007D35B0" w:rsidRPr="007D35B0" w:rsidRDefault="007D35B0" w:rsidP="007D3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5B0">
        <w:rPr>
          <w:rFonts w:ascii="Times New Roman" w:eastAsia="Times New Roman" w:hAnsi="Times New Roman" w:cs="Times New Roman"/>
          <w:b/>
          <w:bCs/>
          <w:sz w:val="36"/>
          <w:szCs w:val="36"/>
        </w:rPr>
        <w:t>2. Inventory Systems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D35B0" w:rsidRPr="007D35B0" w:rsidRDefault="007D35B0" w:rsidP="007D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system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is a process for tracking, managing, and controlling the movement of goods — from acquisition to sale or use.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an Inventory System</w:t>
      </w:r>
    </w:p>
    <w:p w:rsidR="007D35B0" w:rsidRPr="007D35B0" w:rsidRDefault="007D35B0" w:rsidP="007D35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Maintain adequate stock levels to meet demand.</w:t>
      </w:r>
    </w:p>
    <w:p w:rsidR="007D35B0" w:rsidRPr="007D35B0" w:rsidRDefault="007D35B0" w:rsidP="007D35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Minimize carrying costs and stock losses.</w:t>
      </w:r>
    </w:p>
    <w:p w:rsidR="007D35B0" w:rsidRPr="007D35B0" w:rsidRDefault="007D35B0" w:rsidP="007D35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Ensure accurate record-keeping.</w:t>
      </w:r>
    </w:p>
    <w:p w:rsidR="007D35B0" w:rsidRPr="007D35B0" w:rsidRDefault="007D35B0" w:rsidP="007D35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Facilitate decision-making and planning.</w:t>
      </w:r>
    </w:p>
    <w:p w:rsidR="007D35B0" w:rsidRPr="007D35B0" w:rsidRDefault="007D35B0" w:rsidP="007D35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Detect discrepancies or theft.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Inventory Systems</w:t>
      </w:r>
    </w:p>
    <w:p w:rsidR="007D35B0" w:rsidRPr="007D35B0" w:rsidRDefault="007D35B0" w:rsidP="007D35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Perpetual Inventory System</w:t>
      </w:r>
    </w:p>
    <w:p w:rsidR="007D35B0" w:rsidRPr="007D35B0" w:rsidRDefault="007D35B0" w:rsidP="007D35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Updates inventory records continuously after every transaction.</w:t>
      </w:r>
    </w:p>
    <w:p w:rsidR="007D35B0" w:rsidRPr="007D35B0" w:rsidRDefault="007D35B0" w:rsidP="007D35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Provides real-time stock data.</w:t>
      </w:r>
    </w:p>
    <w:p w:rsidR="007D35B0" w:rsidRPr="007D35B0" w:rsidRDefault="007D35B0" w:rsidP="007D35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Commonly used with computerized systems or barcodes.</w:t>
      </w:r>
    </w:p>
    <w:p w:rsidR="007D35B0" w:rsidRPr="007D35B0" w:rsidRDefault="007D35B0" w:rsidP="007D35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Periodic Inventory System</w:t>
      </w:r>
    </w:p>
    <w:p w:rsidR="007D35B0" w:rsidRPr="007D35B0" w:rsidRDefault="007D35B0" w:rsidP="007D35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Physical stock counts done at regular intervals (e.g., monthly, yearly).</w:t>
      </w:r>
    </w:p>
    <w:p w:rsidR="007D35B0" w:rsidRPr="007D35B0" w:rsidRDefault="007D35B0" w:rsidP="007D35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Records updated only after each count.</w:t>
      </w:r>
    </w:p>
    <w:p w:rsidR="007D35B0" w:rsidRPr="007D35B0" w:rsidRDefault="007D35B0" w:rsidP="007D35B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Simpler but less accurate in real-time tracking.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of an Inventory System</w:t>
      </w:r>
    </w:p>
    <w:p w:rsidR="007D35B0" w:rsidRPr="007D35B0" w:rsidRDefault="007D35B0" w:rsidP="007D35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Stock Records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Quantities, descriptions, and values of items.</w:t>
      </w:r>
    </w:p>
    <w:p w:rsidR="007D35B0" w:rsidRPr="007D35B0" w:rsidRDefault="007D35B0" w:rsidP="007D35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Stock Cards/Bin Cards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Track receipts, issues, and balances.</w:t>
      </w:r>
    </w:p>
    <w:p w:rsidR="007D35B0" w:rsidRPr="007D35B0" w:rsidRDefault="007D35B0" w:rsidP="007D35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Reorder Levels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Define when new stock should be ordered.</w:t>
      </w:r>
    </w:p>
    <w:p w:rsidR="007D35B0" w:rsidRPr="007D35B0" w:rsidRDefault="007D35B0" w:rsidP="007D35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Stock Valuation Methods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5B0" w:rsidRPr="007D35B0" w:rsidRDefault="007D35B0" w:rsidP="007D35B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FIFO (First-In, First-Out)</w:t>
      </w:r>
    </w:p>
    <w:p w:rsidR="007D35B0" w:rsidRPr="007D35B0" w:rsidRDefault="007D35B0" w:rsidP="007D35B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LIFO (Last-In, First-Out)</w:t>
      </w:r>
    </w:p>
    <w:p w:rsidR="007D35B0" w:rsidRPr="007D35B0" w:rsidRDefault="007D35B0" w:rsidP="007D35B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Weighted Average Cost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Inventory Control Techniques</w:t>
      </w:r>
    </w:p>
    <w:p w:rsidR="007D35B0" w:rsidRPr="007D35B0" w:rsidRDefault="007D35B0" w:rsidP="007D35B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ABC Analysis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Classify items by value or usage (A = high value, C = low).</w:t>
      </w:r>
    </w:p>
    <w:p w:rsidR="007D35B0" w:rsidRPr="007D35B0" w:rsidRDefault="007D35B0" w:rsidP="007D35B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Just-In-Time (JIT)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Order goods only when needed.</w:t>
      </w:r>
    </w:p>
    <w:p w:rsidR="007D35B0" w:rsidRPr="007D35B0" w:rsidRDefault="007D35B0" w:rsidP="007D35B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Order Quantity (EOQ)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Calculates optimal order quantity.</w:t>
      </w:r>
    </w:p>
    <w:p w:rsidR="007D35B0" w:rsidRPr="007D35B0" w:rsidRDefault="007D35B0" w:rsidP="007D35B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Stock Audits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Regular verification to detect shortages or surpluses.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 of Inventory Systems</w:t>
      </w:r>
    </w:p>
    <w:p w:rsidR="007D35B0" w:rsidRPr="007D35B0" w:rsidRDefault="007D35B0" w:rsidP="007D35B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proofErr w:type="spellStart"/>
      <w:r w:rsidRPr="007D35B0"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and overstocking.</w:t>
      </w:r>
    </w:p>
    <w:p w:rsidR="007D35B0" w:rsidRPr="007D35B0" w:rsidRDefault="007D35B0" w:rsidP="007D35B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Improves financial accuracy and reporting.</w:t>
      </w:r>
    </w:p>
    <w:p w:rsidR="007D35B0" w:rsidRPr="007D35B0" w:rsidRDefault="007D35B0" w:rsidP="007D35B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Enhances customer satisfaction through timely supply.</w:t>
      </w:r>
    </w:p>
    <w:p w:rsidR="007D35B0" w:rsidRPr="007D35B0" w:rsidRDefault="007D35B0" w:rsidP="007D35B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Aids in budgeting and forecasting.</w:t>
      </w:r>
    </w:p>
    <w:p w:rsidR="007D35B0" w:rsidRPr="007D35B0" w:rsidRDefault="007D35B0" w:rsidP="007D35B0">
      <w:pPr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Reduces wastage, theft, and obsolescence. 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5B0">
        <w:rPr>
          <w:rFonts w:ascii="Times New Roman" w:eastAsia="Times New Roman" w:hAnsi="Times New Roman" w:cs="Times New Roman"/>
          <w:b/>
          <w:bCs/>
          <w:sz w:val="36"/>
          <w:szCs w:val="36"/>
        </w:rPr>
        <w:t>1. Classification of Tools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D35B0" w:rsidRPr="007D35B0" w:rsidRDefault="007D35B0" w:rsidP="007D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Tools are devices or implements used to carry out a particular function such as cutting, shaping, fastening, measuring, or assembling materials. They are essential in construction, manufacturing, and maintenance activities.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Classifying Tools</w:t>
      </w:r>
    </w:p>
    <w:p w:rsidR="007D35B0" w:rsidRPr="007D35B0" w:rsidRDefault="007D35B0" w:rsidP="007D35B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identify and select the right tool for a specific task.</w:t>
      </w:r>
    </w:p>
    <w:p w:rsidR="007D35B0" w:rsidRPr="007D35B0" w:rsidRDefault="007D35B0" w:rsidP="007D35B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improve efficiency and safety in the workplace.</w:t>
      </w:r>
    </w:p>
    <w:p w:rsidR="007D35B0" w:rsidRPr="007D35B0" w:rsidRDefault="007D35B0" w:rsidP="007D35B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facilitate storage, maintenance, and inventory management.</w:t>
      </w:r>
    </w:p>
    <w:p w:rsidR="007D35B0" w:rsidRPr="007D35B0" w:rsidRDefault="007D35B0" w:rsidP="007D35B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standardize training and usage across projects.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Methods of Classification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A. Based on Function or Use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Cutting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Used for shaping or removing material.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saws, chisels, drills, files.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Holding and Gripping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Used to hold or secure </w:t>
      </w:r>
      <w:proofErr w:type="spellStart"/>
      <w:r w:rsidRPr="007D35B0">
        <w:rPr>
          <w:rFonts w:ascii="Times New Roman" w:eastAsia="Times New Roman" w:hAnsi="Times New Roman" w:cs="Times New Roman"/>
          <w:sz w:val="24"/>
          <w:szCs w:val="24"/>
        </w:rPr>
        <w:t>workpieces</w:t>
      </w:r>
      <w:proofErr w:type="spellEnd"/>
      <w:r w:rsidRPr="007D35B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pliers, clamps, vices, spanners.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Striking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Used for driving, shaping, or breaking materials.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hammers, mallets, punches.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Measuring and Marking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Used to check dimensions and mark lines.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tape measures, rulers, calipers, squares, scribers.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Driving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Used to insert or remove fasteners.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screwdrivers, wrenches, nut drivers.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Finishing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Used for smoothing and polishing surfaces.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sandpaper, files, grinders.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Power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Electrically or pneumatically operated tools.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drills, grinders, sanders, saws.</w:t>
      </w:r>
    </w:p>
    <w:p w:rsidR="007D35B0" w:rsidRPr="007D35B0" w:rsidRDefault="007D35B0" w:rsidP="007D35B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Designed for specific trades or tasks.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br/>
      </w:r>
      <w:r w:rsidRPr="007D35B0">
        <w:rPr>
          <w:rFonts w:ascii="Times New Roman" w:eastAsia="Times New Roman" w:hAnsi="Times New Roman" w:cs="Times New Roman"/>
          <w:i/>
          <w:iCs/>
          <w:sz w:val="24"/>
          <w:szCs w:val="24"/>
        </w:rPr>
        <w:t>Examples: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pipe cutters (plumbing), trowels (masonry), wire strippers (electrical).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B. Based on Operation</w:t>
      </w:r>
    </w:p>
    <w:p w:rsidR="007D35B0" w:rsidRPr="007D35B0" w:rsidRDefault="007D35B0" w:rsidP="007D35B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Manual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Operated by hand, e.g., hammer, wrench.</w:t>
      </w:r>
    </w:p>
    <w:p w:rsidR="007D35B0" w:rsidRPr="007D35B0" w:rsidRDefault="007D35B0" w:rsidP="007D35B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Power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Require external power source, e.g., electric drill.</w:t>
      </w:r>
    </w:p>
    <w:p w:rsidR="007D35B0" w:rsidRPr="007D35B0" w:rsidRDefault="007D35B0" w:rsidP="007D35B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Machine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Large, stationary tools used in workshops, e.g., lathe, milling machine.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C. Based on Trade or Profession</w:t>
      </w:r>
    </w:p>
    <w:p w:rsidR="007D35B0" w:rsidRPr="007D35B0" w:rsidRDefault="007D35B0" w:rsidP="007D35B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Carpentry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Saws, planes, chisels.</w:t>
      </w:r>
    </w:p>
    <w:p w:rsidR="007D35B0" w:rsidRPr="007D35B0" w:rsidRDefault="007D35B0" w:rsidP="007D35B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Pliers, testers, cable strippers.</w:t>
      </w:r>
    </w:p>
    <w:p w:rsidR="007D35B0" w:rsidRPr="007D35B0" w:rsidRDefault="007D35B0" w:rsidP="007D35B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Spanners, sockets, torque wrenches.</w:t>
      </w:r>
    </w:p>
    <w:p w:rsidR="007D35B0" w:rsidRPr="007D35B0" w:rsidRDefault="007D35B0" w:rsidP="007D35B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Plumbing tools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Pipe wrenches, cutters, </w:t>
      </w:r>
      <w:proofErr w:type="spellStart"/>
      <w:r w:rsidRPr="007D35B0">
        <w:rPr>
          <w:rFonts w:ascii="Times New Roman" w:eastAsia="Times New Roman" w:hAnsi="Times New Roman" w:cs="Times New Roman"/>
          <w:sz w:val="24"/>
          <w:szCs w:val="24"/>
        </w:rPr>
        <w:t>threaders</w:t>
      </w:r>
      <w:proofErr w:type="spellEnd"/>
      <w:r w:rsidRPr="007D35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5B0" w:rsidRPr="007D35B0" w:rsidRDefault="007D35B0" w:rsidP="007D3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5B0">
        <w:rPr>
          <w:rFonts w:ascii="Times New Roman" w:eastAsia="Times New Roman" w:hAnsi="Times New Roman" w:cs="Times New Roman"/>
          <w:b/>
          <w:bCs/>
          <w:sz w:val="36"/>
          <w:szCs w:val="36"/>
        </w:rPr>
        <w:t>2. Storage of Tools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7D35B0" w:rsidRPr="007D35B0" w:rsidRDefault="007D35B0" w:rsidP="007D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Tool storage refers to the systematic arrangement and safekeeping of tools to ensure they are easily accessible, well-maintained, and secure.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Tool Storage</w:t>
      </w:r>
    </w:p>
    <w:p w:rsidR="007D35B0" w:rsidRPr="007D35B0" w:rsidRDefault="007D35B0" w:rsidP="007D35B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prevent loss, damage, or misuse.</w:t>
      </w:r>
    </w:p>
    <w:p w:rsidR="007D35B0" w:rsidRPr="007D35B0" w:rsidRDefault="007D35B0" w:rsidP="007D35B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enhance workplace organization and efficiency.</w:t>
      </w:r>
    </w:p>
    <w:p w:rsidR="007D35B0" w:rsidRPr="007D35B0" w:rsidRDefault="007D35B0" w:rsidP="007D35B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ensure safety by reducing clutter and accidents.</w:t>
      </w:r>
    </w:p>
    <w:p w:rsidR="007D35B0" w:rsidRPr="007D35B0" w:rsidRDefault="007D35B0" w:rsidP="007D35B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To prolong tool life through proper handling and protection.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Principles of Tool Storage</w:t>
      </w:r>
    </w:p>
    <w:p w:rsidR="007D35B0" w:rsidRPr="007D35B0" w:rsidRDefault="007D35B0" w:rsidP="007D35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Frequently used tools should be easy to reach.</w:t>
      </w:r>
    </w:p>
    <w:p w:rsidR="007D35B0" w:rsidRPr="007D35B0" w:rsidRDefault="007D35B0" w:rsidP="007D35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Tools should be arranged by type, size, or function.</w:t>
      </w:r>
    </w:p>
    <w:p w:rsidR="007D35B0" w:rsidRPr="007D35B0" w:rsidRDefault="007D35B0" w:rsidP="007D35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Labeling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Clearly label shelves, racks, or drawers.</w:t>
      </w:r>
    </w:p>
    <w:p w:rsidR="007D35B0" w:rsidRPr="007D35B0" w:rsidRDefault="007D35B0" w:rsidP="007D35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Valuable or hazardous tools should be locked away.</w:t>
      </w:r>
    </w:p>
    <w:p w:rsidR="007D35B0" w:rsidRPr="007D35B0" w:rsidRDefault="007D35B0" w:rsidP="007D35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Clean, oil, and inspect tools before storage.</w:t>
      </w:r>
    </w:p>
    <w:p w:rsidR="007D35B0" w:rsidRPr="007D35B0" w:rsidRDefault="007D35B0" w:rsidP="007D35B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Safety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Store sharp or heavy tools securely to prevent injuries.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Common Tool Storage Methods</w:t>
      </w:r>
    </w:p>
    <w:p w:rsidR="007D35B0" w:rsidRPr="007D35B0" w:rsidRDefault="007D35B0" w:rsidP="007D35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Tool Boxes and Cabinets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For small hand tools and portable use.</w:t>
      </w:r>
    </w:p>
    <w:p w:rsidR="007D35B0" w:rsidRPr="007D35B0" w:rsidRDefault="007D35B0" w:rsidP="007D35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Shadow Boards or Pegboards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Wall-mounted boards with tool outlines for easy identification and return.</w:t>
      </w:r>
    </w:p>
    <w:p w:rsidR="007D35B0" w:rsidRPr="007D35B0" w:rsidRDefault="007D35B0" w:rsidP="007D35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Tool Racks and Shelves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For larger tools or equipment.</w:t>
      </w:r>
    </w:p>
    <w:p w:rsidR="007D35B0" w:rsidRPr="007D35B0" w:rsidRDefault="007D35B0" w:rsidP="007D35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Tool Rooms or Cribs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Centralized areas for storage, issuing, and maintenance of tools in large workshops.</w:t>
      </w:r>
    </w:p>
    <w:p w:rsidR="007D35B0" w:rsidRPr="007D35B0" w:rsidRDefault="007D35B0" w:rsidP="007D35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Trolleys and Carts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For transporting tools around work areas.</w:t>
      </w:r>
    </w:p>
    <w:p w:rsidR="007D35B0" w:rsidRPr="007D35B0" w:rsidRDefault="007D35B0" w:rsidP="007D35B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Tool Management Systems</w:t>
      </w:r>
      <w:r w:rsidRPr="007D35B0">
        <w:rPr>
          <w:rFonts w:ascii="Times New Roman" w:eastAsia="Times New Roman" w:hAnsi="Times New Roman" w:cs="Times New Roman"/>
          <w:sz w:val="24"/>
          <w:szCs w:val="24"/>
        </w:rPr>
        <w:t xml:space="preserve"> – Used in modern industries to track tool use and inventory.</w: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Good Practices in Tool Storage</w:t>
      </w:r>
    </w:p>
    <w:p w:rsidR="007D35B0" w:rsidRPr="007D35B0" w:rsidRDefault="007D35B0" w:rsidP="007D35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Always return tools to their designated place after use.</w:t>
      </w:r>
    </w:p>
    <w:p w:rsidR="007D35B0" w:rsidRPr="007D35B0" w:rsidRDefault="007D35B0" w:rsidP="007D35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Clean tools before storing.</w:t>
      </w:r>
    </w:p>
    <w:p w:rsidR="007D35B0" w:rsidRPr="007D35B0" w:rsidRDefault="007D35B0" w:rsidP="007D35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Apply protective coatings to prevent rust.</w:t>
      </w:r>
    </w:p>
    <w:p w:rsidR="007D35B0" w:rsidRPr="007D35B0" w:rsidRDefault="007D35B0" w:rsidP="007D35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Keep electrical tools in dry, dust-free areas.</w:t>
      </w:r>
    </w:p>
    <w:p w:rsidR="007D35B0" w:rsidRPr="007D35B0" w:rsidRDefault="007D35B0" w:rsidP="007D35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Conduct regular inventory checks.</w:t>
      </w:r>
    </w:p>
    <w:p w:rsidR="007D35B0" w:rsidRPr="007D35B0" w:rsidRDefault="007D35B0" w:rsidP="007D35B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Dispose of worn-out or defective tools properly.</w:t>
      </w:r>
    </w:p>
    <w:p w:rsidR="007D35B0" w:rsidRPr="007D35B0" w:rsidRDefault="007D35B0" w:rsidP="007D3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7D35B0" w:rsidRPr="007D35B0" w:rsidRDefault="007D35B0" w:rsidP="007D3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5B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 of Proper Tool Classification and Storage</w:t>
      </w:r>
    </w:p>
    <w:p w:rsidR="007D35B0" w:rsidRPr="007D35B0" w:rsidRDefault="007D35B0" w:rsidP="007D35B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Improves productivity and time management.</w:t>
      </w:r>
    </w:p>
    <w:p w:rsidR="007D35B0" w:rsidRPr="007D35B0" w:rsidRDefault="007D35B0" w:rsidP="007D35B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Reduces tool damage and replacement costs.</w:t>
      </w:r>
    </w:p>
    <w:p w:rsidR="007D35B0" w:rsidRPr="007D35B0" w:rsidRDefault="007D35B0" w:rsidP="007D35B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Promotes safety and orderliness.</w:t>
      </w:r>
    </w:p>
    <w:p w:rsidR="007D35B0" w:rsidRPr="007D35B0" w:rsidRDefault="007D35B0" w:rsidP="007D35B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Facilitates accountability and record keeping.</w:t>
      </w:r>
    </w:p>
    <w:p w:rsidR="00F234BF" w:rsidRPr="00F234BF" w:rsidRDefault="007D35B0" w:rsidP="00F234B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5B0">
        <w:rPr>
          <w:rFonts w:ascii="Times New Roman" w:eastAsia="Times New Roman" w:hAnsi="Times New Roman" w:cs="Times New Roman"/>
          <w:sz w:val="24"/>
          <w:szCs w:val="24"/>
        </w:rPr>
        <w:t>Extends the lifespan of tools and equipment.</w:t>
      </w:r>
    </w:p>
    <w:p w:rsidR="00F234BF" w:rsidRDefault="00F234BF" w:rsidP="00F234BF">
      <w:pPr>
        <w:pStyle w:val="Heading3"/>
        <w:ind w:left="720"/>
        <w:rPr>
          <w:rStyle w:val="Strong"/>
          <w:b w:val="0"/>
          <w:bCs w:val="0"/>
        </w:rPr>
      </w:pPr>
    </w:p>
    <w:p w:rsidR="00F234BF" w:rsidRPr="00F234BF" w:rsidRDefault="00F234BF" w:rsidP="00F234BF">
      <w:r>
        <w:t>TOOLS AND EQUIPMENT MAINTENANCE SCHEDULES</w:t>
      </w:r>
    </w:p>
    <w:p w:rsidR="00F234BF" w:rsidRDefault="00F234BF" w:rsidP="00F234BF">
      <w:pPr>
        <w:pStyle w:val="NormalWeb"/>
        <w:numPr>
          <w:ilvl w:val="0"/>
          <w:numId w:val="118"/>
        </w:numPr>
      </w:pPr>
      <w:r>
        <w:t xml:space="preserve">A </w:t>
      </w:r>
      <w:r>
        <w:rPr>
          <w:rStyle w:val="Strong"/>
          <w:rFonts w:eastAsiaTheme="majorEastAsia"/>
        </w:rPr>
        <w:t>maintenance schedule</w:t>
      </w:r>
      <w:r>
        <w:t xml:space="preserve"> is a planned timetable outlining when and how tools and equipment should be inspected, serviced, and repaired to ensure they remain in good working condition and operate efficiently.</w:t>
      </w:r>
    </w:p>
    <w:p w:rsidR="00F234BF" w:rsidRPr="00F234BF" w:rsidRDefault="00F234BF" w:rsidP="00F234BF">
      <w:pPr>
        <w:pStyle w:val="NormalWeb"/>
      </w:pPr>
      <w:r>
        <w:t xml:space="preserve">It helps to </w:t>
      </w:r>
      <w:r>
        <w:rPr>
          <w:rStyle w:val="Strong"/>
          <w:rFonts w:eastAsiaTheme="majorEastAsia"/>
        </w:rPr>
        <w:t>prevent breakdowns</w:t>
      </w:r>
      <w:r>
        <w:t xml:space="preserve">, </w:t>
      </w:r>
      <w:r>
        <w:rPr>
          <w:rStyle w:val="Strong"/>
          <w:rFonts w:eastAsiaTheme="majorEastAsia"/>
        </w:rPr>
        <w:t>reduce downtime</w:t>
      </w:r>
      <w:r>
        <w:t xml:space="preserve">, and </w:t>
      </w:r>
      <w:r>
        <w:rPr>
          <w:rStyle w:val="Strong"/>
          <w:rFonts w:eastAsiaTheme="majorEastAsia"/>
        </w:rPr>
        <w:t>extend the lifespan</w:t>
      </w:r>
      <w:r>
        <w:t xml:space="preserve"> of tools and </w:t>
      </w:r>
      <w:proofErr w:type="gramStart"/>
      <w:r>
        <w:t>machinery.</w:t>
      </w:r>
      <w:r w:rsidRPr="00F234BF">
        <w:t>.</w:t>
      </w:r>
      <w:proofErr w:type="gramEnd"/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Objectives of Maintenance Scheduling</w:t>
      </w:r>
    </w:p>
    <w:p w:rsidR="00F234BF" w:rsidRPr="00F234BF" w:rsidRDefault="00F234BF" w:rsidP="00F234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To keep tools and equipment in safe and reliable working condition.</w:t>
      </w:r>
    </w:p>
    <w:p w:rsidR="00F234BF" w:rsidRPr="00F234BF" w:rsidRDefault="00F234BF" w:rsidP="00F234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To prevent unexpected failures and costly repairs.</w:t>
      </w:r>
    </w:p>
    <w:p w:rsidR="00F234BF" w:rsidRPr="00F234BF" w:rsidRDefault="00F234BF" w:rsidP="00F234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To ensure work efficiency and accuracy.</w:t>
      </w:r>
    </w:p>
    <w:p w:rsidR="00F234BF" w:rsidRPr="00F234BF" w:rsidRDefault="00F234BF" w:rsidP="00F234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To comply with safety and quality standards.</w:t>
      </w:r>
    </w:p>
    <w:p w:rsidR="00F234BF" w:rsidRPr="00F234BF" w:rsidRDefault="00F234BF" w:rsidP="00F234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To extend the lifespan of tools and equipment.</w:t>
      </w:r>
    </w:p>
    <w:p w:rsidR="00F234BF" w:rsidRPr="00F234BF" w:rsidRDefault="00F234BF" w:rsidP="00F234B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To minimize operational downtime and production delays.</w:t>
      </w:r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3. Types of Maintenance</w: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A. Preventive Maintenance</w:t>
      </w:r>
    </w:p>
    <w:p w:rsidR="00F234BF" w:rsidRPr="00F234BF" w:rsidRDefault="00F234BF" w:rsidP="00F234B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Performed regularly according to a fixed schedule.</w:t>
      </w:r>
    </w:p>
    <w:p w:rsidR="00F234BF" w:rsidRPr="00F234BF" w:rsidRDefault="00F234BF" w:rsidP="00F234B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Aims to prevent failures before they occur.</w:t>
      </w:r>
    </w:p>
    <w:p w:rsidR="00F234BF" w:rsidRPr="00F234BF" w:rsidRDefault="00F234BF" w:rsidP="00F234B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Includes cleaning, lubrication, inspection, and calibration.</w:t>
      </w:r>
    </w:p>
    <w:p w:rsidR="00F234BF" w:rsidRPr="00F234BF" w:rsidRDefault="00F234BF" w:rsidP="00F234B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Example: Oiling power tools weekly or tightening bolts monthly.</w: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B. Corrective (Breakdown) Maintenance</w:t>
      </w:r>
    </w:p>
    <w:p w:rsidR="00F234BF" w:rsidRPr="00F234BF" w:rsidRDefault="00F234BF" w:rsidP="00F234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Done after a fault or breakdown occurs.</w:t>
      </w:r>
    </w:p>
    <w:p w:rsidR="00F234BF" w:rsidRPr="00F234BF" w:rsidRDefault="00F234BF" w:rsidP="00F234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Involves repair or replacement of damaged parts.</w:t>
      </w:r>
    </w:p>
    <w:p w:rsidR="00F234BF" w:rsidRPr="00F234BF" w:rsidRDefault="00F234BF" w:rsidP="00F234B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Usually more expensive and time-consuming.</w: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C. Predictive Maintenance</w:t>
      </w:r>
    </w:p>
    <w:p w:rsidR="00F234BF" w:rsidRPr="00F234BF" w:rsidRDefault="00F234BF" w:rsidP="00F234B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Based on monitoring equipment performance using sensors or tests.</w:t>
      </w:r>
    </w:p>
    <w:p w:rsidR="00F234BF" w:rsidRPr="00F234BF" w:rsidRDefault="00F234BF" w:rsidP="00F234B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Maintenance is done when indicators show signs of wear.</w:t>
      </w:r>
    </w:p>
    <w:p w:rsidR="00F234BF" w:rsidRPr="00F234BF" w:rsidRDefault="00F234BF" w:rsidP="00F234B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Common in advanced industrial systems.</w: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D. Routine/Periodic Maintenance</w:t>
      </w:r>
    </w:p>
    <w:p w:rsidR="00F234BF" w:rsidRPr="00F234BF" w:rsidRDefault="00F234BF" w:rsidP="00F234B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Regular, repeated checks at set intervals (daily, weekly, monthly, etc.).</w:t>
      </w:r>
    </w:p>
    <w:p w:rsidR="00F234BF" w:rsidRPr="00F234BF" w:rsidRDefault="00F234BF" w:rsidP="00F234B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Ensures consistent operation and early fault detection.</w:t>
      </w:r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4. Components of a Maintenance Schedule</w:t>
      </w:r>
    </w:p>
    <w:p w:rsidR="00F234BF" w:rsidRPr="00F234BF" w:rsidRDefault="00F234BF" w:rsidP="00F2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A good maintenance schedule should include:</w:t>
      </w:r>
    </w:p>
    <w:p w:rsidR="00F234BF" w:rsidRPr="00F234BF" w:rsidRDefault="00F234BF" w:rsidP="00F234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List of Tools and Equipment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– Include all assets requiring maintenance.</w:t>
      </w:r>
    </w:p>
    <w:p w:rsidR="00F234BF" w:rsidRPr="00F234BF" w:rsidRDefault="00F234BF" w:rsidP="00F234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Tasks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– Specify what actions are to be performed (cleaning, inspection, calibration, etc.).</w:t>
      </w:r>
    </w:p>
    <w:p w:rsidR="00F234BF" w:rsidRPr="00F234BF" w:rsidRDefault="00F234BF" w:rsidP="00F234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Frequency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– Indicate how often maintenance should occur (daily, weekly, monthly, yearly).</w:t>
      </w:r>
    </w:p>
    <w:p w:rsidR="00F234BF" w:rsidRPr="00F234BF" w:rsidRDefault="00F234BF" w:rsidP="00F234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Person/Department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– Identify who performs the maintenance.</w:t>
      </w:r>
    </w:p>
    <w:p w:rsidR="00F234BF" w:rsidRPr="00F234BF" w:rsidRDefault="00F234BF" w:rsidP="00F234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Record Keeping Section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– For documenting actions taken, findings, and signatures.</w:t>
      </w:r>
    </w:p>
    <w:p w:rsidR="00F234BF" w:rsidRPr="00F234BF" w:rsidRDefault="00F234BF" w:rsidP="00F234B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Remarks/Notes Section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– For follow-up actions or issues found.</w:t>
      </w:r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5. Typical Maintenance Schedule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595"/>
        <w:gridCol w:w="1874"/>
        <w:gridCol w:w="1880"/>
      </w:tblGrid>
      <w:tr w:rsidR="00F234BF" w:rsidRPr="00F234BF" w:rsidTr="00F23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of Tool/Equipment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 Activity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Person</w:t>
            </w:r>
          </w:p>
        </w:tc>
      </w:tr>
      <w:tr w:rsidR="00F234BF" w:rsidRPr="00F234BF" w:rsidTr="00F23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Hand tools (hammers, pliers)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Cleaning, inspection for damage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Technician/User</w:t>
            </w:r>
          </w:p>
        </w:tc>
      </w:tr>
      <w:tr w:rsidR="00F234BF" w:rsidRPr="00F234BF" w:rsidTr="00F23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Power tools (drills, grinders)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Check cords, lubricate, test operation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Weekly/Monthly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officer</w:t>
            </w:r>
          </w:p>
        </w:tc>
      </w:tr>
      <w:tr w:rsidR="00F234BF" w:rsidRPr="00F234BF" w:rsidTr="00F23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Measuring instruments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and accuracy check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Monthly/Quarterly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Quality control staff</w:t>
            </w:r>
          </w:p>
        </w:tc>
      </w:tr>
      <w:tr w:rsidR="00F234BF" w:rsidRPr="00F234BF" w:rsidTr="00F23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Workshop machines (lathe, press)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Lubrication, alignment, inspection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Weekly/Monthly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Machine operator</w:t>
            </w:r>
          </w:p>
        </w:tc>
      </w:tr>
      <w:tr w:rsidR="00F234BF" w:rsidRPr="00F234BF" w:rsidTr="00F23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Safety equipment (fire extinguisher, PPE)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 and functionality check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Safety officer</w:t>
            </w:r>
          </w:p>
        </w:tc>
      </w:tr>
      <w:tr w:rsidR="00F234BF" w:rsidRPr="00F234BF" w:rsidTr="00F23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equipment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Check insulation and connections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F234BF" w:rsidRPr="00F234BF" w:rsidRDefault="00F234BF" w:rsidP="00F23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4BF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Electrician</w:t>
            </w:r>
          </w:p>
        </w:tc>
      </w:tr>
    </w:tbl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6. Importance of Maintenance Schedules</w:t>
      </w:r>
    </w:p>
    <w:p w:rsidR="00F234BF" w:rsidRPr="00F234BF" w:rsidRDefault="00F234BF" w:rsidP="00F234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Ensures safety: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Reduces accidents caused by faulty tools.</w:t>
      </w:r>
    </w:p>
    <w:p w:rsidR="00F234BF" w:rsidRPr="00F234BF" w:rsidRDefault="00F234BF" w:rsidP="00F234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reliability: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Tools are always ready for use.</w:t>
      </w:r>
    </w:p>
    <w:p w:rsidR="00F234BF" w:rsidRPr="00F234BF" w:rsidRDefault="00F234BF" w:rsidP="00F234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Saves costs: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Prevents major repairs and replacements.</w:t>
      </w:r>
    </w:p>
    <w:p w:rsidR="00F234BF" w:rsidRPr="00F234BF" w:rsidRDefault="00F234BF" w:rsidP="00F234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Enhances productivity: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Reduces downtime and delays.</w:t>
      </w:r>
    </w:p>
    <w:p w:rsidR="00F234BF" w:rsidRPr="00F234BF" w:rsidRDefault="00F234BF" w:rsidP="00F234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Promotes accountability: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Records help track responsibility and usage.</w:t>
      </w:r>
    </w:p>
    <w:p w:rsidR="00F234BF" w:rsidRPr="00F234BF" w:rsidRDefault="00F234BF" w:rsidP="00F234B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Maintains quality: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 Properly maintained tools give accurate and clean results.</w:t>
      </w:r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7. Maintenance Record Keeping</w:t>
      </w:r>
    </w:p>
    <w:p w:rsidR="00F234BF" w:rsidRPr="00F234BF" w:rsidRDefault="00F234BF" w:rsidP="00F2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Proper documentation should include:</w:t>
      </w:r>
    </w:p>
    <w:p w:rsidR="00F234BF" w:rsidRPr="00F234BF" w:rsidRDefault="00F234BF" w:rsidP="00F234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Date of maintenance.</w:t>
      </w:r>
    </w:p>
    <w:p w:rsidR="00F234BF" w:rsidRPr="00F234BF" w:rsidRDefault="00F234BF" w:rsidP="00F234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Type of maintenance performed.</w:t>
      </w:r>
    </w:p>
    <w:p w:rsidR="00F234BF" w:rsidRPr="00F234BF" w:rsidRDefault="00F234BF" w:rsidP="00F234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Name/signature of person responsible.</w:t>
      </w:r>
    </w:p>
    <w:p w:rsidR="00F234BF" w:rsidRPr="00F234BF" w:rsidRDefault="00F234BF" w:rsidP="00F234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lastRenderedPageBreak/>
        <w:t>Observations or issues noted.</w:t>
      </w:r>
    </w:p>
    <w:p w:rsidR="00F234BF" w:rsidRPr="00F234BF" w:rsidRDefault="00F234BF" w:rsidP="00F234B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Next scheduled maintenance date.</w:t>
      </w:r>
    </w:p>
    <w:p w:rsidR="00F234BF" w:rsidRPr="00F234BF" w:rsidRDefault="00F234BF" w:rsidP="00F2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Records should be stored in maintenance logs, cards, or digital databases.</w:t>
      </w:r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8. Good Maintenance Practices</w:t>
      </w:r>
    </w:p>
    <w:p w:rsidR="00F234BF" w:rsidRPr="00F234BF" w:rsidRDefault="00F234BF" w:rsidP="00F234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Train workers on proper tool handling.</w:t>
      </w:r>
    </w:p>
    <w:p w:rsidR="00F234BF" w:rsidRPr="00F234BF" w:rsidRDefault="00F234BF" w:rsidP="00F234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Clean tools after every use.</w:t>
      </w:r>
    </w:p>
    <w:p w:rsidR="00F234BF" w:rsidRPr="00F234BF" w:rsidRDefault="00F234BF" w:rsidP="00F234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Store tools properly after maintenance.</w:t>
      </w:r>
    </w:p>
    <w:p w:rsidR="00F234BF" w:rsidRPr="00F234BF" w:rsidRDefault="00F234BF" w:rsidP="00F234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Replace worn-out or defective parts promptly.</w:t>
      </w:r>
    </w:p>
    <w:p w:rsidR="00F234BF" w:rsidRPr="00F234BF" w:rsidRDefault="00F234BF" w:rsidP="00F234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Use only recommended lubricants and spare parts.</w:t>
      </w:r>
    </w:p>
    <w:p w:rsidR="00F234BF" w:rsidRPr="00F234BF" w:rsidRDefault="00F234BF" w:rsidP="00F234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Follow manufacturer’s instructions.</w:t>
      </w:r>
    </w:p>
    <w:p w:rsidR="00F234BF" w:rsidRPr="00F234BF" w:rsidRDefault="00F234BF" w:rsidP="00F234B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Conduct regular inspections and update maintenance logs.</w:t>
      </w:r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9. Consequences of Poor Maintenance</w:t>
      </w:r>
    </w:p>
    <w:p w:rsidR="00F234BF" w:rsidRPr="00F234BF" w:rsidRDefault="00F234BF" w:rsidP="00F234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Increased equipment breakdowns.</w:t>
      </w:r>
    </w:p>
    <w:p w:rsidR="00F234BF" w:rsidRPr="00F234BF" w:rsidRDefault="00F234BF" w:rsidP="00F234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Reduced work efficiency.</w:t>
      </w:r>
    </w:p>
    <w:p w:rsidR="00F234BF" w:rsidRPr="00F234BF" w:rsidRDefault="00F234BF" w:rsidP="00F234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Safety hazards and accidents.</w:t>
      </w:r>
    </w:p>
    <w:p w:rsidR="00F234BF" w:rsidRPr="00F234BF" w:rsidRDefault="00F234BF" w:rsidP="00F234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Higher repair and replacement costs.</w:t>
      </w:r>
    </w:p>
    <w:p w:rsidR="00F234BF" w:rsidRPr="00F234BF" w:rsidRDefault="00F234BF" w:rsidP="00F234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Poor-quality output.</w:t>
      </w:r>
    </w:p>
    <w:p w:rsidR="00F234BF" w:rsidRPr="00F234BF" w:rsidRDefault="00F234BF" w:rsidP="00F234B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Shortened tool lifespan.</w:t>
      </w:r>
    </w:p>
    <w:p w:rsidR="00F234BF" w:rsidRPr="00F234BF" w:rsidRDefault="00F234BF" w:rsidP="00F2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F234BF" w:rsidRPr="00F234BF" w:rsidRDefault="00F234BF" w:rsidP="00F23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4BF">
        <w:rPr>
          <w:rFonts w:ascii="Times New Roman" w:eastAsia="Times New Roman" w:hAnsi="Times New Roman" w:cs="Times New Roman"/>
          <w:b/>
          <w:bCs/>
          <w:sz w:val="27"/>
          <w:szCs w:val="27"/>
        </w:rPr>
        <w:t>10. Summary</w:t>
      </w:r>
    </w:p>
    <w:p w:rsidR="00F234BF" w:rsidRPr="00F234BF" w:rsidRDefault="00F234BF" w:rsidP="00F23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A well-planned </w:t>
      </w: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tools and equipment maintenance schedule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234BF" w:rsidRPr="00F234BF" w:rsidRDefault="00F234BF" w:rsidP="00F234B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>Promotes safety, efficiency, and reliability.</w:t>
      </w:r>
    </w:p>
    <w:p w:rsidR="00F234BF" w:rsidRPr="00F234BF" w:rsidRDefault="00F234BF" w:rsidP="00F234B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Should be </w:t>
      </w: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systematic, documented, and regularly reviewed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34BF" w:rsidRDefault="00F234BF" w:rsidP="00F234B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4BF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F234BF">
        <w:rPr>
          <w:rFonts w:ascii="Times New Roman" w:eastAsia="Times New Roman" w:hAnsi="Times New Roman" w:cs="Times New Roman"/>
          <w:b/>
          <w:bCs/>
          <w:sz w:val="24"/>
          <w:szCs w:val="24"/>
        </w:rPr>
        <w:t>budgeting, asset management, and continuous improvement</w:t>
      </w:r>
      <w:r w:rsidRPr="00F234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4BD5" w:rsidRPr="00F234BF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4BD5" w:rsidRDefault="00824BD5" w:rsidP="0082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24BD5" w:rsidRDefault="00824BD5" w:rsidP="0082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4B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BUDGET MONITORING</w: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824BD5" w:rsidRPr="00824BD5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budget monitoring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is the continuous process of tracking, reviewing, and controlling project financial performance to ensure that expenditures remain within the approved budget and align with planned objectives.</w:t>
      </w:r>
    </w:p>
    <w:p w:rsidR="00824BD5" w:rsidRDefault="00824BD5" w:rsidP="00824BD5">
      <w:pPr>
        <w:pStyle w:val="Heading3"/>
        <w:rPr>
          <w:rFonts w:ascii="Times New Roman" w:eastAsia="Times New Roman" w:hAnsi="Times New Roman" w:cs="Times New Roman"/>
        </w:rPr>
      </w:pPr>
      <w:r w:rsidRPr="00824BD5">
        <w:rPr>
          <w:rFonts w:ascii="Times New Roman" w:eastAsia="Times New Roman" w:hAnsi="Times New Roman" w:cs="Times New Roman"/>
        </w:rPr>
        <w:t>It helps project managers identify variances early and take corrective actions to avoid cost overruns.</w:t>
      </w:r>
    </w:p>
    <w:p w:rsidR="00824BD5" w:rsidRDefault="00824BD5" w:rsidP="00824BD5">
      <w:pPr>
        <w:pStyle w:val="Heading3"/>
        <w:rPr>
          <w:rFonts w:ascii="Times New Roman" w:eastAsia="Times New Roman" w:hAnsi="Times New Roman" w:cs="Times New Roman"/>
        </w:rPr>
      </w:pPr>
    </w:p>
    <w:p w:rsidR="00824BD5" w:rsidRPr="00824BD5" w:rsidRDefault="00824BD5" w:rsidP="00824BD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824BD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</w:t>
      </w:r>
      <w:r w:rsidRPr="00824BD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Purpose of Budget Monitoring</w:t>
      </w:r>
    </w:p>
    <w:p w:rsidR="00824BD5" w:rsidRPr="00824BD5" w:rsidRDefault="00824BD5" w:rsidP="00824BD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To ensure project costs do not exceed approved limits.</w:t>
      </w:r>
    </w:p>
    <w:p w:rsidR="00824BD5" w:rsidRPr="00824BD5" w:rsidRDefault="00824BD5" w:rsidP="00824BD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To track how funds are being spent over time.</w:t>
      </w:r>
    </w:p>
    <w:p w:rsidR="00824BD5" w:rsidRPr="00824BD5" w:rsidRDefault="00824BD5" w:rsidP="00824BD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To compare actual costs with planned or estimated costs.</w:t>
      </w:r>
    </w:p>
    <w:p w:rsidR="00824BD5" w:rsidRPr="00824BD5" w:rsidRDefault="00824BD5" w:rsidP="00824BD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To detect financial issues and variances early.</w:t>
      </w:r>
    </w:p>
    <w:p w:rsidR="00824BD5" w:rsidRPr="00824BD5" w:rsidRDefault="00824BD5" w:rsidP="00824BD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To ensure accountability and transparency in the use of funds.</w:t>
      </w:r>
    </w:p>
    <w:p w:rsidR="00824BD5" w:rsidRPr="00824BD5" w:rsidRDefault="00824BD5" w:rsidP="00824BD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To provide data for decision-making and reporting to stakeholders.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Components of Budget Monitoring</w:t>
      </w:r>
    </w:p>
    <w:p w:rsidR="00824BD5" w:rsidRPr="00824BD5" w:rsidRDefault="00824BD5" w:rsidP="00824BD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Budget Baseline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The approved version of the project budget used as a reference point.</w:t>
      </w:r>
    </w:p>
    <w:p w:rsidR="00824BD5" w:rsidRPr="00824BD5" w:rsidRDefault="00824BD5" w:rsidP="00824BD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Actual Costs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The real expenditures incurred during project execution.</w:t>
      </w:r>
    </w:p>
    <w:p w:rsidR="00824BD5" w:rsidRPr="00824BD5" w:rsidRDefault="00824BD5" w:rsidP="00824BD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Planned Costs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The expected costs according to the budget schedule.</w:t>
      </w:r>
    </w:p>
    <w:p w:rsidR="00824BD5" w:rsidRPr="00824BD5" w:rsidRDefault="00824BD5" w:rsidP="00824BD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Analysis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The difference between planned and actual costs.</w:t>
      </w:r>
    </w:p>
    <w:p w:rsidR="00824BD5" w:rsidRPr="00824BD5" w:rsidRDefault="00824BD5" w:rsidP="00824BD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Forecasting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Predicting future spending based on current trends.</w:t>
      </w:r>
    </w:p>
    <w:p w:rsidR="00824BD5" w:rsidRPr="00824BD5" w:rsidRDefault="00824BD5" w:rsidP="00824BD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Regular updates showing financial performance and deviations.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Steps in Project Budget Monitoring</w: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A. Establish a Cost Baseline</w:t>
      </w:r>
    </w:p>
    <w:p w:rsidR="00824BD5" w:rsidRPr="00824BD5" w:rsidRDefault="00824BD5" w:rsidP="00824BD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Set a clear and approved project budget (planned cost).</w:t>
      </w:r>
    </w:p>
    <w:p w:rsidR="00824BD5" w:rsidRPr="00824BD5" w:rsidRDefault="00824BD5" w:rsidP="00824BD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Break down costs by activities, departments, or project phases.</w: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B. Record Actual Expenditures</w:t>
      </w:r>
    </w:p>
    <w:p w:rsidR="00824BD5" w:rsidRPr="00824BD5" w:rsidRDefault="00824BD5" w:rsidP="00824BD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Continuously record all actual costs and payments made.</w:t>
      </w:r>
    </w:p>
    <w:p w:rsidR="00824BD5" w:rsidRPr="00824BD5" w:rsidRDefault="00824BD5" w:rsidP="00824BD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Maintain accurate documentation such as receipts, invoices, and timesheets.</w: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 Compare Actual Costs with Planned Costs</w:t>
      </w:r>
    </w:p>
    <w:p w:rsidR="00824BD5" w:rsidRPr="00824BD5" w:rsidRDefault="00824BD5" w:rsidP="00824BD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Use variance analysis to measure deviations between actual and planned expenditures.</w:t>
      </w:r>
    </w:p>
    <w:p w:rsidR="00824BD5" w:rsidRPr="00824BD5" w:rsidRDefault="00824BD5" w:rsidP="00824BD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Identify which activities or components are over or under budget.</w: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D. Analyze Variances</w:t>
      </w:r>
    </w:p>
    <w:p w:rsidR="00824BD5" w:rsidRPr="00824BD5" w:rsidRDefault="00824BD5" w:rsidP="00824BD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Determine causes of variances (e.g., scope changes, delays, underestimations).</w:t>
      </w:r>
    </w:p>
    <w:p w:rsidR="00824BD5" w:rsidRPr="00824BD5" w:rsidRDefault="00824BD5" w:rsidP="00824BD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Assess whether they are temporary or permanent.</w: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E. Implement Corrective Actions</w:t>
      </w:r>
    </w:p>
    <w:p w:rsidR="00824BD5" w:rsidRPr="00824BD5" w:rsidRDefault="00824BD5" w:rsidP="00824BD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Reallocate resources if necessary.</w:t>
      </w:r>
    </w:p>
    <w:p w:rsidR="00824BD5" w:rsidRPr="00824BD5" w:rsidRDefault="00824BD5" w:rsidP="00824BD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Adjust project plans or control unnecessary spending.</w:t>
      </w:r>
    </w:p>
    <w:p w:rsidR="00824BD5" w:rsidRPr="00824BD5" w:rsidRDefault="00824BD5" w:rsidP="00824BD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Update forecasts to reflect current financial trends.</w: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F. Report and Communicate</w:t>
      </w:r>
    </w:p>
    <w:p w:rsidR="00824BD5" w:rsidRPr="00824BD5" w:rsidRDefault="00824BD5" w:rsidP="00824BD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Share periodic budget reports with management and stakeholders.</w:t>
      </w:r>
    </w:p>
    <w:p w:rsidR="00824BD5" w:rsidRPr="00824BD5" w:rsidRDefault="00824BD5" w:rsidP="00824BD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Highlight issues, risks, and corrective measures taken.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>Tools and Techniques for Budget Monitoring</w:t>
      </w:r>
    </w:p>
    <w:p w:rsidR="00824BD5" w:rsidRPr="00824BD5" w:rsidRDefault="00824BD5" w:rsidP="00824BD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Cost Reports and Ledgers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Detailed financial records for each activity.</w:t>
      </w:r>
    </w:p>
    <w:p w:rsidR="00824BD5" w:rsidRPr="00824BD5" w:rsidRDefault="00824BD5" w:rsidP="00824BD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Analysis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Compares planned vs. actual expenditures.</w:t>
      </w:r>
    </w:p>
    <w:p w:rsidR="00824BD5" w:rsidRPr="00824BD5" w:rsidRDefault="00824BD5" w:rsidP="00824BD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Earned Value Management (EVM)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Integrates cost, schedule, and performance data.</w:t>
      </w:r>
    </w:p>
    <w:p w:rsidR="00824BD5" w:rsidRPr="00824BD5" w:rsidRDefault="00824BD5" w:rsidP="00824BD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Budget Tracking Software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– e.g., MS Project, Excel, Primavera, or QuickBooks.</w:t>
      </w:r>
    </w:p>
    <w:p w:rsidR="00824BD5" w:rsidRPr="00824BD5" w:rsidRDefault="00824BD5" w:rsidP="00824BD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Key Performance Indicators (KPIs):</w:t>
      </w:r>
    </w:p>
    <w:p w:rsidR="00824BD5" w:rsidRPr="00824BD5" w:rsidRDefault="00824BD5" w:rsidP="00824BD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Cost Variance (CV) = Earned Value – Actual Cost</w:t>
      </w:r>
    </w:p>
    <w:p w:rsidR="00824BD5" w:rsidRPr="00824BD5" w:rsidRDefault="00824BD5" w:rsidP="00824BD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Cost Performance Index (CPI) = Earned Value ÷ Actual Cost</w:t>
      </w:r>
    </w:p>
    <w:p w:rsidR="00824BD5" w:rsidRPr="00824BD5" w:rsidRDefault="00824BD5" w:rsidP="00824BD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Schedule Performance Index (SPI) = Earned Value ÷ Planned Value</w:t>
      </w:r>
    </w:p>
    <w:p w:rsid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Frequency of Budget Monitoring</w:t>
      </w:r>
    </w:p>
    <w:p w:rsidR="00824BD5" w:rsidRPr="00824BD5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Budget monitoring should be done:</w:t>
      </w:r>
    </w:p>
    <w:p w:rsidR="00824BD5" w:rsidRPr="00824BD5" w:rsidRDefault="00824BD5" w:rsidP="00824BD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Regularly and continuously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throughout the project.</w:t>
      </w:r>
    </w:p>
    <w:p w:rsidR="00824BD5" w:rsidRPr="00824BD5" w:rsidRDefault="00824BD5" w:rsidP="00824BD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milestones or reporting periods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(e.g., weekly, monthly).</w:t>
      </w:r>
    </w:p>
    <w:p w:rsidR="00824BD5" w:rsidRPr="00824BD5" w:rsidRDefault="00824BD5" w:rsidP="00824BD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Whenever major changes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occur in project scope or schedule.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Roles and Responsibilities</w:t>
      </w:r>
    </w:p>
    <w:p w:rsidR="00824BD5" w:rsidRPr="00824BD5" w:rsidRDefault="00824BD5" w:rsidP="00824BD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 Manager: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Oversees the budget and initiates corrective actions.</w:t>
      </w:r>
    </w:p>
    <w:p w:rsidR="00824BD5" w:rsidRPr="00824BD5" w:rsidRDefault="00824BD5" w:rsidP="00824BD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Finance Officer/Accountant: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Tracks financial transactions and records expenditures.</w:t>
      </w:r>
    </w:p>
    <w:p w:rsidR="00824BD5" w:rsidRPr="00824BD5" w:rsidRDefault="00824BD5" w:rsidP="00824BD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Leaders: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Monitor budget use within their sections.</w:t>
      </w:r>
    </w:p>
    <w:p w:rsidR="00824BD5" w:rsidRPr="00824BD5" w:rsidRDefault="00824BD5" w:rsidP="00824BD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Stakeholders/Sponsors: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Review and approve budget performance reports.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24BD5" w:rsidRPr="00824BD5" w:rsidRDefault="00824BD5" w:rsidP="0082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 of Budget Monitoring</w:t>
      </w:r>
    </w:p>
    <w:p w:rsidR="00824BD5" w:rsidRPr="00824BD5" w:rsidRDefault="00824BD5" w:rsidP="00824BD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Ensures efficient use of financial resources.</w:t>
      </w:r>
    </w:p>
    <w:p w:rsidR="00824BD5" w:rsidRPr="00824BD5" w:rsidRDefault="00824BD5" w:rsidP="00824BD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Detects overspending and waste early.</w:t>
      </w:r>
    </w:p>
    <w:p w:rsidR="00824BD5" w:rsidRPr="00824BD5" w:rsidRDefault="00824BD5" w:rsidP="00824BD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Keeps the project within financial limits.</w:t>
      </w:r>
    </w:p>
    <w:p w:rsidR="00824BD5" w:rsidRPr="00824BD5" w:rsidRDefault="00824BD5" w:rsidP="00824BD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Improves transparency and accountability.</w:t>
      </w:r>
    </w:p>
    <w:p w:rsidR="00824BD5" w:rsidRPr="00824BD5" w:rsidRDefault="00824BD5" w:rsidP="00824BD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Builds stakeholder confidence.</w:t>
      </w:r>
    </w:p>
    <w:p w:rsidR="00824BD5" w:rsidRPr="00824BD5" w:rsidRDefault="00824BD5" w:rsidP="00824BD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Provides accurate data for future project planning and budgeting.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Challenges in Budget Monitoring</w:t>
      </w:r>
    </w:p>
    <w:p w:rsidR="00824BD5" w:rsidRPr="00824BD5" w:rsidRDefault="00824BD5" w:rsidP="00824BD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Incomplete or delayed financial data.</w:t>
      </w:r>
    </w:p>
    <w:p w:rsidR="00824BD5" w:rsidRPr="00824BD5" w:rsidRDefault="00824BD5" w:rsidP="00824BD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Inaccurate cost estimation or reporting.</w:t>
      </w:r>
    </w:p>
    <w:p w:rsidR="00824BD5" w:rsidRPr="00824BD5" w:rsidRDefault="00824BD5" w:rsidP="00824BD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Poor communication between project teams.</w:t>
      </w:r>
    </w:p>
    <w:p w:rsidR="00824BD5" w:rsidRPr="00824BD5" w:rsidRDefault="00824BD5" w:rsidP="00824BD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Scope changes without budget adjustments.</w:t>
      </w:r>
    </w:p>
    <w:p w:rsidR="00824BD5" w:rsidRPr="00824BD5" w:rsidRDefault="00824BD5" w:rsidP="00824BD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Lack of proper monitoring tools or systems.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 for Effective Budget Monitoring</w:t>
      </w:r>
    </w:p>
    <w:p w:rsidR="00824BD5" w:rsidRPr="00824BD5" w:rsidRDefault="00824BD5" w:rsidP="00824BD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Establish clear financial controls and approval procedures.</w:t>
      </w:r>
    </w:p>
    <w:p w:rsidR="00824BD5" w:rsidRPr="00824BD5" w:rsidRDefault="00824BD5" w:rsidP="00824BD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Use a well-defined cost coding system.</w:t>
      </w:r>
    </w:p>
    <w:p w:rsidR="00824BD5" w:rsidRPr="00824BD5" w:rsidRDefault="00824BD5" w:rsidP="00824BD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Keep records up to date and accurate.</w:t>
      </w:r>
    </w:p>
    <w:p w:rsidR="00824BD5" w:rsidRPr="00824BD5" w:rsidRDefault="00824BD5" w:rsidP="00824BD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Compare planned and actual costs frequently.</w:t>
      </w:r>
    </w:p>
    <w:p w:rsidR="00824BD5" w:rsidRPr="00824BD5" w:rsidRDefault="00824BD5" w:rsidP="00824BD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Review financial status with the project team regularly.</w:t>
      </w:r>
    </w:p>
    <w:p w:rsidR="00824BD5" w:rsidRPr="00824BD5" w:rsidRDefault="00824BD5" w:rsidP="00824BD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Use reliable software for cost tracking and analysis.</w:t>
      </w:r>
    </w:p>
    <w:p w:rsidR="00824BD5" w:rsidRPr="00824BD5" w:rsidRDefault="00824BD5" w:rsidP="00824BD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t>Document lessons learned for future projects.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  <w:r w:rsidRPr="00824B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p w:rsidR="00824BD5" w:rsidRPr="00824BD5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budget monitoring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t xml:space="preserve"> is essential for successful project delivery.</w:t>
      </w:r>
      <w:r w:rsidRPr="00824BD5">
        <w:rPr>
          <w:rFonts w:ascii="Times New Roman" w:eastAsia="Times New Roman" w:hAnsi="Times New Roman" w:cs="Times New Roman"/>
          <w:sz w:val="24"/>
          <w:szCs w:val="24"/>
        </w:rPr>
        <w:br/>
        <w:t>It ensures that financial resources are used effectively, helps identify cost issues early, and provides a factual basis for decision-making and accountability.</w:t>
      </w:r>
    </w:p>
    <w:p w:rsidR="00824BD5" w:rsidRPr="00824BD5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b/>
          <w:bCs/>
          <w:sz w:val="24"/>
          <w:szCs w:val="24"/>
        </w:rPr>
        <w:t>In short:</w:t>
      </w:r>
    </w:p>
    <w:p w:rsidR="00824BD5" w:rsidRPr="00824BD5" w:rsidRDefault="00824BD5" w:rsidP="00824B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lastRenderedPageBreak/>
        <w:t>“You can’t control what you don’t measure — effective budget monitoring keeps your project financially on track.”</w:t>
      </w: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4780" w:rsidRDefault="00F71854" w:rsidP="00A64780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SUPERVISING AND ASSESSING PROJECT IMPLEMENTATION</w:t>
      </w:r>
    </w:p>
    <w:p w:rsidR="00A64780" w:rsidRPr="00A64780" w:rsidRDefault="00A64780" w:rsidP="00A64780"/>
    <w:p w:rsidR="00A64780" w:rsidRPr="00A64780" w:rsidRDefault="00A64780" w:rsidP="00A64780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Meaning of Project Supervision and Assessment</w:t>
      </w:r>
    </w:p>
    <w:p w:rsidR="00A64780" w:rsidRPr="00A64780" w:rsidRDefault="00A64780" w:rsidP="00A6478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Supervising project implementation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refers to overseeing all activities to ensure the project is progressing according to plan — in terms of time, cost, quality, and scope.</w:t>
      </w:r>
    </w:p>
    <w:p w:rsidR="00A64780" w:rsidRPr="00A64780" w:rsidRDefault="00A64780" w:rsidP="00A6478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Assessing project implementation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involves measuring performance and outcomes to determine if the project objectives are being achieved effectively and efficiently.</w:t>
      </w:r>
    </w:p>
    <w:p w:rsidR="00A64780" w:rsidRPr="00A64780" w:rsidRDefault="00A64780" w:rsidP="00A6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A64780" w:rsidRPr="00A64780" w:rsidRDefault="00A64780" w:rsidP="00A64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 of Supervision and Assessment</w:t>
      </w:r>
    </w:p>
    <w:p w:rsidR="00A64780" w:rsidRPr="00A64780" w:rsidRDefault="00A64780" w:rsidP="00A6478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Ensure project activities follow the approved plan and specifications.</w:t>
      </w:r>
    </w:p>
    <w:p w:rsidR="00A64780" w:rsidRPr="00A64780" w:rsidRDefault="00A64780" w:rsidP="00A6478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Identify problems early and take corrective action.</w:t>
      </w:r>
    </w:p>
    <w:p w:rsidR="00A64780" w:rsidRPr="00A64780" w:rsidRDefault="00A64780" w:rsidP="00A6478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Ensure proper use of resources (time, money, materials, and labor).</w:t>
      </w:r>
    </w:p>
    <w:p w:rsidR="00A64780" w:rsidRPr="00A64780" w:rsidRDefault="00A64780" w:rsidP="00A6478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Maintain quality standards.</w:t>
      </w:r>
    </w:p>
    <w:p w:rsidR="00A64780" w:rsidRPr="00A64780" w:rsidRDefault="00A64780" w:rsidP="00A6478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Evaluate progress towards project goals and deliverables.</w:t>
      </w:r>
    </w:p>
    <w:p w:rsidR="00A64780" w:rsidRPr="00A64780" w:rsidRDefault="00A64780" w:rsidP="00A6478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Provide feedback for improvement and decision-making.</w:t>
      </w:r>
    </w:p>
    <w:p w:rsidR="00A64780" w:rsidRPr="00A64780" w:rsidRDefault="00A64780" w:rsidP="00A6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Activities in Project Supervision</w:t>
      </w:r>
    </w:p>
    <w:p w:rsidR="00A64780" w:rsidRPr="00A64780" w:rsidRDefault="00A64780" w:rsidP="00A647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progress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tracking work done versus planned schedule.</w:t>
      </w:r>
    </w:p>
    <w:p w:rsidR="00A64780" w:rsidRPr="00A64780" w:rsidRDefault="00A64780" w:rsidP="00A647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Conducting site visits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to observe physical progress and verify reports.</w:t>
      </w:r>
    </w:p>
    <w:p w:rsidR="00A64780" w:rsidRPr="00A64780" w:rsidRDefault="00A64780" w:rsidP="00A647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Checking quality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inspecting workmanship, materials, and compliance with standards.</w:t>
      </w:r>
    </w:p>
    <w:p w:rsidR="00A64780" w:rsidRPr="00A64780" w:rsidRDefault="00A64780" w:rsidP="00A647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Coordinating teams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ensuring smooth communication among project staff and stakeholders.</w:t>
      </w:r>
    </w:p>
    <w:p w:rsidR="00A64780" w:rsidRPr="00A64780" w:rsidRDefault="00A64780" w:rsidP="00A647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Managing risks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identifying and mitigating emerging challenges.</w:t>
      </w:r>
    </w:p>
    <w:p w:rsidR="00A64780" w:rsidRPr="00A64780" w:rsidRDefault="00A64780" w:rsidP="00A647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Reviewing documentation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such as progress reports, work plans, and financial records.</w:t>
      </w:r>
    </w:p>
    <w:p w:rsidR="00A64780" w:rsidRPr="00A64780" w:rsidRDefault="00A64780" w:rsidP="00A6478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Providing technical guidance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helping teams solve technical or operational problems.</w:t>
      </w:r>
    </w:p>
    <w:p w:rsidR="00A64780" w:rsidRPr="00A64780" w:rsidRDefault="00A64780" w:rsidP="00466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Methods of Supervision</w:t>
      </w:r>
    </w:p>
    <w:p w:rsidR="00A64780" w:rsidRPr="00A64780" w:rsidRDefault="00A64780" w:rsidP="00A6478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Site inspections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and physical observation.</w:t>
      </w:r>
    </w:p>
    <w:p w:rsidR="00A64780" w:rsidRPr="00A64780" w:rsidRDefault="00A64780" w:rsidP="00A6478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meetings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(weekly or monthly).</w:t>
      </w:r>
    </w:p>
    <w:p w:rsidR="00A64780" w:rsidRPr="00A64780" w:rsidRDefault="00A64780" w:rsidP="00A6478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for performance and compliance.</w:t>
      </w:r>
    </w:p>
    <w:p w:rsidR="00A64780" w:rsidRPr="00A64780" w:rsidRDefault="00A64780" w:rsidP="00A6478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Work diaries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site records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4780" w:rsidRPr="00A64780" w:rsidRDefault="00A64780" w:rsidP="00A6478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Photographic documentation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for visual evidence.</w:t>
      </w:r>
    </w:p>
    <w:p w:rsidR="00A64780" w:rsidRPr="00A64780" w:rsidRDefault="00A64780" w:rsidP="00A6478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systems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(daily, weekly, or monthly reports).</w:t>
      </w:r>
    </w:p>
    <w:p w:rsidR="00A64780" w:rsidRPr="00A64780" w:rsidRDefault="00A64780" w:rsidP="00466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Assessment of Project Implementation</w:t>
      </w:r>
    </w:p>
    <w:p w:rsidR="00A64780" w:rsidRPr="00A64780" w:rsidRDefault="00A64780" w:rsidP="00A6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Assessment measures how effectively the project is being implemented compared to the plan.</w:t>
      </w:r>
    </w:p>
    <w:p w:rsidR="00A64780" w:rsidRPr="00A64780" w:rsidRDefault="00A64780" w:rsidP="00A6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780">
        <w:rPr>
          <w:rFonts w:ascii="Times New Roman" w:eastAsia="Times New Roman" w:hAnsi="Times New Roman" w:cs="Times New Roman"/>
          <w:b/>
          <w:bCs/>
          <w:sz w:val="27"/>
          <w:szCs w:val="27"/>
        </w:rPr>
        <w:t>Key Assessment Areas:</w:t>
      </w:r>
    </w:p>
    <w:p w:rsidR="00A64780" w:rsidRPr="00A64780" w:rsidRDefault="00A64780" w:rsidP="00A6478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Time performance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Are activities completed within schedule?</w:t>
      </w:r>
    </w:p>
    <w:p w:rsidR="00A64780" w:rsidRPr="00A64780" w:rsidRDefault="00A64780" w:rsidP="00A6478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Cost performance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Are expenditures within the budget?</w:t>
      </w:r>
    </w:p>
    <w:p w:rsidR="00A64780" w:rsidRPr="00A64780" w:rsidRDefault="00A64780" w:rsidP="00A6478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Quality performance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Are outputs meeting the required standards?</w:t>
      </w:r>
    </w:p>
    <w:p w:rsidR="00A64780" w:rsidRPr="00A64780" w:rsidRDefault="00A64780" w:rsidP="00A6478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utilization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Are materials, tools, and personnel used efficiently?</w:t>
      </w:r>
    </w:p>
    <w:p w:rsidR="00A64780" w:rsidRPr="00A64780" w:rsidRDefault="00A64780" w:rsidP="00A6478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satisfaction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– Are clients, beneficiaries, and partners satisfied with progress and results?</w:t>
      </w:r>
    </w:p>
    <w:p w:rsidR="00A64780" w:rsidRPr="00A64780" w:rsidRDefault="00A64780" w:rsidP="00466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and Techniques for Assessment</w:t>
      </w:r>
    </w:p>
    <w:p w:rsidR="00A64780" w:rsidRPr="00A64780" w:rsidRDefault="00A64780" w:rsidP="00A647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indicators (KPIs)</w:t>
      </w:r>
    </w:p>
    <w:p w:rsidR="00A64780" w:rsidRPr="00A64780" w:rsidRDefault="00A64780" w:rsidP="00A647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charts and progress schedules</w:t>
      </w:r>
    </w:p>
    <w:p w:rsidR="00A64780" w:rsidRPr="00A64780" w:rsidRDefault="00A64780" w:rsidP="00A647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analysis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(comparing planned vs. actual)</w:t>
      </w:r>
    </w:p>
    <w:p w:rsidR="00A64780" w:rsidRPr="00A64780" w:rsidRDefault="00A64780" w:rsidP="00A647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Questionnaires and interviews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for stakeholder feedback</w:t>
      </w:r>
    </w:p>
    <w:p w:rsidR="00A64780" w:rsidRPr="00A64780" w:rsidRDefault="00A64780" w:rsidP="00A647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reports and evaluation forms</w:t>
      </w:r>
    </w:p>
    <w:p w:rsidR="00A64780" w:rsidRPr="00A64780" w:rsidRDefault="00A64780" w:rsidP="00A6478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Audit reports</w:t>
      </w:r>
    </w:p>
    <w:p w:rsidR="00A64780" w:rsidRPr="00A64780" w:rsidRDefault="00A64780" w:rsidP="00466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>Reporting and Feedback</w:t>
      </w:r>
    </w:p>
    <w:p w:rsidR="00A64780" w:rsidRPr="00A64780" w:rsidRDefault="00A64780" w:rsidP="00A6478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Supervisors prepare </w:t>
      </w: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reports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summarizing findings, achievements, and challenges.</w:t>
      </w:r>
    </w:p>
    <w:p w:rsidR="00A64780" w:rsidRPr="00A64780" w:rsidRDefault="00A64780" w:rsidP="00A6478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Reports include </w:t>
      </w: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for improvement.</w:t>
      </w:r>
    </w:p>
    <w:p w:rsidR="00A64780" w:rsidRPr="00A64780" w:rsidRDefault="00A64780" w:rsidP="00A6478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Regular </w:t>
      </w:r>
      <w:r w:rsidRPr="00A64780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sessions</w:t>
      </w:r>
      <w:r w:rsidRPr="00A64780">
        <w:rPr>
          <w:rFonts w:ascii="Times New Roman" w:eastAsia="Times New Roman" w:hAnsi="Times New Roman" w:cs="Times New Roman"/>
          <w:sz w:val="24"/>
          <w:szCs w:val="24"/>
        </w:rPr>
        <w:t xml:space="preserve"> help project teams adjust plans and maintain accountability.</w:t>
      </w:r>
    </w:p>
    <w:p w:rsidR="00A64780" w:rsidRPr="00A64780" w:rsidRDefault="00A64780" w:rsidP="00466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in Supervision and Assessment</w:t>
      </w:r>
    </w:p>
    <w:p w:rsidR="00A64780" w:rsidRPr="00A64780" w:rsidRDefault="00A64780" w:rsidP="00A6478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Incomplete or inaccurate reporting.</w:t>
      </w:r>
    </w:p>
    <w:p w:rsidR="00A64780" w:rsidRPr="00A64780" w:rsidRDefault="00A64780" w:rsidP="00A6478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Delays in communication and decision-making.</w:t>
      </w:r>
    </w:p>
    <w:p w:rsidR="00A64780" w:rsidRPr="00A64780" w:rsidRDefault="00A64780" w:rsidP="00A6478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Resource shortages.</w:t>
      </w:r>
    </w:p>
    <w:p w:rsidR="00A64780" w:rsidRPr="00A64780" w:rsidRDefault="00A64780" w:rsidP="00A6478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Resistance to supervision or feedback.</w:t>
      </w:r>
    </w:p>
    <w:p w:rsidR="00A64780" w:rsidRPr="00A64780" w:rsidRDefault="00A64780" w:rsidP="00A6478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Environmental or political disruptions.</w:t>
      </w:r>
    </w:p>
    <w:p w:rsidR="00A64780" w:rsidRPr="00A64780" w:rsidRDefault="00A64780" w:rsidP="00466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0" style="width:0;height:1.5pt" o:hralign="center" o:hrstd="t" o:hr="t" fillcolor="#a0a0a0" stroked="f"/>
        </w:pict>
      </w:r>
      <w:r w:rsidRPr="00A64780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Effective Supervision and Assessment</w:t>
      </w:r>
    </w:p>
    <w:p w:rsidR="00A64780" w:rsidRPr="00A64780" w:rsidRDefault="00A64780" w:rsidP="00A6478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Enhances transparency and accountability.</w:t>
      </w:r>
    </w:p>
    <w:p w:rsidR="00A64780" w:rsidRPr="00A64780" w:rsidRDefault="00A64780" w:rsidP="00A6478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Promotes timely completion of the project.</w:t>
      </w:r>
    </w:p>
    <w:p w:rsidR="00A64780" w:rsidRPr="00A64780" w:rsidRDefault="00A64780" w:rsidP="00A6478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Ensures quality work and resource optimization.</w:t>
      </w:r>
    </w:p>
    <w:p w:rsidR="00A64780" w:rsidRPr="00A64780" w:rsidRDefault="00A64780" w:rsidP="00A6478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Builds trust among stakeholders.</w:t>
      </w:r>
    </w:p>
    <w:p w:rsidR="00A64780" w:rsidRDefault="00A64780" w:rsidP="00A6478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80">
        <w:rPr>
          <w:rFonts w:ascii="Times New Roman" w:eastAsia="Times New Roman" w:hAnsi="Times New Roman" w:cs="Times New Roman"/>
          <w:sz w:val="24"/>
          <w:szCs w:val="24"/>
        </w:rPr>
        <w:t>Provides data for final evaluation and future planning.</w: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t>Meaning of a Project Report</w:t>
      </w:r>
    </w:p>
    <w:p w:rsidR="00E001E8" w:rsidRPr="00E001E8" w:rsidRDefault="00E001E8" w:rsidP="00E00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report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is a formal document that provides information about the progress, performance, and outcomes of a project.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br/>
        <w:t>It communicates results, challenges, and recommendations to stakeholders for review and decision-making.</w:t>
      </w:r>
    </w:p>
    <w:p w:rsidR="00E001E8" w:rsidRPr="00E001E8" w:rsidRDefault="00E001E8" w:rsidP="00E0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t>2. Purpose of a Project Report</w:t>
      </w:r>
    </w:p>
    <w:p w:rsidR="00E001E8" w:rsidRPr="00E001E8" w:rsidRDefault="00E001E8" w:rsidP="00E001E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update stakeholders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on project progress and achievements.</w:t>
      </w:r>
    </w:p>
    <w:p w:rsidR="00E001E8" w:rsidRPr="00E001E8" w:rsidRDefault="00E001E8" w:rsidP="00E001E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activities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carried out during implementation.</w:t>
      </w:r>
    </w:p>
    <w:p w:rsidR="00E001E8" w:rsidRPr="00E001E8" w:rsidRDefault="00E001E8" w:rsidP="00E001E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 problems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encountered and how they were solved.</w:t>
      </w:r>
    </w:p>
    <w:p w:rsidR="00E001E8" w:rsidRPr="00E001E8" w:rsidRDefault="00E001E8" w:rsidP="00E001E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provide accountability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for the use of resources.</w:t>
      </w:r>
    </w:p>
    <w:p w:rsidR="00E001E8" w:rsidRPr="00E001E8" w:rsidRDefault="00E001E8" w:rsidP="00E001E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support decision-making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for project continuation, modification, or closure.</w:t>
      </w:r>
    </w:p>
    <w:p w:rsidR="00E001E8" w:rsidRPr="00E001E8" w:rsidRDefault="00E001E8" w:rsidP="00E001E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record lessons learned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for future projects.</w:t>
      </w:r>
    </w:p>
    <w:p w:rsidR="00E001E8" w:rsidRPr="00E001E8" w:rsidRDefault="00E001E8" w:rsidP="00E0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t>3. Types of Project Reports</w:t>
      </w:r>
    </w:p>
    <w:p w:rsidR="00E001E8" w:rsidRPr="00E001E8" w:rsidRDefault="00E001E8" w:rsidP="00E001E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Inception Report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prepared at the start to outline objectives, scope, and methodology.</w:t>
      </w:r>
    </w:p>
    <w:p w:rsidR="00E001E8" w:rsidRPr="00E001E8" w:rsidRDefault="00E001E8" w:rsidP="00E001E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Report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prepared periodically (weekly, monthly, quarterly) to show ongoing work and milestones.</w:t>
      </w:r>
    </w:p>
    <w:p w:rsidR="00E001E8" w:rsidRPr="00E001E8" w:rsidRDefault="00E001E8" w:rsidP="00E001E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Report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gives detailed technical data and analysis on specific project aspects.</w:t>
      </w:r>
    </w:p>
    <w:p w:rsidR="00E001E8" w:rsidRPr="00E001E8" w:rsidRDefault="00E001E8" w:rsidP="00E001E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Report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presents the financial status, including budget use and expenditures.</w:t>
      </w:r>
    </w:p>
    <w:p w:rsidR="00E001E8" w:rsidRPr="00E001E8" w:rsidRDefault="00E001E8" w:rsidP="00E001E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 or Final Report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summarizes the entire project after completion, including results and impacts.</w:t>
      </w:r>
    </w:p>
    <w:p w:rsidR="00E001E8" w:rsidRPr="00E001E8" w:rsidRDefault="00E001E8" w:rsidP="00E001E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Report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assesses project performance against goals and indicators.</w:t>
      </w:r>
    </w:p>
    <w:p w:rsidR="00E001E8" w:rsidRPr="00E001E8" w:rsidRDefault="00E001E8" w:rsidP="00E0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t>4. Steps in Preparing a Project Report</w:t>
      </w:r>
    </w:p>
    <w:p w:rsidR="00E001E8" w:rsidRPr="00E001E8" w:rsidRDefault="00E001E8" w:rsidP="00E001E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Collect information and data</w:t>
      </w:r>
    </w:p>
    <w:p w:rsidR="00E001E8" w:rsidRPr="00E001E8" w:rsidRDefault="00E001E8" w:rsidP="00E001E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Gather progress data, financial records, field observations, and stakeholder feedback.</w:t>
      </w:r>
    </w:p>
    <w:p w:rsidR="00E001E8" w:rsidRPr="00E001E8" w:rsidRDefault="00E001E8" w:rsidP="00E001E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Organize the data</w:t>
      </w:r>
    </w:p>
    <w:p w:rsidR="00E001E8" w:rsidRPr="00E001E8" w:rsidRDefault="00E001E8" w:rsidP="00E001E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Classify information by sections (activities, budget, challenges, etc.).</w:t>
      </w:r>
    </w:p>
    <w:p w:rsidR="00E001E8" w:rsidRPr="00E001E8" w:rsidRDefault="00E001E8" w:rsidP="00E001E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Analyze results</w:t>
      </w:r>
    </w:p>
    <w:p w:rsidR="00E001E8" w:rsidRPr="00E001E8" w:rsidRDefault="00E001E8" w:rsidP="00E001E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Compare actual performance with planned targets.</w:t>
      </w:r>
    </w:p>
    <w:p w:rsidR="00E001E8" w:rsidRPr="00E001E8" w:rsidRDefault="00E001E8" w:rsidP="00E001E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Prepare a draft report</w:t>
      </w:r>
    </w:p>
    <w:p w:rsidR="00E001E8" w:rsidRPr="00E001E8" w:rsidRDefault="00E001E8" w:rsidP="00E001E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Write in a clear, logical order with supporting evidence.</w:t>
      </w:r>
    </w:p>
    <w:p w:rsidR="00E001E8" w:rsidRPr="00E001E8" w:rsidRDefault="00E001E8" w:rsidP="00E001E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Review and edit</w:t>
      </w:r>
    </w:p>
    <w:p w:rsidR="00E001E8" w:rsidRPr="00E001E8" w:rsidRDefault="00E001E8" w:rsidP="00E001E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Check accuracy, clarity, and completeness.</w:t>
      </w:r>
    </w:p>
    <w:p w:rsidR="00E001E8" w:rsidRPr="00E001E8" w:rsidRDefault="00E001E8" w:rsidP="00E001E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Submit and distribute</w:t>
      </w:r>
    </w:p>
    <w:p w:rsidR="00E001E8" w:rsidRPr="00E001E8" w:rsidRDefault="00E001E8" w:rsidP="00E001E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Share with relevant stakeholders and project management authorities.</w:t>
      </w:r>
    </w:p>
    <w:p w:rsidR="00E001E8" w:rsidRPr="00E001E8" w:rsidRDefault="00E001E8" w:rsidP="00E0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t>5. Structure of a Standard Project Report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Cover Page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Project title, name, date, and author.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For easy navigation.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Brief overview of main findings and recommendations.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/ Background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Overview of project purpose and objectives.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Implementation Details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Activities carried out, methods used, and responsible persons.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and Results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Achievements compared to planned targets.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Summary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Budget versus actual expenditure.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and Constraints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Problems faced and how they were addressed.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Lessons Learned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Insights gained for future improvement.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Suggestions for next steps or project improvement.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Summary of overall performance.</w:t>
      </w:r>
    </w:p>
    <w:p w:rsidR="00E001E8" w:rsidRPr="00E001E8" w:rsidRDefault="00E001E8" w:rsidP="00E001E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Annexes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Supporting documents (photos, charts, attendance lists, etc.).</w:t>
      </w:r>
    </w:p>
    <w:p w:rsidR="00E001E8" w:rsidRPr="00E001E8" w:rsidRDefault="00E001E8" w:rsidP="00E0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t>6. Qualities of a Good Project Report</w:t>
      </w:r>
    </w:p>
    <w:p w:rsidR="00E001E8" w:rsidRPr="00E001E8" w:rsidRDefault="00E001E8" w:rsidP="00E001E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Accurate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Based on verified data and facts.</w:t>
      </w:r>
    </w:p>
    <w:p w:rsidR="00E001E8" w:rsidRPr="00E001E8" w:rsidRDefault="00E001E8" w:rsidP="00E001E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Clear and concise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Easy to understand, without unnecessary detail.</w:t>
      </w:r>
    </w:p>
    <w:p w:rsidR="00E001E8" w:rsidRPr="00E001E8" w:rsidRDefault="00E001E8" w:rsidP="00E001E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Free from personal bias.</w:t>
      </w:r>
    </w:p>
    <w:p w:rsidR="00E001E8" w:rsidRPr="00E001E8" w:rsidRDefault="00E001E8" w:rsidP="00E001E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Well-organized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Logical flow of information.</w:t>
      </w:r>
    </w:p>
    <w:p w:rsidR="00E001E8" w:rsidRPr="00E001E8" w:rsidRDefault="00E001E8" w:rsidP="00E001E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Covers all aspects of project performance.</w:t>
      </w:r>
    </w:p>
    <w:p w:rsidR="00E001E8" w:rsidRPr="00E001E8" w:rsidRDefault="00E001E8" w:rsidP="00E001E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Timely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– Submitted within the required reporting period.</w:t>
      </w:r>
    </w:p>
    <w:p w:rsidR="00E001E8" w:rsidRPr="00E001E8" w:rsidRDefault="00E001E8" w:rsidP="00E0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Common Challenges in Report Preparation</w:t>
      </w:r>
    </w:p>
    <w:p w:rsidR="00E001E8" w:rsidRPr="00E001E8" w:rsidRDefault="00E001E8" w:rsidP="00E001E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Inadequate data or poor record keeping.</w:t>
      </w:r>
    </w:p>
    <w:p w:rsidR="00E001E8" w:rsidRPr="00E001E8" w:rsidRDefault="00E001E8" w:rsidP="00E001E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Delayed submission of field information.</w:t>
      </w:r>
    </w:p>
    <w:p w:rsidR="00E001E8" w:rsidRPr="00E001E8" w:rsidRDefault="00E001E8" w:rsidP="00E001E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Lack of analysis or poor presentation.</w:t>
      </w:r>
    </w:p>
    <w:p w:rsidR="00E001E8" w:rsidRPr="00E001E8" w:rsidRDefault="00E001E8" w:rsidP="00E001E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Inconsistent formatting and structure.</w:t>
      </w:r>
    </w:p>
    <w:p w:rsidR="00E001E8" w:rsidRPr="00E001E8" w:rsidRDefault="00E001E8" w:rsidP="00E001E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>Overlooking key findings or lessons.</w:t>
      </w:r>
    </w:p>
    <w:p w:rsidR="00E001E8" w:rsidRPr="00E001E8" w:rsidRDefault="00E001E8" w:rsidP="00E0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E001E8" w:rsidRPr="00E001E8" w:rsidRDefault="00E001E8" w:rsidP="00E00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1E8">
        <w:rPr>
          <w:rFonts w:ascii="Times New Roman" w:eastAsia="Times New Roman" w:hAnsi="Times New Roman" w:cs="Times New Roman"/>
          <w:b/>
          <w:bCs/>
          <w:sz w:val="36"/>
          <w:szCs w:val="36"/>
        </w:rPr>
        <w:t>8. Importance of Project Reports</w:t>
      </w:r>
    </w:p>
    <w:p w:rsidR="00E001E8" w:rsidRPr="00E001E8" w:rsidRDefault="00E001E8" w:rsidP="00E001E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Acts as a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tool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between project team and stakeholders.</w:t>
      </w:r>
    </w:p>
    <w:p w:rsidR="00E001E8" w:rsidRPr="00E001E8" w:rsidRDefault="00E001E8" w:rsidP="00E001E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basis for evaluation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 and future planning.</w:t>
      </w:r>
    </w:p>
    <w:p w:rsidR="00E001E8" w:rsidRPr="00E001E8" w:rsidRDefault="00E001E8" w:rsidP="00E001E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 and transparency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01E8" w:rsidRPr="00E001E8" w:rsidRDefault="00E001E8" w:rsidP="00E001E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Serves as a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record of activities and achievements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01E8" w:rsidRPr="00E001E8" w:rsidRDefault="00E001E8" w:rsidP="00E001E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1E8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E001E8">
        <w:rPr>
          <w:rFonts w:ascii="Times New Roman" w:eastAsia="Times New Roman" w:hAnsi="Times New Roman" w:cs="Times New Roman"/>
          <w:b/>
          <w:bCs/>
          <w:sz w:val="24"/>
          <w:szCs w:val="24"/>
        </w:rPr>
        <w:t>identifying gaps and making improvements</w:t>
      </w:r>
      <w:r w:rsidRPr="00E001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01E8" w:rsidRPr="00A64780" w:rsidRDefault="00E001E8" w:rsidP="00E00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4780" w:rsidRDefault="00A64780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4780" w:rsidRDefault="00A64780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854" w:rsidRPr="00824BD5" w:rsidRDefault="00F71854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4BD5" w:rsidRPr="00824BD5" w:rsidRDefault="00824BD5" w:rsidP="00824BD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24BD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824BD5" w:rsidRPr="00824BD5" w:rsidRDefault="00824BD5" w:rsidP="00824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4BD5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0" type="#_x0000_t75" style="width:136.5pt;height:57.75pt" o:ole="">
            <v:imagedata r:id="rId5" o:title=""/>
          </v:shape>
          <w:control r:id="rId6" w:name="DefaultOcxName" w:shapeid="_x0000_i1160"/>
        </w:object>
      </w:r>
    </w:p>
    <w:p w:rsidR="00824BD5" w:rsidRPr="00824BD5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4BD5" w:rsidRPr="00824BD5" w:rsidRDefault="00824BD5" w:rsidP="00824BD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24BD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824BD5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4BD5" w:rsidRPr="00824BD5" w:rsidRDefault="00824BD5" w:rsidP="0082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34BF" w:rsidRDefault="00F234BF" w:rsidP="00283FA7">
      <w:pPr>
        <w:pStyle w:val="NormalWeb"/>
        <w:ind w:left="720"/>
      </w:pPr>
    </w:p>
    <w:p w:rsidR="00F234BF" w:rsidRDefault="00F234BF" w:rsidP="00F234BF">
      <w:pPr>
        <w:pStyle w:val="NormalWeb"/>
      </w:pPr>
    </w:p>
    <w:p w:rsidR="007D35B0" w:rsidRDefault="007D35B0" w:rsidP="00F234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D35B0" w:rsidRPr="007D35B0" w:rsidRDefault="007D35B0" w:rsidP="007D3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4CC3" w:rsidRDefault="001C4CC3" w:rsidP="005536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536A6" w:rsidRDefault="005536A6" w:rsidP="005536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536A6" w:rsidRDefault="005536A6" w:rsidP="005536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C483C" w:rsidRPr="001C4CC3" w:rsidRDefault="002C483C" w:rsidP="002C4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C1B" w:rsidRPr="00611039" w:rsidRDefault="00292C1B">
      <w:pPr>
        <w:rPr>
          <w:rFonts w:ascii="Times New Roman" w:hAnsi="Times New Roman" w:cs="Times New Roman"/>
        </w:rPr>
      </w:pPr>
    </w:p>
    <w:sectPr w:rsidR="00292C1B" w:rsidRPr="00611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CA8"/>
    <w:multiLevelType w:val="multilevel"/>
    <w:tmpl w:val="322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3AC3"/>
    <w:multiLevelType w:val="multilevel"/>
    <w:tmpl w:val="33D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53F9B"/>
    <w:multiLevelType w:val="multilevel"/>
    <w:tmpl w:val="9BF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F4D68"/>
    <w:multiLevelType w:val="multilevel"/>
    <w:tmpl w:val="B1E89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46274"/>
    <w:multiLevelType w:val="multilevel"/>
    <w:tmpl w:val="A512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E32E9"/>
    <w:multiLevelType w:val="multilevel"/>
    <w:tmpl w:val="994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F4400"/>
    <w:multiLevelType w:val="multilevel"/>
    <w:tmpl w:val="1120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D42F59"/>
    <w:multiLevelType w:val="multilevel"/>
    <w:tmpl w:val="304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73663"/>
    <w:multiLevelType w:val="multilevel"/>
    <w:tmpl w:val="435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42207"/>
    <w:multiLevelType w:val="multilevel"/>
    <w:tmpl w:val="3A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87D25"/>
    <w:multiLevelType w:val="multilevel"/>
    <w:tmpl w:val="88D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B6C1D"/>
    <w:multiLevelType w:val="multilevel"/>
    <w:tmpl w:val="B9F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4052D"/>
    <w:multiLevelType w:val="multilevel"/>
    <w:tmpl w:val="7A3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6E3C3C"/>
    <w:multiLevelType w:val="multilevel"/>
    <w:tmpl w:val="255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97396"/>
    <w:multiLevelType w:val="multilevel"/>
    <w:tmpl w:val="394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A42C5"/>
    <w:multiLevelType w:val="multilevel"/>
    <w:tmpl w:val="8BC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67F42"/>
    <w:multiLevelType w:val="multilevel"/>
    <w:tmpl w:val="ABC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E1BCE"/>
    <w:multiLevelType w:val="multilevel"/>
    <w:tmpl w:val="D3F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B10004"/>
    <w:multiLevelType w:val="multilevel"/>
    <w:tmpl w:val="B3E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0C1F61"/>
    <w:multiLevelType w:val="multilevel"/>
    <w:tmpl w:val="246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18671F"/>
    <w:multiLevelType w:val="multilevel"/>
    <w:tmpl w:val="A20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B74644"/>
    <w:multiLevelType w:val="multilevel"/>
    <w:tmpl w:val="D4A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642A75"/>
    <w:multiLevelType w:val="multilevel"/>
    <w:tmpl w:val="FBC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6624C"/>
    <w:multiLevelType w:val="multilevel"/>
    <w:tmpl w:val="776E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C457E0"/>
    <w:multiLevelType w:val="multilevel"/>
    <w:tmpl w:val="FE1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DF7313"/>
    <w:multiLevelType w:val="multilevel"/>
    <w:tmpl w:val="D73E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B2BA1"/>
    <w:multiLevelType w:val="multilevel"/>
    <w:tmpl w:val="D67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36432"/>
    <w:multiLevelType w:val="multilevel"/>
    <w:tmpl w:val="3B4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40552"/>
    <w:multiLevelType w:val="multilevel"/>
    <w:tmpl w:val="967A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821DD3"/>
    <w:multiLevelType w:val="multilevel"/>
    <w:tmpl w:val="B2D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075E4"/>
    <w:multiLevelType w:val="multilevel"/>
    <w:tmpl w:val="DC9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456A4"/>
    <w:multiLevelType w:val="multilevel"/>
    <w:tmpl w:val="17BE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C41AC"/>
    <w:multiLevelType w:val="multilevel"/>
    <w:tmpl w:val="4C2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F9788A"/>
    <w:multiLevelType w:val="multilevel"/>
    <w:tmpl w:val="2EA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941C94"/>
    <w:multiLevelType w:val="multilevel"/>
    <w:tmpl w:val="1F8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ED59FD"/>
    <w:multiLevelType w:val="multilevel"/>
    <w:tmpl w:val="071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F46566"/>
    <w:multiLevelType w:val="multilevel"/>
    <w:tmpl w:val="A9F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8F243D"/>
    <w:multiLevelType w:val="multilevel"/>
    <w:tmpl w:val="F906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1D7A9C"/>
    <w:multiLevelType w:val="multilevel"/>
    <w:tmpl w:val="EE0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3F19AC"/>
    <w:multiLevelType w:val="multilevel"/>
    <w:tmpl w:val="1E6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4337C9"/>
    <w:multiLevelType w:val="multilevel"/>
    <w:tmpl w:val="A4FC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B10336"/>
    <w:multiLevelType w:val="multilevel"/>
    <w:tmpl w:val="D18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E1684D"/>
    <w:multiLevelType w:val="multilevel"/>
    <w:tmpl w:val="48F2D1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857585"/>
    <w:multiLevelType w:val="multilevel"/>
    <w:tmpl w:val="9EC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8C1D12"/>
    <w:multiLevelType w:val="multilevel"/>
    <w:tmpl w:val="E30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CF6A2A"/>
    <w:multiLevelType w:val="multilevel"/>
    <w:tmpl w:val="37C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A3ED1"/>
    <w:multiLevelType w:val="multilevel"/>
    <w:tmpl w:val="3C1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C13232"/>
    <w:multiLevelType w:val="multilevel"/>
    <w:tmpl w:val="DF9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B43037"/>
    <w:multiLevelType w:val="multilevel"/>
    <w:tmpl w:val="D8FE14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181A0D"/>
    <w:multiLevelType w:val="multilevel"/>
    <w:tmpl w:val="49DA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6990650"/>
    <w:multiLevelType w:val="multilevel"/>
    <w:tmpl w:val="C084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A952A8"/>
    <w:multiLevelType w:val="multilevel"/>
    <w:tmpl w:val="77A2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6D14934"/>
    <w:multiLevelType w:val="multilevel"/>
    <w:tmpl w:val="183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15004A"/>
    <w:multiLevelType w:val="multilevel"/>
    <w:tmpl w:val="6BA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D726E9"/>
    <w:multiLevelType w:val="multilevel"/>
    <w:tmpl w:val="00C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742E12"/>
    <w:multiLevelType w:val="multilevel"/>
    <w:tmpl w:val="311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337DE"/>
    <w:multiLevelType w:val="multilevel"/>
    <w:tmpl w:val="F23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8611C5"/>
    <w:multiLevelType w:val="multilevel"/>
    <w:tmpl w:val="B45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54976"/>
    <w:multiLevelType w:val="multilevel"/>
    <w:tmpl w:val="E5F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5972AF"/>
    <w:multiLevelType w:val="multilevel"/>
    <w:tmpl w:val="FCE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CD4310"/>
    <w:multiLevelType w:val="multilevel"/>
    <w:tmpl w:val="078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B46F97"/>
    <w:multiLevelType w:val="multilevel"/>
    <w:tmpl w:val="67A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902FD"/>
    <w:multiLevelType w:val="multilevel"/>
    <w:tmpl w:val="BE2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EC3649"/>
    <w:multiLevelType w:val="multilevel"/>
    <w:tmpl w:val="768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2123DF"/>
    <w:multiLevelType w:val="multilevel"/>
    <w:tmpl w:val="D09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107F62"/>
    <w:multiLevelType w:val="multilevel"/>
    <w:tmpl w:val="50F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B80D44"/>
    <w:multiLevelType w:val="multilevel"/>
    <w:tmpl w:val="341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081D17"/>
    <w:multiLevelType w:val="multilevel"/>
    <w:tmpl w:val="582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5726E4"/>
    <w:multiLevelType w:val="multilevel"/>
    <w:tmpl w:val="891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683B36"/>
    <w:multiLevelType w:val="multilevel"/>
    <w:tmpl w:val="A33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466A6A"/>
    <w:multiLevelType w:val="multilevel"/>
    <w:tmpl w:val="4C0E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593E79"/>
    <w:multiLevelType w:val="multilevel"/>
    <w:tmpl w:val="BD8E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C41D5E"/>
    <w:multiLevelType w:val="multilevel"/>
    <w:tmpl w:val="BF9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846454"/>
    <w:multiLevelType w:val="multilevel"/>
    <w:tmpl w:val="837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A42339"/>
    <w:multiLevelType w:val="multilevel"/>
    <w:tmpl w:val="EF4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4976DC"/>
    <w:multiLevelType w:val="multilevel"/>
    <w:tmpl w:val="614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FC15E0"/>
    <w:multiLevelType w:val="multilevel"/>
    <w:tmpl w:val="B36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265BB8"/>
    <w:multiLevelType w:val="multilevel"/>
    <w:tmpl w:val="BC8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2C425B"/>
    <w:multiLevelType w:val="multilevel"/>
    <w:tmpl w:val="9B4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1208E8"/>
    <w:multiLevelType w:val="multilevel"/>
    <w:tmpl w:val="B66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232C0C"/>
    <w:multiLevelType w:val="multilevel"/>
    <w:tmpl w:val="06B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7D2401"/>
    <w:multiLevelType w:val="multilevel"/>
    <w:tmpl w:val="C4D0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1B4DA2"/>
    <w:multiLevelType w:val="multilevel"/>
    <w:tmpl w:val="E6C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044433"/>
    <w:multiLevelType w:val="multilevel"/>
    <w:tmpl w:val="1FBC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FDC1442"/>
    <w:multiLevelType w:val="multilevel"/>
    <w:tmpl w:val="9EF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360E85"/>
    <w:multiLevelType w:val="multilevel"/>
    <w:tmpl w:val="480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B4345"/>
    <w:multiLevelType w:val="multilevel"/>
    <w:tmpl w:val="E67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517417"/>
    <w:multiLevelType w:val="multilevel"/>
    <w:tmpl w:val="E9E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661C8A"/>
    <w:multiLevelType w:val="multilevel"/>
    <w:tmpl w:val="036E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A75911"/>
    <w:multiLevelType w:val="multilevel"/>
    <w:tmpl w:val="4F6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AE74FD"/>
    <w:multiLevelType w:val="multilevel"/>
    <w:tmpl w:val="CD5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6D6731"/>
    <w:multiLevelType w:val="multilevel"/>
    <w:tmpl w:val="1BC2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9D9571A"/>
    <w:multiLevelType w:val="multilevel"/>
    <w:tmpl w:val="781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206249"/>
    <w:multiLevelType w:val="multilevel"/>
    <w:tmpl w:val="CD2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064BFD"/>
    <w:multiLevelType w:val="multilevel"/>
    <w:tmpl w:val="CA7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63380C"/>
    <w:multiLevelType w:val="multilevel"/>
    <w:tmpl w:val="BE30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C6B5F14"/>
    <w:multiLevelType w:val="multilevel"/>
    <w:tmpl w:val="B1A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370394"/>
    <w:multiLevelType w:val="multilevel"/>
    <w:tmpl w:val="0C0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34DC5"/>
    <w:multiLevelType w:val="multilevel"/>
    <w:tmpl w:val="95F8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D4670B"/>
    <w:multiLevelType w:val="multilevel"/>
    <w:tmpl w:val="D75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360BD3"/>
    <w:multiLevelType w:val="multilevel"/>
    <w:tmpl w:val="919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E95C4B"/>
    <w:multiLevelType w:val="multilevel"/>
    <w:tmpl w:val="FD2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0B6257"/>
    <w:multiLevelType w:val="multilevel"/>
    <w:tmpl w:val="034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1F666F"/>
    <w:multiLevelType w:val="multilevel"/>
    <w:tmpl w:val="F30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2B29C5"/>
    <w:multiLevelType w:val="multilevel"/>
    <w:tmpl w:val="635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DB0839"/>
    <w:multiLevelType w:val="multilevel"/>
    <w:tmpl w:val="30A2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1F3B3E"/>
    <w:multiLevelType w:val="multilevel"/>
    <w:tmpl w:val="FFE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525881"/>
    <w:multiLevelType w:val="multilevel"/>
    <w:tmpl w:val="215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3267A0"/>
    <w:multiLevelType w:val="multilevel"/>
    <w:tmpl w:val="666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E54546"/>
    <w:multiLevelType w:val="multilevel"/>
    <w:tmpl w:val="843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C414B2"/>
    <w:multiLevelType w:val="multilevel"/>
    <w:tmpl w:val="2CE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5149DF"/>
    <w:multiLevelType w:val="multilevel"/>
    <w:tmpl w:val="53E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1C3799"/>
    <w:multiLevelType w:val="multilevel"/>
    <w:tmpl w:val="6B00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5D739C"/>
    <w:multiLevelType w:val="hybridMultilevel"/>
    <w:tmpl w:val="EC701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A8863C9"/>
    <w:multiLevelType w:val="multilevel"/>
    <w:tmpl w:val="E50C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9D7F37"/>
    <w:multiLevelType w:val="multilevel"/>
    <w:tmpl w:val="6DF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866DFE"/>
    <w:multiLevelType w:val="multilevel"/>
    <w:tmpl w:val="EE2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CA12B3"/>
    <w:multiLevelType w:val="multilevel"/>
    <w:tmpl w:val="10C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FE56F5"/>
    <w:multiLevelType w:val="multilevel"/>
    <w:tmpl w:val="984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071555"/>
    <w:multiLevelType w:val="multilevel"/>
    <w:tmpl w:val="0F8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4729DB"/>
    <w:multiLevelType w:val="multilevel"/>
    <w:tmpl w:val="C0E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6C38E6"/>
    <w:multiLevelType w:val="multilevel"/>
    <w:tmpl w:val="42C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AB3FD9"/>
    <w:multiLevelType w:val="multilevel"/>
    <w:tmpl w:val="44B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20112B"/>
    <w:multiLevelType w:val="multilevel"/>
    <w:tmpl w:val="861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2024BC"/>
    <w:multiLevelType w:val="multilevel"/>
    <w:tmpl w:val="CF98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FED556B"/>
    <w:multiLevelType w:val="multilevel"/>
    <w:tmpl w:val="61E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C60825"/>
    <w:multiLevelType w:val="multilevel"/>
    <w:tmpl w:val="3ED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FA1155"/>
    <w:multiLevelType w:val="multilevel"/>
    <w:tmpl w:val="527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27000E"/>
    <w:multiLevelType w:val="multilevel"/>
    <w:tmpl w:val="99A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474BCE"/>
    <w:multiLevelType w:val="multilevel"/>
    <w:tmpl w:val="DA9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BF2CD5"/>
    <w:multiLevelType w:val="multilevel"/>
    <w:tmpl w:val="4F9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7A4236"/>
    <w:multiLevelType w:val="multilevel"/>
    <w:tmpl w:val="A40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474BA5"/>
    <w:multiLevelType w:val="multilevel"/>
    <w:tmpl w:val="7B6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C45D54"/>
    <w:multiLevelType w:val="multilevel"/>
    <w:tmpl w:val="3FBC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5C6617"/>
    <w:multiLevelType w:val="multilevel"/>
    <w:tmpl w:val="78E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92126D"/>
    <w:multiLevelType w:val="multilevel"/>
    <w:tmpl w:val="39AC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FC765D"/>
    <w:multiLevelType w:val="multilevel"/>
    <w:tmpl w:val="4120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49529C"/>
    <w:multiLevelType w:val="multilevel"/>
    <w:tmpl w:val="06E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ED5891"/>
    <w:multiLevelType w:val="multilevel"/>
    <w:tmpl w:val="E67E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724050"/>
    <w:multiLevelType w:val="multilevel"/>
    <w:tmpl w:val="DC5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865FCD"/>
    <w:multiLevelType w:val="multilevel"/>
    <w:tmpl w:val="1E9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A879B1"/>
    <w:multiLevelType w:val="multilevel"/>
    <w:tmpl w:val="9C7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BC75BD"/>
    <w:multiLevelType w:val="multilevel"/>
    <w:tmpl w:val="35A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4B51DF"/>
    <w:multiLevelType w:val="multilevel"/>
    <w:tmpl w:val="5D4C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442654"/>
    <w:multiLevelType w:val="multilevel"/>
    <w:tmpl w:val="4572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E1D06"/>
    <w:multiLevelType w:val="multilevel"/>
    <w:tmpl w:val="56E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E4190C"/>
    <w:multiLevelType w:val="multilevel"/>
    <w:tmpl w:val="4C96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53D72A6"/>
    <w:multiLevelType w:val="multilevel"/>
    <w:tmpl w:val="25A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B3239E"/>
    <w:multiLevelType w:val="multilevel"/>
    <w:tmpl w:val="3F6A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3634DA"/>
    <w:multiLevelType w:val="multilevel"/>
    <w:tmpl w:val="ACD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6B1EF9"/>
    <w:multiLevelType w:val="multilevel"/>
    <w:tmpl w:val="FC4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F30750"/>
    <w:multiLevelType w:val="multilevel"/>
    <w:tmpl w:val="889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3E2C92"/>
    <w:multiLevelType w:val="multilevel"/>
    <w:tmpl w:val="2372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8FD4DF0"/>
    <w:multiLevelType w:val="multilevel"/>
    <w:tmpl w:val="70F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6B4361"/>
    <w:multiLevelType w:val="multilevel"/>
    <w:tmpl w:val="6B16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AD04723"/>
    <w:multiLevelType w:val="multilevel"/>
    <w:tmpl w:val="A3C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F42FC6"/>
    <w:multiLevelType w:val="multilevel"/>
    <w:tmpl w:val="D92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7E4511"/>
    <w:multiLevelType w:val="multilevel"/>
    <w:tmpl w:val="CCB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053FF6"/>
    <w:multiLevelType w:val="multilevel"/>
    <w:tmpl w:val="E35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6"/>
  </w:num>
  <w:num w:numId="2">
    <w:abstractNumId w:val="145"/>
  </w:num>
  <w:num w:numId="3">
    <w:abstractNumId w:val="48"/>
  </w:num>
  <w:num w:numId="4">
    <w:abstractNumId w:val="94"/>
  </w:num>
  <w:num w:numId="5">
    <w:abstractNumId w:val="42"/>
  </w:num>
  <w:num w:numId="6">
    <w:abstractNumId w:val="139"/>
  </w:num>
  <w:num w:numId="7">
    <w:abstractNumId w:val="135"/>
  </w:num>
  <w:num w:numId="8">
    <w:abstractNumId w:val="125"/>
  </w:num>
  <w:num w:numId="9">
    <w:abstractNumId w:val="85"/>
  </w:num>
  <w:num w:numId="10">
    <w:abstractNumId w:val="134"/>
  </w:num>
  <w:num w:numId="11">
    <w:abstractNumId w:val="44"/>
  </w:num>
  <w:num w:numId="12">
    <w:abstractNumId w:val="25"/>
  </w:num>
  <w:num w:numId="13">
    <w:abstractNumId w:val="86"/>
  </w:num>
  <w:num w:numId="14">
    <w:abstractNumId w:val="127"/>
  </w:num>
  <w:num w:numId="15">
    <w:abstractNumId w:val="16"/>
  </w:num>
  <w:num w:numId="16">
    <w:abstractNumId w:val="61"/>
  </w:num>
  <w:num w:numId="17">
    <w:abstractNumId w:val="66"/>
  </w:num>
  <w:num w:numId="18">
    <w:abstractNumId w:val="5"/>
  </w:num>
  <w:num w:numId="19">
    <w:abstractNumId w:val="152"/>
  </w:num>
  <w:num w:numId="20">
    <w:abstractNumId w:val="115"/>
  </w:num>
  <w:num w:numId="21">
    <w:abstractNumId w:val="69"/>
  </w:num>
  <w:num w:numId="22">
    <w:abstractNumId w:val="70"/>
  </w:num>
  <w:num w:numId="23">
    <w:abstractNumId w:val="147"/>
  </w:num>
  <w:num w:numId="24">
    <w:abstractNumId w:val="30"/>
  </w:num>
  <w:num w:numId="25">
    <w:abstractNumId w:val="81"/>
  </w:num>
  <w:num w:numId="26">
    <w:abstractNumId w:val="138"/>
  </w:num>
  <w:num w:numId="27">
    <w:abstractNumId w:val="96"/>
  </w:num>
  <w:num w:numId="28">
    <w:abstractNumId w:val="111"/>
  </w:num>
  <w:num w:numId="29">
    <w:abstractNumId w:val="43"/>
  </w:num>
  <w:num w:numId="30">
    <w:abstractNumId w:val="58"/>
  </w:num>
  <w:num w:numId="31">
    <w:abstractNumId w:val="90"/>
  </w:num>
  <w:num w:numId="32">
    <w:abstractNumId w:val="22"/>
  </w:num>
  <w:num w:numId="33">
    <w:abstractNumId w:val="35"/>
  </w:num>
  <w:num w:numId="34">
    <w:abstractNumId w:val="121"/>
  </w:num>
  <w:num w:numId="35">
    <w:abstractNumId w:val="119"/>
  </w:num>
  <w:num w:numId="36">
    <w:abstractNumId w:val="105"/>
  </w:num>
  <w:num w:numId="37">
    <w:abstractNumId w:val="99"/>
  </w:num>
  <w:num w:numId="38">
    <w:abstractNumId w:val="41"/>
  </w:num>
  <w:num w:numId="39">
    <w:abstractNumId w:val="130"/>
  </w:num>
  <w:num w:numId="40">
    <w:abstractNumId w:val="38"/>
  </w:num>
  <w:num w:numId="41">
    <w:abstractNumId w:val="82"/>
  </w:num>
  <w:num w:numId="42">
    <w:abstractNumId w:val="68"/>
  </w:num>
  <w:num w:numId="43">
    <w:abstractNumId w:val="19"/>
  </w:num>
  <w:num w:numId="44">
    <w:abstractNumId w:val="2"/>
  </w:num>
  <w:num w:numId="45">
    <w:abstractNumId w:val="21"/>
  </w:num>
  <w:num w:numId="46">
    <w:abstractNumId w:val="106"/>
  </w:num>
  <w:num w:numId="47">
    <w:abstractNumId w:val="84"/>
  </w:num>
  <w:num w:numId="48">
    <w:abstractNumId w:val="104"/>
  </w:num>
  <w:num w:numId="49">
    <w:abstractNumId w:val="15"/>
  </w:num>
  <w:num w:numId="50">
    <w:abstractNumId w:val="155"/>
  </w:num>
  <w:num w:numId="51">
    <w:abstractNumId w:val="116"/>
  </w:num>
  <w:num w:numId="52">
    <w:abstractNumId w:val="73"/>
  </w:num>
  <w:num w:numId="53">
    <w:abstractNumId w:val="72"/>
  </w:num>
  <w:num w:numId="54">
    <w:abstractNumId w:val="129"/>
  </w:num>
  <w:num w:numId="55">
    <w:abstractNumId w:val="136"/>
  </w:num>
  <w:num w:numId="56">
    <w:abstractNumId w:val="113"/>
  </w:num>
  <w:num w:numId="57">
    <w:abstractNumId w:val="59"/>
  </w:num>
  <w:num w:numId="58">
    <w:abstractNumId w:val="117"/>
  </w:num>
  <w:num w:numId="59">
    <w:abstractNumId w:val="37"/>
  </w:num>
  <w:num w:numId="60">
    <w:abstractNumId w:val="101"/>
  </w:num>
  <w:num w:numId="61">
    <w:abstractNumId w:val="8"/>
  </w:num>
  <w:num w:numId="62">
    <w:abstractNumId w:val="150"/>
  </w:num>
  <w:num w:numId="63">
    <w:abstractNumId w:val="110"/>
  </w:num>
  <w:num w:numId="64">
    <w:abstractNumId w:val="108"/>
  </w:num>
  <w:num w:numId="65">
    <w:abstractNumId w:val="20"/>
  </w:num>
  <w:num w:numId="66">
    <w:abstractNumId w:val="71"/>
  </w:num>
  <w:num w:numId="67">
    <w:abstractNumId w:val="50"/>
  </w:num>
  <w:num w:numId="68">
    <w:abstractNumId w:val="158"/>
  </w:num>
  <w:num w:numId="69">
    <w:abstractNumId w:val="103"/>
  </w:num>
  <w:num w:numId="70">
    <w:abstractNumId w:val="9"/>
  </w:num>
  <w:num w:numId="71">
    <w:abstractNumId w:val="137"/>
  </w:num>
  <w:num w:numId="72">
    <w:abstractNumId w:val="122"/>
  </w:num>
  <w:num w:numId="73">
    <w:abstractNumId w:val="78"/>
  </w:num>
  <w:num w:numId="74">
    <w:abstractNumId w:val="97"/>
  </w:num>
  <w:num w:numId="75">
    <w:abstractNumId w:val="128"/>
  </w:num>
  <w:num w:numId="76">
    <w:abstractNumId w:val="55"/>
  </w:num>
  <w:num w:numId="77">
    <w:abstractNumId w:val="14"/>
  </w:num>
  <w:num w:numId="78">
    <w:abstractNumId w:val="87"/>
  </w:num>
  <w:num w:numId="79">
    <w:abstractNumId w:val="57"/>
  </w:num>
  <w:num w:numId="80">
    <w:abstractNumId w:val="143"/>
  </w:num>
  <w:num w:numId="81">
    <w:abstractNumId w:val="1"/>
  </w:num>
  <w:num w:numId="82">
    <w:abstractNumId w:val="12"/>
  </w:num>
  <w:num w:numId="83">
    <w:abstractNumId w:val="26"/>
  </w:num>
  <w:num w:numId="84">
    <w:abstractNumId w:val="65"/>
  </w:num>
  <w:num w:numId="85">
    <w:abstractNumId w:val="100"/>
  </w:num>
  <w:num w:numId="86">
    <w:abstractNumId w:val="157"/>
  </w:num>
  <w:num w:numId="87">
    <w:abstractNumId w:val="141"/>
  </w:num>
  <w:num w:numId="88">
    <w:abstractNumId w:val="27"/>
  </w:num>
  <w:num w:numId="89">
    <w:abstractNumId w:val="45"/>
  </w:num>
  <w:num w:numId="90">
    <w:abstractNumId w:val="148"/>
  </w:num>
  <w:num w:numId="91">
    <w:abstractNumId w:val="123"/>
  </w:num>
  <w:num w:numId="92">
    <w:abstractNumId w:val="40"/>
  </w:num>
  <w:num w:numId="93">
    <w:abstractNumId w:val="88"/>
  </w:num>
  <w:num w:numId="94">
    <w:abstractNumId w:val="24"/>
  </w:num>
  <w:num w:numId="95">
    <w:abstractNumId w:val="112"/>
  </w:num>
  <w:num w:numId="96">
    <w:abstractNumId w:val="80"/>
  </w:num>
  <w:num w:numId="97">
    <w:abstractNumId w:val="53"/>
  </w:num>
  <w:num w:numId="98">
    <w:abstractNumId w:val="76"/>
  </w:num>
  <w:num w:numId="99">
    <w:abstractNumId w:val="149"/>
  </w:num>
  <w:num w:numId="100">
    <w:abstractNumId w:val="79"/>
  </w:num>
  <w:num w:numId="101">
    <w:abstractNumId w:val="132"/>
  </w:num>
  <w:num w:numId="102">
    <w:abstractNumId w:val="93"/>
  </w:num>
  <w:num w:numId="103">
    <w:abstractNumId w:val="47"/>
  </w:num>
  <w:num w:numId="104">
    <w:abstractNumId w:val="31"/>
  </w:num>
  <w:num w:numId="105">
    <w:abstractNumId w:val="89"/>
  </w:num>
  <w:num w:numId="106">
    <w:abstractNumId w:val="124"/>
  </w:num>
  <w:num w:numId="107">
    <w:abstractNumId w:val="7"/>
  </w:num>
  <w:num w:numId="108">
    <w:abstractNumId w:val="28"/>
  </w:num>
  <w:num w:numId="109">
    <w:abstractNumId w:val="36"/>
  </w:num>
  <w:num w:numId="110">
    <w:abstractNumId w:val="0"/>
  </w:num>
  <w:num w:numId="111">
    <w:abstractNumId w:val="91"/>
  </w:num>
  <w:num w:numId="112">
    <w:abstractNumId w:val="153"/>
  </w:num>
  <w:num w:numId="113">
    <w:abstractNumId w:val="107"/>
  </w:num>
  <w:num w:numId="114">
    <w:abstractNumId w:val="92"/>
  </w:num>
  <w:num w:numId="115">
    <w:abstractNumId w:val="83"/>
  </w:num>
  <w:num w:numId="116">
    <w:abstractNumId w:val="49"/>
  </w:num>
  <w:num w:numId="117">
    <w:abstractNumId w:val="17"/>
  </w:num>
  <w:num w:numId="118">
    <w:abstractNumId w:val="151"/>
  </w:num>
  <w:num w:numId="119">
    <w:abstractNumId w:val="144"/>
  </w:num>
  <w:num w:numId="120">
    <w:abstractNumId w:val="10"/>
  </w:num>
  <w:num w:numId="121">
    <w:abstractNumId w:val="63"/>
  </w:num>
  <w:num w:numId="122">
    <w:abstractNumId w:val="39"/>
  </w:num>
  <w:num w:numId="123">
    <w:abstractNumId w:val="77"/>
  </w:num>
  <w:num w:numId="124">
    <w:abstractNumId w:val="4"/>
  </w:num>
  <w:num w:numId="125">
    <w:abstractNumId w:val="98"/>
  </w:num>
  <w:num w:numId="126">
    <w:abstractNumId w:val="102"/>
  </w:num>
  <w:num w:numId="127">
    <w:abstractNumId w:val="46"/>
  </w:num>
  <w:num w:numId="128">
    <w:abstractNumId w:val="32"/>
  </w:num>
  <w:num w:numId="129">
    <w:abstractNumId w:val="52"/>
  </w:num>
  <w:num w:numId="130">
    <w:abstractNumId w:val="67"/>
  </w:num>
  <w:num w:numId="131">
    <w:abstractNumId w:val="51"/>
  </w:num>
  <w:num w:numId="132">
    <w:abstractNumId w:val="75"/>
  </w:num>
  <w:num w:numId="133">
    <w:abstractNumId w:val="142"/>
  </w:num>
  <w:num w:numId="134">
    <w:abstractNumId w:val="11"/>
  </w:num>
  <w:num w:numId="135">
    <w:abstractNumId w:val="60"/>
  </w:num>
  <w:num w:numId="136">
    <w:abstractNumId w:val="131"/>
  </w:num>
  <w:num w:numId="137">
    <w:abstractNumId w:val="13"/>
  </w:num>
  <w:num w:numId="138">
    <w:abstractNumId w:val="118"/>
  </w:num>
  <w:num w:numId="139">
    <w:abstractNumId w:val="109"/>
  </w:num>
  <w:num w:numId="140">
    <w:abstractNumId w:val="29"/>
  </w:num>
  <w:num w:numId="141">
    <w:abstractNumId w:val="126"/>
  </w:num>
  <w:num w:numId="142">
    <w:abstractNumId w:val="54"/>
  </w:num>
  <w:num w:numId="143">
    <w:abstractNumId w:val="18"/>
  </w:num>
  <w:num w:numId="144">
    <w:abstractNumId w:val="56"/>
  </w:num>
  <w:num w:numId="145">
    <w:abstractNumId w:val="156"/>
  </w:num>
  <w:num w:numId="146">
    <w:abstractNumId w:val="154"/>
  </w:num>
  <w:num w:numId="147">
    <w:abstractNumId w:val="133"/>
  </w:num>
  <w:num w:numId="148">
    <w:abstractNumId w:val="3"/>
  </w:num>
  <w:num w:numId="149">
    <w:abstractNumId w:val="140"/>
  </w:num>
  <w:num w:numId="150">
    <w:abstractNumId w:val="114"/>
  </w:num>
  <w:num w:numId="151">
    <w:abstractNumId w:val="120"/>
  </w:num>
  <w:num w:numId="152">
    <w:abstractNumId w:val="33"/>
  </w:num>
  <w:num w:numId="153">
    <w:abstractNumId w:val="34"/>
  </w:num>
  <w:num w:numId="154">
    <w:abstractNumId w:val="95"/>
  </w:num>
  <w:num w:numId="155">
    <w:abstractNumId w:val="23"/>
  </w:num>
  <w:num w:numId="156">
    <w:abstractNumId w:val="6"/>
  </w:num>
  <w:num w:numId="157">
    <w:abstractNumId w:val="74"/>
  </w:num>
  <w:num w:numId="158">
    <w:abstractNumId w:val="64"/>
  </w:num>
  <w:num w:numId="159">
    <w:abstractNumId w:val="62"/>
  </w:num>
  <w:numIdMacAtCleanup w:val="1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B45"/>
    <w:rsid w:val="000A32DE"/>
    <w:rsid w:val="000C0A72"/>
    <w:rsid w:val="0016520B"/>
    <w:rsid w:val="00170BA0"/>
    <w:rsid w:val="001C4CC3"/>
    <w:rsid w:val="00283FA7"/>
    <w:rsid w:val="00292C1B"/>
    <w:rsid w:val="002C483C"/>
    <w:rsid w:val="002D0E2F"/>
    <w:rsid w:val="003705CC"/>
    <w:rsid w:val="003C6A17"/>
    <w:rsid w:val="004660F9"/>
    <w:rsid w:val="004C7982"/>
    <w:rsid w:val="005536A6"/>
    <w:rsid w:val="00611039"/>
    <w:rsid w:val="0064130E"/>
    <w:rsid w:val="006941F1"/>
    <w:rsid w:val="006B1175"/>
    <w:rsid w:val="0070017F"/>
    <w:rsid w:val="007D35B0"/>
    <w:rsid w:val="00821B45"/>
    <w:rsid w:val="00824BD5"/>
    <w:rsid w:val="008C3FB7"/>
    <w:rsid w:val="008E7ACD"/>
    <w:rsid w:val="009002FD"/>
    <w:rsid w:val="0092151B"/>
    <w:rsid w:val="0093668F"/>
    <w:rsid w:val="009868E7"/>
    <w:rsid w:val="009E169B"/>
    <w:rsid w:val="00A64780"/>
    <w:rsid w:val="00A974D3"/>
    <w:rsid w:val="00B517E2"/>
    <w:rsid w:val="00BA47A6"/>
    <w:rsid w:val="00BB4401"/>
    <w:rsid w:val="00C2201B"/>
    <w:rsid w:val="00CC59A4"/>
    <w:rsid w:val="00CD5DBE"/>
    <w:rsid w:val="00CF4145"/>
    <w:rsid w:val="00DF2C0F"/>
    <w:rsid w:val="00DF58C3"/>
    <w:rsid w:val="00E001E8"/>
    <w:rsid w:val="00EE5C31"/>
    <w:rsid w:val="00F234BF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3"/>
    <o:shapelayout v:ext="edit">
      <o:idmap v:ext="edit" data="1"/>
    </o:shapelayout>
  </w:shapeDefaults>
  <w:decimalSymbol w:val="."/>
  <w:listSeparator w:val=","/>
  <w14:docId w14:val="61D90268"/>
  <w15:chartTrackingRefBased/>
  <w15:docId w15:val="{5FDF2D18-7470-4DB0-AE85-8723BA30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B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705C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70B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9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C4C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9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217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5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5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8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44</Pages>
  <Words>8188</Words>
  <Characters>46678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52</cp:revision>
  <dcterms:created xsi:type="dcterms:W3CDTF">2025-09-17T04:38:00Z</dcterms:created>
  <dcterms:modified xsi:type="dcterms:W3CDTF">2025-10-13T07:45:00Z</dcterms:modified>
</cp:coreProperties>
</file>