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DAD" w:rsidRDefault="00392DAD" w:rsidP="00392DAD">
      <w:pPr>
        <w:pStyle w:val="ListeParagraf"/>
        <w:numPr>
          <w:ilvl w:val="0"/>
          <w:numId w:val="10"/>
        </w:numPr>
      </w:pPr>
      <w:r>
        <w:t>Case 1-6 Nedir? Açıklayalım.</w:t>
      </w:r>
    </w:p>
    <w:p w:rsidR="002912F7" w:rsidRDefault="002912F7" w:rsidP="002912F7">
      <w:r>
        <w:t>AGDE algoritmasının, optimizasyon problemlerinde çözüm uzayı arama performansını iyileştirmek için yapılan çalışmadır. Bu çalışmada AGDE algoritmasının mutasyon aşamasında bulunan formülünde r3 çözüm adayı, algoritma içerisinde oluşturulan 50 popülasyon büyüklüğü için, 40 boyutlu alt popülasyondan seçilmektedir. Bu seçim rulet FDB ile yapıl</w:t>
      </w:r>
      <w:r w:rsidR="002A3F06">
        <w:t>arak algoritmada iyileştirme yapılmıştır</w:t>
      </w:r>
      <w:r>
        <w:t>.</w:t>
      </w:r>
    </w:p>
    <w:p w:rsidR="000F5518" w:rsidRDefault="000F5518" w:rsidP="002912F7"/>
    <w:p w:rsidR="000F5518" w:rsidRDefault="000F5518" w:rsidP="002912F7"/>
    <w:p w:rsidR="000833BB" w:rsidRDefault="00392DAD" w:rsidP="00392DAD">
      <w:pPr>
        <w:pStyle w:val="ListeParagraf"/>
        <w:numPr>
          <w:ilvl w:val="0"/>
          <w:numId w:val="10"/>
        </w:numPr>
      </w:pPr>
      <w:r>
        <w:t>Algoritmanın akış diyagramı ve kodu üzerinden yapılan değişiklikleri anlatalım</w:t>
      </w:r>
    </w:p>
    <w:p w:rsidR="009E0D57" w:rsidRDefault="009E0D57" w:rsidP="009E0D57">
      <w:pPr>
        <w:jc w:val="center"/>
      </w:pPr>
      <w:r>
        <w:rPr>
          <w:noProof/>
        </w:rPr>
        <w:drawing>
          <wp:inline distT="0" distB="0" distL="0" distR="0">
            <wp:extent cx="5185954" cy="302514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9272" r="8080"/>
                    <a:stretch/>
                  </pic:blipFill>
                  <pic:spPr bwMode="auto">
                    <a:xfrm>
                      <a:off x="0" y="0"/>
                      <a:ext cx="5192678" cy="3029062"/>
                    </a:xfrm>
                    <a:prstGeom prst="rect">
                      <a:avLst/>
                    </a:prstGeom>
                    <a:noFill/>
                    <a:ln>
                      <a:noFill/>
                    </a:ln>
                    <a:extLst>
                      <a:ext uri="{53640926-AAD7-44D8-BBD7-CCE9431645EC}">
                        <a14:shadowObscured xmlns:a14="http://schemas.microsoft.com/office/drawing/2010/main"/>
                      </a:ext>
                    </a:extLst>
                  </pic:spPr>
                </pic:pic>
              </a:graphicData>
            </a:graphic>
          </wp:inline>
        </w:drawing>
      </w:r>
    </w:p>
    <w:p w:rsidR="009E0D57" w:rsidRDefault="009E0D57" w:rsidP="005C35F3"/>
    <w:p w:rsidR="000F5518" w:rsidRDefault="009E0D57" w:rsidP="005C35F3">
      <w:r>
        <w:t>Yukarıda</w:t>
      </w:r>
      <w:r w:rsidR="00F90FF3">
        <w:t>ki resimde</w:t>
      </w:r>
      <w:r>
        <w:t xml:space="preserve"> algoritmanın mutasyon formülü, mutasyon formülünde kullanılan parametreler ve mutasyon formülünde kullanılmak için oluşturulan alt popülasyonlar görülmektedir.</w:t>
      </w:r>
      <w:r w:rsidR="00D951DC">
        <w:t xml:space="preserve"> Alt popülasyon oluşturulmadan önce </w:t>
      </w:r>
      <w:proofErr w:type="spellStart"/>
      <w:r w:rsidR="00D951DC">
        <w:t>fitnes</w:t>
      </w:r>
      <w:proofErr w:type="spellEnd"/>
      <w:r w:rsidR="00D951DC">
        <w:t xml:space="preserve"> değerleri küçükten büyüğe doğru sıralanmaktadır (Mavi kareli işaretli alan). r3 parametresi oluşturulan CC alt popülasyondan</w:t>
      </w:r>
      <w:r w:rsidR="00DB7AB2">
        <w:t xml:space="preserve"> rastgele</w:t>
      </w:r>
      <w:r w:rsidR="00D951DC">
        <w:t xml:space="preserve"> seçilmektedir. </w:t>
      </w:r>
      <w:r w:rsidR="00775C3E">
        <w:t xml:space="preserve"> Rastgele seçim yerine </w:t>
      </w:r>
      <w:proofErr w:type="spellStart"/>
      <w:r w:rsidR="00775C3E">
        <w:t>ruletFDB</w:t>
      </w:r>
      <w:proofErr w:type="spellEnd"/>
      <w:r w:rsidR="00775C3E">
        <w:t xml:space="preserve"> yöntemi</w:t>
      </w:r>
      <w:r w:rsidR="000F5518">
        <w:t xml:space="preserve"> %100 oranında</w:t>
      </w:r>
      <w:r w:rsidR="00775C3E">
        <w:t xml:space="preserve"> uygulanmıştır. Uygulanışı aşağıda verilmiştir.</w:t>
      </w:r>
    </w:p>
    <w:p w:rsidR="000F5518" w:rsidRDefault="000F5518" w:rsidP="005C35F3">
      <w:pPr>
        <w:rPr>
          <w:noProof/>
        </w:rPr>
      </w:pPr>
    </w:p>
    <w:p w:rsidR="000F5518" w:rsidRDefault="000F5518" w:rsidP="005C35F3">
      <w:pPr>
        <w:rPr>
          <w:noProof/>
        </w:rPr>
      </w:pPr>
    </w:p>
    <w:p w:rsidR="00DD0CD5" w:rsidRDefault="00DD0CD5" w:rsidP="00DD0CD5">
      <w:pPr>
        <w:jc w:val="center"/>
      </w:pPr>
    </w:p>
    <w:p w:rsidR="00DD0CD5" w:rsidRDefault="00DD0CD5" w:rsidP="00DD0CD5">
      <w:pPr>
        <w:jc w:val="center"/>
      </w:pPr>
    </w:p>
    <w:p w:rsidR="00DD0CD5" w:rsidRDefault="00DD0CD5" w:rsidP="00DD0CD5">
      <w:pPr>
        <w:jc w:val="center"/>
      </w:pPr>
    </w:p>
    <w:p w:rsidR="00392DAD" w:rsidRDefault="000F5518" w:rsidP="00DD0CD5">
      <w:pPr>
        <w:jc w:val="center"/>
      </w:pPr>
      <w:r>
        <w:rPr>
          <w:noProof/>
        </w:rPr>
        <w:lastRenderedPageBreak/>
        <w:drawing>
          <wp:inline distT="0" distB="0" distL="0" distR="0">
            <wp:extent cx="3916680" cy="3474720"/>
            <wp:effectExtent l="0" t="0" r="762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5740" r="16270"/>
                    <a:stretch/>
                  </pic:blipFill>
                  <pic:spPr bwMode="auto">
                    <a:xfrm>
                      <a:off x="0" y="0"/>
                      <a:ext cx="3916680" cy="3474720"/>
                    </a:xfrm>
                    <a:prstGeom prst="rect">
                      <a:avLst/>
                    </a:prstGeom>
                    <a:noFill/>
                    <a:ln>
                      <a:noFill/>
                    </a:ln>
                    <a:extLst>
                      <a:ext uri="{53640926-AAD7-44D8-BBD7-CCE9431645EC}">
                        <a14:shadowObscured xmlns:a14="http://schemas.microsoft.com/office/drawing/2010/main"/>
                      </a:ext>
                    </a:extLst>
                  </pic:spPr>
                </pic:pic>
              </a:graphicData>
            </a:graphic>
          </wp:inline>
        </w:drawing>
      </w:r>
    </w:p>
    <w:p w:rsidR="00DD0CD5" w:rsidRDefault="00DD0CD5" w:rsidP="00DD0CD5">
      <w:pPr>
        <w:pStyle w:val="ListeParagraf"/>
      </w:pPr>
    </w:p>
    <w:p w:rsidR="00DD0CD5" w:rsidRDefault="00DD0CD5" w:rsidP="00DD0CD5">
      <w:pPr>
        <w:pStyle w:val="ListeParagraf"/>
      </w:pPr>
    </w:p>
    <w:p w:rsidR="00DD0CD5" w:rsidRDefault="00DD0CD5" w:rsidP="00DD0CD5">
      <w:pPr>
        <w:pStyle w:val="ListeParagraf"/>
      </w:pPr>
    </w:p>
    <w:p w:rsidR="00DD0CD5" w:rsidRDefault="00DD0CD5" w:rsidP="00DD0CD5">
      <w:pPr>
        <w:pStyle w:val="ListeParagraf"/>
      </w:pPr>
    </w:p>
    <w:p w:rsidR="00392DAD" w:rsidRDefault="00392DAD" w:rsidP="00392DAD">
      <w:pPr>
        <w:pStyle w:val="ListeParagraf"/>
        <w:numPr>
          <w:ilvl w:val="0"/>
          <w:numId w:val="10"/>
        </w:numPr>
      </w:pPr>
      <w:r>
        <w:t>Deneysel çalışmalardan ne elde edildi. Deneysel çalışma sonuçlarını aşağıdaki bilgileri de içerecek şekilde verelim.</w:t>
      </w:r>
    </w:p>
    <w:p w:rsidR="00392DAD" w:rsidRDefault="00392DAD" w:rsidP="00392DAD">
      <w:pPr>
        <w:pStyle w:val="ListeParagraf"/>
      </w:pPr>
    </w:p>
    <w:tbl>
      <w:tblPr>
        <w:tblStyle w:val="TabloKlavuzu"/>
        <w:tblW w:w="0" w:type="auto"/>
        <w:tblLook w:val="04A0" w:firstRow="1" w:lastRow="0" w:firstColumn="1" w:lastColumn="0" w:noHBand="0" w:noVBand="1"/>
      </w:tblPr>
      <w:tblGrid>
        <w:gridCol w:w="1114"/>
        <w:gridCol w:w="1275"/>
        <w:gridCol w:w="1292"/>
        <w:gridCol w:w="1749"/>
        <w:gridCol w:w="3212"/>
      </w:tblGrid>
      <w:tr w:rsidR="00961146" w:rsidTr="004F2A75">
        <w:tc>
          <w:tcPr>
            <w:tcW w:w="1114" w:type="dxa"/>
            <w:vAlign w:val="center"/>
          </w:tcPr>
          <w:p w:rsidR="00961146" w:rsidRDefault="00961146" w:rsidP="004F2A75">
            <w:pPr>
              <w:jc w:val="center"/>
            </w:pPr>
            <w:r>
              <w:t>Boyut</w:t>
            </w:r>
          </w:p>
        </w:tc>
        <w:tc>
          <w:tcPr>
            <w:tcW w:w="1275" w:type="dxa"/>
            <w:vAlign w:val="center"/>
          </w:tcPr>
          <w:p w:rsidR="00961146" w:rsidRDefault="00961146" w:rsidP="004F2A75">
            <w:pPr>
              <w:jc w:val="center"/>
            </w:pPr>
            <w:proofErr w:type="spellStart"/>
            <w:r>
              <w:t>Max</w:t>
            </w:r>
            <w:proofErr w:type="spellEnd"/>
            <w:r>
              <w:t xml:space="preserve"> İte</w:t>
            </w:r>
          </w:p>
        </w:tc>
        <w:tc>
          <w:tcPr>
            <w:tcW w:w="1292" w:type="dxa"/>
            <w:vAlign w:val="center"/>
          </w:tcPr>
          <w:p w:rsidR="00961146" w:rsidRDefault="00961146" w:rsidP="004F2A75">
            <w:pPr>
              <w:jc w:val="center"/>
            </w:pPr>
            <w:r>
              <w:t>Run Sayısı</w:t>
            </w:r>
          </w:p>
        </w:tc>
        <w:tc>
          <w:tcPr>
            <w:tcW w:w="1749" w:type="dxa"/>
            <w:vAlign w:val="center"/>
          </w:tcPr>
          <w:p w:rsidR="00961146" w:rsidRDefault="00961146" w:rsidP="004F2A75">
            <w:pPr>
              <w:jc w:val="center"/>
            </w:pPr>
            <w:proofErr w:type="spellStart"/>
            <w:r>
              <w:t>Benchmark</w:t>
            </w:r>
            <w:proofErr w:type="spellEnd"/>
            <w:r>
              <w:t xml:space="preserve"> Problem Seti</w:t>
            </w:r>
          </w:p>
        </w:tc>
        <w:tc>
          <w:tcPr>
            <w:tcW w:w="3212" w:type="dxa"/>
            <w:vAlign w:val="center"/>
          </w:tcPr>
          <w:p w:rsidR="00961146" w:rsidRDefault="00961146" w:rsidP="004F2A75">
            <w:pPr>
              <w:jc w:val="center"/>
            </w:pPr>
            <w:r>
              <w:t>Elde Edilen Sonuç</w:t>
            </w:r>
          </w:p>
        </w:tc>
      </w:tr>
      <w:tr w:rsidR="00961146" w:rsidTr="004F2A75">
        <w:tc>
          <w:tcPr>
            <w:tcW w:w="1114" w:type="dxa"/>
            <w:vAlign w:val="center"/>
          </w:tcPr>
          <w:p w:rsidR="00961146" w:rsidRDefault="00961146" w:rsidP="004F2A75">
            <w:pPr>
              <w:jc w:val="center"/>
            </w:pPr>
            <w:r>
              <w:t>30D</w:t>
            </w:r>
          </w:p>
        </w:tc>
        <w:tc>
          <w:tcPr>
            <w:tcW w:w="1275" w:type="dxa"/>
            <w:vAlign w:val="center"/>
          </w:tcPr>
          <w:p w:rsidR="00961146" w:rsidRDefault="00961146" w:rsidP="004F2A75">
            <w:pPr>
              <w:jc w:val="center"/>
            </w:pPr>
            <w:r>
              <w:t>10.000*D</w:t>
            </w:r>
          </w:p>
          <w:p w:rsidR="00961146" w:rsidRDefault="00961146" w:rsidP="004F2A75">
            <w:pPr>
              <w:jc w:val="center"/>
            </w:pPr>
            <w:r>
              <w:t>(300.000)</w:t>
            </w:r>
          </w:p>
        </w:tc>
        <w:tc>
          <w:tcPr>
            <w:tcW w:w="1292" w:type="dxa"/>
            <w:vAlign w:val="center"/>
          </w:tcPr>
          <w:p w:rsidR="00961146" w:rsidRDefault="00961146" w:rsidP="004F2A75">
            <w:pPr>
              <w:jc w:val="center"/>
            </w:pPr>
            <w:r>
              <w:t>25</w:t>
            </w:r>
          </w:p>
        </w:tc>
        <w:tc>
          <w:tcPr>
            <w:tcW w:w="1749" w:type="dxa"/>
            <w:vAlign w:val="center"/>
          </w:tcPr>
          <w:p w:rsidR="00961146" w:rsidRDefault="00961146" w:rsidP="004F2A75">
            <w:pPr>
              <w:jc w:val="center"/>
            </w:pPr>
            <w:r>
              <w:t>CEC2017</w:t>
            </w:r>
            <w:r w:rsidR="00A35E36">
              <w:t xml:space="preserve"> 30 problem</w:t>
            </w:r>
          </w:p>
        </w:tc>
        <w:tc>
          <w:tcPr>
            <w:tcW w:w="3212" w:type="dxa"/>
            <w:vAlign w:val="center"/>
          </w:tcPr>
          <w:p w:rsidR="00961146" w:rsidRDefault="00961146" w:rsidP="004F2A75">
            <w:pPr>
              <w:jc w:val="center"/>
            </w:pPr>
            <w:r>
              <w:t>14-14-2</w:t>
            </w:r>
          </w:p>
        </w:tc>
      </w:tr>
    </w:tbl>
    <w:p w:rsidR="00392DAD" w:rsidRDefault="00392DAD" w:rsidP="00392DAD">
      <w:bookmarkStart w:id="0" w:name="_GoBack"/>
      <w:bookmarkEnd w:id="0"/>
    </w:p>
    <w:sectPr w:rsidR="00392D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D0A7D"/>
    <w:multiLevelType w:val="hybridMultilevel"/>
    <w:tmpl w:val="0B868628"/>
    <w:lvl w:ilvl="0" w:tplc="6CA2F588">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0843043"/>
    <w:multiLevelType w:val="multilevel"/>
    <w:tmpl w:val="830266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DD34454"/>
    <w:multiLevelType w:val="multilevel"/>
    <w:tmpl w:val="FCAE4E6C"/>
    <w:lvl w:ilvl="0">
      <w:start w:val="1"/>
      <w:numFmt w:val="decimal"/>
      <w:pStyle w:val="Balk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5A457ED"/>
    <w:multiLevelType w:val="hybridMultilevel"/>
    <w:tmpl w:val="AA04EEA4"/>
    <w:lvl w:ilvl="0" w:tplc="0CE4EBBE">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67542BE"/>
    <w:multiLevelType w:val="hybridMultilevel"/>
    <w:tmpl w:val="6F0809E6"/>
    <w:lvl w:ilvl="0" w:tplc="0560A21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E8A4587"/>
    <w:multiLevelType w:val="hybridMultilevel"/>
    <w:tmpl w:val="1AD82E56"/>
    <w:lvl w:ilvl="0" w:tplc="B086B10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F2E4F93"/>
    <w:multiLevelType w:val="hybridMultilevel"/>
    <w:tmpl w:val="0C9E731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752224A"/>
    <w:multiLevelType w:val="hybridMultilevel"/>
    <w:tmpl w:val="3BF478BE"/>
    <w:lvl w:ilvl="0" w:tplc="F7E4A364">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FEB630B"/>
    <w:multiLevelType w:val="hybridMultilevel"/>
    <w:tmpl w:val="D302AB36"/>
    <w:lvl w:ilvl="0" w:tplc="A0521C6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5"/>
  </w:num>
  <w:num w:numId="6">
    <w:abstractNumId w:val="8"/>
  </w:num>
  <w:num w:numId="7">
    <w:abstractNumId w:val="7"/>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F06"/>
    <w:rsid w:val="000833BB"/>
    <w:rsid w:val="000B3F10"/>
    <w:rsid w:val="000F5518"/>
    <w:rsid w:val="002912F7"/>
    <w:rsid w:val="002A3F06"/>
    <w:rsid w:val="002E0D98"/>
    <w:rsid w:val="0035781D"/>
    <w:rsid w:val="00392DAD"/>
    <w:rsid w:val="004F2A75"/>
    <w:rsid w:val="005C35F3"/>
    <w:rsid w:val="00661F06"/>
    <w:rsid w:val="00747D8C"/>
    <w:rsid w:val="00775C3E"/>
    <w:rsid w:val="0088451F"/>
    <w:rsid w:val="008D6FEE"/>
    <w:rsid w:val="00907F74"/>
    <w:rsid w:val="00961146"/>
    <w:rsid w:val="009E0D57"/>
    <w:rsid w:val="00A35E36"/>
    <w:rsid w:val="00D951DC"/>
    <w:rsid w:val="00DB7AB2"/>
    <w:rsid w:val="00DD0CD5"/>
    <w:rsid w:val="00F90F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FE69"/>
  <w15:chartTrackingRefBased/>
  <w15:docId w15:val="{77FDDEDF-E121-432B-9C4C-826FEC12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2E0D98"/>
    <w:pPr>
      <w:keepNext/>
      <w:keepLines/>
      <w:spacing w:before="240" w:after="0" w:line="240" w:lineRule="auto"/>
      <w:outlineLvl w:val="0"/>
    </w:pPr>
    <w:rPr>
      <w:rFonts w:ascii="Times New Roman" w:eastAsia="Arial" w:hAnsi="Times New Roman" w:cstheme="majorBidi"/>
      <w:b/>
      <w:color w:val="000000" w:themeColor="text1"/>
      <w:szCs w:val="32"/>
    </w:rPr>
  </w:style>
  <w:style w:type="paragraph" w:styleId="Balk2">
    <w:name w:val="heading 2"/>
    <w:basedOn w:val="Normal"/>
    <w:next w:val="Normal"/>
    <w:link w:val="Balk2Char"/>
    <w:autoRedefine/>
    <w:uiPriority w:val="9"/>
    <w:unhideWhenUsed/>
    <w:qFormat/>
    <w:rsid w:val="002E0D98"/>
    <w:pPr>
      <w:keepNext/>
      <w:keepLines/>
      <w:numPr>
        <w:numId w:val="8"/>
      </w:numPr>
      <w:spacing w:before="40" w:after="0" w:line="240" w:lineRule="auto"/>
      <w:ind w:hanging="360"/>
      <w:outlineLvl w:val="1"/>
    </w:pPr>
    <w:rPr>
      <w:rFonts w:eastAsiaTheme="majorEastAsia" w:cstheme="majorBidi"/>
      <w:sz w:val="24"/>
      <w:szCs w:val="26"/>
    </w:rPr>
  </w:style>
  <w:style w:type="paragraph" w:styleId="Balk3">
    <w:name w:val="heading 3"/>
    <w:basedOn w:val="Normal"/>
    <w:next w:val="Normal"/>
    <w:link w:val="Balk3Char"/>
    <w:autoRedefine/>
    <w:uiPriority w:val="9"/>
    <w:unhideWhenUsed/>
    <w:qFormat/>
    <w:rsid w:val="002E0D98"/>
    <w:pPr>
      <w:keepNext/>
      <w:keepLines/>
      <w:tabs>
        <w:tab w:val="num" w:pos="720"/>
      </w:tabs>
      <w:spacing w:before="40" w:after="0" w:line="240" w:lineRule="auto"/>
      <w:ind w:left="720" w:hanging="360"/>
      <w:outlineLvl w:val="2"/>
    </w:pPr>
    <w:rPr>
      <w:rFonts w:ascii="Times New Roman" w:eastAsiaTheme="majorEastAsia" w:hAnsi="Times New Roman" w:cstheme="majorBidi"/>
      <w:b/>
    </w:rPr>
  </w:style>
  <w:style w:type="paragraph" w:styleId="Balk4">
    <w:name w:val="heading 4"/>
    <w:basedOn w:val="Normal"/>
    <w:next w:val="Normal"/>
    <w:link w:val="Balk4Char"/>
    <w:autoRedefine/>
    <w:uiPriority w:val="9"/>
    <w:unhideWhenUsed/>
    <w:qFormat/>
    <w:rsid w:val="002E0D98"/>
    <w:pPr>
      <w:keepNext/>
      <w:keepLines/>
      <w:tabs>
        <w:tab w:val="num" w:pos="720"/>
      </w:tabs>
      <w:spacing w:before="40" w:after="0" w:line="240" w:lineRule="auto"/>
      <w:ind w:left="720" w:hanging="360"/>
      <w:outlineLvl w:val="3"/>
    </w:pPr>
    <w:rPr>
      <w:rFonts w:asciiTheme="majorHAnsi" w:eastAsiaTheme="majorEastAsia" w:hAnsiTheme="majorHAnsi" w:cstheme="majorBidi"/>
      <w:i/>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E0D98"/>
    <w:rPr>
      <w:rFonts w:ascii="Times New Roman" w:eastAsia="Arial" w:hAnsi="Times New Roman" w:cstheme="majorBidi"/>
      <w:b/>
      <w:color w:val="000000" w:themeColor="text1"/>
      <w:szCs w:val="32"/>
    </w:rPr>
  </w:style>
  <w:style w:type="character" w:customStyle="1" w:styleId="Balk3Char">
    <w:name w:val="Başlık 3 Char"/>
    <w:basedOn w:val="VarsaylanParagrafYazTipi"/>
    <w:link w:val="Balk3"/>
    <w:uiPriority w:val="9"/>
    <w:rsid w:val="002E0D98"/>
    <w:rPr>
      <w:rFonts w:ascii="Times New Roman" w:eastAsiaTheme="majorEastAsia" w:hAnsi="Times New Roman" w:cstheme="majorBidi"/>
      <w:b/>
    </w:rPr>
  </w:style>
  <w:style w:type="character" w:customStyle="1" w:styleId="Balk2Char">
    <w:name w:val="Başlık 2 Char"/>
    <w:basedOn w:val="VarsaylanParagrafYazTipi"/>
    <w:link w:val="Balk2"/>
    <w:uiPriority w:val="9"/>
    <w:rsid w:val="002E0D98"/>
    <w:rPr>
      <w:rFonts w:eastAsiaTheme="majorEastAsia" w:cstheme="majorBidi"/>
      <w:sz w:val="24"/>
      <w:szCs w:val="26"/>
    </w:rPr>
  </w:style>
  <w:style w:type="character" w:customStyle="1" w:styleId="Balk4Char">
    <w:name w:val="Başlık 4 Char"/>
    <w:basedOn w:val="VarsaylanParagrafYazTipi"/>
    <w:link w:val="Balk4"/>
    <w:uiPriority w:val="9"/>
    <w:rsid w:val="002E0D98"/>
    <w:rPr>
      <w:rFonts w:asciiTheme="majorHAnsi" w:eastAsiaTheme="majorEastAsia" w:hAnsiTheme="majorHAnsi" w:cstheme="majorBidi"/>
      <w:i/>
      <w:iCs/>
      <w:sz w:val="24"/>
    </w:rPr>
  </w:style>
  <w:style w:type="paragraph" w:styleId="ListeParagraf">
    <w:name w:val="List Paragraph"/>
    <w:basedOn w:val="Normal"/>
    <w:uiPriority w:val="34"/>
    <w:qFormat/>
    <w:rsid w:val="00392DAD"/>
    <w:pPr>
      <w:ind w:left="720"/>
      <w:contextualSpacing/>
    </w:pPr>
  </w:style>
  <w:style w:type="table" w:styleId="TabloKlavuzu">
    <w:name w:val="Table Grid"/>
    <w:basedOn w:val="NormalTablo"/>
    <w:uiPriority w:val="39"/>
    <w:rsid w:val="00392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181</Words>
  <Characters>1038</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Mehmet Kadıoğlu</cp:lastModifiedBy>
  <cp:revision>16</cp:revision>
  <dcterms:created xsi:type="dcterms:W3CDTF">2019-11-08T16:31:00Z</dcterms:created>
  <dcterms:modified xsi:type="dcterms:W3CDTF">2019-11-11T18:41:00Z</dcterms:modified>
</cp:coreProperties>
</file>