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49DD" w:rsidRPr="001C0A6A" w:rsidRDefault="00270C0D">
      <w:pPr>
        <w:snapToGrid w:val="0"/>
        <w:spacing w:line="100" w:lineRule="atLeast"/>
        <w:rPr>
          <w:rFonts w:ascii="宋体" w:hAnsi="宋体" w:cs="Arial"/>
          <w:b/>
          <w:sz w:val="36"/>
          <w:szCs w:val="36"/>
        </w:rPr>
      </w:pPr>
      <w:r w:rsidRPr="001C0A6A">
        <w:rPr>
          <w:rFonts w:ascii="宋体" w:hAnsi="宋体" w:cs="Arial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14800" cy="637200"/>
            <wp:effectExtent l="0" t="0" r="0" b="0"/>
            <wp:wrapNone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6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49DD" w:rsidRDefault="004349DD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1C0A6A" w:rsidRDefault="001C0A6A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1C0A6A" w:rsidRDefault="001C0A6A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1C0A6A" w:rsidRDefault="001C0A6A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1C0A6A" w:rsidRDefault="001C0A6A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1C0A6A" w:rsidRDefault="001C0A6A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1C0A6A" w:rsidRDefault="001C0A6A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1C0A6A" w:rsidRDefault="001C0A6A">
      <w:pPr>
        <w:snapToGrid w:val="0"/>
        <w:spacing w:line="100" w:lineRule="atLeast"/>
        <w:rPr>
          <w:rFonts w:ascii="宋体" w:hAnsi="宋体" w:cs="Arial"/>
          <w:sz w:val="36"/>
          <w:szCs w:val="36"/>
        </w:rPr>
      </w:pPr>
    </w:p>
    <w:p w:rsidR="00664320" w:rsidRDefault="00B02E0A" w:rsidP="00664320">
      <w:pPr>
        <w:snapToGrid w:val="0"/>
        <w:spacing w:line="100" w:lineRule="atLeast"/>
        <w:jc w:val="center"/>
        <w:rPr>
          <w:rFonts w:ascii="黑体" w:eastAsia="黑体" w:hAnsi="黑体" w:cs="Arial"/>
          <w:sz w:val="72"/>
          <w:szCs w:val="72"/>
          <w:lang w:eastAsia="zh-CN"/>
        </w:rPr>
      </w:pPr>
      <w:r>
        <w:rPr>
          <w:rFonts w:ascii="黑体" w:eastAsia="黑体" w:hAnsi="黑体" w:cs="Arial" w:hint="eastAsia"/>
          <w:sz w:val="72"/>
          <w:szCs w:val="72"/>
          <w:lang w:eastAsia="zh-CN"/>
        </w:rPr>
        <w:t>Radio</w:t>
      </w:r>
    </w:p>
    <w:p w:rsidR="004349DD" w:rsidRDefault="0012232B" w:rsidP="00664320">
      <w:pPr>
        <w:snapToGrid w:val="0"/>
        <w:spacing w:line="100" w:lineRule="atLeast"/>
        <w:jc w:val="center"/>
        <w:rPr>
          <w:rFonts w:cs="Arial"/>
          <w:sz w:val="84"/>
          <w:lang w:eastAsia="zh-CN"/>
        </w:rPr>
      </w:pPr>
      <w:r w:rsidRPr="00FC3A52">
        <w:rPr>
          <w:rFonts w:ascii="黑体" w:eastAsia="黑体" w:hAnsi="黑体" w:cs="Arial"/>
          <w:sz w:val="72"/>
          <w:szCs w:val="72"/>
          <w:lang w:eastAsia="zh-CN"/>
        </w:rPr>
        <w:t>需求定义书</w:t>
      </w:r>
    </w:p>
    <w:p w:rsidR="00664320" w:rsidRDefault="00664320" w:rsidP="00664320">
      <w:pPr>
        <w:snapToGrid w:val="0"/>
        <w:spacing w:line="100" w:lineRule="atLeast"/>
        <w:jc w:val="center"/>
        <w:rPr>
          <w:rFonts w:cs="Arial"/>
          <w:sz w:val="84"/>
          <w:lang w:eastAsia="zh-CN"/>
        </w:rPr>
      </w:pPr>
    </w:p>
    <w:p w:rsidR="00664320" w:rsidRPr="00664320" w:rsidRDefault="00664320" w:rsidP="00664320">
      <w:pPr>
        <w:snapToGrid w:val="0"/>
        <w:spacing w:line="100" w:lineRule="atLeast"/>
        <w:jc w:val="center"/>
        <w:rPr>
          <w:rFonts w:cs="Arial"/>
          <w:sz w:val="84"/>
          <w:lang w:eastAsia="zh-CN"/>
        </w:rPr>
      </w:pPr>
    </w:p>
    <w:p w:rsidR="004349DD" w:rsidRPr="001C0A6A" w:rsidRDefault="004349DD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4349DD" w:rsidRPr="001C0A6A" w:rsidRDefault="004349DD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4349DD" w:rsidRPr="001C0A6A" w:rsidRDefault="004349DD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4349DD" w:rsidRPr="001C0A6A" w:rsidRDefault="004349DD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4349DD" w:rsidRPr="001C0A6A" w:rsidRDefault="004349DD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944BF6" w:rsidRPr="001C0A6A" w:rsidRDefault="00944BF6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944BF6" w:rsidRPr="001C0A6A" w:rsidRDefault="00944BF6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944BF6" w:rsidRPr="001C0A6A" w:rsidRDefault="00944BF6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</w:rPr>
      </w:pPr>
    </w:p>
    <w:p w:rsidR="00944BF6" w:rsidRPr="00664320" w:rsidRDefault="00944BF6">
      <w:pPr>
        <w:pStyle w:val="xl40"/>
        <w:widowControl w:val="0"/>
        <w:spacing w:before="0" w:after="0"/>
        <w:textAlignment w:val="auto"/>
        <w:rPr>
          <w:rFonts w:cs="Arial"/>
        </w:rPr>
      </w:pPr>
    </w:p>
    <w:p w:rsidR="004349DD" w:rsidRPr="00664320" w:rsidRDefault="004349DD">
      <w:pPr>
        <w:pStyle w:val="xl40"/>
        <w:widowControl w:val="0"/>
        <w:snapToGrid w:val="0"/>
        <w:spacing w:before="0" w:after="0"/>
        <w:textAlignment w:val="auto"/>
        <w:rPr>
          <w:rFonts w:cs="Arial"/>
        </w:rPr>
      </w:pPr>
      <w:r w:rsidRPr="00664320">
        <w:rPr>
          <w:rFonts w:cs="Arial"/>
        </w:rPr>
        <w:t>东软集团股份有限公司</w:t>
      </w:r>
    </w:p>
    <w:p w:rsidR="004349DD" w:rsidRPr="001C0A6A" w:rsidRDefault="004349DD">
      <w:pPr>
        <w:pStyle w:val="xl40"/>
        <w:widowControl w:val="0"/>
        <w:spacing w:before="0" w:after="0"/>
        <w:textAlignment w:val="auto"/>
        <w:rPr>
          <w:rFonts w:ascii="Times New Roman" w:eastAsia="宋体" w:hAnsi="Times New Roman" w:cs="Arial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373"/>
      </w:tblGrid>
      <w:tr w:rsidR="004349DD" w:rsidRPr="001C0A6A" w:rsidTr="00EB0898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snapToGrid w:val="0"/>
              <w:spacing w:line="100" w:lineRule="atLeast"/>
              <w:jc w:val="center"/>
              <w:rPr>
                <w:rFonts w:cs="Arial"/>
                <w:szCs w:val="21"/>
              </w:rPr>
            </w:pPr>
            <w:r w:rsidRPr="001C0A6A">
              <w:rPr>
                <w:rFonts w:cs="Arial"/>
                <w:szCs w:val="21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B532A0">
            <w:pPr>
              <w:snapToGrid w:val="0"/>
              <w:spacing w:line="10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snapToGrid w:val="0"/>
              <w:spacing w:line="100" w:lineRule="atLeast"/>
              <w:jc w:val="center"/>
              <w:rPr>
                <w:rFonts w:cs="Arial"/>
                <w:szCs w:val="21"/>
              </w:rPr>
            </w:pPr>
            <w:r w:rsidRPr="001C0A6A">
              <w:rPr>
                <w:rFonts w:cs="Arial"/>
                <w:szCs w:val="21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B532A0">
            <w:pPr>
              <w:snapToGrid w:val="0"/>
              <w:spacing w:line="10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snapToGrid w:val="0"/>
              <w:spacing w:line="100" w:lineRule="atLeast"/>
              <w:jc w:val="center"/>
              <w:rPr>
                <w:rFonts w:cs="Arial"/>
                <w:szCs w:val="21"/>
              </w:rPr>
            </w:pPr>
            <w:r w:rsidRPr="001C0A6A">
              <w:rPr>
                <w:rFonts w:cs="Arial"/>
                <w:szCs w:val="21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B532A0">
            <w:pPr>
              <w:snapToGrid w:val="0"/>
              <w:spacing w:line="10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snapToGrid w:val="0"/>
              <w:spacing w:line="100" w:lineRule="atLeast"/>
              <w:jc w:val="center"/>
              <w:rPr>
                <w:rFonts w:cs="Arial"/>
                <w:szCs w:val="21"/>
              </w:rPr>
            </w:pPr>
            <w:r w:rsidRPr="001C0A6A">
              <w:rPr>
                <w:rFonts w:cs="Arial"/>
                <w:szCs w:val="21"/>
              </w:rPr>
              <w:t>生效日期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49DD" w:rsidRPr="001C0A6A" w:rsidRDefault="00B532A0" w:rsidP="00EB0898">
            <w:pPr>
              <w:snapToGrid w:val="0"/>
              <w:spacing w:line="10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2017/09/14</w:t>
            </w:r>
          </w:p>
        </w:tc>
      </w:tr>
      <w:tr w:rsidR="004349DD" w:rsidRPr="001C0A6A" w:rsidTr="00EB0898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snapToGrid w:val="0"/>
              <w:spacing w:line="100" w:lineRule="atLeast"/>
              <w:jc w:val="center"/>
              <w:rPr>
                <w:rFonts w:cs="Arial"/>
                <w:szCs w:val="21"/>
              </w:rPr>
            </w:pPr>
            <w:r w:rsidRPr="001C0A6A">
              <w:rPr>
                <w:rFonts w:cs="Arial"/>
                <w:szCs w:val="21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Times New Roman" w:eastAsia="宋体" w:hAnsi="Times New Roman" w:cs="Arial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Times New Roman" w:hAnsi="Times New Roman" w:cs="Arial"/>
                <w:szCs w:val="21"/>
              </w:rPr>
            </w:pPr>
            <w:r w:rsidRPr="001C0A6A">
              <w:rPr>
                <w:rFonts w:ascii="Times New Roman" w:hAnsi="Times New Roman" w:cs="Arial"/>
                <w:szCs w:val="21"/>
              </w:rPr>
              <w:t>批准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 w:rsidP="003B4F2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Times New Roman" w:hAnsi="Times New Roman" w:cs="Arial"/>
                <w:szCs w:val="21"/>
                <w:lang w:eastAsia="zh-CN"/>
              </w:rPr>
            </w:pPr>
          </w:p>
        </w:tc>
      </w:tr>
    </w:tbl>
    <w:p w:rsidR="004349DD" w:rsidRPr="001C0A6A" w:rsidRDefault="004349DD">
      <w:pPr>
        <w:snapToGrid w:val="0"/>
        <w:spacing w:line="100" w:lineRule="atLeast"/>
        <w:jc w:val="center"/>
        <w:rPr>
          <w:rFonts w:cs="Arial"/>
          <w:sz w:val="30"/>
          <w:szCs w:val="30"/>
        </w:rPr>
        <w:sectPr w:rsidR="004349DD" w:rsidRPr="001C0A6A" w:rsidSect="00C2111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851" w:bottom="1134" w:left="1418" w:header="737" w:footer="737" w:gutter="0"/>
          <w:cols w:space="720"/>
          <w:titlePg/>
          <w:docGrid w:linePitch="326"/>
        </w:sectPr>
      </w:pPr>
    </w:p>
    <w:p w:rsidR="004349DD" w:rsidRPr="00664320" w:rsidRDefault="004349DD" w:rsidP="00944BF6">
      <w:pPr>
        <w:snapToGrid w:val="0"/>
        <w:spacing w:line="240" w:lineRule="auto"/>
        <w:jc w:val="center"/>
        <w:rPr>
          <w:rFonts w:ascii="黑体" w:eastAsia="黑体" w:hAnsi="黑体" w:cs="Arial"/>
          <w:sz w:val="44"/>
          <w:szCs w:val="44"/>
        </w:rPr>
      </w:pPr>
      <w:r w:rsidRPr="00664320">
        <w:rPr>
          <w:rFonts w:ascii="黑体" w:eastAsia="黑体" w:hAnsi="黑体" w:cs="Arial"/>
          <w:sz w:val="44"/>
          <w:szCs w:val="44"/>
        </w:rPr>
        <w:lastRenderedPageBreak/>
        <w:t>变更履历</w:t>
      </w:r>
    </w:p>
    <w:tbl>
      <w:tblPr>
        <w:tblW w:w="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9"/>
        <w:gridCol w:w="1440"/>
        <w:gridCol w:w="4561"/>
        <w:gridCol w:w="1036"/>
        <w:gridCol w:w="1205"/>
      </w:tblGrid>
      <w:tr w:rsidR="005C31CB" w:rsidRPr="001C0A6A" w:rsidTr="00944BF6">
        <w:trPr>
          <w:cantSplit/>
          <w:trHeight w:val="57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修改编号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版本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修改内容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49DD" w:rsidRPr="001C0A6A" w:rsidRDefault="004349DD">
            <w:pPr>
              <w:autoSpaceDE w:val="0"/>
              <w:snapToGrid w:val="0"/>
              <w:jc w:val="center"/>
              <w:rPr>
                <w:rFonts w:cs="Arial"/>
                <w:b/>
                <w:sz w:val="24"/>
                <w:szCs w:val="24"/>
              </w:rPr>
            </w:pPr>
            <w:r w:rsidRPr="001C0A6A">
              <w:rPr>
                <w:rFonts w:cs="Arial"/>
                <w:b/>
                <w:sz w:val="24"/>
                <w:szCs w:val="24"/>
              </w:rPr>
              <w:t>修改日期</w:t>
            </w: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2854" w:rsidRPr="001C0A6A" w:rsidRDefault="00F576CE" w:rsidP="00944BF6">
            <w:pPr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1.0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2854" w:rsidRPr="001C0A6A" w:rsidRDefault="00F576CE" w:rsidP="00944BF6">
            <w:pPr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1.0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2854" w:rsidRPr="001C0A6A" w:rsidRDefault="00F576CE" w:rsidP="00944BF6">
            <w:pPr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FM</w:t>
            </w:r>
            <w:r>
              <w:rPr>
                <w:rFonts w:cs="Arial" w:hint="eastAsia"/>
                <w:szCs w:val="21"/>
                <w:lang w:eastAsia="zh-CN"/>
              </w:rPr>
              <w:t>自动搜</w:t>
            </w:r>
            <w:proofErr w:type="gramStart"/>
            <w:r>
              <w:rPr>
                <w:rFonts w:cs="Arial" w:hint="eastAsia"/>
                <w:szCs w:val="21"/>
                <w:lang w:eastAsia="zh-CN"/>
              </w:rPr>
              <w:t>台功能</w:t>
            </w:r>
            <w:proofErr w:type="gramEnd"/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2854" w:rsidRPr="001C0A6A" w:rsidRDefault="006D2854" w:rsidP="00944BF6">
            <w:pPr>
              <w:jc w:val="left"/>
              <w:rPr>
                <w:rFonts w:cs="Arial"/>
                <w:szCs w:val="21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854" w:rsidRPr="001C0A6A" w:rsidRDefault="00F576CE" w:rsidP="00AD24C0">
            <w:pPr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2017</w:t>
            </w:r>
            <w:r w:rsidR="00AD24C0">
              <w:rPr>
                <w:rFonts w:cs="Arial" w:hint="eastAsia"/>
                <w:szCs w:val="21"/>
                <w:lang w:eastAsia="zh-CN"/>
              </w:rPr>
              <w:t>/</w:t>
            </w:r>
            <w:r>
              <w:rPr>
                <w:rFonts w:cs="Arial" w:hint="eastAsia"/>
                <w:szCs w:val="21"/>
                <w:lang w:eastAsia="zh-CN"/>
              </w:rPr>
              <w:t>08</w:t>
            </w:r>
            <w:r w:rsidR="00AD24C0">
              <w:rPr>
                <w:rFonts w:cs="Arial" w:hint="eastAsia"/>
                <w:szCs w:val="21"/>
                <w:lang w:eastAsia="zh-CN"/>
              </w:rPr>
              <w:t>/</w:t>
            </w:r>
            <w:r>
              <w:rPr>
                <w:rFonts w:cs="Arial" w:hint="eastAsia"/>
                <w:szCs w:val="21"/>
                <w:lang w:eastAsia="zh-CN"/>
              </w:rPr>
              <w:t>28</w:t>
            </w: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3" w:rsidRPr="001C0A6A" w:rsidRDefault="00F576CE" w:rsidP="002A7483">
            <w:pPr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1.1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7483" w:rsidRPr="001C0A6A" w:rsidRDefault="00F576CE" w:rsidP="00A168D2">
            <w:pPr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1.1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7483" w:rsidRPr="001C0A6A" w:rsidRDefault="00F576CE" w:rsidP="002A7483">
            <w:pPr>
              <w:tabs>
                <w:tab w:val="left" w:pos="900"/>
              </w:tabs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FM</w:t>
            </w:r>
            <w:r>
              <w:rPr>
                <w:rFonts w:cs="Arial" w:hint="eastAsia"/>
                <w:szCs w:val="21"/>
                <w:lang w:eastAsia="zh-CN"/>
              </w:rPr>
              <w:t>浏览功能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3" w:rsidRPr="001C0A6A" w:rsidRDefault="002A7483" w:rsidP="002A7483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7483" w:rsidRPr="001C0A6A" w:rsidRDefault="00F576CE" w:rsidP="00AD24C0">
            <w:pPr>
              <w:jc w:val="left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2017</w:t>
            </w:r>
            <w:r w:rsidR="00AD24C0">
              <w:rPr>
                <w:rFonts w:cs="Arial" w:hint="eastAsia"/>
                <w:szCs w:val="21"/>
                <w:lang w:eastAsia="zh-CN"/>
              </w:rPr>
              <w:t>/</w:t>
            </w:r>
            <w:r>
              <w:rPr>
                <w:rFonts w:cs="Arial" w:hint="eastAsia"/>
                <w:szCs w:val="21"/>
                <w:lang w:eastAsia="zh-CN"/>
              </w:rPr>
              <w:t>08</w:t>
            </w:r>
            <w:r w:rsidR="00AD24C0">
              <w:rPr>
                <w:rFonts w:cs="Arial" w:hint="eastAsia"/>
                <w:szCs w:val="21"/>
                <w:lang w:eastAsia="zh-CN"/>
              </w:rPr>
              <w:t>/</w:t>
            </w:r>
            <w:r>
              <w:rPr>
                <w:rFonts w:cs="Arial" w:hint="eastAsia"/>
                <w:szCs w:val="21"/>
                <w:lang w:eastAsia="zh-CN"/>
              </w:rPr>
              <w:t>29</w:t>
            </w: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3" w:rsidRPr="001C0A6A" w:rsidRDefault="002A7483" w:rsidP="002A7483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7483" w:rsidRPr="001C0A6A" w:rsidRDefault="002A7483" w:rsidP="002A7483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7483" w:rsidRPr="001C0A6A" w:rsidRDefault="002A7483" w:rsidP="002A7483">
            <w:pPr>
              <w:pStyle w:val="a7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3" w:rsidRPr="001C0A6A" w:rsidRDefault="002A7483" w:rsidP="002A7483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7483" w:rsidRPr="001C0A6A" w:rsidRDefault="002A7483" w:rsidP="00AD24C0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pStyle w:val="a7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pStyle w:val="a7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2B81" w:rsidRPr="001C0A6A" w:rsidRDefault="006D2B81" w:rsidP="006D2B81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B81" w:rsidRPr="001C0A6A" w:rsidRDefault="006D2B81" w:rsidP="00AD24C0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2B81" w:rsidRPr="001C0A6A" w:rsidRDefault="006D2B81" w:rsidP="006D2B81">
            <w:pPr>
              <w:pStyle w:val="a7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pStyle w:val="a7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2B81" w:rsidRPr="001C0A6A" w:rsidRDefault="006D2B81" w:rsidP="00AD24C0">
            <w:pPr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pStyle w:val="a7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pStyle w:val="a7"/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76CE" w:rsidRPr="001C0A6A" w:rsidRDefault="00F576CE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DC454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</w:tr>
      <w:tr w:rsidR="005C31CB" w:rsidRPr="001C0A6A" w:rsidTr="00944BF6">
        <w:trPr>
          <w:trHeight w:val="3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2B81" w:rsidRPr="001C0A6A" w:rsidRDefault="006D2B81" w:rsidP="006D2B81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2B81" w:rsidRPr="001C0A6A" w:rsidRDefault="006D2B81" w:rsidP="00AD24C0">
            <w:pPr>
              <w:autoSpaceDE w:val="0"/>
              <w:snapToGrid w:val="0"/>
              <w:jc w:val="left"/>
              <w:rPr>
                <w:rFonts w:cs="Arial"/>
                <w:szCs w:val="21"/>
                <w:lang w:eastAsia="zh-CN"/>
              </w:rPr>
            </w:pPr>
          </w:p>
        </w:tc>
      </w:tr>
    </w:tbl>
    <w:p w:rsidR="004349DD" w:rsidRPr="001C0A6A" w:rsidRDefault="004349DD">
      <w:pPr>
        <w:pageBreakBefore/>
        <w:jc w:val="center"/>
        <w:rPr>
          <w:rFonts w:cs="Arial"/>
          <w:b/>
          <w:sz w:val="30"/>
          <w:szCs w:val="30"/>
        </w:rPr>
        <w:sectPr w:rsidR="004349DD" w:rsidRPr="001C0A6A" w:rsidSect="00C2111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1134" w:right="851" w:bottom="1134" w:left="1418" w:header="737" w:footer="737" w:gutter="0"/>
          <w:cols w:space="720"/>
        </w:sectPr>
      </w:pPr>
      <w:r w:rsidRPr="001C0A6A">
        <w:rPr>
          <w:rFonts w:cs="Arial"/>
          <w:b/>
          <w:sz w:val="30"/>
          <w:szCs w:val="30"/>
        </w:rPr>
        <w:lastRenderedPageBreak/>
        <w:t>目录</w:t>
      </w:r>
    </w:p>
    <w:p w:rsidR="00D45773" w:rsidRDefault="00AA1D24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1C0A6A">
        <w:rPr>
          <w:rFonts w:cs="Arial"/>
        </w:rPr>
        <w:lastRenderedPageBreak/>
        <w:fldChar w:fldCharType="begin"/>
      </w:r>
      <w:r w:rsidR="00C21112" w:rsidRPr="001C0A6A">
        <w:rPr>
          <w:rFonts w:cs="Arial"/>
        </w:rPr>
        <w:instrText xml:space="preserve"> TOC \o \f \h \z \t "</w:instrText>
      </w:r>
      <w:r w:rsidR="00C21112" w:rsidRPr="001C0A6A">
        <w:rPr>
          <w:rFonts w:cs="Arial"/>
        </w:rPr>
        <w:instrText>标题</w:instrText>
      </w:r>
      <w:r w:rsidR="00C21112" w:rsidRPr="001C0A6A">
        <w:rPr>
          <w:rFonts w:cs="Arial"/>
        </w:rPr>
        <w:instrText xml:space="preserve"> 11,1,</w:instrText>
      </w:r>
      <w:r w:rsidR="00C21112" w:rsidRPr="001C0A6A">
        <w:rPr>
          <w:rFonts w:cs="Arial"/>
        </w:rPr>
        <w:instrText>标题</w:instrText>
      </w:r>
      <w:r w:rsidR="00C21112" w:rsidRPr="001C0A6A">
        <w:rPr>
          <w:rFonts w:cs="Arial"/>
        </w:rPr>
        <w:instrText xml:space="preserve"> 4,4,</w:instrText>
      </w:r>
      <w:r w:rsidR="00C21112" w:rsidRPr="001C0A6A">
        <w:rPr>
          <w:rFonts w:cs="Arial"/>
        </w:rPr>
        <w:instrText>标题</w:instrText>
      </w:r>
      <w:r w:rsidR="00C21112" w:rsidRPr="001C0A6A">
        <w:rPr>
          <w:rFonts w:cs="Arial"/>
        </w:rPr>
        <w:instrText xml:space="preserve"> 3,3,</w:instrText>
      </w:r>
      <w:r w:rsidR="00C21112" w:rsidRPr="001C0A6A">
        <w:rPr>
          <w:rFonts w:cs="Arial"/>
        </w:rPr>
        <w:instrText>标题</w:instrText>
      </w:r>
      <w:r w:rsidR="00C21112" w:rsidRPr="001C0A6A">
        <w:rPr>
          <w:rFonts w:cs="Arial"/>
        </w:rPr>
        <w:instrText xml:space="preserve"> 2,2" </w:instrText>
      </w:r>
      <w:r w:rsidRPr="001C0A6A">
        <w:rPr>
          <w:rFonts w:cs="Arial"/>
        </w:rPr>
        <w:fldChar w:fldCharType="separate"/>
      </w:r>
      <w:hyperlink w:anchor="_Toc493003230" w:history="1">
        <w:r w:rsidR="00D45773" w:rsidRPr="00E545A4">
          <w:rPr>
            <w:rStyle w:val="a5"/>
            <w:rFonts w:cs="Arial"/>
            <w:noProof/>
            <w:lang w:eastAsia="zh-CN"/>
          </w:rPr>
          <w:t>1.</w:t>
        </w:r>
        <w:r w:rsidR="00D45773" w:rsidRPr="00E545A4">
          <w:rPr>
            <w:rStyle w:val="a5"/>
            <w:rFonts w:cs="Arial" w:hint="eastAsia"/>
            <w:noProof/>
          </w:rPr>
          <w:t>概要</w:t>
        </w:r>
        <w:r w:rsidR="00D4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45773" w:rsidRDefault="00EC6C5A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93003231" w:history="1">
        <w:r w:rsidR="00D45773" w:rsidRPr="00E545A4">
          <w:rPr>
            <w:rStyle w:val="a5"/>
            <w:rFonts w:cs="Arial"/>
            <w:noProof/>
            <w:lang w:eastAsia="zh-CN"/>
          </w:rPr>
          <w:t>2.</w:t>
        </w:r>
        <w:r w:rsidR="00D45773" w:rsidRPr="00E545A4">
          <w:rPr>
            <w:rStyle w:val="a5"/>
            <w:rFonts w:cs="Arial" w:hint="eastAsia"/>
            <w:noProof/>
            <w:lang w:eastAsia="zh-CN"/>
          </w:rPr>
          <w:t>功能描述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_Toc493003231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32" w:history="1">
        <w:r w:rsidR="00D45773" w:rsidRPr="00E545A4">
          <w:rPr>
            <w:rStyle w:val="a5"/>
            <w:noProof/>
            <w:lang w:eastAsia="zh-CN"/>
          </w:rPr>
          <w:t>FID-04.01Band Change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_Toc493003232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33" w:history="1">
        <w:r w:rsidR="00D45773" w:rsidRPr="00E545A4">
          <w:rPr>
            <w:rStyle w:val="a5"/>
            <w:noProof/>
            <w:lang w:eastAsia="zh-CN"/>
          </w:rPr>
          <w:t>FID-04.02 AM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_Toc493003233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30"/>
        <w:tabs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93003234" w:history="1">
        <w:r w:rsidR="00D45773" w:rsidRPr="00E545A4">
          <w:rPr>
            <w:rStyle w:val="a5"/>
            <w:noProof/>
            <w:lang w:eastAsia="zh-CN"/>
          </w:rPr>
          <w:t>FID-04.02.01531-1602 kHz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_Toc493003234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35" w:history="1">
        <w:r w:rsidR="00D45773" w:rsidRPr="00E545A4">
          <w:rPr>
            <w:rStyle w:val="a5"/>
            <w:noProof/>
            <w:lang w:eastAsia="zh-CN"/>
          </w:rPr>
          <w:t>FID-04.03 FM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_Toc493003235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30"/>
        <w:tabs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93003236" w:history="1">
        <w:r w:rsidR="00D45773" w:rsidRPr="00E545A4">
          <w:rPr>
            <w:rStyle w:val="a5"/>
            <w:noProof/>
            <w:lang w:eastAsia="zh-CN"/>
          </w:rPr>
          <w:t>FID-04.03.0187.5-108 MHz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_Toc493003236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37" w:history="1">
        <w:r w:rsidR="00D45773" w:rsidRPr="00E545A4">
          <w:rPr>
            <w:rStyle w:val="a5"/>
            <w:noProof/>
            <w:lang w:eastAsia="zh-CN"/>
          </w:rPr>
          <w:t>FID-04.04 SEEK UP/DN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_Toc493003237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30"/>
        <w:tabs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93003238" w:history="1">
        <w:r w:rsidR="00D45773" w:rsidRPr="00E545A4">
          <w:rPr>
            <w:rStyle w:val="a5"/>
            <w:noProof/>
            <w:lang w:eastAsia="zh-CN"/>
          </w:rPr>
          <w:t>FID-04.04.01 Auto Seek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_Toc493003238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30"/>
        <w:tabs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93003239" w:history="1">
        <w:r w:rsidR="00D45773" w:rsidRPr="00E545A4">
          <w:rPr>
            <w:rStyle w:val="a5"/>
            <w:noProof/>
            <w:lang w:eastAsia="zh-CN"/>
          </w:rPr>
          <w:t>FID-04.04.02 Manual Seek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_Toc493003239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1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40" w:history="1">
        <w:r w:rsidR="00D45773" w:rsidRPr="00E545A4">
          <w:rPr>
            <w:rStyle w:val="a5"/>
            <w:noProof/>
            <w:lang w:eastAsia="zh-CN"/>
          </w:rPr>
          <w:t>FID-04.05 PRESET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_Toc493003240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2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41" w:history="1">
        <w:r w:rsidR="00D45773" w:rsidRPr="00E545A4">
          <w:rPr>
            <w:rStyle w:val="a5"/>
            <w:noProof/>
            <w:lang w:eastAsia="zh-CN"/>
          </w:rPr>
          <w:t>FID-04.06 AUTO STORE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_Toc493003241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2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42" w:history="1">
        <w:r w:rsidR="00D45773" w:rsidRPr="00E545A4">
          <w:rPr>
            <w:rStyle w:val="a5"/>
            <w:noProof/>
            <w:lang w:eastAsia="zh-CN"/>
          </w:rPr>
          <w:t>FID-04.07 SCAN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_Toc493003242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2</w:t>
        </w:r>
        <w:r w:rsidR="00AA1D24">
          <w:rPr>
            <w:noProof/>
            <w:webHidden/>
          </w:rPr>
          <w:fldChar w:fldCharType="end"/>
        </w:r>
      </w:hyperlink>
    </w:p>
    <w:p w:rsidR="00D45773" w:rsidRDefault="00EC6C5A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93003243" w:history="1">
        <w:r w:rsidR="00D45773" w:rsidRPr="00E545A4">
          <w:rPr>
            <w:rStyle w:val="a5"/>
            <w:noProof/>
            <w:lang w:eastAsia="zh-CN"/>
          </w:rPr>
          <w:t>FID-04.08 TURN OFF</w:t>
        </w:r>
        <w:r w:rsidR="00D45773">
          <w:rPr>
            <w:noProof/>
            <w:webHidden/>
          </w:rPr>
          <w:tab/>
        </w:r>
        <w:r w:rsidR="00AA1D24">
          <w:rPr>
            <w:noProof/>
            <w:webHidden/>
          </w:rPr>
          <w:fldChar w:fldCharType="begin"/>
        </w:r>
        <w:r w:rsidR="00D45773">
          <w:rPr>
            <w:noProof/>
            <w:webHidden/>
          </w:rPr>
          <w:instrText xml:space="preserve"> PAGEREF _Toc493003243 \h </w:instrText>
        </w:r>
        <w:r w:rsidR="00AA1D24">
          <w:rPr>
            <w:noProof/>
            <w:webHidden/>
          </w:rPr>
        </w:r>
        <w:r w:rsidR="00AA1D24">
          <w:rPr>
            <w:noProof/>
            <w:webHidden/>
          </w:rPr>
          <w:fldChar w:fldCharType="separate"/>
        </w:r>
        <w:r w:rsidR="00D45773">
          <w:rPr>
            <w:noProof/>
            <w:webHidden/>
          </w:rPr>
          <w:t>2</w:t>
        </w:r>
        <w:r w:rsidR="00AA1D24">
          <w:rPr>
            <w:noProof/>
            <w:webHidden/>
          </w:rPr>
          <w:fldChar w:fldCharType="end"/>
        </w:r>
      </w:hyperlink>
    </w:p>
    <w:p w:rsidR="004349DD" w:rsidRPr="001C0A6A" w:rsidRDefault="00AA1D24">
      <w:pPr>
        <w:rPr>
          <w:rFonts w:cs="Arial"/>
          <w:lang w:eastAsia="zh-CN"/>
        </w:rPr>
        <w:sectPr w:rsidR="004349DD" w:rsidRPr="001C0A6A" w:rsidSect="00C21112">
          <w:type w:val="continuous"/>
          <w:pgSz w:w="11906" w:h="16838" w:code="9"/>
          <w:pgMar w:top="1134" w:right="851" w:bottom="1134" w:left="1418" w:header="737" w:footer="737" w:gutter="0"/>
          <w:cols w:space="720"/>
        </w:sectPr>
      </w:pPr>
      <w:r w:rsidRPr="001C0A6A">
        <w:rPr>
          <w:rFonts w:cs="Arial"/>
          <w:sz w:val="20"/>
        </w:rPr>
        <w:fldChar w:fldCharType="end"/>
      </w:r>
    </w:p>
    <w:p w:rsidR="00D11C05" w:rsidRPr="001C0A6A" w:rsidRDefault="00D11C05" w:rsidP="00D11C05">
      <w:pPr>
        <w:pStyle w:val="1"/>
        <w:rPr>
          <w:rFonts w:cs="Arial"/>
        </w:rPr>
      </w:pPr>
      <w:bookmarkStart w:id="1" w:name="_toc1058"/>
      <w:bookmarkStart w:id="2" w:name="_Toc380479969"/>
      <w:bookmarkStart w:id="3" w:name="_Toc493003230"/>
      <w:bookmarkEnd w:id="1"/>
      <w:r w:rsidRPr="001C0A6A">
        <w:rPr>
          <w:rFonts w:cs="Arial"/>
          <w:lang w:eastAsia="zh-CN"/>
        </w:rPr>
        <w:lastRenderedPageBreak/>
        <w:t>1.</w:t>
      </w:r>
      <w:r w:rsidRPr="001C0A6A">
        <w:rPr>
          <w:rFonts w:cs="Arial"/>
        </w:rPr>
        <w:t>概要</w:t>
      </w:r>
      <w:bookmarkEnd w:id="2"/>
      <w:bookmarkEnd w:id="3"/>
    </w:p>
    <w:p w:rsidR="00DF01AE" w:rsidRPr="001C0A6A" w:rsidRDefault="00A742C8" w:rsidP="008F5B80">
      <w:pPr>
        <w:ind w:firstLineChars="200" w:firstLine="420"/>
        <w:rPr>
          <w:lang w:eastAsia="zh-CN"/>
        </w:rPr>
      </w:pPr>
      <w:r w:rsidRPr="001C0A6A">
        <w:rPr>
          <w:color w:val="000000"/>
          <w:lang w:eastAsia="zh-CN"/>
        </w:rPr>
        <w:t>该式样书中定义了</w:t>
      </w:r>
      <w:r w:rsidR="00B02E0A">
        <w:rPr>
          <w:rFonts w:hint="eastAsia"/>
          <w:color w:val="000000"/>
          <w:lang w:eastAsia="zh-CN"/>
        </w:rPr>
        <w:t>Radio</w:t>
      </w:r>
      <w:r w:rsidRPr="001C0A6A">
        <w:rPr>
          <w:lang w:eastAsia="zh-CN"/>
        </w:rPr>
        <w:t>的</w:t>
      </w:r>
      <w:r w:rsidRPr="001C0A6A">
        <w:rPr>
          <w:rFonts w:hint="eastAsia"/>
          <w:lang w:eastAsia="zh-CN"/>
        </w:rPr>
        <w:t>收音机</w:t>
      </w:r>
      <w:r w:rsidRPr="001C0A6A">
        <w:rPr>
          <w:color w:val="000000"/>
          <w:lang w:eastAsia="zh-CN"/>
        </w:rPr>
        <w:t>机能的相关内容</w:t>
      </w:r>
      <w:bookmarkStart w:id="4" w:name="_toc1086"/>
      <w:bookmarkEnd w:id="4"/>
      <w:r w:rsidRPr="001C0A6A">
        <w:rPr>
          <w:rFonts w:hint="eastAsia"/>
          <w:color w:val="000000"/>
          <w:lang w:eastAsia="zh-CN"/>
        </w:rPr>
        <w:t>，</w:t>
      </w:r>
      <w:r w:rsidR="00DF01AE" w:rsidRPr="001C0A6A">
        <w:rPr>
          <w:lang w:eastAsia="zh-CN"/>
        </w:rPr>
        <w:t>该机能是以把</w:t>
      </w:r>
      <w:r w:rsidR="00DF01AE" w:rsidRPr="001C0A6A">
        <w:rPr>
          <w:lang w:eastAsia="zh-CN"/>
        </w:rPr>
        <w:t>FM/AM</w:t>
      </w:r>
      <w:r w:rsidR="00DF01AE" w:rsidRPr="001C0A6A">
        <w:rPr>
          <w:lang w:eastAsia="zh-CN"/>
        </w:rPr>
        <w:t>播放的声音、各种信息提供给用户为目的。</w:t>
      </w:r>
    </w:p>
    <w:p w:rsidR="00D11C05" w:rsidRPr="001C0A6A" w:rsidRDefault="00DF01AE" w:rsidP="008F5B80">
      <w:pPr>
        <w:ind w:firstLineChars="200" w:firstLine="420"/>
        <w:rPr>
          <w:lang w:eastAsia="zh-CN"/>
        </w:rPr>
      </w:pPr>
      <w:r w:rsidRPr="001C0A6A">
        <w:rPr>
          <w:lang w:eastAsia="zh-CN"/>
        </w:rPr>
        <w:t>画面上的操作迁移及表现方法</w:t>
      </w:r>
      <w:bookmarkStart w:id="5" w:name="OLE_LINK1"/>
      <w:r w:rsidRPr="001C0A6A">
        <w:rPr>
          <w:lang w:eastAsia="zh-CN"/>
        </w:rPr>
        <w:t>参照</w:t>
      </w:r>
      <w:bookmarkEnd w:id="5"/>
      <w:r w:rsidR="00B02E0A">
        <w:rPr>
          <w:rFonts w:hint="eastAsia"/>
          <w:lang w:eastAsia="zh-CN"/>
        </w:rPr>
        <w:t>Radio</w:t>
      </w:r>
      <w:r w:rsidR="00A742C8" w:rsidRPr="001C0A6A">
        <w:rPr>
          <w:rFonts w:hint="eastAsia"/>
          <w:lang w:eastAsia="zh-CN"/>
        </w:rPr>
        <w:t>的</w:t>
      </w:r>
      <w:r w:rsidRPr="001C0A6A">
        <w:rPr>
          <w:lang w:eastAsia="zh-CN"/>
        </w:rPr>
        <w:t>操作式样书。</w:t>
      </w:r>
    </w:p>
    <w:p w:rsidR="00DF01AE" w:rsidRPr="001C0A6A" w:rsidRDefault="00D11C05" w:rsidP="00DF01AE">
      <w:pPr>
        <w:pStyle w:val="1"/>
        <w:suppressAutoHyphens w:val="0"/>
        <w:spacing w:before="0" w:line="240" w:lineRule="auto"/>
        <w:ind w:right="0"/>
        <w:jc w:val="both"/>
        <w:rPr>
          <w:rFonts w:cs="Arial"/>
          <w:lang w:eastAsia="zh-CN"/>
        </w:rPr>
      </w:pPr>
      <w:bookmarkStart w:id="6" w:name="_Toc380479970"/>
      <w:bookmarkStart w:id="7" w:name="_Toc493003231"/>
      <w:r w:rsidRPr="001C0A6A">
        <w:rPr>
          <w:rFonts w:cs="Arial"/>
          <w:szCs w:val="32"/>
          <w:lang w:eastAsia="zh-CN"/>
        </w:rPr>
        <w:t>2.</w:t>
      </w:r>
      <w:bookmarkStart w:id="8" w:name="_Toc377741427"/>
      <w:bookmarkEnd w:id="6"/>
      <w:bookmarkEnd w:id="8"/>
      <w:r w:rsidR="00A742C8" w:rsidRPr="001C0A6A">
        <w:rPr>
          <w:rFonts w:cs="Arial" w:hint="eastAsia"/>
          <w:lang w:eastAsia="zh-CN"/>
        </w:rPr>
        <w:t>功能描述</w:t>
      </w:r>
      <w:bookmarkEnd w:id="7"/>
    </w:p>
    <w:p w:rsidR="00A742C8" w:rsidRPr="001C0A6A" w:rsidRDefault="00A742C8" w:rsidP="00A742C8">
      <w:pPr>
        <w:pStyle w:val="2"/>
        <w:rPr>
          <w:lang w:eastAsia="zh-CN"/>
        </w:rPr>
      </w:pPr>
      <w:bookmarkStart w:id="9" w:name="_Toc493003232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04.01Band Change</w:t>
      </w:r>
      <w:bookmarkEnd w:id="9"/>
    </w:p>
    <w:p w:rsidR="00E01C6A" w:rsidRPr="001C0A6A" w:rsidRDefault="00E01C6A" w:rsidP="008F5B80">
      <w:pPr>
        <w:ind w:firstLineChars="200" w:firstLine="420"/>
        <w:rPr>
          <w:lang w:eastAsia="zh-CN"/>
        </w:rPr>
      </w:pPr>
      <w:r w:rsidRPr="001C0A6A">
        <w:rPr>
          <w:rFonts w:hint="eastAsia"/>
          <w:lang w:eastAsia="zh-CN"/>
        </w:rPr>
        <w:t>支持在</w:t>
      </w:r>
      <w:r w:rsidRPr="001C0A6A">
        <w:rPr>
          <w:rFonts w:hint="eastAsia"/>
          <w:lang w:eastAsia="zh-CN"/>
        </w:rPr>
        <w:t>FM</w:t>
      </w:r>
      <w:r w:rsidRPr="001C0A6A">
        <w:rPr>
          <w:rFonts w:hint="eastAsia"/>
          <w:lang w:eastAsia="zh-CN"/>
        </w:rPr>
        <w:t>、</w:t>
      </w:r>
      <w:r w:rsidRPr="001C0A6A">
        <w:rPr>
          <w:rFonts w:hint="eastAsia"/>
          <w:lang w:eastAsia="zh-CN"/>
        </w:rPr>
        <w:t>AM</w:t>
      </w:r>
      <w:r w:rsidRPr="001C0A6A">
        <w:rPr>
          <w:rFonts w:hint="eastAsia"/>
          <w:lang w:eastAsia="zh-CN"/>
        </w:rPr>
        <w:t>之间进行切换。</w:t>
      </w:r>
    </w:p>
    <w:p w:rsidR="00E01C6A" w:rsidRPr="001C0A6A" w:rsidRDefault="00E01C6A" w:rsidP="008F5B80">
      <w:pPr>
        <w:ind w:firstLineChars="200" w:firstLine="420"/>
        <w:rPr>
          <w:lang w:eastAsia="zh-CN"/>
        </w:rPr>
      </w:pPr>
      <w:r w:rsidRPr="001C0A6A">
        <w:rPr>
          <w:rFonts w:hint="eastAsia"/>
          <w:lang w:eastAsia="zh-CN"/>
        </w:rPr>
        <w:t>切换到某波段后，应播放切出前播放的频率，第一次进入时，播放起始频率。</w:t>
      </w:r>
    </w:p>
    <w:p w:rsidR="00E01C6A" w:rsidRPr="001C0A6A" w:rsidRDefault="00E01C6A" w:rsidP="008F5B80">
      <w:pPr>
        <w:ind w:firstLineChars="200" w:firstLine="420"/>
        <w:rPr>
          <w:rFonts w:cs="Arial"/>
          <w:lang w:eastAsia="zh-CN"/>
        </w:rPr>
      </w:pPr>
      <w:r w:rsidRPr="001C0A6A">
        <w:rPr>
          <w:rFonts w:hint="eastAsia"/>
          <w:lang w:eastAsia="zh-CN"/>
        </w:rPr>
        <w:t>首次进入收音机，默认播放</w:t>
      </w:r>
      <w:r w:rsidR="0076014B" w:rsidRPr="001C0A6A">
        <w:rPr>
          <w:rFonts w:hint="eastAsia"/>
          <w:lang w:eastAsia="zh-CN"/>
        </w:rPr>
        <w:t xml:space="preserve">Band </w:t>
      </w:r>
      <w:r w:rsidRPr="001C0A6A">
        <w:rPr>
          <w:rFonts w:hint="eastAsia"/>
          <w:lang w:eastAsia="zh-CN"/>
        </w:rPr>
        <w:t>FM</w:t>
      </w:r>
      <w:r w:rsidR="0076014B" w:rsidRPr="001C0A6A">
        <w:rPr>
          <w:lang w:eastAsia="zh-CN"/>
        </w:rPr>
        <w:t>87.5MHz</w:t>
      </w:r>
      <w:r w:rsidRPr="001C0A6A">
        <w:rPr>
          <w:rFonts w:cs="Arial" w:hint="eastAsia"/>
          <w:lang w:eastAsia="zh-CN"/>
        </w:rPr>
        <w:t>。</w:t>
      </w:r>
    </w:p>
    <w:p w:rsidR="00A742C8" w:rsidRPr="001C0A6A" w:rsidRDefault="00A742C8" w:rsidP="00A742C8">
      <w:pPr>
        <w:pStyle w:val="2"/>
        <w:rPr>
          <w:lang w:eastAsia="zh-CN"/>
        </w:rPr>
      </w:pPr>
      <w:bookmarkStart w:id="10" w:name="_Toc493003233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</w:t>
      </w:r>
      <w:r w:rsidRPr="001C0A6A">
        <w:rPr>
          <w:rFonts w:hint="eastAsia"/>
          <w:lang w:eastAsia="zh-CN"/>
        </w:rPr>
        <w:t xml:space="preserve">2 </w:t>
      </w:r>
      <w:r w:rsidRPr="001C0A6A">
        <w:rPr>
          <w:lang w:eastAsia="zh-CN"/>
        </w:rPr>
        <w:t>AM</w:t>
      </w:r>
      <w:bookmarkEnd w:id="10"/>
    </w:p>
    <w:p w:rsidR="00E01C6A" w:rsidRPr="001C0A6A" w:rsidRDefault="00E01C6A" w:rsidP="00E01C6A">
      <w:pPr>
        <w:pStyle w:val="3"/>
        <w:rPr>
          <w:rFonts w:eastAsia="宋体"/>
          <w:lang w:eastAsia="zh-CN"/>
        </w:rPr>
      </w:pPr>
      <w:bookmarkStart w:id="11" w:name="_Toc493003234"/>
      <w:r w:rsidRPr="001C0A6A">
        <w:rPr>
          <w:rFonts w:eastAsia="宋体" w:hint="eastAsia"/>
          <w:lang w:eastAsia="zh-CN"/>
        </w:rPr>
        <w:t>FID-</w:t>
      </w:r>
      <w:r w:rsidRPr="001C0A6A">
        <w:rPr>
          <w:rFonts w:eastAsia="宋体"/>
          <w:lang w:eastAsia="zh-CN"/>
        </w:rPr>
        <w:t xml:space="preserve">04.02.01531-1602 </w:t>
      </w:r>
      <w:r w:rsidRPr="001C0A6A">
        <w:rPr>
          <w:rFonts w:eastAsia="宋体" w:hint="eastAsia"/>
          <w:lang w:eastAsia="zh-CN"/>
        </w:rPr>
        <w:t>k</w:t>
      </w:r>
      <w:r w:rsidRPr="001C0A6A">
        <w:rPr>
          <w:rFonts w:eastAsia="宋体"/>
          <w:lang w:eastAsia="zh-CN"/>
        </w:rPr>
        <w:t>Hz</w:t>
      </w:r>
      <w:bookmarkEnd w:id="11"/>
    </w:p>
    <w:p w:rsidR="00E01C6A" w:rsidRPr="001C0A6A" w:rsidRDefault="00E01C6A" w:rsidP="008F5B80">
      <w:pPr>
        <w:ind w:firstLineChars="200" w:firstLine="420"/>
        <w:rPr>
          <w:lang w:eastAsia="zh-CN"/>
        </w:rPr>
      </w:pPr>
      <w:r w:rsidRPr="001C0A6A">
        <w:rPr>
          <w:rFonts w:hint="eastAsia"/>
          <w:lang w:eastAsia="zh-CN"/>
        </w:rPr>
        <w:t>AM</w:t>
      </w:r>
      <w:r w:rsidRPr="001C0A6A">
        <w:rPr>
          <w:rFonts w:hint="eastAsia"/>
          <w:lang w:eastAsia="zh-CN"/>
        </w:rPr>
        <w:t>波段的频率范围是</w:t>
      </w:r>
      <w:r w:rsidRPr="001C0A6A">
        <w:rPr>
          <w:lang w:eastAsia="zh-CN"/>
        </w:rPr>
        <w:t>531-1602 kHz</w:t>
      </w:r>
      <w:r w:rsidRPr="001C0A6A">
        <w:rPr>
          <w:rFonts w:hint="eastAsia"/>
          <w:lang w:eastAsia="zh-CN"/>
        </w:rPr>
        <w:t>。</w:t>
      </w:r>
    </w:p>
    <w:p w:rsidR="00B02E0A" w:rsidRDefault="007557F5" w:rsidP="00B02E0A">
      <w:pPr>
        <w:ind w:firstLineChars="200" w:firstLine="420"/>
        <w:rPr>
          <w:lang w:eastAsia="zh-CN"/>
        </w:rPr>
      </w:pPr>
      <w:r w:rsidRPr="001C0A6A">
        <w:rPr>
          <w:rFonts w:hint="eastAsia"/>
          <w:lang w:eastAsia="zh-CN"/>
        </w:rPr>
        <w:t>搜索步长是</w:t>
      </w:r>
      <w:r w:rsidRPr="001C0A6A">
        <w:rPr>
          <w:rFonts w:hint="eastAsia"/>
          <w:lang w:eastAsia="zh-CN"/>
        </w:rPr>
        <w:t>9kHz</w:t>
      </w:r>
      <w:r w:rsidRPr="001C0A6A">
        <w:rPr>
          <w:rFonts w:hint="eastAsia"/>
          <w:lang w:eastAsia="zh-CN"/>
        </w:rPr>
        <w:t>。</w:t>
      </w:r>
    </w:p>
    <w:p w:rsidR="00B02E0A" w:rsidRPr="00B02E0A" w:rsidRDefault="00A742C8" w:rsidP="00B02E0A">
      <w:pPr>
        <w:pStyle w:val="2"/>
        <w:rPr>
          <w:lang w:eastAsia="zh-CN"/>
        </w:rPr>
      </w:pPr>
      <w:bookmarkStart w:id="12" w:name="_Toc493003235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</w:t>
      </w:r>
      <w:r w:rsidRPr="001C0A6A">
        <w:rPr>
          <w:rFonts w:hint="eastAsia"/>
          <w:lang w:eastAsia="zh-CN"/>
        </w:rPr>
        <w:t xml:space="preserve">3 </w:t>
      </w:r>
      <w:r w:rsidRPr="001C0A6A">
        <w:rPr>
          <w:lang w:eastAsia="zh-CN"/>
        </w:rPr>
        <w:t>FM</w:t>
      </w:r>
      <w:bookmarkEnd w:id="12"/>
    </w:p>
    <w:p w:rsidR="00E01C6A" w:rsidRPr="001C0A6A" w:rsidRDefault="00E01C6A" w:rsidP="00E01C6A">
      <w:pPr>
        <w:pStyle w:val="3"/>
        <w:rPr>
          <w:rFonts w:eastAsia="宋体"/>
          <w:lang w:eastAsia="zh-CN"/>
        </w:rPr>
      </w:pPr>
      <w:bookmarkStart w:id="13" w:name="_Toc493003236"/>
      <w:r w:rsidRPr="001C0A6A">
        <w:rPr>
          <w:rFonts w:eastAsia="宋体" w:hint="eastAsia"/>
          <w:lang w:eastAsia="zh-CN"/>
        </w:rPr>
        <w:t>FID-</w:t>
      </w:r>
      <w:r w:rsidRPr="001C0A6A">
        <w:rPr>
          <w:rFonts w:eastAsia="宋体"/>
          <w:lang w:eastAsia="zh-CN"/>
        </w:rPr>
        <w:t>04.0</w:t>
      </w:r>
      <w:r w:rsidRPr="001C0A6A">
        <w:rPr>
          <w:rFonts w:eastAsia="宋体" w:hint="eastAsia"/>
          <w:lang w:eastAsia="zh-CN"/>
        </w:rPr>
        <w:t>3</w:t>
      </w:r>
      <w:r w:rsidRPr="001C0A6A">
        <w:rPr>
          <w:rFonts w:eastAsia="宋体"/>
          <w:lang w:eastAsia="zh-CN"/>
        </w:rPr>
        <w:t>.0187.5-108 MHz</w:t>
      </w:r>
      <w:bookmarkEnd w:id="13"/>
    </w:p>
    <w:p w:rsidR="00E01C6A" w:rsidRPr="001C0A6A" w:rsidRDefault="00E01C6A" w:rsidP="008F5B80">
      <w:pPr>
        <w:ind w:firstLineChars="200" w:firstLine="420"/>
        <w:rPr>
          <w:lang w:eastAsia="zh-CN"/>
        </w:rPr>
      </w:pPr>
      <w:r w:rsidRPr="001C0A6A">
        <w:rPr>
          <w:rFonts w:hint="eastAsia"/>
          <w:lang w:eastAsia="zh-CN"/>
        </w:rPr>
        <w:t>FM</w:t>
      </w:r>
      <w:r w:rsidRPr="001C0A6A">
        <w:rPr>
          <w:rFonts w:hint="eastAsia"/>
          <w:lang w:eastAsia="zh-CN"/>
        </w:rPr>
        <w:t>波段的频率范围是</w:t>
      </w:r>
      <w:r w:rsidRPr="001C0A6A">
        <w:rPr>
          <w:lang w:eastAsia="zh-CN"/>
        </w:rPr>
        <w:t>87.5-108 MHz</w:t>
      </w:r>
      <w:r w:rsidRPr="001C0A6A">
        <w:rPr>
          <w:rFonts w:hint="eastAsia"/>
          <w:lang w:eastAsia="zh-CN"/>
        </w:rPr>
        <w:t>。</w:t>
      </w:r>
    </w:p>
    <w:p w:rsidR="007557F5" w:rsidRPr="001C0A6A" w:rsidRDefault="007557F5" w:rsidP="008F5B80">
      <w:pPr>
        <w:ind w:firstLineChars="200" w:firstLine="420"/>
        <w:rPr>
          <w:lang w:eastAsia="zh-CN"/>
        </w:rPr>
      </w:pPr>
      <w:r w:rsidRPr="001C0A6A">
        <w:rPr>
          <w:rFonts w:hint="eastAsia"/>
          <w:lang w:eastAsia="zh-CN"/>
        </w:rPr>
        <w:t>搜索步长是</w:t>
      </w:r>
      <w:r w:rsidRPr="001C0A6A">
        <w:rPr>
          <w:rFonts w:hint="eastAsia"/>
          <w:lang w:eastAsia="zh-CN"/>
        </w:rPr>
        <w:t>100kHz</w:t>
      </w:r>
      <w:r w:rsidRPr="001C0A6A">
        <w:rPr>
          <w:rFonts w:hint="eastAsia"/>
          <w:lang w:eastAsia="zh-CN"/>
        </w:rPr>
        <w:t>。</w:t>
      </w:r>
    </w:p>
    <w:p w:rsidR="003D12D8" w:rsidRPr="004F4305" w:rsidRDefault="00153A6B" w:rsidP="004F4305">
      <w:pPr>
        <w:ind w:firstLineChars="200" w:firstLine="420"/>
        <w:rPr>
          <w:rFonts w:cs="Arial"/>
          <w:lang w:eastAsia="zh-CN"/>
        </w:rPr>
      </w:pPr>
      <w:r w:rsidRPr="001C0A6A">
        <w:rPr>
          <w:rFonts w:cs="Arial" w:hint="eastAsia"/>
          <w:lang w:eastAsia="zh-CN"/>
        </w:rPr>
        <w:t>支持立体声和单声道自动切换。</w:t>
      </w:r>
      <w:r w:rsidRPr="001C0A6A">
        <w:rPr>
          <w:rFonts w:cs="Arial"/>
          <w:lang w:eastAsia="zh-CN"/>
        </w:rPr>
        <w:t>在信号弱的时候自动切换成单声道，在信号强的时候自动切换为立体声</w:t>
      </w:r>
      <w:r w:rsidRPr="001C0A6A">
        <w:rPr>
          <w:rFonts w:cs="Arial" w:hint="eastAsia"/>
          <w:lang w:eastAsia="zh-CN"/>
        </w:rPr>
        <w:t>。当切换为立体声时，显示立体声图标。</w:t>
      </w:r>
    </w:p>
    <w:p w:rsidR="00B02E0A" w:rsidRDefault="00B02E0A" w:rsidP="00B02E0A">
      <w:pPr>
        <w:pStyle w:val="2"/>
        <w:rPr>
          <w:lang w:eastAsia="zh-CN"/>
        </w:rPr>
      </w:pPr>
      <w:bookmarkStart w:id="14" w:name="_Toc493003237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</w:t>
      </w:r>
      <w:r>
        <w:rPr>
          <w:rFonts w:hint="eastAsia"/>
          <w:lang w:eastAsia="zh-CN"/>
        </w:rPr>
        <w:t>4</w:t>
      </w:r>
      <w:r w:rsidRPr="001C0A6A">
        <w:rPr>
          <w:rFonts w:hint="eastAsia"/>
          <w:lang w:eastAsia="zh-CN"/>
        </w:rPr>
        <w:t xml:space="preserve"> </w:t>
      </w:r>
      <w:r w:rsidR="00CB7D53">
        <w:rPr>
          <w:rFonts w:hint="eastAsia"/>
          <w:lang w:eastAsia="zh-CN"/>
        </w:rPr>
        <w:t>SEEK UP/DN</w:t>
      </w:r>
      <w:bookmarkEnd w:id="14"/>
    </w:p>
    <w:p w:rsidR="008A168F" w:rsidRDefault="008A168F" w:rsidP="008A168F">
      <w:pPr>
        <w:pStyle w:val="3"/>
        <w:rPr>
          <w:rFonts w:eastAsia="宋体"/>
          <w:lang w:eastAsia="zh-CN"/>
        </w:rPr>
      </w:pPr>
      <w:bookmarkStart w:id="15" w:name="_Toc493003238"/>
      <w:r w:rsidRPr="001C0A6A">
        <w:rPr>
          <w:rFonts w:eastAsia="宋体" w:hint="eastAsia"/>
          <w:lang w:eastAsia="zh-CN"/>
        </w:rPr>
        <w:t>FID-</w:t>
      </w:r>
      <w:r w:rsidRPr="001C0A6A">
        <w:rPr>
          <w:rFonts w:eastAsia="宋体"/>
          <w:lang w:eastAsia="zh-CN"/>
        </w:rPr>
        <w:t>04.0</w:t>
      </w:r>
      <w:r>
        <w:rPr>
          <w:rFonts w:eastAsia="宋体" w:hint="eastAsia"/>
          <w:lang w:eastAsia="zh-CN"/>
        </w:rPr>
        <w:t>4</w:t>
      </w:r>
      <w:r w:rsidRPr="001C0A6A">
        <w:rPr>
          <w:rFonts w:eastAsia="宋体"/>
          <w:lang w:eastAsia="zh-CN"/>
        </w:rPr>
        <w:t>.01</w:t>
      </w:r>
      <w:r>
        <w:rPr>
          <w:rFonts w:eastAsia="宋体" w:hint="eastAsia"/>
          <w:lang w:eastAsia="zh-CN"/>
        </w:rPr>
        <w:t xml:space="preserve"> Auto Seek</w:t>
      </w:r>
      <w:bookmarkEnd w:id="15"/>
    </w:p>
    <w:p w:rsidR="008A168F" w:rsidRDefault="008A168F" w:rsidP="008A168F">
      <w:pPr>
        <w:rPr>
          <w:lang w:eastAsia="zh-CN"/>
        </w:rPr>
      </w:pPr>
      <w:r>
        <w:rPr>
          <w:rFonts w:hint="eastAsia"/>
          <w:lang w:eastAsia="zh-CN"/>
        </w:rPr>
        <w:tab/>
        <w:t>FM</w:t>
      </w:r>
      <w:r>
        <w:rPr>
          <w:rFonts w:hint="eastAsia"/>
          <w:lang w:eastAsia="zh-CN"/>
        </w:rPr>
        <w:t>波段的频率范围是</w:t>
      </w:r>
      <w:r>
        <w:rPr>
          <w:rFonts w:hint="eastAsia"/>
          <w:lang w:eastAsia="zh-CN"/>
        </w:rPr>
        <w:t>87.5-108MHz</w:t>
      </w:r>
      <w:r>
        <w:rPr>
          <w:rFonts w:hint="eastAsia"/>
          <w:lang w:eastAsia="zh-CN"/>
        </w:rPr>
        <w:t>。</w:t>
      </w:r>
    </w:p>
    <w:p w:rsidR="008A168F" w:rsidRDefault="008A168F" w:rsidP="008A168F">
      <w:pPr>
        <w:rPr>
          <w:lang w:eastAsia="zh-CN"/>
        </w:rPr>
      </w:pPr>
      <w:r>
        <w:rPr>
          <w:rFonts w:hint="eastAsia"/>
          <w:lang w:eastAsia="zh-CN"/>
        </w:rPr>
        <w:tab/>
        <w:t>AM</w:t>
      </w:r>
      <w:r>
        <w:rPr>
          <w:rFonts w:hint="eastAsia"/>
          <w:lang w:eastAsia="zh-CN"/>
        </w:rPr>
        <w:t>波段的</w:t>
      </w:r>
      <w:proofErr w:type="gramStart"/>
      <w:r>
        <w:rPr>
          <w:rFonts w:hint="eastAsia"/>
          <w:lang w:eastAsia="zh-CN"/>
        </w:rPr>
        <w:t>品路范围</w:t>
      </w:r>
      <w:proofErr w:type="gramEnd"/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531-1602KHz</w:t>
      </w:r>
      <w:r>
        <w:rPr>
          <w:rFonts w:hint="eastAsia"/>
          <w:lang w:eastAsia="zh-CN"/>
        </w:rPr>
        <w:t>。</w:t>
      </w:r>
    </w:p>
    <w:p w:rsidR="008A168F" w:rsidRPr="008A168F" w:rsidRDefault="008A168F" w:rsidP="008A168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自我搜台时，在</w:t>
      </w:r>
      <w:r>
        <w:rPr>
          <w:rFonts w:hint="eastAsia"/>
          <w:lang w:eastAsia="zh-CN"/>
        </w:rPr>
        <w:t>FM</w:t>
      </w:r>
      <w:r>
        <w:rPr>
          <w:rFonts w:hint="eastAsia"/>
          <w:lang w:eastAsia="zh-CN"/>
        </w:rPr>
        <w:t>中，会在</w:t>
      </w:r>
      <w:r>
        <w:rPr>
          <w:rFonts w:hint="eastAsia"/>
          <w:lang w:eastAsia="zh-CN"/>
        </w:rPr>
        <w:t>87.5-108MHz</w:t>
      </w:r>
      <w:r>
        <w:rPr>
          <w:rFonts w:hint="eastAsia"/>
          <w:lang w:eastAsia="zh-CN"/>
        </w:rPr>
        <w:t>频率范围内进行搜台，从</w:t>
      </w:r>
      <w:r>
        <w:rPr>
          <w:rFonts w:hint="eastAsia"/>
          <w:lang w:eastAsia="zh-CN"/>
        </w:rPr>
        <w:t>87.5MHz</w:t>
      </w:r>
      <w:r>
        <w:rPr>
          <w:rFonts w:hint="eastAsia"/>
          <w:lang w:eastAsia="zh-CN"/>
        </w:rPr>
        <w:t>一直遍历到</w:t>
      </w:r>
      <w:r>
        <w:rPr>
          <w:rFonts w:hint="eastAsia"/>
          <w:lang w:eastAsia="zh-CN"/>
        </w:rPr>
        <w:t>108MHz</w:t>
      </w:r>
      <w:r>
        <w:rPr>
          <w:rFonts w:hint="eastAsia"/>
          <w:lang w:eastAsia="zh-CN"/>
        </w:rPr>
        <w:t>，最后会停留在</w:t>
      </w:r>
      <w:r>
        <w:rPr>
          <w:rFonts w:hint="eastAsia"/>
          <w:lang w:eastAsia="zh-CN"/>
        </w:rPr>
        <w:t>108MHz</w:t>
      </w:r>
      <w:r>
        <w:rPr>
          <w:rFonts w:hint="eastAsia"/>
          <w:lang w:eastAsia="zh-CN"/>
        </w:rPr>
        <w:t>；在</w:t>
      </w:r>
      <w:r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>中，会在</w:t>
      </w:r>
      <w:r>
        <w:rPr>
          <w:rFonts w:hint="eastAsia"/>
          <w:lang w:eastAsia="zh-CN"/>
        </w:rPr>
        <w:t>531-1602KHz</w:t>
      </w:r>
      <w:r>
        <w:rPr>
          <w:rFonts w:hint="eastAsia"/>
          <w:lang w:eastAsia="zh-CN"/>
        </w:rPr>
        <w:t>频率范围内进行搜台，从</w:t>
      </w:r>
      <w:r>
        <w:rPr>
          <w:rFonts w:hint="eastAsia"/>
          <w:lang w:eastAsia="zh-CN"/>
        </w:rPr>
        <w:t>531KHz</w:t>
      </w:r>
      <w:r>
        <w:rPr>
          <w:rFonts w:hint="eastAsia"/>
          <w:lang w:eastAsia="zh-CN"/>
        </w:rPr>
        <w:t>一直遍历到</w:t>
      </w:r>
      <w:r>
        <w:rPr>
          <w:rFonts w:hint="eastAsia"/>
          <w:lang w:eastAsia="zh-CN"/>
        </w:rPr>
        <w:t>1602KHz</w:t>
      </w:r>
      <w:r>
        <w:rPr>
          <w:rFonts w:hint="eastAsia"/>
          <w:lang w:eastAsia="zh-CN"/>
        </w:rPr>
        <w:t>，最后会停留在</w:t>
      </w:r>
      <w:r>
        <w:rPr>
          <w:rFonts w:hint="eastAsia"/>
          <w:lang w:eastAsia="zh-CN"/>
        </w:rPr>
        <w:t>1602KHz</w:t>
      </w:r>
      <w:r>
        <w:rPr>
          <w:rFonts w:hint="eastAsia"/>
          <w:lang w:eastAsia="zh-CN"/>
        </w:rPr>
        <w:t>。</w:t>
      </w:r>
    </w:p>
    <w:p w:rsidR="008A168F" w:rsidRDefault="008A168F" w:rsidP="008A168F">
      <w:pPr>
        <w:pStyle w:val="3"/>
        <w:rPr>
          <w:rFonts w:eastAsia="宋体"/>
          <w:lang w:eastAsia="zh-CN"/>
        </w:rPr>
      </w:pPr>
      <w:bookmarkStart w:id="16" w:name="_Toc493003239"/>
      <w:r w:rsidRPr="001C0A6A">
        <w:rPr>
          <w:rFonts w:eastAsia="宋体" w:hint="eastAsia"/>
          <w:lang w:eastAsia="zh-CN"/>
        </w:rPr>
        <w:t>FID-</w:t>
      </w:r>
      <w:r w:rsidRPr="001C0A6A">
        <w:rPr>
          <w:rFonts w:eastAsia="宋体"/>
          <w:lang w:eastAsia="zh-CN"/>
        </w:rPr>
        <w:t>04.0</w:t>
      </w:r>
      <w:r>
        <w:rPr>
          <w:rFonts w:eastAsia="宋体" w:hint="eastAsia"/>
          <w:lang w:eastAsia="zh-CN"/>
        </w:rPr>
        <w:t>4</w:t>
      </w:r>
      <w:r w:rsidRPr="001C0A6A">
        <w:rPr>
          <w:rFonts w:eastAsia="宋体"/>
          <w:lang w:eastAsia="zh-CN"/>
        </w:rPr>
        <w:t>.0</w:t>
      </w:r>
      <w:r>
        <w:rPr>
          <w:rFonts w:eastAsia="宋体" w:hint="eastAsia"/>
          <w:lang w:eastAsia="zh-CN"/>
        </w:rPr>
        <w:t xml:space="preserve">2 </w:t>
      </w:r>
      <w:r w:rsidR="009930CB">
        <w:rPr>
          <w:rFonts w:eastAsia="宋体" w:hint="eastAsia"/>
          <w:lang w:eastAsia="zh-CN"/>
        </w:rPr>
        <w:t>Manual</w:t>
      </w:r>
      <w:r>
        <w:rPr>
          <w:rFonts w:eastAsia="宋体" w:hint="eastAsia"/>
          <w:lang w:eastAsia="zh-CN"/>
        </w:rPr>
        <w:t xml:space="preserve"> Seek</w:t>
      </w:r>
      <w:bookmarkEnd w:id="16"/>
    </w:p>
    <w:p w:rsidR="00CB7D53" w:rsidRDefault="009930CB" w:rsidP="00CB7D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手动搜台时，用户需在</w:t>
      </w:r>
      <w:r>
        <w:rPr>
          <w:rFonts w:hint="eastAsia"/>
          <w:lang w:eastAsia="zh-CN"/>
        </w:rPr>
        <w:t>FM</w:t>
      </w:r>
      <w:r>
        <w:rPr>
          <w:rFonts w:hint="eastAsia"/>
          <w:lang w:eastAsia="zh-CN"/>
        </w:rPr>
        <w:t>刻度条</w:t>
      </w:r>
      <w:r>
        <w:rPr>
          <w:rFonts w:hint="eastAsia"/>
          <w:lang w:eastAsia="zh-CN"/>
        </w:rPr>
        <w:t>/AM</w:t>
      </w:r>
      <w:r>
        <w:rPr>
          <w:rFonts w:hint="eastAsia"/>
          <w:lang w:eastAsia="zh-CN"/>
        </w:rPr>
        <w:t>刻度条，拖动指针进行换台。</w:t>
      </w:r>
    </w:p>
    <w:p w:rsidR="009930CB" w:rsidRDefault="009930CB" w:rsidP="00CB7D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FM</w:t>
      </w:r>
      <w:r>
        <w:rPr>
          <w:rFonts w:hint="eastAsia"/>
          <w:lang w:eastAsia="zh-CN"/>
        </w:rPr>
        <w:t>中，用户可在频率范围</w:t>
      </w:r>
      <w:r>
        <w:rPr>
          <w:rFonts w:hint="eastAsia"/>
          <w:lang w:eastAsia="zh-CN"/>
        </w:rPr>
        <w:t>87.5-108MHz</w:t>
      </w:r>
      <w:r>
        <w:rPr>
          <w:rFonts w:hint="eastAsia"/>
          <w:lang w:eastAsia="zh-CN"/>
        </w:rPr>
        <w:t>之间拖动指针，停留指针后，可点击微调按钮进行频率的细微加减，点击左边微调按钮时，频率</w:t>
      </w:r>
      <w:r>
        <w:rPr>
          <w:rFonts w:hint="eastAsia"/>
          <w:lang w:eastAsia="zh-CN"/>
        </w:rPr>
        <w:t>-0.1MHz</w:t>
      </w:r>
      <w:r>
        <w:rPr>
          <w:rFonts w:hint="eastAsia"/>
          <w:lang w:eastAsia="zh-CN"/>
        </w:rPr>
        <w:t>，点击右边微调按钮时，频率</w:t>
      </w:r>
      <w:r>
        <w:rPr>
          <w:rFonts w:hint="eastAsia"/>
          <w:lang w:eastAsia="zh-CN"/>
        </w:rPr>
        <w:t>+0.1MHz</w:t>
      </w:r>
      <w:r w:rsidR="00501538">
        <w:rPr>
          <w:rFonts w:hint="eastAsia"/>
          <w:lang w:eastAsia="zh-CN"/>
        </w:rPr>
        <w:t>。</w:t>
      </w:r>
    </w:p>
    <w:p w:rsidR="00501538" w:rsidRPr="00501538" w:rsidRDefault="00501538" w:rsidP="00CB7D53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>中，用户可在频率范围</w:t>
      </w:r>
      <w:r>
        <w:rPr>
          <w:rFonts w:hint="eastAsia"/>
          <w:lang w:eastAsia="zh-CN"/>
        </w:rPr>
        <w:t>531-1602KHz</w:t>
      </w:r>
      <w:r>
        <w:rPr>
          <w:rFonts w:hint="eastAsia"/>
          <w:lang w:eastAsia="zh-CN"/>
        </w:rPr>
        <w:t>之间拖动指针，停留指针后，同样可点击微调按钮进行频率的细微加减，点击左边微调按钮时，频率</w:t>
      </w:r>
      <w:r>
        <w:rPr>
          <w:rFonts w:hint="eastAsia"/>
          <w:lang w:eastAsia="zh-CN"/>
        </w:rPr>
        <w:t>-9KHz</w:t>
      </w:r>
      <w:r>
        <w:rPr>
          <w:rFonts w:hint="eastAsia"/>
          <w:lang w:eastAsia="zh-CN"/>
        </w:rPr>
        <w:t>，点击右边微调按钮时，频率</w:t>
      </w:r>
      <w:r>
        <w:rPr>
          <w:rFonts w:hint="eastAsia"/>
          <w:lang w:eastAsia="zh-CN"/>
        </w:rPr>
        <w:t>+9KHz</w:t>
      </w:r>
      <w:r>
        <w:rPr>
          <w:rFonts w:hint="eastAsia"/>
          <w:lang w:eastAsia="zh-CN"/>
        </w:rPr>
        <w:t>。</w:t>
      </w:r>
    </w:p>
    <w:p w:rsidR="00501538" w:rsidRDefault="00501538" w:rsidP="00501538">
      <w:pPr>
        <w:pStyle w:val="2"/>
        <w:rPr>
          <w:lang w:eastAsia="zh-CN"/>
        </w:rPr>
      </w:pPr>
      <w:bookmarkStart w:id="17" w:name="_Toc493003240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</w:t>
      </w:r>
      <w:r>
        <w:rPr>
          <w:rFonts w:hint="eastAsia"/>
          <w:lang w:eastAsia="zh-CN"/>
        </w:rPr>
        <w:t>5</w:t>
      </w:r>
      <w:r w:rsidRPr="001C0A6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PRESET</w:t>
      </w:r>
      <w:bookmarkEnd w:id="17"/>
    </w:p>
    <w:p w:rsidR="00501538" w:rsidRPr="00501538" w:rsidRDefault="00501538" w:rsidP="0050153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537622">
        <w:rPr>
          <w:rFonts w:hint="eastAsia"/>
          <w:lang w:eastAsia="zh-CN"/>
        </w:rPr>
        <w:t>预设，</w:t>
      </w:r>
      <w:proofErr w:type="gramStart"/>
      <w:r w:rsidR="00537622">
        <w:rPr>
          <w:rFonts w:hint="eastAsia"/>
          <w:lang w:eastAsia="zh-CN"/>
        </w:rPr>
        <w:t>长按保存</w:t>
      </w:r>
      <w:proofErr w:type="gramEnd"/>
      <w:r w:rsidR="00537622">
        <w:rPr>
          <w:rFonts w:hint="eastAsia"/>
          <w:lang w:eastAsia="zh-CN"/>
        </w:rPr>
        <w:t>电台功能：在</w:t>
      </w:r>
      <w:r w:rsidR="00537622">
        <w:rPr>
          <w:rFonts w:hint="eastAsia"/>
          <w:lang w:eastAsia="zh-CN"/>
        </w:rPr>
        <w:t>FM/AM</w:t>
      </w:r>
      <w:r w:rsidR="00537622">
        <w:rPr>
          <w:rFonts w:hint="eastAsia"/>
          <w:lang w:eastAsia="zh-CN"/>
        </w:rPr>
        <w:t>刻度条和指针的下方有用于保存电台的列表，</w:t>
      </w:r>
      <w:proofErr w:type="gramStart"/>
      <w:r w:rsidR="00537622">
        <w:rPr>
          <w:rFonts w:hint="eastAsia"/>
          <w:lang w:eastAsia="zh-CN"/>
        </w:rPr>
        <w:t>长按列表</w:t>
      </w:r>
      <w:proofErr w:type="gramEnd"/>
      <w:r w:rsidR="00537622">
        <w:rPr>
          <w:rFonts w:hint="eastAsia"/>
          <w:lang w:eastAsia="zh-CN"/>
        </w:rPr>
        <w:t>任意位置可保存正在播放的电台，在</w:t>
      </w:r>
      <w:r w:rsidR="00537622">
        <w:rPr>
          <w:rFonts w:hint="eastAsia"/>
          <w:lang w:eastAsia="zh-CN"/>
        </w:rPr>
        <w:t>FM</w:t>
      </w:r>
      <w:r w:rsidR="00537622">
        <w:rPr>
          <w:rFonts w:hint="eastAsia"/>
          <w:lang w:eastAsia="zh-CN"/>
        </w:rPr>
        <w:t>中我们设计的列表可同时存放</w:t>
      </w:r>
      <w:r w:rsidR="00537622">
        <w:rPr>
          <w:rFonts w:hint="eastAsia"/>
          <w:lang w:eastAsia="zh-CN"/>
        </w:rPr>
        <w:t>12</w:t>
      </w:r>
      <w:r w:rsidR="00537622">
        <w:rPr>
          <w:rFonts w:hint="eastAsia"/>
          <w:lang w:eastAsia="zh-CN"/>
        </w:rPr>
        <w:t>个不同的电台，在</w:t>
      </w:r>
      <w:r w:rsidR="00537622">
        <w:rPr>
          <w:rFonts w:hint="eastAsia"/>
          <w:lang w:eastAsia="zh-CN"/>
        </w:rPr>
        <w:t>AM</w:t>
      </w:r>
      <w:r w:rsidR="00537622">
        <w:rPr>
          <w:rFonts w:hint="eastAsia"/>
          <w:lang w:eastAsia="zh-CN"/>
        </w:rPr>
        <w:t>中我们设计的列表可同时存放</w:t>
      </w:r>
      <w:r w:rsidR="00537622">
        <w:rPr>
          <w:rFonts w:hint="eastAsia"/>
          <w:lang w:eastAsia="zh-CN"/>
        </w:rPr>
        <w:t>6</w:t>
      </w:r>
      <w:r w:rsidR="00537622">
        <w:rPr>
          <w:rFonts w:hint="eastAsia"/>
          <w:lang w:eastAsia="zh-CN"/>
        </w:rPr>
        <w:t>个不同的电台，且不同位置可存放不同或相同的电台，但是同一个位置只能存放一个电台，重新调台再</w:t>
      </w:r>
      <w:proofErr w:type="gramStart"/>
      <w:r w:rsidR="00537622">
        <w:rPr>
          <w:rFonts w:hint="eastAsia"/>
          <w:lang w:eastAsia="zh-CN"/>
        </w:rPr>
        <w:t>重新长按按钮</w:t>
      </w:r>
      <w:proofErr w:type="gramEnd"/>
      <w:r w:rsidR="00537622">
        <w:rPr>
          <w:rFonts w:hint="eastAsia"/>
          <w:lang w:eastAsia="zh-CN"/>
        </w:rPr>
        <w:t>时，新保存的电台会覆盖之前所保存的电台。</w:t>
      </w:r>
    </w:p>
    <w:p w:rsidR="00537622" w:rsidRDefault="00537622" w:rsidP="00537622">
      <w:pPr>
        <w:pStyle w:val="2"/>
        <w:rPr>
          <w:lang w:eastAsia="zh-CN"/>
        </w:rPr>
      </w:pPr>
      <w:bookmarkStart w:id="18" w:name="_Toc493003241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</w:t>
      </w:r>
      <w:r>
        <w:rPr>
          <w:rFonts w:hint="eastAsia"/>
          <w:lang w:eastAsia="zh-CN"/>
        </w:rPr>
        <w:t>6</w:t>
      </w:r>
      <w:r w:rsidRPr="001C0A6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AUTO STORE</w:t>
      </w:r>
      <w:bookmarkEnd w:id="18"/>
    </w:p>
    <w:p w:rsidR="006E2D03" w:rsidRPr="008A168F" w:rsidRDefault="00537622" w:rsidP="006E2D0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自动</w:t>
      </w:r>
      <w:proofErr w:type="gramStart"/>
      <w:r>
        <w:rPr>
          <w:rFonts w:hint="eastAsia"/>
          <w:lang w:eastAsia="zh-CN"/>
        </w:rPr>
        <w:t>存台功能</w:t>
      </w:r>
      <w:proofErr w:type="gramEnd"/>
      <w:r>
        <w:rPr>
          <w:rFonts w:hint="eastAsia"/>
          <w:lang w:eastAsia="zh-CN"/>
        </w:rPr>
        <w:t>：在点击自动搜台按钮时，会弹出提示</w:t>
      </w:r>
      <w:r w:rsidR="006E2D03">
        <w:rPr>
          <w:rFonts w:hint="eastAsia"/>
          <w:lang w:eastAsia="zh-CN"/>
        </w:rPr>
        <w:t>框，自动搜台将会替换现有预存台，点击取消按钮时，提示框会消失，自动取消自动搜</w:t>
      </w:r>
      <w:proofErr w:type="gramStart"/>
      <w:r w:rsidR="006E2D03">
        <w:rPr>
          <w:rFonts w:hint="eastAsia"/>
          <w:lang w:eastAsia="zh-CN"/>
        </w:rPr>
        <w:t>台这个</w:t>
      </w:r>
      <w:proofErr w:type="gramEnd"/>
      <w:r w:rsidR="006E2D03">
        <w:rPr>
          <w:rFonts w:hint="eastAsia"/>
          <w:lang w:eastAsia="zh-CN"/>
        </w:rPr>
        <w:t>操作，点击搜索按钮时，在</w:t>
      </w:r>
      <w:r w:rsidR="006E2D03">
        <w:rPr>
          <w:rFonts w:hint="eastAsia"/>
          <w:lang w:eastAsia="zh-CN"/>
        </w:rPr>
        <w:t>FM</w:t>
      </w:r>
      <w:r w:rsidR="006E2D03">
        <w:rPr>
          <w:rFonts w:hint="eastAsia"/>
          <w:lang w:eastAsia="zh-CN"/>
        </w:rPr>
        <w:t>中，会在</w:t>
      </w:r>
      <w:r w:rsidR="006E2D03">
        <w:rPr>
          <w:rFonts w:hint="eastAsia"/>
          <w:lang w:eastAsia="zh-CN"/>
        </w:rPr>
        <w:t>87.5-108MHz</w:t>
      </w:r>
      <w:r w:rsidR="006E2D03">
        <w:rPr>
          <w:rFonts w:hint="eastAsia"/>
          <w:lang w:eastAsia="zh-CN"/>
        </w:rPr>
        <w:t>频率范围内进行搜台，从</w:t>
      </w:r>
      <w:r w:rsidR="006E2D03">
        <w:rPr>
          <w:rFonts w:hint="eastAsia"/>
          <w:lang w:eastAsia="zh-CN"/>
        </w:rPr>
        <w:t>87.5MHz</w:t>
      </w:r>
      <w:r w:rsidR="006E2D03">
        <w:rPr>
          <w:rFonts w:hint="eastAsia"/>
          <w:lang w:eastAsia="zh-CN"/>
        </w:rPr>
        <w:t>一直遍历到</w:t>
      </w:r>
      <w:r w:rsidR="006E2D03">
        <w:rPr>
          <w:rFonts w:hint="eastAsia"/>
          <w:lang w:eastAsia="zh-CN"/>
        </w:rPr>
        <w:t>108MHz</w:t>
      </w:r>
      <w:r w:rsidR="006E2D03">
        <w:rPr>
          <w:rFonts w:hint="eastAsia"/>
          <w:lang w:eastAsia="zh-CN"/>
        </w:rPr>
        <w:t>，</w:t>
      </w:r>
      <w:r w:rsidR="004B1C29">
        <w:rPr>
          <w:rFonts w:hint="eastAsia"/>
          <w:lang w:eastAsia="zh-CN"/>
        </w:rPr>
        <w:t>搜到电台时会自动停留</w:t>
      </w:r>
      <w:r w:rsidR="004B1C29">
        <w:rPr>
          <w:rFonts w:hint="eastAsia"/>
          <w:lang w:eastAsia="zh-CN"/>
        </w:rPr>
        <w:t>10</w:t>
      </w:r>
      <w:r w:rsidR="004B1C29">
        <w:rPr>
          <w:rFonts w:hint="eastAsia"/>
          <w:lang w:eastAsia="zh-CN"/>
        </w:rPr>
        <w:t>秒钟，然后继续遍历，</w:t>
      </w:r>
      <w:r w:rsidR="006E2D03">
        <w:rPr>
          <w:rFonts w:hint="eastAsia"/>
          <w:lang w:eastAsia="zh-CN"/>
        </w:rPr>
        <w:t>最后会停留在</w:t>
      </w:r>
      <w:r w:rsidR="006E2D03">
        <w:rPr>
          <w:rFonts w:hint="eastAsia"/>
          <w:lang w:eastAsia="zh-CN"/>
        </w:rPr>
        <w:t>108MHz</w:t>
      </w:r>
      <w:r w:rsidR="006E2D03">
        <w:rPr>
          <w:rFonts w:hint="eastAsia"/>
          <w:lang w:eastAsia="zh-CN"/>
        </w:rPr>
        <w:t>；在</w:t>
      </w:r>
      <w:r w:rsidR="006E2D03">
        <w:rPr>
          <w:rFonts w:hint="eastAsia"/>
          <w:lang w:eastAsia="zh-CN"/>
        </w:rPr>
        <w:t>AM</w:t>
      </w:r>
      <w:r w:rsidR="006E2D03">
        <w:rPr>
          <w:rFonts w:hint="eastAsia"/>
          <w:lang w:eastAsia="zh-CN"/>
        </w:rPr>
        <w:t>中，会在</w:t>
      </w:r>
      <w:r w:rsidR="006E2D03">
        <w:rPr>
          <w:rFonts w:hint="eastAsia"/>
          <w:lang w:eastAsia="zh-CN"/>
        </w:rPr>
        <w:t>531-1602KHz</w:t>
      </w:r>
      <w:r w:rsidR="006E2D03">
        <w:rPr>
          <w:rFonts w:hint="eastAsia"/>
          <w:lang w:eastAsia="zh-CN"/>
        </w:rPr>
        <w:t>频率范围内进行搜台，从</w:t>
      </w:r>
      <w:r w:rsidR="006E2D03">
        <w:rPr>
          <w:rFonts w:hint="eastAsia"/>
          <w:lang w:eastAsia="zh-CN"/>
        </w:rPr>
        <w:t>531KHz</w:t>
      </w:r>
      <w:r w:rsidR="006E2D03">
        <w:rPr>
          <w:rFonts w:hint="eastAsia"/>
          <w:lang w:eastAsia="zh-CN"/>
        </w:rPr>
        <w:t>一直遍历到</w:t>
      </w:r>
      <w:r w:rsidR="006E2D03">
        <w:rPr>
          <w:rFonts w:hint="eastAsia"/>
          <w:lang w:eastAsia="zh-CN"/>
        </w:rPr>
        <w:t>1602KHz</w:t>
      </w:r>
      <w:r w:rsidR="006E2D03">
        <w:rPr>
          <w:rFonts w:hint="eastAsia"/>
          <w:lang w:eastAsia="zh-CN"/>
        </w:rPr>
        <w:t>，</w:t>
      </w:r>
      <w:r w:rsidR="004B1C29">
        <w:rPr>
          <w:rFonts w:hint="eastAsia"/>
          <w:lang w:eastAsia="zh-CN"/>
        </w:rPr>
        <w:t>搜到电台时会自动停留</w:t>
      </w:r>
      <w:r w:rsidR="004B1C29">
        <w:rPr>
          <w:rFonts w:hint="eastAsia"/>
          <w:lang w:eastAsia="zh-CN"/>
        </w:rPr>
        <w:t>10</w:t>
      </w:r>
      <w:r w:rsidR="004B1C29">
        <w:rPr>
          <w:rFonts w:hint="eastAsia"/>
          <w:lang w:eastAsia="zh-CN"/>
        </w:rPr>
        <w:t>秒钟，然后继续遍历，</w:t>
      </w:r>
      <w:r w:rsidR="006E2D03">
        <w:rPr>
          <w:rFonts w:hint="eastAsia"/>
          <w:lang w:eastAsia="zh-CN"/>
        </w:rPr>
        <w:t>最后会停留在</w:t>
      </w:r>
      <w:r w:rsidR="006E2D03">
        <w:rPr>
          <w:rFonts w:hint="eastAsia"/>
          <w:lang w:eastAsia="zh-CN"/>
        </w:rPr>
        <w:t>1602KHz</w:t>
      </w:r>
      <w:r w:rsidR="006E2D03">
        <w:rPr>
          <w:rFonts w:hint="eastAsia"/>
          <w:lang w:eastAsia="zh-CN"/>
        </w:rPr>
        <w:t>。同时，保存电台的列表</w:t>
      </w:r>
      <w:r w:rsidR="004B1C29">
        <w:rPr>
          <w:rFonts w:hint="eastAsia"/>
          <w:lang w:eastAsia="zh-CN"/>
        </w:rPr>
        <w:t>会被自动搜索</w:t>
      </w:r>
      <w:proofErr w:type="gramStart"/>
      <w:r w:rsidR="004B1C29">
        <w:rPr>
          <w:rFonts w:hint="eastAsia"/>
          <w:lang w:eastAsia="zh-CN"/>
        </w:rPr>
        <w:t>搜</w:t>
      </w:r>
      <w:proofErr w:type="gramEnd"/>
      <w:r w:rsidR="004B1C29">
        <w:rPr>
          <w:rFonts w:hint="eastAsia"/>
          <w:lang w:eastAsia="zh-CN"/>
        </w:rPr>
        <w:t>出来的电台所覆盖和替换。</w:t>
      </w:r>
    </w:p>
    <w:p w:rsidR="004B1C29" w:rsidRDefault="004B1C29" w:rsidP="004B1C29">
      <w:pPr>
        <w:pStyle w:val="2"/>
        <w:rPr>
          <w:lang w:eastAsia="zh-CN"/>
        </w:rPr>
      </w:pPr>
      <w:bookmarkStart w:id="19" w:name="_Toc493003242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</w:t>
      </w:r>
      <w:r>
        <w:rPr>
          <w:rFonts w:hint="eastAsia"/>
          <w:lang w:eastAsia="zh-CN"/>
        </w:rPr>
        <w:t>7 SCAN</w:t>
      </w:r>
      <w:bookmarkEnd w:id="19"/>
    </w:p>
    <w:p w:rsidR="004B1C29" w:rsidRPr="008A168F" w:rsidRDefault="004B1C29" w:rsidP="004B1C2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浏览功能：点击浏览按钮或点击电台显示位置左右两边的按钮会进行浏览操作。这个操作相当于把所有电台全部浏览一次，进行一圈的浏览，右边的大按钮和浏览按钮作用相同，在</w:t>
      </w:r>
      <w:r>
        <w:rPr>
          <w:rFonts w:hint="eastAsia"/>
          <w:lang w:eastAsia="zh-CN"/>
        </w:rPr>
        <w:t>FM</w:t>
      </w:r>
      <w:r>
        <w:rPr>
          <w:rFonts w:hint="eastAsia"/>
          <w:lang w:eastAsia="zh-CN"/>
        </w:rPr>
        <w:t>中，会在</w:t>
      </w:r>
      <w:r>
        <w:rPr>
          <w:rFonts w:hint="eastAsia"/>
          <w:lang w:eastAsia="zh-CN"/>
        </w:rPr>
        <w:t>87.5-108MHz</w:t>
      </w:r>
      <w:r>
        <w:rPr>
          <w:rFonts w:hint="eastAsia"/>
          <w:lang w:eastAsia="zh-CN"/>
        </w:rPr>
        <w:t>频率范围内进行浏览，从当前</w:t>
      </w:r>
      <w:r>
        <w:rPr>
          <w:rFonts w:hint="eastAsia"/>
          <w:lang w:eastAsia="zh-CN"/>
        </w:rPr>
        <w:t>MHz</w:t>
      </w:r>
      <w:r>
        <w:rPr>
          <w:rFonts w:hint="eastAsia"/>
          <w:lang w:eastAsia="zh-CN"/>
        </w:rPr>
        <w:t>一直遍历到</w:t>
      </w:r>
      <w:r>
        <w:rPr>
          <w:rFonts w:hint="eastAsia"/>
          <w:lang w:eastAsia="zh-CN"/>
        </w:rPr>
        <w:t>108MHz</w:t>
      </w:r>
      <w:r>
        <w:rPr>
          <w:rFonts w:hint="eastAsia"/>
          <w:lang w:eastAsia="zh-CN"/>
        </w:rPr>
        <w:t>，然后切换到</w:t>
      </w:r>
      <w:r>
        <w:rPr>
          <w:rFonts w:hint="eastAsia"/>
          <w:lang w:eastAsia="zh-CN"/>
        </w:rPr>
        <w:t>87.5MHz</w:t>
      </w:r>
      <w:r>
        <w:rPr>
          <w:rFonts w:hint="eastAsia"/>
          <w:lang w:eastAsia="zh-CN"/>
        </w:rPr>
        <w:t>，最后会停留在开始时的</w:t>
      </w:r>
      <w:r>
        <w:rPr>
          <w:rFonts w:hint="eastAsia"/>
          <w:lang w:eastAsia="zh-CN"/>
        </w:rPr>
        <w:t>MHz</w:t>
      </w:r>
      <w:r>
        <w:rPr>
          <w:rFonts w:hint="eastAsia"/>
          <w:lang w:eastAsia="zh-CN"/>
        </w:rPr>
        <w:t>；在</w:t>
      </w:r>
      <w:r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>中，会在</w:t>
      </w:r>
      <w:r>
        <w:rPr>
          <w:rFonts w:hint="eastAsia"/>
          <w:lang w:eastAsia="zh-CN"/>
        </w:rPr>
        <w:t>531-1602KHz</w:t>
      </w:r>
      <w:r>
        <w:rPr>
          <w:rFonts w:hint="eastAsia"/>
          <w:lang w:eastAsia="zh-CN"/>
        </w:rPr>
        <w:t>频率范围内进行浏览，从当前</w:t>
      </w:r>
      <w:r>
        <w:rPr>
          <w:rFonts w:hint="eastAsia"/>
          <w:lang w:eastAsia="zh-CN"/>
        </w:rPr>
        <w:t>KHz</w:t>
      </w:r>
      <w:r>
        <w:rPr>
          <w:rFonts w:hint="eastAsia"/>
          <w:lang w:eastAsia="zh-CN"/>
        </w:rPr>
        <w:t>一直遍历到</w:t>
      </w:r>
      <w:r>
        <w:rPr>
          <w:rFonts w:hint="eastAsia"/>
          <w:lang w:eastAsia="zh-CN"/>
        </w:rPr>
        <w:t>1602KHz</w:t>
      </w:r>
      <w:r>
        <w:rPr>
          <w:rFonts w:hint="eastAsia"/>
          <w:lang w:eastAsia="zh-CN"/>
        </w:rPr>
        <w:t>，然后切换到</w:t>
      </w:r>
      <w:r>
        <w:rPr>
          <w:rFonts w:hint="eastAsia"/>
          <w:lang w:eastAsia="zh-CN"/>
        </w:rPr>
        <w:t>531KHz</w:t>
      </w:r>
      <w:r>
        <w:rPr>
          <w:rFonts w:hint="eastAsia"/>
          <w:lang w:eastAsia="zh-CN"/>
        </w:rPr>
        <w:t>，最后会停留在开始时的</w:t>
      </w:r>
      <w:r>
        <w:rPr>
          <w:rFonts w:hint="eastAsia"/>
          <w:lang w:eastAsia="zh-CN"/>
        </w:rPr>
        <w:t>KHz</w:t>
      </w:r>
      <w:r>
        <w:rPr>
          <w:rFonts w:hint="eastAsia"/>
          <w:lang w:eastAsia="zh-CN"/>
        </w:rPr>
        <w:t>。左边的大按钮浏览的方向与这两个按钮相反，在</w:t>
      </w:r>
      <w:r>
        <w:rPr>
          <w:rFonts w:hint="eastAsia"/>
          <w:lang w:eastAsia="zh-CN"/>
        </w:rPr>
        <w:t>FM</w:t>
      </w:r>
      <w:r>
        <w:rPr>
          <w:rFonts w:hint="eastAsia"/>
          <w:lang w:eastAsia="zh-CN"/>
        </w:rPr>
        <w:t>中，会在</w:t>
      </w:r>
      <w:r>
        <w:rPr>
          <w:rFonts w:hint="eastAsia"/>
          <w:lang w:eastAsia="zh-CN"/>
        </w:rPr>
        <w:t>87.5-108MHz</w:t>
      </w:r>
      <w:r>
        <w:rPr>
          <w:rFonts w:hint="eastAsia"/>
          <w:lang w:eastAsia="zh-CN"/>
        </w:rPr>
        <w:t>频率范围内进行浏览，从当前</w:t>
      </w:r>
      <w:r>
        <w:rPr>
          <w:rFonts w:hint="eastAsia"/>
          <w:lang w:eastAsia="zh-CN"/>
        </w:rPr>
        <w:t>MHz</w:t>
      </w:r>
      <w:r>
        <w:rPr>
          <w:rFonts w:hint="eastAsia"/>
          <w:lang w:eastAsia="zh-CN"/>
        </w:rPr>
        <w:t>一直遍历到</w:t>
      </w:r>
      <w:r>
        <w:rPr>
          <w:rFonts w:hint="eastAsia"/>
          <w:lang w:eastAsia="zh-CN"/>
        </w:rPr>
        <w:t>87.5MHz</w:t>
      </w:r>
      <w:r>
        <w:rPr>
          <w:rFonts w:hint="eastAsia"/>
          <w:lang w:eastAsia="zh-CN"/>
        </w:rPr>
        <w:t>，然后切换到</w:t>
      </w:r>
      <w:r>
        <w:rPr>
          <w:rFonts w:hint="eastAsia"/>
          <w:lang w:eastAsia="zh-CN"/>
        </w:rPr>
        <w:t>108MHz</w:t>
      </w:r>
      <w:r>
        <w:rPr>
          <w:rFonts w:hint="eastAsia"/>
          <w:lang w:eastAsia="zh-CN"/>
        </w:rPr>
        <w:t>，最后会停留在开始时的</w:t>
      </w:r>
      <w:r>
        <w:rPr>
          <w:rFonts w:hint="eastAsia"/>
          <w:lang w:eastAsia="zh-CN"/>
        </w:rPr>
        <w:t>MHz</w:t>
      </w:r>
      <w:r>
        <w:rPr>
          <w:rFonts w:hint="eastAsia"/>
          <w:lang w:eastAsia="zh-CN"/>
        </w:rPr>
        <w:t>；在</w:t>
      </w:r>
      <w:r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>中，会在</w:t>
      </w:r>
      <w:r>
        <w:rPr>
          <w:rFonts w:hint="eastAsia"/>
          <w:lang w:eastAsia="zh-CN"/>
        </w:rPr>
        <w:t>531-1602KHz</w:t>
      </w:r>
      <w:r>
        <w:rPr>
          <w:rFonts w:hint="eastAsia"/>
          <w:lang w:eastAsia="zh-CN"/>
        </w:rPr>
        <w:t>频率范围内进行浏览，从当前</w:t>
      </w:r>
      <w:r>
        <w:rPr>
          <w:rFonts w:hint="eastAsia"/>
          <w:lang w:eastAsia="zh-CN"/>
        </w:rPr>
        <w:t>KHz</w:t>
      </w:r>
      <w:r>
        <w:rPr>
          <w:rFonts w:hint="eastAsia"/>
          <w:lang w:eastAsia="zh-CN"/>
        </w:rPr>
        <w:t>一直遍历到</w:t>
      </w:r>
      <w:r>
        <w:rPr>
          <w:rFonts w:hint="eastAsia"/>
          <w:lang w:eastAsia="zh-CN"/>
        </w:rPr>
        <w:t>531KHz</w:t>
      </w:r>
      <w:r>
        <w:rPr>
          <w:rFonts w:hint="eastAsia"/>
          <w:lang w:eastAsia="zh-CN"/>
        </w:rPr>
        <w:t>，然后切换到</w:t>
      </w:r>
      <w:r>
        <w:rPr>
          <w:rFonts w:hint="eastAsia"/>
          <w:lang w:eastAsia="zh-CN"/>
        </w:rPr>
        <w:t>1602KHz</w:t>
      </w:r>
      <w:r>
        <w:rPr>
          <w:rFonts w:hint="eastAsia"/>
          <w:lang w:eastAsia="zh-CN"/>
        </w:rPr>
        <w:t>，最后会停留在开始时的</w:t>
      </w:r>
      <w:r>
        <w:rPr>
          <w:rFonts w:hint="eastAsia"/>
          <w:lang w:eastAsia="zh-CN"/>
        </w:rPr>
        <w:t>KHz</w:t>
      </w:r>
      <w:r>
        <w:rPr>
          <w:rFonts w:hint="eastAsia"/>
          <w:lang w:eastAsia="zh-CN"/>
        </w:rPr>
        <w:t>。</w:t>
      </w:r>
    </w:p>
    <w:p w:rsidR="004B1C29" w:rsidRDefault="004B1C29" w:rsidP="004B1C29">
      <w:pPr>
        <w:pStyle w:val="2"/>
        <w:rPr>
          <w:lang w:eastAsia="zh-CN"/>
        </w:rPr>
      </w:pPr>
      <w:bookmarkStart w:id="20" w:name="_Toc493003243"/>
      <w:r w:rsidRPr="001C0A6A">
        <w:rPr>
          <w:rFonts w:hint="eastAsia"/>
          <w:lang w:eastAsia="zh-CN"/>
        </w:rPr>
        <w:t>FID-</w:t>
      </w:r>
      <w:r w:rsidRPr="001C0A6A">
        <w:rPr>
          <w:lang w:eastAsia="zh-CN"/>
        </w:rPr>
        <w:t>04.0</w:t>
      </w:r>
      <w:r>
        <w:rPr>
          <w:rFonts w:hint="eastAsia"/>
          <w:lang w:eastAsia="zh-CN"/>
        </w:rPr>
        <w:t>8 TURN OFF</w:t>
      </w:r>
      <w:bookmarkEnd w:id="20"/>
    </w:p>
    <w:p w:rsidR="00B02E0A" w:rsidRPr="004B1C29" w:rsidRDefault="004B1C29" w:rsidP="00A60ECB">
      <w:pPr>
        <w:rPr>
          <w:lang w:eastAsia="zh-CN"/>
        </w:rPr>
      </w:pPr>
      <w:r w:rsidRPr="004B1C29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关闭</w:t>
      </w:r>
      <w:r>
        <w:rPr>
          <w:rFonts w:hint="eastAsia"/>
          <w:lang w:eastAsia="zh-CN"/>
        </w:rPr>
        <w:t>Radio</w:t>
      </w:r>
      <w:r>
        <w:rPr>
          <w:rFonts w:hint="eastAsia"/>
          <w:lang w:eastAsia="zh-CN"/>
        </w:rPr>
        <w:t>按钮功能：点击关闭按钮时，</w:t>
      </w:r>
      <w:r w:rsidR="00D45773">
        <w:rPr>
          <w:rFonts w:hint="eastAsia"/>
          <w:lang w:eastAsia="zh-CN"/>
        </w:rPr>
        <w:t>Radio</w:t>
      </w:r>
      <w:r w:rsidR="006F75DB">
        <w:rPr>
          <w:rFonts w:hint="eastAsia"/>
          <w:lang w:eastAsia="zh-CN"/>
        </w:rPr>
        <w:t>会隐藏，并在后台运行。</w:t>
      </w:r>
    </w:p>
    <w:sectPr w:rsidR="00B02E0A" w:rsidRPr="004B1C29" w:rsidSect="00C2111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134" w:right="851" w:bottom="1134" w:left="1418" w:header="737" w:footer="73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C5A" w:rsidRDefault="00EC6C5A">
      <w:pPr>
        <w:spacing w:line="240" w:lineRule="auto"/>
      </w:pPr>
      <w:r>
        <w:separator/>
      </w:r>
    </w:p>
  </w:endnote>
  <w:endnote w:type="continuationSeparator" w:id="0">
    <w:p w:rsidR="00EC6C5A" w:rsidRDefault="00EC6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0A" w:rsidRDefault="00B02E0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0A" w:rsidRDefault="00B02E0A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0A" w:rsidRDefault="00B02E0A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>
    <w:pPr>
      <w:pStyle w:val="a7"/>
      <w:spacing w:after="283"/>
      <w:rPr>
        <w:rFonts w:ascii="幼圆" w:eastAsia="幼圆" w:hAnsi="幼圆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>
    <w:pPr>
      <w:pStyle w:val="a7"/>
      <w:rPr>
        <w:rFonts w:ascii="幼圆" w:eastAsia="幼圆" w:hAnsi="幼圆"/>
        <w:sz w:val="18"/>
        <w:szCs w:val="1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C5A" w:rsidRDefault="00EC6C5A">
      <w:pPr>
        <w:spacing w:line="240" w:lineRule="auto"/>
      </w:pPr>
      <w:r>
        <w:separator/>
      </w:r>
    </w:p>
  </w:footnote>
  <w:footnote w:type="continuationSeparator" w:id="0">
    <w:p w:rsidR="00EC6C5A" w:rsidRDefault="00EC6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0A" w:rsidRDefault="00B02E0A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0A" w:rsidRDefault="00B02E0A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E0A" w:rsidRDefault="00B02E0A">
    <w:pPr>
      <w:pStyle w:val="a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C85AB9" w:rsidP="006425F4">
    <w:pPr>
      <w:pStyle w:val="ad"/>
      <w:jc w:val="left"/>
      <w:rPr>
        <w:rFonts w:ascii="幼圆" w:eastAsia="幼圆" w:hAnsi="幼圆"/>
      </w:rPr>
    </w:pPr>
    <w:r>
      <w:rPr>
        <w:rFonts w:ascii="幼圆" w:eastAsia="幼圆" w:hAnsi="幼圆" w:hint="eastAsia"/>
        <w:lang w:eastAsia="zh-CN"/>
      </w:rPr>
      <w:t>产品需求</w:t>
    </w:r>
    <w:proofErr w:type="gramStart"/>
    <w:r>
      <w:rPr>
        <w:rFonts w:ascii="幼圆" w:eastAsia="幼圆" w:hAnsi="幼圆" w:hint="eastAsia"/>
        <w:lang w:eastAsia="zh-CN"/>
      </w:rPr>
      <w:t>定义书</w:t>
    </w:r>
    <w:proofErr w:type="gramEnd"/>
    <w:r>
      <w:rPr>
        <w:rFonts w:ascii="幼圆" w:eastAsia="幼圆" w:hAnsi="幼圆" w:hint="eastAsia"/>
        <w:lang w:eastAsia="zh-CN"/>
      </w:rPr>
      <w:t>_Function Spec</w:t>
    </w:r>
    <w:r w:rsidR="004349DD">
      <w:rPr>
        <w:rFonts w:ascii="幼圆" w:eastAsia="幼圆" w:hAnsi="幼圆"/>
      </w:rPr>
      <w:t xml:space="preserve">                                                               第</w:t>
    </w:r>
    <w:r w:rsidR="00AA1D24">
      <w:rPr>
        <w:rFonts w:ascii="幼圆" w:hAnsi="幼圆"/>
      </w:rPr>
      <w:fldChar w:fldCharType="begin"/>
    </w:r>
    <w:r w:rsidR="004349DD">
      <w:rPr>
        <w:rFonts w:ascii="幼圆" w:hAnsi="幼圆"/>
      </w:rPr>
      <w:instrText xml:space="preserve"> PAGE </w:instrText>
    </w:r>
    <w:r w:rsidR="00AA1D24">
      <w:rPr>
        <w:rFonts w:ascii="幼圆" w:hAnsi="幼圆"/>
      </w:rPr>
      <w:fldChar w:fldCharType="separate"/>
    </w:r>
    <w:r w:rsidR="00710C2F">
      <w:rPr>
        <w:rFonts w:ascii="幼圆" w:hAnsi="幼圆"/>
        <w:noProof/>
      </w:rPr>
      <w:t>2</w:t>
    </w:r>
    <w:r w:rsidR="00AA1D24">
      <w:rPr>
        <w:rFonts w:ascii="幼圆" w:hAnsi="幼圆"/>
      </w:rPr>
      <w:fldChar w:fldCharType="end"/>
    </w:r>
    <w:r w:rsidR="004349DD">
      <w:rPr>
        <w:rFonts w:ascii="幼圆" w:eastAsia="幼圆" w:hAnsi="幼圆"/>
      </w:rPr>
      <w:t>页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DD" w:rsidRDefault="004349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2"/>
        <w:szCs w:val="2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844"/>
        </w:tabs>
        <w:ind w:left="844" w:hanging="42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04" w:hanging="284"/>
      </w:pPr>
    </w:lvl>
    <w:lvl w:ilvl="2">
      <w:start w:val="1"/>
      <w:numFmt w:val="lowerLetter"/>
      <w:lvlText w:val="%3."/>
      <w:lvlJc w:val="left"/>
      <w:pPr>
        <w:tabs>
          <w:tab w:val="num" w:pos="700"/>
        </w:tabs>
        <w:ind w:left="680" w:hanging="340"/>
      </w:pPr>
    </w:lvl>
    <w:lvl w:ilvl="3">
      <w:start w:val="1"/>
      <w:numFmt w:val="lowerLetter"/>
      <w:lvlText w:val="（%4）."/>
      <w:lvlJc w:val="left"/>
      <w:pPr>
        <w:tabs>
          <w:tab w:val="num" w:pos="19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lvlText w:val="（%2）."/>
      <w:lvlJc w:val="left"/>
      <w:pPr>
        <w:tabs>
          <w:tab w:val="num" w:pos="1214"/>
        </w:tabs>
        <w:ind w:left="1214" w:hanging="794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2"/>
        <w:szCs w:val="2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0B9A4509"/>
    <w:multiLevelType w:val="hybridMultilevel"/>
    <w:tmpl w:val="72685AF4"/>
    <w:lvl w:ilvl="0" w:tplc="5DDC43DE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>
    <w:nsid w:val="0F9D1D00"/>
    <w:multiLevelType w:val="hybridMultilevel"/>
    <w:tmpl w:val="9160B6F8"/>
    <w:lvl w:ilvl="0" w:tplc="040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2" w:tplc="04090007">
      <w:start w:val="1"/>
      <w:numFmt w:val="bullet"/>
      <w:lvlText w:val="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  <w:sz w:val="16"/>
      </w:rPr>
    </w:lvl>
    <w:lvl w:ilvl="3" w:tplc="0409000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4C26D01A">
      <w:start w:val="76"/>
      <w:numFmt w:val="bullet"/>
      <w:lvlText w:val="※"/>
      <w:lvlJc w:val="left"/>
      <w:pPr>
        <w:tabs>
          <w:tab w:val="num" w:pos="2660"/>
        </w:tabs>
        <w:ind w:left="2660" w:hanging="360"/>
      </w:pPr>
      <w:rPr>
        <w:rFonts w:ascii="MS PGothic" w:eastAsia="MS PGothic" w:hAnsi="MS PGothic" w:hint="eastAsia"/>
        <w:color w:val="auto"/>
      </w:rPr>
    </w:lvl>
    <w:lvl w:ilvl="6" w:tplc="0409000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6">
    <w:nsid w:val="12EA59AE"/>
    <w:multiLevelType w:val="hybridMultilevel"/>
    <w:tmpl w:val="DBBEC196"/>
    <w:lvl w:ilvl="0" w:tplc="020497BA">
      <w:start w:val="1"/>
      <w:numFmt w:val="bullet"/>
      <w:lvlText w:val="※"/>
      <w:lvlJc w:val="left"/>
      <w:pPr>
        <w:ind w:left="1580" w:hanging="420"/>
      </w:pPr>
      <w:rPr>
        <w:rFonts w:ascii="MS PGothic" w:eastAsia="MS PGothic" w:hAnsi="MS PGothic" w:hint="eastAsia"/>
        <w:sz w:val="20"/>
      </w:rPr>
    </w:lvl>
    <w:lvl w:ilvl="1" w:tplc="0409000B">
      <w:start w:val="1"/>
      <w:numFmt w:val="bullet"/>
      <w:lvlText w:val=""/>
      <w:lvlJc w:val="left"/>
      <w:pPr>
        <w:ind w:left="2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7">
    <w:nsid w:val="1DB14F91"/>
    <w:multiLevelType w:val="hybridMultilevel"/>
    <w:tmpl w:val="86FE1D8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62300C"/>
    <w:multiLevelType w:val="hybridMultilevel"/>
    <w:tmpl w:val="E89A1C12"/>
    <w:lvl w:ilvl="0" w:tplc="5DDC43DE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>
    <w:nsid w:val="20994A95"/>
    <w:multiLevelType w:val="hybridMultilevel"/>
    <w:tmpl w:val="EDBC04DE"/>
    <w:lvl w:ilvl="0" w:tplc="040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2" w:tplc="04090007">
      <w:start w:val="1"/>
      <w:numFmt w:val="bullet"/>
      <w:lvlText w:val="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  <w:sz w:val="16"/>
      </w:rPr>
    </w:lvl>
    <w:lvl w:ilvl="3" w:tplc="0409000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4C26D01A">
      <w:start w:val="76"/>
      <w:numFmt w:val="bullet"/>
      <w:lvlText w:val="※"/>
      <w:lvlJc w:val="left"/>
      <w:pPr>
        <w:tabs>
          <w:tab w:val="num" w:pos="2660"/>
        </w:tabs>
        <w:ind w:left="2660" w:hanging="360"/>
      </w:pPr>
      <w:rPr>
        <w:rFonts w:ascii="MS PGothic" w:eastAsia="MS PGothic" w:hAnsi="MS PGothic" w:hint="eastAsia"/>
        <w:color w:val="auto"/>
      </w:rPr>
    </w:lvl>
    <w:lvl w:ilvl="6" w:tplc="0409000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0">
    <w:nsid w:val="3A86706D"/>
    <w:multiLevelType w:val="hybridMultilevel"/>
    <w:tmpl w:val="A5BEE77C"/>
    <w:lvl w:ilvl="0" w:tplc="04090001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>
    <w:nsid w:val="479D0AB3"/>
    <w:multiLevelType w:val="hybridMultilevel"/>
    <w:tmpl w:val="3B0493F2"/>
    <w:lvl w:ilvl="0" w:tplc="5DDC43DE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2">
    <w:nsid w:val="4D6027EE"/>
    <w:multiLevelType w:val="hybridMultilevel"/>
    <w:tmpl w:val="1F0A1A6E"/>
    <w:lvl w:ilvl="0" w:tplc="040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4C26D01A">
      <w:start w:val="76"/>
      <w:numFmt w:val="bullet"/>
      <w:lvlText w:val="※"/>
      <w:lvlJc w:val="left"/>
      <w:pPr>
        <w:tabs>
          <w:tab w:val="num" w:pos="2660"/>
        </w:tabs>
        <w:ind w:left="2660" w:hanging="360"/>
      </w:pPr>
      <w:rPr>
        <w:rFonts w:ascii="MS PGothic" w:eastAsia="MS PGothic" w:hAnsi="MS PGothic" w:hint="eastAsia"/>
        <w:color w:val="auto"/>
      </w:rPr>
    </w:lvl>
    <w:lvl w:ilvl="6" w:tplc="0409000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3">
    <w:nsid w:val="519E5D26"/>
    <w:multiLevelType w:val="hybridMultilevel"/>
    <w:tmpl w:val="83E6982A"/>
    <w:lvl w:ilvl="0" w:tplc="040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2" w:tplc="04090007">
      <w:start w:val="1"/>
      <w:numFmt w:val="bullet"/>
      <w:lvlText w:val="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  <w:sz w:val="16"/>
      </w:rPr>
    </w:lvl>
    <w:lvl w:ilvl="3" w:tplc="0409000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4C26D01A">
      <w:start w:val="76"/>
      <w:numFmt w:val="bullet"/>
      <w:lvlText w:val="※"/>
      <w:lvlJc w:val="left"/>
      <w:pPr>
        <w:tabs>
          <w:tab w:val="num" w:pos="2660"/>
        </w:tabs>
        <w:ind w:left="2660" w:hanging="360"/>
      </w:pPr>
      <w:rPr>
        <w:rFonts w:ascii="MS PGothic" w:eastAsia="MS PGothic" w:hAnsi="MS PGothic" w:hint="eastAsia"/>
        <w:color w:val="auto"/>
      </w:rPr>
    </w:lvl>
    <w:lvl w:ilvl="6" w:tplc="0409000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4">
    <w:nsid w:val="58964158"/>
    <w:multiLevelType w:val="hybridMultilevel"/>
    <w:tmpl w:val="330E1FF4"/>
    <w:lvl w:ilvl="0" w:tplc="04090001">
      <w:start w:val="1"/>
      <w:numFmt w:val="bullet"/>
      <w:lvlText w:val=""/>
      <w:lvlJc w:val="left"/>
      <w:pPr>
        <w:ind w:left="846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6709017E"/>
    <w:multiLevelType w:val="hybridMultilevel"/>
    <w:tmpl w:val="E31C3880"/>
    <w:lvl w:ilvl="0" w:tplc="5DDC43DE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6">
    <w:nsid w:val="7101712B"/>
    <w:multiLevelType w:val="hybridMultilevel"/>
    <w:tmpl w:val="A226006C"/>
    <w:lvl w:ilvl="0" w:tplc="5DDC43DE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7">
    <w:nsid w:val="72E751D7"/>
    <w:multiLevelType w:val="hybridMultilevel"/>
    <w:tmpl w:val="B338DAFC"/>
    <w:lvl w:ilvl="0" w:tplc="040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2" w:tplc="04090007">
      <w:start w:val="1"/>
      <w:numFmt w:val="bullet"/>
      <w:lvlText w:val="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  <w:sz w:val="16"/>
      </w:rPr>
    </w:lvl>
    <w:lvl w:ilvl="3" w:tplc="0409000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4C26D01A">
      <w:start w:val="76"/>
      <w:numFmt w:val="bullet"/>
      <w:lvlText w:val="※"/>
      <w:lvlJc w:val="left"/>
      <w:pPr>
        <w:tabs>
          <w:tab w:val="num" w:pos="2660"/>
        </w:tabs>
        <w:ind w:left="2660" w:hanging="360"/>
      </w:pPr>
      <w:rPr>
        <w:rFonts w:ascii="MS PGothic" w:eastAsia="MS PGothic" w:hAnsi="MS PGothic" w:hint="eastAsia"/>
        <w:color w:val="auto"/>
      </w:rPr>
    </w:lvl>
    <w:lvl w:ilvl="6" w:tplc="0409000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8">
    <w:nsid w:val="754F3402"/>
    <w:multiLevelType w:val="hybridMultilevel"/>
    <w:tmpl w:val="F8D6B218"/>
    <w:lvl w:ilvl="0" w:tplc="5DDC43DE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>
    <w:nsid w:val="79D665B9"/>
    <w:multiLevelType w:val="hybridMultilevel"/>
    <w:tmpl w:val="8C40E5DE"/>
    <w:lvl w:ilvl="0" w:tplc="5DDC43DE">
      <w:start w:val="1"/>
      <w:numFmt w:val="bullet"/>
      <w:lvlText w:val=""/>
      <w:lvlJc w:val="left"/>
      <w:pPr>
        <w:ind w:left="820" w:hanging="42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0">
    <w:nsid w:val="7F1223EE"/>
    <w:multiLevelType w:val="hybridMultilevel"/>
    <w:tmpl w:val="2C007BBE"/>
    <w:lvl w:ilvl="0" w:tplc="020497BA">
      <w:start w:val="1"/>
      <w:numFmt w:val="bullet"/>
      <w:lvlText w:val="※"/>
      <w:lvlJc w:val="left"/>
      <w:pPr>
        <w:ind w:left="1725" w:hanging="420"/>
      </w:pPr>
      <w:rPr>
        <w:rFonts w:ascii="MS PGothic" w:eastAsia="MS PGothic" w:hAnsi="MS PGothic" w:hint="eastAsia"/>
        <w:sz w:val="20"/>
      </w:rPr>
    </w:lvl>
    <w:lvl w:ilvl="1" w:tplc="0409000B" w:tentative="1">
      <w:start w:val="1"/>
      <w:numFmt w:val="bullet"/>
      <w:lvlText w:val=""/>
      <w:lvlJc w:val="left"/>
      <w:pPr>
        <w:ind w:left="21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85" w:hanging="420"/>
      </w:pPr>
      <w:rPr>
        <w:rFonts w:ascii="Wingdings" w:hAnsi="Wingdings" w:hint="default"/>
      </w:rPr>
    </w:lvl>
  </w:abstractNum>
  <w:abstractNum w:abstractNumId="21">
    <w:nsid w:val="7FAC3767"/>
    <w:multiLevelType w:val="hybridMultilevel"/>
    <w:tmpl w:val="3BD82822"/>
    <w:lvl w:ilvl="0" w:tplc="040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2" w:tplc="04090007">
      <w:start w:val="1"/>
      <w:numFmt w:val="bullet"/>
      <w:lvlText w:val="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  <w:sz w:val="16"/>
      </w:rPr>
    </w:lvl>
    <w:lvl w:ilvl="3" w:tplc="0409000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4C26D01A">
      <w:start w:val="76"/>
      <w:numFmt w:val="bullet"/>
      <w:lvlText w:val="※"/>
      <w:lvlJc w:val="left"/>
      <w:pPr>
        <w:tabs>
          <w:tab w:val="num" w:pos="2660"/>
        </w:tabs>
        <w:ind w:left="2660" w:hanging="360"/>
      </w:pPr>
      <w:rPr>
        <w:rFonts w:ascii="MS PGothic" w:eastAsia="MS PGothic" w:hAnsi="MS PGothic" w:hint="eastAsia"/>
        <w:color w:val="auto"/>
      </w:rPr>
    </w:lvl>
    <w:lvl w:ilvl="6" w:tplc="0409000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12"/>
  </w:num>
  <w:num w:numId="17">
    <w:abstractNumId w:val="17"/>
  </w:num>
  <w:num w:numId="18">
    <w:abstractNumId w:val="13"/>
  </w:num>
  <w:num w:numId="19">
    <w:abstractNumId w:val="5"/>
  </w:num>
  <w:num w:numId="20">
    <w:abstractNumId w:val="9"/>
  </w:num>
  <w:num w:numId="21">
    <w:abstractNumId w:val="19"/>
  </w:num>
  <w:num w:numId="22">
    <w:abstractNumId w:val="20"/>
  </w:num>
  <w:num w:numId="23">
    <w:abstractNumId w:val="16"/>
  </w:num>
  <w:num w:numId="24">
    <w:abstractNumId w:val="4"/>
  </w:num>
  <w:num w:numId="25">
    <w:abstractNumId w:val="8"/>
  </w:num>
  <w:num w:numId="26">
    <w:abstractNumId w:val="15"/>
  </w:num>
  <w:num w:numId="27">
    <w:abstractNumId w:val="10"/>
  </w:num>
  <w:num w:numId="28">
    <w:abstractNumId w:val="14"/>
  </w:num>
  <w:num w:numId="29">
    <w:abstractNumId w:val="18"/>
  </w:num>
  <w:num w:numId="30">
    <w:abstractNumId w:val="11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A25813"/>
    <w:rsid w:val="00005F67"/>
    <w:rsid w:val="00024B1A"/>
    <w:rsid w:val="000277A5"/>
    <w:rsid w:val="00032D51"/>
    <w:rsid w:val="00041448"/>
    <w:rsid w:val="00043B7C"/>
    <w:rsid w:val="00045D1E"/>
    <w:rsid w:val="00052806"/>
    <w:rsid w:val="00053072"/>
    <w:rsid w:val="00064732"/>
    <w:rsid w:val="00067D72"/>
    <w:rsid w:val="000764A7"/>
    <w:rsid w:val="00083042"/>
    <w:rsid w:val="0009209A"/>
    <w:rsid w:val="000A2A1B"/>
    <w:rsid w:val="000A2FAA"/>
    <w:rsid w:val="000C3DC1"/>
    <w:rsid w:val="000F5211"/>
    <w:rsid w:val="00121DD0"/>
    <w:rsid w:val="00121DDA"/>
    <w:rsid w:val="0012232B"/>
    <w:rsid w:val="00130997"/>
    <w:rsid w:val="0013224D"/>
    <w:rsid w:val="001336B9"/>
    <w:rsid w:val="0013384F"/>
    <w:rsid w:val="00133F98"/>
    <w:rsid w:val="00151859"/>
    <w:rsid w:val="00153A6B"/>
    <w:rsid w:val="001577C5"/>
    <w:rsid w:val="00157C22"/>
    <w:rsid w:val="00167E20"/>
    <w:rsid w:val="001703A3"/>
    <w:rsid w:val="001763E5"/>
    <w:rsid w:val="00187135"/>
    <w:rsid w:val="001941D2"/>
    <w:rsid w:val="00196077"/>
    <w:rsid w:val="001972D5"/>
    <w:rsid w:val="001A0410"/>
    <w:rsid w:val="001A2594"/>
    <w:rsid w:val="001C0A6A"/>
    <w:rsid w:val="001C23DC"/>
    <w:rsid w:val="001C4D1A"/>
    <w:rsid w:val="001C604B"/>
    <w:rsid w:val="001D2B43"/>
    <w:rsid w:val="001D3D9B"/>
    <w:rsid w:val="001D4219"/>
    <w:rsid w:val="001F045B"/>
    <w:rsid w:val="0020411F"/>
    <w:rsid w:val="002106C2"/>
    <w:rsid w:val="00211DED"/>
    <w:rsid w:val="0021455F"/>
    <w:rsid w:val="0021466C"/>
    <w:rsid w:val="00257892"/>
    <w:rsid w:val="00265F73"/>
    <w:rsid w:val="00266BC6"/>
    <w:rsid w:val="00270C0D"/>
    <w:rsid w:val="0027347C"/>
    <w:rsid w:val="0027423B"/>
    <w:rsid w:val="0027547C"/>
    <w:rsid w:val="00276275"/>
    <w:rsid w:val="00281BB4"/>
    <w:rsid w:val="00284D08"/>
    <w:rsid w:val="00295D50"/>
    <w:rsid w:val="002A5446"/>
    <w:rsid w:val="002A59B9"/>
    <w:rsid w:val="002A7483"/>
    <w:rsid w:val="002B296A"/>
    <w:rsid w:val="002B55F6"/>
    <w:rsid w:val="002C0E29"/>
    <w:rsid w:val="002C524B"/>
    <w:rsid w:val="002C6989"/>
    <w:rsid w:val="002D68E3"/>
    <w:rsid w:val="002E3A00"/>
    <w:rsid w:val="002E68A5"/>
    <w:rsid w:val="003042F7"/>
    <w:rsid w:val="0031094D"/>
    <w:rsid w:val="00311E1C"/>
    <w:rsid w:val="00312327"/>
    <w:rsid w:val="003123BF"/>
    <w:rsid w:val="0032238D"/>
    <w:rsid w:val="00327B55"/>
    <w:rsid w:val="00331590"/>
    <w:rsid w:val="003319E9"/>
    <w:rsid w:val="00332CDF"/>
    <w:rsid w:val="00336631"/>
    <w:rsid w:val="00336C3E"/>
    <w:rsid w:val="003415C9"/>
    <w:rsid w:val="00363ECF"/>
    <w:rsid w:val="003645F3"/>
    <w:rsid w:val="0036731E"/>
    <w:rsid w:val="0037203D"/>
    <w:rsid w:val="00372AF0"/>
    <w:rsid w:val="00381887"/>
    <w:rsid w:val="00382743"/>
    <w:rsid w:val="00382B8E"/>
    <w:rsid w:val="003933AC"/>
    <w:rsid w:val="003A3830"/>
    <w:rsid w:val="003A6A41"/>
    <w:rsid w:val="003B4875"/>
    <w:rsid w:val="003B4F2F"/>
    <w:rsid w:val="003C6EBF"/>
    <w:rsid w:val="003C707E"/>
    <w:rsid w:val="003D01AD"/>
    <w:rsid w:val="003D12D8"/>
    <w:rsid w:val="003D3D2A"/>
    <w:rsid w:val="003F02F6"/>
    <w:rsid w:val="003F086D"/>
    <w:rsid w:val="00403429"/>
    <w:rsid w:val="0040746D"/>
    <w:rsid w:val="0041469C"/>
    <w:rsid w:val="00420710"/>
    <w:rsid w:val="004230C2"/>
    <w:rsid w:val="00423FF4"/>
    <w:rsid w:val="0043057C"/>
    <w:rsid w:val="00433C93"/>
    <w:rsid w:val="004349DD"/>
    <w:rsid w:val="0043546D"/>
    <w:rsid w:val="00440CC6"/>
    <w:rsid w:val="00452084"/>
    <w:rsid w:val="00452616"/>
    <w:rsid w:val="00453A2B"/>
    <w:rsid w:val="0047301A"/>
    <w:rsid w:val="004817F6"/>
    <w:rsid w:val="00492CBB"/>
    <w:rsid w:val="00493ADC"/>
    <w:rsid w:val="00496FA2"/>
    <w:rsid w:val="004A0DA0"/>
    <w:rsid w:val="004A4263"/>
    <w:rsid w:val="004A4696"/>
    <w:rsid w:val="004B1C29"/>
    <w:rsid w:val="004C491D"/>
    <w:rsid w:val="004C4A90"/>
    <w:rsid w:val="004D5756"/>
    <w:rsid w:val="004D5A69"/>
    <w:rsid w:val="004F4305"/>
    <w:rsid w:val="00501538"/>
    <w:rsid w:val="00503F48"/>
    <w:rsid w:val="00511793"/>
    <w:rsid w:val="00512FF1"/>
    <w:rsid w:val="0051523B"/>
    <w:rsid w:val="005153C6"/>
    <w:rsid w:val="0053053B"/>
    <w:rsid w:val="005342CA"/>
    <w:rsid w:val="00537622"/>
    <w:rsid w:val="00541D3F"/>
    <w:rsid w:val="00550069"/>
    <w:rsid w:val="0055616A"/>
    <w:rsid w:val="00566C88"/>
    <w:rsid w:val="005761F5"/>
    <w:rsid w:val="005919C3"/>
    <w:rsid w:val="005A6B39"/>
    <w:rsid w:val="005A732A"/>
    <w:rsid w:val="005B6036"/>
    <w:rsid w:val="005C31CB"/>
    <w:rsid w:val="005C38F1"/>
    <w:rsid w:val="005C4D34"/>
    <w:rsid w:val="005D3C7C"/>
    <w:rsid w:val="005D49CC"/>
    <w:rsid w:val="005D5EF9"/>
    <w:rsid w:val="005D5F40"/>
    <w:rsid w:val="005E2D81"/>
    <w:rsid w:val="005F153B"/>
    <w:rsid w:val="005F6F39"/>
    <w:rsid w:val="00602F37"/>
    <w:rsid w:val="006040CA"/>
    <w:rsid w:val="0061363D"/>
    <w:rsid w:val="00613815"/>
    <w:rsid w:val="006246D5"/>
    <w:rsid w:val="006425F4"/>
    <w:rsid w:val="00664320"/>
    <w:rsid w:val="00665EA3"/>
    <w:rsid w:val="00667519"/>
    <w:rsid w:val="00672312"/>
    <w:rsid w:val="006800FB"/>
    <w:rsid w:val="006843A7"/>
    <w:rsid w:val="006A3825"/>
    <w:rsid w:val="006A6F2E"/>
    <w:rsid w:val="006B5071"/>
    <w:rsid w:val="006C7354"/>
    <w:rsid w:val="006D2854"/>
    <w:rsid w:val="006D2B81"/>
    <w:rsid w:val="006D7E6F"/>
    <w:rsid w:val="006E2D03"/>
    <w:rsid w:val="006E4491"/>
    <w:rsid w:val="006F75DB"/>
    <w:rsid w:val="00703D17"/>
    <w:rsid w:val="00710C2F"/>
    <w:rsid w:val="00711130"/>
    <w:rsid w:val="007249BC"/>
    <w:rsid w:val="00736B59"/>
    <w:rsid w:val="007557F5"/>
    <w:rsid w:val="0076014B"/>
    <w:rsid w:val="007636D7"/>
    <w:rsid w:val="00765671"/>
    <w:rsid w:val="007676B4"/>
    <w:rsid w:val="00773267"/>
    <w:rsid w:val="00777965"/>
    <w:rsid w:val="00781D9E"/>
    <w:rsid w:val="00783126"/>
    <w:rsid w:val="007839B8"/>
    <w:rsid w:val="00785184"/>
    <w:rsid w:val="00792A85"/>
    <w:rsid w:val="00795881"/>
    <w:rsid w:val="0079681F"/>
    <w:rsid w:val="007A4D25"/>
    <w:rsid w:val="007F05DD"/>
    <w:rsid w:val="007F07CE"/>
    <w:rsid w:val="00805100"/>
    <w:rsid w:val="00817285"/>
    <w:rsid w:val="0083397B"/>
    <w:rsid w:val="008442CE"/>
    <w:rsid w:val="00844885"/>
    <w:rsid w:val="00846C2B"/>
    <w:rsid w:val="00850F2D"/>
    <w:rsid w:val="00852AD4"/>
    <w:rsid w:val="00857985"/>
    <w:rsid w:val="0087396F"/>
    <w:rsid w:val="00874D49"/>
    <w:rsid w:val="008771C1"/>
    <w:rsid w:val="008820E4"/>
    <w:rsid w:val="00883D93"/>
    <w:rsid w:val="00886F4D"/>
    <w:rsid w:val="0088780F"/>
    <w:rsid w:val="00894180"/>
    <w:rsid w:val="008A0829"/>
    <w:rsid w:val="008A168F"/>
    <w:rsid w:val="008B3F3E"/>
    <w:rsid w:val="008E0026"/>
    <w:rsid w:val="008E06E5"/>
    <w:rsid w:val="008E06F1"/>
    <w:rsid w:val="008E2E57"/>
    <w:rsid w:val="008E4B7B"/>
    <w:rsid w:val="008F107D"/>
    <w:rsid w:val="008F5B80"/>
    <w:rsid w:val="008F76C0"/>
    <w:rsid w:val="00916C79"/>
    <w:rsid w:val="0091716C"/>
    <w:rsid w:val="00920875"/>
    <w:rsid w:val="00921B94"/>
    <w:rsid w:val="009232D1"/>
    <w:rsid w:val="009323C9"/>
    <w:rsid w:val="00932A12"/>
    <w:rsid w:val="00933560"/>
    <w:rsid w:val="00934B49"/>
    <w:rsid w:val="009368B9"/>
    <w:rsid w:val="009410B1"/>
    <w:rsid w:val="00944BF6"/>
    <w:rsid w:val="00963C89"/>
    <w:rsid w:val="00967342"/>
    <w:rsid w:val="00986987"/>
    <w:rsid w:val="00992992"/>
    <w:rsid w:val="009930CB"/>
    <w:rsid w:val="009B0BF2"/>
    <w:rsid w:val="009C5F69"/>
    <w:rsid w:val="009D11A8"/>
    <w:rsid w:val="009D2766"/>
    <w:rsid w:val="009D3CED"/>
    <w:rsid w:val="009D4383"/>
    <w:rsid w:val="009D6A5A"/>
    <w:rsid w:val="009D7E93"/>
    <w:rsid w:val="009E45DA"/>
    <w:rsid w:val="00A168D2"/>
    <w:rsid w:val="00A22055"/>
    <w:rsid w:val="00A25813"/>
    <w:rsid w:val="00A31A0F"/>
    <w:rsid w:val="00A37FEB"/>
    <w:rsid w:val="00A56C9C"/>
    <w:rsid w:val="00A57785"/>
    <w:rsid w:val="00A60ECB"/>
    <w:rsid w:val="00A633DB"/>
    <w:rsid w:val="00A742C8"/>
    <w:rsid w:val="00A857CC"/>
    <w:rsid w:val="00AA1D24"/>
    <w:rsid w:val="00AB0020"/>
    <w:rsid w:val="00AD24C0"/>
    <w:rsid w:val="00AE3EDC"/>
    <w:rsid w:val="00AF35D5"/>
    <w:rsid w:val="00B007B5"/>
    <w:rsid w:val="00B02E0A"/>
    <w:rsid w:val="00B04864"/>
    <w:rsid w:val="00B13B12"/>
    <w:rsid w:val="00B34163"/>
    <w:rsid w:val="00B532A0"/>
    <w:rsid w:val="00B639C8"/>
    <w:rsid w:val="00B86744"/>
    <w:rsid w:val="00B9158A"/>
    <w:rsid w:val="00B91720"/>
    <w:rsid w:val="00BA3017"/>
    <w:rsid w:val="00BC550F"/>
    <w:rsid w:val="00BC57D0"/>
    <w:rsid w:val="00BD1C12"/>
    <w:rsid w:val="00BE0062"/>
    <w:rsid w:val="00BE0C5B"/>
    <w:rsid w:val="00BE6F7A"/>
    <w:rsid w:val="00BF5797"/>
    <w:rsid w:val="00C17F92"/>
    <w:rsid w:val="00C21112"/>
    <w:rsid w:val="00C3691B"/>
    <w:rsid w:val="00C37091"/>
    <w:rsid w:val="00C40F32"/>
    <w:rsid w:val="00C41693"/>
    <w:rsid w:val="00C451B7"/>
    <w:rsid w:val="00C45531"/>
    <w:rsid w:val="00C500EC"/>
    <w:rsid w:val="00C572E8"/>
    <w:rsid w:val="00C62A37"/>
    <w:rsid w:val="00C70D00"/>
    <w:rsid w:val="00C73CA3"/>
    <w:rsid w:val="00C837D9"/>
    <w:rsid w:val="00C83A36"/>
    <w:rsid w:val="00C84A44"/>
    <w:rsid w:val="00C85AB9"/>
    <w:rsid w:val="00C8783F"/>
    <w:rsid w:val="00C932CC"/>
    <w:rsid w:val="00C935C8"/>
    <w:rsid w:val="00C9683E"/>
    <w:rsid w:val="00C9793E"/>
    <w:rsid w:val="00CA6C30"/>
    <w:rsid w:val="00CB2DE4"/>
    <w:rsid w:val="00CB7D53"/>
    <w:rsid w:val="00CD3109"/>
    <w:rsid w:val="00CD5C6D"/>
    <w:rsid w:val="00D07A2C"/>
    <w:rsid w:val="00D11C05"/>
    <w:rsid w:val="00D15D76"/>
    <w:rsid w:val="00D17DFD"/>
    <w:rsid w:val="00D45773"/>
    <w:rsid w:val="00D477ED"/>
    <w:rsid w:val="00D5246F"/>
    <w:rsid w:val="00D551CC"/>
    <w:rsid w:val="00D61AAE"/>
    <w:rsid w:val="00D91CC8"/>
    <w:rsid w:val="00D9237E"/>
    <w:rsid w:val="00D94DA0"/>
    <w:rsid w:val="00DA7129"/>
    <w:rsid w:val="00DB498E"/>
    <w:rsid w:val="00DB4AEA"/>
    <w:rsid w:val="00DC19F4"/>
    <w:rsid w:val="00DC1C59"/>
    <w:rsid w:val="00DC4541"/>
    <w:rsid w:val="00DC4FB7"/>
    <w:rsid w:val="00DC5A0E"/>
    <w:rsid w:val="00DF01AE"/>
    <w:rsid w:val="00E01C6A"/>
    <w:rsid w:val="00E03940"/>
    <w:rsid w:val="00E04290"/>
    <w:rsid w:val="00E051DC"/>
    <w:rsid w:val="00E1135E"/>
    <w:rsid w:val="00E1573B"/>
    <w:rsid w:val="00E24244"/>
    <w:rsid w:val="00E263D2"/>
    <w:rsid w:val="00E3055C"/>
    <w:rsid w:val="00E46179"/>
    <w:rsid w:val="00E51A9B"/>
    <w:rsid w:val="00E54FF8"/>
    <w:rsid w:val="00E66C8E"/>
    <w:rsid w:val="00E7077F"/>
    <w:rsid w:val="00EB0898"/>
    <w:rsid w:val="00EB1917"/>
    <w:rsid w:val="00EB47CF"/>
    <w:rsid w:val="00EC4B71"/>
    <w:rsid w:val="00EC6C5A"/>
    <w:rsid w:val="00ED0F1D"/>
    <w:rsid w:val="00EF1AAD"/>
    <w:rsid w:val="00F003B7"/>
    <w:rsid w:val="00F02C9C"/>
    <w:rsid w:val="00F03B9C"/>
    <w:rsid w:val="00F10446"/>
    <w:rsid w:val="00F13B3D"/>
    <w:rsid w:val="00F53357"/>
    <w:rsid w:val="00F576CE"/>
    <w:rsid w:val="00F57ADB"/>
    <w:rsid w:val="00F7061E"/>
    <w:rsid w:val="00F72DD4"/>
    <w:rsid w:val="00F75797"/>
    <w:rsid w:val="00F80382"/>
    <w:rsid w:val="00F83D59"/>
    <w:rsid w:val="00F90BB4"/>
    <w:rsid w:val="00F952F0"/>
    <w:rsid w:val="00FA5D9A"/>
    <w:rsid w:val="00FA738E"/>
    <w:rsid w:val="00FB3EA9"/>
    <w:rsid w:val="00FC3A52"/>
    <w:rsid w:val="00FD0DB5"/>
    <w:rsid w:val="00FD43CA"/>
    <w:rsid w:val="00FD4D71"/>
    <w:rsid w:val="00FD6CA6"/>
    <w:rsid w:val="00FE17BA"/>
    <w:rsid w:val="00FF09FD"/>
    <w:rsid w:val="00FF4DB1"/>
    <w:rsid w:val="00FF549A"/>
    <w:rsid w:val="00FF6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3A3"/>
    <w:pPr>
      <w:widowControl w:val="0"/>
      <w:suppressAutoHyphens/>
      <w:spacing w:line="360" w:lineRule="auto"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rsid w:val="005C31CB"/>
    <w:pPr>
      <w:keepNext/>
      <w:spacing w:before="120"/>
      <w:ind w:right="210"/>
      <w:jc w:val="left"/>
      <w:outlineLvl w:val="0"/>
    </w:pPr>
    <w:rPr>
      <w:b/>
      <w:bCs/>
      <w:sz w:val="44"/>
    </w:rPr>
  </w:style>
  <w:style w:type="paragraph" w:styleId="2">
    <w:name w:val="heading 2"/>
    <w:basedOn w:val="a"/>
    <w:next w:val="a"/>
    <w:qFormat/>
    <w:rsid w:val="005C31CB"/>
    <w:pPr>
      <w:keepNext/>
      <w:tabs>
        <w:tab w:val="left" w:pos="540"/>
      </w:tabs>
      <w:spacing w:before="240"/>
      <w:outlineLvl w:val="1"/>
    </w:pPr>
    <w:rPr>
      <w:b/>
      <w:sz w:val="32"/>
    </w:rPr>
  </w:style>
  <w:style w:type="paragraph" w:styleId="3">
    <w:name w:val="heading 3"/>
    <w:basedOn w:val="a"/>
    <w:next w:val="a"/>
    <w:qFormat/>
    <w:rsid w:val="00E01C6A"/>
    <w:pPr>
      <w:keepNext/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qFormat/>
    <w:rsid w:val="001703A3"/>
    <w:pPr>
      <w:keepNext/>
      <w:keepLines/>
      <w:tabs>
        <w:tab w:val="num" w:pos="0"/>
      </w:tabs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703A3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44"/>
      <w:szCs w:val="20"/>
      <w:u w:val="none"/>
      <w:vertAlign w:val="baseline"/>
      <w:em w:val="none"/>
    </w:rPr>
  </w:style>
  <w:style w:type="character" w:customStyle="1" w:styleId="WW8Num1z1">
    <w:name w:val="WW8Num1z1"/>
    <w:rsid w:val="001703A3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32"/>
      <w:szCs w:val="20"/>
      <w:u w:val="none"/>
      <w:vertAlign w:val="baseline"/>
      <w:em w:val="none"/>
    </w:rPr>
  </w:style>
  <w:style w:type="character" w:customStyle="1" w:styleId="WW8Num2z0">
    <w:name w:val="WW8Num2z0"/>
    <w:rsid w:val="001703A3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3z0">
    <w:name w:val="WW8Num3z0"/>
    <w:rsid w:val="001703A3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sid w:val="001703A3"/>
    <w:rPr>
      <w:rFonts w:ascii="Times New Roman" w:eastAsia="宋体" w:hAnsi="Times New Roman" w:cs="Times New Roman"/>
      <w:b/>
      <w:bCs/>
      <w:color w:val="auto"/>
      <w:kern w:val="1"/>
      <w:sz w:val="44"/>
      <w:szCs w:val="20"/>
    </w:rPr>
  </w:style>
  <w:style w:type="character" w:customStyle="1" w:styleId="WW8Num4z1">
    <w:name w:val="WW8Num4z1"/>
    <w:rsid w:val="001703A3"/>
    <w:rPr>
      <w:rFonts w:ascii="Times New Roman" w:eastAsia="宋体" w:hAnsi="Times New Roman" w:cs="Times New Roman"/>
      <w:b/>
      <w:color w:val="auto"/>
      <w:kern w:val="1"/>
      <w:sz w:val="32"/>
      <w:szCs w:val="20"/>
    </w:rPr>
  </w:style>
  <w:style w:type="character" w:customStyle="1" w:styleId="WW8Num5z0">
    <w:name w:val="WW8Num5z0"/>
    <w:rsid w:val="001703A3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sid w:val="001703A3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sid w:val="001703A3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44"/>
      <w:szCs w:val="20"/>
      <w:u w:val="none"/>
      <w:vertAlign w:val="baseline"/>
      <w:em w:val="none"/>
    </w:rPr>
  </w:style>
  <w:style w:type="character" w:customStyle="1" w:styleId="WW8Num9z1">
    <w:name w:val="WW8Num9z1"/>
    <w:rsid w:val="001703A3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32"/>
      <w:szCs w:val="20"/>
      <w:u w:val="none"/>
      <w:vertAlign w:val="baseline"/>
      <w:em w:val="none"/>
    </w:rPr>
  </w:style>
  <w:style w:type="character" w:customStyle="1" w:styleId="WW8Num10z0">
    <w:name w:val="WW8Num10z0"/>
    <w:rsid w:val="001703A3"/>
    <w:rPr>
      <w:rFonts w:ascii="Times New Roman" w:eastAsia="宋体" w:hAnsi="Times New Roman" w:cs="Times New Roman"/>
      <w:i w:val="0"/>
      <w:iCs w:val="0"/>
      <w:caps w:val="0"/>
      <w:smallCaps w:val="0"/>
      <w:strike w:val="0"/>
      <w:dstrike w:val="0"/>
      <w:vanish w:val="0"/>
      <w:color w:val="auto"/>
      <w:spacing w:val="0"/>
      <w:kern w:val="1"/>
      <w:position w:val="0"/>
      <w:sz w:val="21"/>
      <w:szCs w:val="20"/>
      <w:u w:val="none"/>
      <w:vertAlign w:val="baseline"/>
      <w:em w:val="none"/>
      <w:lang w:val="en-US" w:eastAsia="ar-SA" w:bidi="ar-SA"/>
    </w:rPr>
  </w:style>
  <w:style w:type="character" w:customStyle="1" w:styleId="WW8Num11z0">
    <w:name w:val="WW8Num11z0"/>
    <w:rsid w:val="001703A3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sid w:val="001703A3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styleId="a3">
    <w:name w:val="page number"/>
    <w:rsid w:val="001703A3"/>
    <w:rPr>
      <w:rFonts w:ascii="Times New Roman" w:eastAsia="宋体" w:hAnsi="Times New Roman" w:cs="Times New Roman"/>
      <w:color w:val="auto"/>
      <w:kern w:val="1"/>
      <w:sz w:val="21"/>
      <w:szCs w:val="20"/>
      <w:lang w:val="en-US" w:eastAsia="ar-SA" w:bidi="ar-SA"/>
    </w:rPr>
  </w:style>
  <w:style w:type="character" w:styleId="a4">
    <w:name w:val="Strong"/>
    <w:qFormat/>
    <w:rsid w:val="001703A3"/>
    <w:rPr>
      <w:rFonts w:ascii="Times New Roman" w:eastAsia="宋体" w:hAnsi="Times New Roman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a5">
    <w:name w:val="Hyperlink"/>
    <w:uiPriority w:val="99"/>
    <w:rsid w:val="001703A3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a6">
    <w:name w:val="Title"/>
    <w:basedOn w:val="a"/>
    <w:next w:val="a7"/>
    <w:qFormat/>
    <w:rsid w:val="001703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link w:val="Char"/>
    <w:uiPriority w:val="99"/>
    <w:rsid w:val="001703A3"/>
    <w:pPr>
      <w:jc w:val="center"/>
    </w:pPr>
  </w:style>
  <w:style w:type="paragraph" w:styleId="a8">
    <w:name w:val="List"/>
    <w:basedOn w:val="a7"/>
    <w:rsid w:val="001703A3"/>
    <w:pPr>
      <w:jc w:val="both"/>
    </w:pPr>
    <w:rPr>
      <w:rFonts w:cs="Tahoma"/>
    </w:rPr>
  </w:style>
  <w:style w:type="paragraph" w:styleId="a9">
    <w:name w:val="caption"/>
    <w:basedOn w:val="a"/>
    <w:qFormat/>
    <w:rsid w:val="001703A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a">
    <w:name w:val="目录"/>
    <w:basedOn w:val="a"/>
    <w:rsid w:val="001703A3"/>
    <w:pPr>
      <w:suppressLineNumbers/>
    </w:pPr>
    <w:rPr>
      <w:rFonts w:cs="Tahoma"/>
    </w:rPr>
  </w:style>
  <w:style w:type="paragraph" w:styleId="ab">
    <w:name w:val="Body Text First Indent"/>
    <w:basedOn w:val="a7"/>
    <w:rsid w:val="001703A3"/>
    <w:pPr>
      <w:snapToGrid w:val="0"/>
      <w:spacing w:after="100"/>
      <w:ind w:firstLine="420"/>
      <w:jc w:val="both"/>
    </w:pPr>
  </w:style>
  <w:style w:type="paragraph" w:styleId="10">
    <w:name w:val="toc 1"/>
    <w:basedOn w:val="a"/>
    <w:next w:val="a"/>
    <w:uiPriority w:val="39"/>
    <w:qFormat/>
    <w:rsid w:val="001703A3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uiPriority w:val="39"/>
    <w:qFormat/>
    <w:rsid w:val="001703A3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uiPriority w:val="39"/>
    <w:qFormat/>
    <w:rsid w:val="001703A3"/>
    <w:pPr>
      <w:ind w:left="420"/>
      <w:jc w:val="left"/>
    </w:pPr>
    <w:rPr>
      <w:i/>
      <w:iCs/>
      <w:sz w:val="20"/>
    </w:rPr>
  </w:style>
  <w:style w:type="paragraph" w:styleId="40">
    <w:name w:val="toc 4"/>
    <w:basedOn w:val="a"/>
    <w:next w:val="a"/>
    <w:uiPriority w:val="39"/>
    <w:rsid w:val="001703A3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rsid w:val="001703A3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1703A3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rsid w:val="001703A3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rsid w:val="001703A3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rsid w:val="001703A3"/>
    <w:pPr>
      <w:ind w:left="1680"/>
      <w:jc w:val="left"/>
    </w:pPr>
    <w:rPr>
      <w:sz w:val="18"/>
      <w:szCs w:val="18"/>
    </w:rPr>
  </w:style>
  <w:style w:type="paragraph" w:styleId="ac">
    <w:name w:val="footer"/>
    <w:basedOn w:val="a"/>
    <w:rsid w:val="001703A3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ad">
    <w:name w:val="header"/>
    <w:basedOn w:val="a"/>
    <w:link w:val="Char0"/>
    <w:uiPriority w:val="99"/>
    <w:rsid w:val="001703A3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ae">
    <w:name w:val="Body Text Indent"/>
    <w:basedOn w:val="a"/>
    <w:rsid w:val="001703A3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1703A3"/>
    <w:pPr>
      <w:spacing w:line="100" w:lineRule="atLeast"/>
    </w:pPr>
    <w:rPr>
      <w:i/>
      <w:iCs/>
      <w:szCs w:val="24"/>
    </w:rPr>
  </w:style>
  <w:style w:type="paragraph" w:customStyle="1" w:styleId="af">
    <w:name w:val="水印"/>
    <w:basedOn w:val="a"/>
    <w:rsid w:val="001703A3"/>
    <w:pPr>
      <w:spacing w:line="240" w:lineRule="atLeast"/>
      <w:textAlignment w:val="baseline"/>
    </w:pPr>
  </w:style>
  <w:style w:type="paragraph" w:customStyle="1" w:styleId="xl40">
    <w:name w:val="xl40"/>
    <w:basedOn w:val="a"/>
    <w:rsid w:val="001703A3"/>
    <w:pPr>
      <w:widowControl/>
      <w:spacing w:before="100" w:after="100" w:line="100" w:lineRule="atLeast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"/>
    <w:rsid w:val="001703A3"/>
    <w:pPr>
      <w:widowControl/>
      <w:spacing w:before="100" w:after="100" w:line="100" w:lineRule="atLeast"/>
      <w:jc w:val="center"/>
      <w:textAlignment w:val="center"/>
    </w:pPr>
    <w:rPr>
      <w:rFonts w:ascii="幼圆" w:eastAsia="幼圆" w:hAnsi="幼圆"/>
      <w:szCs w:val="24"/>
    </w:rPr>
  </w:style>
  <w:style w:type="paragraph" w:customStyle="1" w:styleId="xl26">
    <w:name w:val="xl26"/>
    <w:basedOn w:val="a"/>
    <w:rsid w:val="001703A3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styleId="af0">
    <w:name w:val="Document Map"/>
    <w:basedOn w:val="a"/>
    <w:rsid w:val="001703A3"/>
    <w:pPr>
      <w:shd w:val="clear" w:color="auto" w:fill="000080"/>
    </w:pPr>
  </w:style>
  <w:style w:type="paragraph" w:styleId="af1">
    <w:name w:val="Balloon Text"/>
    <w:basedOn w:val="a"/>
    <w:rsid w:val="001703A3"/>
    <w:rPr>
      <w:sz w:val="18"/>
      <w:szCs w:val="18"/>
    </w:rPr>
  </w:style>
  <w:style w:type="paragraph" w:customStyle="1" w:styleId="11">
    <w:name w:val="标题 11"/>
    <w:basedOn w:val="a"/>
    <w:next w:val="a"/>
    <w:rsid w:val="001703A3"/>
    <w:pPr>
      <w:keepNext/>
      <w:numPr>
        <w:numId w:val="4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af2">
    <w:name w:val="表格内容"/>
    <w:basedOn w:val="a"/>
    <w:rsid w:val="001703A3"/>
    <w:pPr>
      <w:suppressLineNumbers/>
    </w:pPr>
  </w:style>
  <w:style w:type="paragraph" w:customStyle="1" w:styleId="af3">
    <w:name w:val="表格标题"/>
    <w:basedOn w:val="af2"/>
    <w:rsid w:val="001703A3"/>
    <w:pPr>
      <w:jc w:val="center"/>
    </w:pPr>
    <w:rPr>
      <w:b/>
      <w:bCs/>
    </w:rPr>
  </w:style>
  <w:style w:type="paragraph" w:customStyle="1" w:styleId="100">
    <w:name w:val="内容目录 10"/>
    <w:basedOn w:val="aa"/>
    <w:rsid w:val="001703A3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af4">
    <w:name w:val="内容目录标题"/>
    <w:basedOn w:val="a6"/>
    <w:rsid w:val="001703A3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Char">
    <w:name w:val="正文文本 Char"/>
    <w:basedOn w:val="a0"/>
    <w:link w:val="a7"/>
    <w:uiPriority w:val="99"/>
    <w:rsid w:val="00992992"/>
    <w:rPr>
      <w:kern w:val="1"/>
      <w:sz w:val="21"/>
      <w:lang w:eastAsia="ar-SA"/>
    </w:rPr>
  </w:style>
  <w:style w:type="paragraph" w:styleId="af5">
    <w:name w:val="List Paragraph"/>
    <w:basedOn w:val="a"/>
    <w:uiPriority w:val="99"/>
    <w:qFormat/>
    <w:rsid w:val="00DF01AE"/>
    <w:pPr>
      <w:suppressAutoHyphens w:val="0"/>
      <w:spacing w:line="240" w:lineRule="auto"/>
      <w:ind w:firstLineChars="200" w:firstLine="420"/>
    </w:pPr>
    <w:rPr>
      <w:rFonts w:ascii="Century" w:eastAsia="MS PGothic" w:hAnsi="Century"/>
      <w:kern w:val="2"/>
      <w:sz w:val="20"/>
      <w:szCs w:val="24"/>
      <w:lang w:eastAsia="ja-JP"/>
    </w:rPr>
  </w:style>
  <w:style w:type="character" w:styleId="af6">
    <w:name w:val="annotation reference"/>
    <w:basedOn w:val="a0"/>
    <w:uiPriority w:val="99"/>
    <w:semiHidden/>
    <w:unhideWhenUsed/>
    <w:rsid w:val="00FD43CA"/>
    <w:rPr>
      <w:sz w:val="21"/>
      <w:szCs w:val="21"/>
    </w:rPr>
  </w:style>
  <w:style w:type="paragraph" w:styleId="af7">
    <w:name w:val="annotation text"/>
    <w:basedOn w:val="a"/>
    <w:link w:val="Char1"/>
    <w:uiPriority w:val="99"/>
    <w:semiHidden/>
    <w:unhideWhenUsed/>
    <w:rsid w:val="00FD43CA"/>
    <w:pPr>
      <w:jc w:val="left"/>
    </w:pPr>
  </w:style>
  <w:style w:type="character" w:customStyle="1" w:styleId="Char1">
    <w:name w:val="批注文字 Char"/>
    <w:basedOn w:val="a0"/>
    <w:link w:val="af7"/>
    <w:uiPriority w:val="99"/>
    <w:semiHidden/>
    <w:rsid w:val="00FD43CA"/>
    <w:rPr>
      <w:kern w:val="1"/>
      <w:sz w:val="21"/>
      <w:lang w:eastAsia="ar-SA"/>
    </w:rPr>
  </w:style>
  <w:style w:type="paragraph" w:styleId="af8">
    <w:name w:val="annotation subject"/>
    <w:basedOn w:val="af7"/>
    <w:next w:val="af7"/>
    <w:link w:val="Char2"/>
    <w:uiPriority w:val="99"/>
    <w:semiHidden/>
    <w:unhideWhenUsed/>
    <w:rsid w:val="00FD43CA"/>
    <w:rPr>
      <w:b/>
      <w:bCs/>
    </w:rPr>
  </w:style>
  <w:style w:type="character" w:customStyle="1" w:styleId="Char2">
    <w:name w:val="批注主题 Char"/>
    <w:basedOn w:val="Char1"/>
    <w:link w:val="af8"/>
    <w:uiPriority w:val="99"/>
    <w:semiHidden/>
    <w:rsid w:val="00FD43CA"/>
    <w:rPr>
      <w:b/>
      <w:bCs/>
      <w:kern w:val="1"/>
      <w:sz w:val="21"/>
      <w:lang w:eastAsia="ar-SA"/>
    </w:rPr>
  </w:style>
  <w:style w:type="character" w:customStyle="1" w:styleId="Char0">
    <w:name w:val="页眉 Char"/>
    <w:basedOn w:val="a0"/>
    <w:link w:val="ad"/>
    <w:uiPriority w:val="99"/>
    <w:rsid w:val="00944BF6"/>
    <w:rPr>
      <w:kern w:val="1"/>
      <w:sz w:val="18"/>
      <w:lang w:eastAsia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B02E0A"/>
    <w:pPr>
      <w:keepLines/>
      <w:widowControl/>
      <w:suppressAutoHyphens w:val="0"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10%20Project\F10\F10ProductLibrary\04.DevelopLibrary\01.&#20135;&#21697;&#31574;&#21010;\00.ProductRequirementsDevelopment\04.DevelopLibrary\01.SPEC\04.Func\F10_FunctionSpec_02_04_iPo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DE57F-DD79-40A5-BD5A-B207AD54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F10_FunctionSpec_02_04_iPod.dotx</Template>
  <TotalTime>29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Neusoft</Company>
  <LinksUpToDate>false</LinksUpToDate>
  <CharactersWithSpaces>3278</CharactersWithSpaces>
  <SharedDoc>false</SharedDoc>
  <HLinks>
    <vt:vector size="84" baseType="variant"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_Toc380408839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_Toc380408838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_Toc380408837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_Toc380408836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_Toc380408835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_Toc380408834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_Toc380408833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_Toc380408832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_Toc380408831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_Toc380408830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_Toc380408829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_Toc380408828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_Toc380408827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_Toc380408826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neusoft</dc:creator>
  <cp:lastModifiedBy>Windows 用户</cp:lastModifiedBy>
  <cp:revision>14</cp:revision>
  <cp:lastPrinted>1900-12-31T16:00:00Z</cp:lastPrinted>
  <dcterms:created xsi:type="dcterms:W3CDTF">2017-09-12T10:14:00Z</dcterms:created>
  <dcterms:modified xsi:type="dcterms:W3CDTF">2018-03-30T12:15:00Z</dcterms:modified>
</cp:coreProperties>
</file>