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1A32" w14:textId="77777777" w:rsidR="00ED7E0E" w:rsidRPr="00C478A1" w:rsidRDefault="00ED7E0E" w:rsidP="00ED7E0E">
      <w:pPr>
        <w:pStyle w:val="1"/>
        <w:jc w:val="center"/>
        <w:rPr>
          <w:rFonts w:ascii="Arial" w:hAnsi="Arial" w:cs="Arial"/>
          <w:b/>
          <w:szCs w:val="28"/>
        </w:rPr>
      </w:pPr>
      <w:r w:rsidRPr="00C478A1">
        <w:rPr>
          <w:rFonts w:ascii="Arial" w:hAnsi="Arial" w:cs="Arial"/>
          <w:b/>
          <w:szCs w:val="28"/>
        </w:rPr>
        <w:t>П</w:t>
      </w:r>
      <w:r w:rsidR="00503B43" w:rsidRPr="00C478A1">
        <w:rPr>
          <w:rFonts w:ascii="Arial" w:hAnsi="Arial" w:cs="Arial"/>
          <w:b/>
          <w:szCs w:val="28"/>
        </w:rPr>
        <w:t>ОЛОЖЕНИЕ</w:t>
      </w:r>
    </w:p>
    <w:p w14:paraId="362DA2BE" w14:textId="77777777" w:rsidR="00C478A1" w:rsidRDefault="00ED7E0E" w:rsidP="00C478A1">
      <w:pPr>
        <w:pStyle w:val="2"/>
        <w:ind w:right="-142"/>
        <w:jc w:val="center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 xml:space="preserve">о проведении </w:t>
      </w:r>
      <w:bookmarkStart w:id="0" w:name="_Hlk129342872"/>
      <w:r w:rsidRPr="00C478A1">
        <w:rPr>
          <w:rFonts w:ascii="Arial" w:hAnsi="Arial" w:cs="Arial"/>
          <w:szCs w:val="28"/>
        </w:rPr>
        <w:t>интеллектуальной игры «</w:t>
      </w:r>
      <w:proofErr w:type="spellStart"/>
      <w:r w:rsidRPr="00C478A1">
        <w:rPr>
          <w:rFonts w:ascii="Arial" w:hAnsi="Arial" w:cs="Arial"/>
          <w:szCs w:val="28"/>
        </w:rPr>
        <w:t>Квиз</w:t>
      </w:r>
      <w:proofErr w:type="spellEnd"/>
      <w:r w:rsidRPr="00C478A1">
        <w:rPr>
          <w:rFonts w:ascii="Arial" w:hAnsi="Arial" w:cs="Arial"/>
          <w:szCs w:val="28"/>
        </w:rPr>
        <w:t xml:space="preserve">» </w:t>
      </w:r>
    </w:p>
    <w:bookmarkEnd w:id="0"/>
    <w:p w14:paraId="318925F4" w14:textId="77777777" w:rsidR="00C478A1" w:rsidRPr="009476FA" w:rsidRDefault="00C478A1" w:rsidP="00C478A1">
      <w:pPr>
        <w:rPr>
          <w:rFonts w:ascii="Arial" w:hAnsi="Arial" w:cs="Arial"/>
        </w:rPr>
      </w:pPr>
    </w:p>
    <w:p w14:paraId="7581CB5E" w14:textId="77777777" w:rsidR="00C478A1" w:rsidRPr="009476FA" w:rsidRDefault="00C478A1" w:rsidP="00C478A1">
      <w:pPr>
        <w:rPr>
          <w:rFonts w:ascii="Arial" w:hAnsi="Arial" w:cs="Arial"/>
        </w:rPr>
      </w:pPr>
    </w:p>
    <w:p w14:paraId="0F63CB2A" w14:textId="77777777" w:rsidR="00ED7E0E" w:rsidRPr="00C478A1" w:rsidRDefault="00ED7E0E" w:rsidP="00ED7E0E">
      <w:pPr>
        <w:ind w:firstLine="720"/>
        <w:rPr>
          <w:rFonts w:ascii="Arial" w:hAnsi="Arial" w:cs="Arial"/>
          <w:b/>
          <w:sz w:val="28"/>
          <w:szCs w:val="28"/>
        </w:rPr>
      </w:pPr>
      <w:r w:rsidRPr="00C478A1">
        <w:rPr>
          <w:rFonts w:ascii="Arial" w:hAnsi="Arial" w:cs="Arial"/>
          <w:b/>
          <w:sz w:val="28"/>
          <w:szCs w:val="28"/>
        </w:rPr>
        <w:t>Место и время проведения</w:t>
      </w:r>
    </w:p>
    <w:p w14:paraId="0275C109" w14:textId="5CD68E70" w:rsidR="00F9733C" w:rsidRPr="00C478A1" w:rsidRDefault="00ED7E0E" w:rsidP="00ED7E0E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C478A1">
        <w:rPr>
          <w:rFonts w:ascii="Arial" w:hAnsi="Arial" w:cs="Arial"/>
          <w:sz w:val="28"/>
          <w:szCs w:val="28"/>
        </w:rPr>
        <w:t>Интеллектуальная игра «</w:t>
      </w:r>
      <w:proofErr w:type="spellStart"/>
      <w:r w:rsidRPr="00C478A1">
        <w:rPr>
          <w:rFonts w:ascii="Arial" w:hAnsi="Arial" w:cs="Arial"/>
          <w:sz w:val="28"/>
          <w:szCs w:val="28"/>
        </w:rPr>
        <w:t>Квиз</w:t>
      </w:r>
      <w:proofErr w:type="spellEnd"/>
      <w:r w:rsidRPr="00C478A1">
        <w:rPr>
          <w:rFonts w:ascii="Arial" w:hAnsi="Arial" w:cs="Arial"/>
          <w:sz w:val="28"/>
          <w:szCs w:val="28"/>
        </w:rPr>
        <w:t xml:space="preserve">» (далее – Игра) проводится </w:t>
      </w:r>
      <w:r w:rsidR="00AB37FA">
        <w:rPr>
          <w:rFonts w:ascii="Arial" w:hAnsi="Arial" w:cs="Arial"/>
          <w:sz w:val="28"/>
          <w:szCs w:val="28"/>
        </w:rPr>
        <w:t>2 апреля</w:t>
      </w:r>
      <w:r w:rsidRPr="00C478A1">
        <w:rPr>
          <w:rFonts w:ascii="Arial" w:hAnsi="Arial" w:cs="Arial"/>
          <w:sz w:val="28"/>
          <w:szCs w:val="28"/>
        </w:rPr>
        <w:t xml:space="preserve"> 20</w:t>
      </w:r>
      <w:r w:rsidR="00034606" w:rsidRPr="00C478A1">
        <w:rPr>
          <w:rFonts w:ascii="Arial" w:hAnsi="Arial" w:cs="Arial"/>
          <w:sz w:val="28"/>
          <w:szCs w:val="28"/>
        </w:rPr>
        <w:t>2</w:t>
      </w:r>
      <w:r w:rsidR="00AB37FA">
        <w:rPr>
          <w:rFonts w:ascii="Arial" w:hAnsi="Arial" w:cs="Arial"/>
          <w:sz w:val="28"/>
          <w:szCs w:val="28"/>
        </w:rPr>
        <w:t>4</w:t>
      </w:r>
      <w:r w:rsidRPr="00C478A1">
        <w:rPr>
          <w:rFonts w:ascii="Arial" w:hAnsi="Arial" w:cs="Arial"/>
          <w:sz w:val="28"/>
          <w:szCs w:val="28"/>
        </w:rPr>
        <w:t xml:space="preserve"> года с 1</w:t>
      </w:r>
      <w:r w:rsidR="00AB37FA">
        <w:rPr>
          <w:rFonts w:ascii="Arial" w:hAnsi="Arial" w:cs="Arial"/>
          <w:sz w:val="28"/>
          <w:szCs w:val="28"/>
        </w:rPr>
        <w:t>8</w:t>
      </w:r>
      <w:r w:rsidRPr="00C478A1">
        <w:rPr>
          <w:rFonts w:ascii="Arial" w:hAnsi="Arial" w:cs="Arial"/>
          <w:sz w:val="28"/>
          <w:szCs w:val="28"/>
        </w:rPr>
        <w:t>.</w:t>
      </w:r>
      <w:r w:rsidR="00AB37FA">
        <w:rPr>
          <w:rFonts w:ascii="Arial" w:hAnsi="Arial" w:cs="Arial"/>
          <w:sz w:val="28"/>
          <w:szCs w:val="28"/>
        </w:rPr>
        <w:t>30</w:t>
      </w:r>
      <w:r w:rsidRPr="00C478A1">
        <w:rPr>
          <w:rFonts w:ascii="Arial" w:hAnsi="Arial" w:cs="Arial"/>
          <w:sz w:val="28"/>
          <w:szCs w:val="28"/>
        </w:rPr>
        <w:t xml:space="preserve"> до </w:t>
      </w:r>
      <w:r w:rsidR="00AB37FA">
        <w:rPr>
          <w:rFonts w:ascii="Arial" w:hAnsi="Arial" w:cs="Arial"/>
          <w:sz w:val="28"/>
          <w:szCs w:val="28"/>
        </w:rPr>
        <w:t>20.30</w:t>
      </w:r>
      <w:r w:rsidRPr="00C478A1">
        <w:rPr>
          <w:rFonts w:ascii="Arial" w:hAnsi="Arial" w:cs="Arial"/>
          <w:sz w:val="28"/>
          <w:szCs w:val="28"/>
        </w:rPr>
        <w:t xml:space="preserve"> в </w:t>
      </w:r>
      <w:bookmarkStart w:id="1" w:name="_Hlk129342902"/>
      <w:r w:rsidR="00C478A1">
        <w:rPr>
          <w:rFonts w:ascii="Arial" w:hAnsi="Arial" w:cs="Arial"/>
          <w:sz w:val="28"/>
          <w:szCs w:val="28"/>
        </w:rPr>
        <w:t>б</w:t>
      </w:r>
      <w:r w:rsidR="00F9733C" w:rsidRPr="00C478A1">
        <w:rPr>
          <w:rFonts w:ascii="Arial" w:hAnsi="Arial" w:cs="Arial"/>
          <w:sz w:val="28"/>
          <w:szCs w:val="28"/>
        </w:rPr>
        <w:t>ар-клубе «</w:t>
      </w:r>
      <w:proofErr w:type="gramStart"/>
      <w:r w:rsidR="00F9733C" w:rsidRPr="00C478A1">
        <w:rPr>
          <w:rFonts w:ascii="Arial" w:hAnsi="Arial" w:cs="Arial"/>
          <w:sz w:val="28"/>
          <w:szCs w:val="28"/>
        </w:rPr>
        <w:t>Штаны»</w:t>
      </w:r>
      <w:bookmarkEnd w:id="1"/>
      <w:r w:rsidRPr="00C478A1">
        <w:rPr>
          <w:rFonts w:ascii="Arial" w:hAnsi="Arial" w:cs="Arial"/>
          <w:sz w:val="28"/>
          <w:szCs w:val="28"/>
        </w:rPr>
        <w:t>(</w:t>
      </w:r>
      <w:proofErr w:type="gramEnd"/>
      <w:r w:rsidRPr="00C478A1">
        <w:rPr>
          <w:rFonts w:ascii="Arial" w:hAnsi="Arial" w:cs="Arial"/>
          <w:sz w:val="28"/>
          <w:szCs w:val="28"/>
        </w:rPr>
        <w:t xml:space="preserve">ул. </w:t>
      </w:r>
      <w:r w:rsidR="00F9733C" w:rsidRPr="00C478A1">
        <w:rPr>
          <w:rFonts w:ascii="Arial" w:hAnsi="Arial" w:cs="Arial"/>
          <w:sz w:val="28"/>
          <w:szCs w:val="28"/>
        </w:rPr>
        <w:t>40 лет Победы, 50Б</w:t>
      </w:r>
      <w:r w:rsidRPr="00C478A1">
        <w:rPr>
          <w:rFonts w:ascii="Arial" w:hAnsi="Arial" w:cs="Arial"/>
          <w:sz w:val="28"/>
          <w:szCs w:val="28"/>
        </w:rPr>
        <w:t xml:space="preserve">).  </w:t>
      </w:r>
    </w:p>
    <w:p w14:paraId="7A7B2146" w14:textId="269C73AF" w:rsidR="00ED7E0E" w:rsidRPr="00C478A1" w:rsidRDefault="00ED7E0E" w:rsidP="00ED7E0E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C478A1">
        <w:rPr>
          <w:rFonts w:ascii="Arial" w:hAnsi="Arial" w:cs="Arial"/>
          <w:sz w:val="28"/>
          <w:szCs w:val="28"/>
        </w:rPr>
        <w:t>Регистрация команд с 18.</w:t>
      </w:r>
      <w:r w:rsidR="00AB37FA">
        <w:rPr>
          <w:rFonts w:ascii="Arial" w:hAnsi="Arial" w:cs="Arial"/>
          <w:sz w:val="28"/>
          <w:szCs w:val="28"/>
        </w:rPr>
        <w:t>0</w:t>
      </w:r>
      <w:r w:rsidRPr="00C478A1">
        <w:rPr>
          <w:rFonts w:ascii="Arial" w:hAnsi="Arial" w:cs="Arial"/>
          <w:sz w:val="28"/>
          <w:szCs w:val="28"/>
        </w:rPr>
        <w:t>0 до 1</w:t>
      </w:r>
      <w:r w:rsidR="00AB37FA">
        <w:rPr>
          <w:rFonts w:ascii="Arial" w:hAnsi="Arial" w:cs="Arial"/>
          <w:sz w:val="28"/>
          <w:szCs w:val="28"/>
        </w:rPr>
        <w:t>8</w:t>
      </w:r>
      <w:r w:rsidRPr="00C478A1">
        <w:rPr>
          <w:rFonts w:ascii="Arial" w:hAnsi="Arial" w:cs="Arial"/>
          <w:sz w:val="28"/>
          <w:szCs w:val="28"/>
        </w:rPr>
        <w:t>.</w:t>
      </w:r>
      <w:r w:rsidR="00AB37FA">
        <w:rPr>
          <w:rFonts w:ascii="Arial" w:hAnsi="Arial" w:cs="Arial"/>
          <w:sz w:val="28"/>
          <w:szCs w:val="28"/>
        </w:rPr>
        <w:t>3</w:t>
      </w:r>
      <w:r w:rsidRPr="00C478A1">
        <w:rPr>
          <w:rFonts w:ascii="Arial" w:hAnsi="Arial" w:cs="Arial"/>
          <w:sz w:val="28"/>
          <w:szCs w:val="28"/>
        </w:rPr>
        <w:t>0.</w:t>
      </w:r>
    </w:p>
    <w:p w14:paraId="60B884AC" w14:textId="77777777" w:rsidR="00ED7E0E" w:rsidRPr="009476FA" w:rsidRDefault="00ED7E0E" w:rsidP="00ED7E0E">
      <w:pPr>
        <w:pStyle w:val="a3"/>
        <w:rPr>
          <w:rFonts w:ascii="Arial" w:hAnsi="Arial" w:cs="Arial"/>
          <w:b/>
          <w:sz w:val="20"/>
        </w:rPr>
      </w:pPr>
    </w:p>
    <w:p w14:paraId="21C6B033" w14:textId="77777777" w:rsidR="00ED7E0E" w:rsidRPr="00C478A1" w:rsidRDefault="00ED7E0E" w:rsidP="00ED7E0E">
      <w:pPr>
        <w:pStyle w:val="2"/>
        <w:ind w:firstLine="720"/>
        <w:jc w:val="both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>Организаторы</w:t>
      </w:r>
    </w:p>
    <w:p w14:paraId="5E6255B7" w14:textId="77777777" w:rsidR="00ED7E0E" w:rsidRPr="00C478A1" w:rsidRDefault="00ED7E0E" w:rsidP="00ED7E0E">
      <w:pPr>
        <w:pStyle w:val="2"/>
        <w:ind w:firstLine="720"/>
        <w:jc w:val="both"/>
        <w:rPr>
          <w:rFonts w:ascii="Arial" w:hAnsi="Arial" w:cs="Arial"/>
          <w:b w:val="0"/>
          <w:szCs w:val="28"/>
        </w:rPr>
      </w:pPr>
      <w:r w:rsidRPr="00C478A1">
        <w:rPr>
          <w:rFonts w:ascii="Arial" w:hAnsi="Arial" w:cs="Arial"/>
          <w:b w:val="0"/>
          <w:szCs w:val="28"/>
        </w:rPr>
        <w:t xml:space="preserve">Организаторами Игры являются </w:t>
      </w:r>
      <w:r w:rsidR="00814B98" w:rsidRPr="00C478A1">
        <w:rPr>
          <w:rFonts w:ascii="Arial" w:hAnsi="Arial" w:cs="Arial"/>
          <w:b w:val="0"/>
          <w:szCs w:val="28"/>
        </w:rPr>
        <w:t xml:space="preserve">управление организации работы с персоналом АО «АВТОВАЗ» и </w:t>
      </w:r>
      <w:r w:rsidRPr="00C478A1">
        <w:rPr>
          <w:rFonts w:ascii="Arial" w:hAnsi="Arial" w:cs="Arial"/>
          <w:b w:val="0"/>
          <w:szCs w:val="28"/>
        </w:rPr>
        <w:t>Первичн</w:t>
      </w:r>
      <w:r w:rsidR="00F9733C" w:rsidRPr="00C478A1">
        <w:rPr>
          <w:rFonts w:ascii="Arial" w:hAnsi="Arial" w:cs="Arial"/>
          <w:b w:val="0"/>
          <w:szCs w:val="28"/>
        </w:rPr>
        <w:t>ая</w:t>
      </w:r>
      <w:r w:rsidRPr="00C478A1">
        <w:rPr>
          <w:rFonts w:ascii="Arial" w:hAnsi="Arial" w:cs="Arial"/>
          <w:b w:val="0"/>
          <w:szCs w:val="28"/>
        </w:rPr>
        <w:t xml:space="preserve"> профсоюзн</w:t>
      </w:r>
      <w:r w:rsidR="00F9733C" w:rsidRPr="00C478A1">
        <w:rPr>
          <w:rFonts w:ascii="Arial" w:hAnsi="Arial" w:cs="Arial"/>
          <w:b w:val="0"/>
          <w:szCs w:val="28"/>
        </w:rPr>
        <w:t>ая</w:t>
      </w:r>
      <w:r w:rsidRPr="00C478A1">
        <w:rPr>
          <w:rFonts w:ascii="Arial" w:hAnsi="Arial" w:cs="Arial"/>
          <w:b w:val="0"/>
          <w:szCs w:val="28"/>
        </w:rPr>
        <w:t xml:space="preserve"> организаци</w:t>
      </w:r>
      <w:r w:rsidR="00F9733C" w:rsidRPr="00C478A1">
        <w:rPr>
          <w:rFonts w:ascii="Arial" w:hAnsi="Arial" w:cs="Arial"/>
          <w:b w:val="0"/>
          <w:szCs w:val="28"/>
        </w:rPr>
        <w:t>я</w:t>
      </w:r>
      <w:r w:rsidRPr="00C478A1">
        <w:rPr>
          <w:rFonts w:ascii="Arial" w:hAnsi="Arial" w:cs="Arial"/>
          <w:b w:val="0"/>
          <w:szCs w:val="28"/>
        </w:rPr>
        <w:t xml:space="preserve"> АО «АВТОВАЗ» АСМ РФ.   </w:t>
      </w:r>
    </w:p>
    <w:p w14:paraId="7D7F285D" w14:textId="77777777" w:rsidR="00ED7E0E" w:rsidRPr="009476FA" w:rsidRDefault="00ED7E0E" w:rsidP="00ED7E0E">
      <w:pPr>
        <w:rPr>
          <w:rFonts w:ascii="Arial" w:hAnsi="Arial" w:cs="Arial"/>
        </w:rPr>
      </w:pPr>
    </w:p>
    <w:p w14:paraId="123C84A7" w14:textId="77777777" w:rsidR="00ED7E0E" w:rsidRPr="00C478A1" w:rsidRDefault="00ED7E0E" w:rsidP="00ED7E0E">
      <w:pPr>
        <w:pStyle w:val="2"/>
        <w:jc w:val="both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ab/>
        <w:t>Участники</w:t>
      </w:r>
    </w:p>
    <w:p w14:paraId="129F8BA0" w14:textId="04B6BD70" w:rsidR="001013CC" w:rsidRPr="00412AA9" w:rsidRDefault="00F9733C" w:rsidP="001013CC">
      <w:pPr>
        <w:pStyle w:val="a3"/>
        <w:ind w:firstLine="360"/>
        <w:rPr>
          <w:rFonts w:ascii="Arial" w:hAnsi="Arial" w:cs="Arial"/>
        </w:rPr>
      </w:pPr>
      <w:r w:rsidRPr="00C478A1">
        <w:rPr>
          <w:rFonts w:ascii="Arial" w:hAnsi="Arial" w:cs="Arial"/>
          <w:szCs w:val="28"/>
        </w:rPr>
        <w:t xml:space="preserve">К участию в Игре допускаются команды, составленные из работников АО «АВТОВАЗ», его дочерних обществ и самостоятельных организаций, входящих в ППО АО «АВТОВАЗ» АСМ РФ. Комплектование команд свободное, в составе команды </w:t>
      </w:r>
      <w:r w:rsidR="009476FA">
        <w:rPr>
          <w:rFonts w:ascii="Arial" w:hAnsi="Arial" w:cs="Arial"/>
          <w:szCs w:val="28"/>
        </w:rPr>
        <w:t>не более</w:t>
      </w:r>
      <w:r w:rsidRPr="00C478A1">
        <w:rPr>
          <w:rFonts w:ascii="Arial" w:hAnsi="Arial" w:cs="Arial"/>
          <w:szCs w:val="28"/>
        </w:rPr>
        <w:t xml:space="preserve"> 6 человек. </w:t>
      </w:r>
      <w:r w:rsidR="001013CC" w:rsidRPr="00412AA9">
        <w:rPr>
          <w:rFonts w:ascii="Arial" w:hAnsi="Arial" w:cs="Arial"/>
        </w:rPr>
        <w:t xml:space="preserve">Заявки команд на участие принимаются по тел. </w:t>
      </w:r>
      <w:r w:rsidR="001013CC" w:rsidRPr="001013CC">
        <w:rPr>
          <w:rFonts w:ascii="Arial" w:hAnsi="Arial" w:cs="Arial"/>
        </w:rPr>
        <w:t>64-99-02</w:t>
      </w:r>
      <w:r w:rsidR="001013CC">
        <w:rPr>
          <w:rFonts w:ascii="Arial" w:hAnsi="Arial" w:cs="Arial"/>
        </w:rPr>
        <w:t xml:space="preserve"> или</w:t>
      </w:r>
      <w:r w:rsidR="001013CC" w:rsidRPr="00412AA9">
        <w:rPr>
          <w:rFonts w:ascii="Arial" w:hAnsi="Arial" w:cs="Arial"/>
        </w:rPr>
        <w:t xml:space="preserve"> по электронной почте </w:t>
      </w:r>
      <w:hyperlink r:id="rId5" w:history="1">
        <w:r w:rsidR="001013CC" w:rsidRPr="002609E8">
          <w:rPr>
            <w:rStyle w:val="a6"/>
            <w:rFonts w:ascii="Arial" w:hAnsi="Arial" w:cs="Arial"/>
            <w:lang w:val="en-US"/>
          </w:rPr>
          <w:t>aleksandr</w:t>
        </w:r>
        <w:r w:rsidR="001013CC" w:rsidRPr="002609E8">
          <w:rPr>
            <w:rStyle w:val="a6"/>
            <w:rFonts w:ascii="Arial" w:hAnsi="Arial" w:cs="Arial"/>
          </w:rPr>
          <w:t>.</w:t>
        </w:r>
        <w:r w:rsidR="001013CC" w:rsidRPr="002609E8">
          <w:rPr>
            <w:rStyle w:val="a6"/>
            <w:rFonts w:ascii="Arial" w:hAnsi="Arial" w:cs="Arial"/>
            <w:lang w:val="en-US"/>
          </w:rPr>
          <w:t>i</w:t>
        </w:r>
        <w:r w:rsidR="001013CC" w:rsidRPr="002609E8">
          <w:rPr>
            <w:rStyle w:val="a6"/>
            <w:rFonts w:ascii="Arial" w:hAnsi="Arial" w:cs="Arial"/>
          </w:rPr>
          <w:t>.</w:t>
        </w:r>
        <w:r w:rsidR="001013CC" w:rsidRPr="002609E8">
          <w:rPr>
            <w:rStyle w:val="a6"/>
            <w:rFonts w:ascii="Arial" w:hAnsi="Arial" w:cs="Arial"/>
            <w:lang w:val="en-US"/>
          </w:rPr>
          <w:t>sergeev</w:t>
        </w:r>
        <w:r w:rsidR="001013CC" w:rsidRPr="002609E8">
          <w:rPr>
            <w:rStyle w:val="a6"/>
            <w:rFonts w:ascii="Arial" w:hAnsi="Arial" w:cs="Arial"/>
          </w:rPr>
          <w:t>@</w:t>
        </w:r>
        <w:r w:rsidR="001013CC" w:rsidRPr="002609E8">
          <w:rPr>
            <w:rStyle w:val="a6"/>
            <w:rFonts w:ascii="Arial" w:hAnsi="Arial" w:cs="Arial"/>
            <w:lang w:val="en-US"/>
          </w:rPr>
          <w:t>vaz</w:t>
        </w:r>
        <w:r w:rsidR="001013CC" w:rsidRPr="002609E8">
          <w:rPr>
            <w:rStyle w:val="a6"/>
            <w:rFonts w:ascii="Arial" w:hAnsi="Arial" w:cs="Arial"/>
          </w:rPr>
          <w:t>.</w:t>
        </w:r>
        <w:proofErr w:type="spellStart"/>
        <w:r w:rsidR="001013CC" w:rsidRPr="002609E8">
          <w:rPr>
            <w:rStyle w:val="a6"/>
            <w:rFonts w:ascii="Arial" w:hAnsi="Arial" w:cs="Arial"/>
            <w:lang w:val="en-US"/>
          </w:rPr>
          <w:t>ru</w:t>
        </w:r>
        <w:proofErr w:type="spellEnd"/>
      </w:hyperlink>
      <w:r w:rsidR="001013CC" w:rsidRPr="00412AA9">
        <w:rPr>
          <w:rFonts w:ascii="Arial" w:hAnsi="Arial" w:cs="Arial"/>
        </w:rPr>
        <w:t xml:space="preserve"> </w:t>
      </w:r>
      <w:r w:rsidR="001013CC" w:rsidRPr="00EF567E">
        <w:rPr>
          <w:rFonts w:ascii="Arial" w:hAnsi="Arial" w:cs="Arial"/>
        </w:rPr>
        <w:t xml:space="preserve">в срок до </w:t>
      </w:r>
      <w:r w:rsidR="001013CC" w:rsidRPr="001013CC">
        <w:rPr>
          <w:rFonts w:ascii="Arial" w:hAnsi="Arial" w:cs="Arial"/>
        </w:rPr>
        <w:t>29</w:t>
      </w:r>
      <w:r w:rsidR="001013CC" w:rsidRPr="00EF567E">
        <w:rPr>
          <w:rFonts w:ascii="Arial" w:hAnsi="Arial" w:cs="Arial"/>
        </w:rPr>
        <w:t>.</w:t>
      </w:r>
      <w:r w:rsidR="001013CC">
        <w:rPr>
          <w:rFonts w:ascii="Arial" w:hAnsi="Arial" w:cs="Arial"/>
        </w:rPr>
        <w:t>0</w:t>
      </w:r>
      <w:r w:rsidR="001013CC" w:rsidRPr="001013CC">
        <w:rPr>
          <w:rFonts w:ascii="Arial" w:hAnsi="Arial" w:cs="Arial"/>
        </w:rPr>
        <w:t>3</w:t>
      </w:r>
      <w:r w:rsidR="001013CC" w:rsidRPr="00EF567E">
        <w:rPr>
          <w:rFonts w:ascii="Arial" w:hAnsi="Arial" w:cs="Arial"/>
        </w:rPr>
        <w:t>.202</w:t>
      </w:r>
      <w:r w:rsidR="001013CC">
        <w:rPr>
          <w:rFonts w:ascii="Arial" w:hAnsi="Arial" w:cs="Arial"/>
        </w:rPr>
        <w:t>4</w:t>
      </w:r>
      <w:r w:rsidR="001013CC" w:rsidRPr="00EF567E">
        <w:rPr>
          <w:rFonts w:ascii="Arial" w:hAnsi="Arial" w:cs="Arial"/>
        </w:rPr>
        <w:t>. В заявке указывается:</w:t>
      </w:r>
    </w:p>
    <w:p w14:paraId="0DBC3898" w14:textId="77777777" w:rsidR="001013CC" w:rsidRPr="00412AA9" w:rsidRDefault="001013CC" w:rsidP="001013CC">
      <w:pPr>
        <w:pStyle w:val="a3"/>
        <w:ind w:firstLine="709"/>
        <w:rPr>
          <w:rFonts w:ascii="Arial" w:hAnsi="Arial" w:cs="Arial"/>
        </w:rPr>
      </w:pPr>
      <w:r w:rsidRPr="00412AA9">
        <w:rPr>
          <w:rFonts w:ascii="Arial" w:hAnsi="Arial" w:cs="Arial"/>
        </w:rPr>
        <w:t xml:space="preserve">- название </w:t>
      </w:r>
      <w:r>
        <w:rPr>
          <w:rFonts w:ascii="Arial" w:hAnsi="Arial" w:cs="Arial"/>
        </w:rPr>
        <w:t xml:space="preserve">и состав </w:t>
      </w:r>
      <w:r w:rsidRPr="00412AA9">
        <w:rPr>
          <w:rFonts w:ascii="Arial" w:hAnsi="Arial" w:cs="Arial"/>
        </w:rPr>
        <w:t>команды;</w:t>
      </w:r>
    </w:p>
    <w:p w14:paraId="57E417C5" w14:textId="4D59383F" w:rsidR="001013CC" w:rsidRPr="001013CC" w:rsidRDefault="001013CC" w:rsidP="001013CC">
      <w:pPr>
        <w:pStyle w:val="a3"/>
        <w:ind w:firstLine="709"/>
        <w:rPr>
          <w:rFonts w:ascii="Arial" w:hAnsi="Arial" w:cs="Arial"/>
        </w:rPr>
      </w:pPr>
      <w:r w:rsidRPr="00412AA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место работы каждого участника; </w:t>
      </w:r>
    </w:p>
    <w:p w14:paraId="08D3CCEE" w14:textId="6470BEC0" w:rsidR="001013CC" w:rsidRPr="00412AA9" w:rsidRDefault="001013CC" w:rsidP="001013CC">
      <w:pPr>
        <w:pStyle w:val="a3"/>
        <w:ind w:firstLine="709"/>
        <w:rPr>
          <w:rFonts w:ascii="Arial" w:hAnsi="Arial" w:cs="Arial"/>
        </w:rPr>
      </w:pPr>
      <w:r w:rsidRPr="001013C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является ли членом профсоюза АСМ РФ;</w:t>
      </w:r>
    </w:p>
    <w:p w14:paraId="36B9C0BA" w14:textId="276C25A5" w:rsidR="00D8124F" w:rsidRPr="0018381F" w:rsidRDefault="001013CC" w:rsidP="001013CC">
      <w:pPr>
        <w:pStyle w:val="a3"/>
        <w:ind w:firstLine="709"/>
        <w:rPr>
          <w:rFonts w:ascii="Arial" w:hAnsi="Arial" w:cs="Arial"/>
        </w:rPr>
      </w:pPr>
      <w:r w:rsidRPr="00412AA9">
        <w:rPr>
          <w:rFonts w:ascii="Arial" w:hAnsi="Arial" w:cs="Arial"/>
        </w:rPr>
        <w:t>- контактный телефон ка</w:t>
      </w:r>
      <w:r>
        <w:rPr>
          <w:rFonts w:ascii="Arial" w:hAnsi="Arial" w:cs="Arial"/>
        </w:rPr>
        <w:t>п</w:t>
      </w:r>
      <w:r w:rsidRPr="00412AA9">
        <w:rPr>
          <w:rFonts w:ascii="Arial" w:hAnsi="Arial" w:cs="Arial"/>
        </w:rPr>
        <w:t>итана</w:t>
      </w:r>
      <w:r>
        <w:rPr>
          <w:rFonts w:ascii="Arial" w:hAnsi="Arial" w:cs="Arial"/>
        </w:rPr>
        <w:t>.</w:t>
      </w:r>
    </w:p>
    <w:p w14:paraId="5E012DCF" w14:textId="77777777" w:rsidR="00D7529D" w:rsidRPr="00C478A1" w:rsidRDefault="009476FA" w:rsidP="00D7529D">
      <w:pPr>
        <w:pStyle w:val="a3"/>
        <w:ind w:firstLine="709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Количество мест в зале ограничено</w:t>
      </w:r>
      <w:r w:rsidR="00D7529D" w:rsidRPr="00C478A1">
        <w:rPr>
          <w:rFonts w:ascii="Arial" w:hAnsi="Arial" w:cs="Arial"/>
          <w:szCs w:val="28"/>
        </w:rPr>
        <w:t>, приоритет участия будет определяться по времени подачи заявки.</w:t>
      </w:r>
    </w:p>
    <w:p w14:paraId="6E473C9B" w14:textId="77777777" w:rsidR="00034606" w:rsidRPr="009476FA" w:rsidRDefault="00034606" w:rsidP="00ED7E0E">
      <w:pPr>
        <w:pStyle w:val="a3"/>
        <w:ind w:firstLine="709"/>
        <w:rPr>
          <w:rFonts w:ascii="Arial" w:hAnsi="Arial" w:cs="Arial"/>
          <w:b/>
          <w:bCs/>
          <w:sz w:val="20"/>
        </w:rPr>
      </w:pPr>
    </w:p>
    <w:p w14:paraId="3DED016B" w14:textId="77777777" w:rsidR="00ED7E0E" w:rsidRPr="00C478A1" w:rsidRDefault="00ED7E0E" w:rsidP="00ED7E0E">
      <w:pPr>
        <w:pStyle w:val="a3"/>
        <w:ind w:firstLine="709"/>
        <w:rPr>
          <w:rFonts w:ascii="Arial" w:hAnsi="Arial" w:cs="Arial"/>
          <w:szCs w:val="28"/>
        </w:rPr>
      </w:pPr>
      <w:r w:rsidRPr="00C478A1">
        <w:rPr>
          <w:rFonts w:ascii="Arial" w:hAnsi="Arial" w:cs="Arial"/>
          <w:b/>
          <w:bCs/>
          <w:szCs w:val="28"/>
        </w:rPr>
        <w:t xml:space="preserve">Регламент </w:t>
      </w:r>
    </w:p>
    <w:p w14:paraId="485C2A21" w14:textId="354E7412" w:rsidR="00ED7E0E" w:rsidRPr="00C478A1" w:rsidRDefault="00ED7E0E" w:rsidP="00ED7E0E">
      <w:pPr>
        <w:pStyle w:val="a3"/>
        <w:ind w:firstLine="709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>Игра состоит из 7 туров. Правила каждого тура о</w:t>
      </w:r>
      <w:r w:rsidR="00034606" w:rsidRPr="00C478A1">
        <w:rPr>
          <w:rFonts w:ascii="Arial" w:hAnsi="Arial" w:cs="Arial"/>
          <w:szCs w:val="28"/>
        </w:rPr>
        <w:t xml:space="preserve">глашаются перед </w:t>
      </w:r>
      <w:r w:rsidR="00C478A1">
        <w:rPr>
          <w:rFonts w:ascii="Arial" w:hAnsi="Arial" w:cs="Arial"/>
          <w:szCs w:val="28"/>
        </w:rPr>
        <w:t xml:space="preserve">его </w:t>
      </w:r>
      <w:r w:rsidR="00034606" w:rsidRPr="00C478A1">
        <w:rPr>
          <w:rFonts w:ascii="Arial" w:hAnsi="Arial" w:cs="Arial"/>
          <w:szCs w:val="28"/>
        </w:rPr>
        <w:t>началом</w:t>
      </w:r>
      <w:r w:rsidRPr="00C478A1">
        <w:rPr>
          <w:rFonts w:ascii="Arial" w:hAnsi="Arial" w:cs="Arial"/>
          <w:szCs w:val="28"/>
        </w:rPr>
        <w:t>. Все задания демонстрируются на экране.</w:t>
      </w:r>
      <w:r w:rsidR="00AB37FA" w:rsidRPr="00AB37FA">
        <w:rPr>
          <w:rFonts w:ascii="Arial" w:hAnsi="Arial" w:cs="Arial"/>
          <w:szCs w:val="28"/>
        </w:rPr>
        <w:t xml:space="preserve"> </w:t>
      </w:r>
      <w:r w:rsidRPr="00C478A1">
        <w:rPr>
          <w:rFonts w:ascii="Arial" w:hAnsi="Arial" w:cs="Arial"/>
          <w:szCs w:val="28"/>
        </w:rPr>
        <w:t xml:space="preserve">Каждая команда получает игровые бланки, отмечает в них свои версии ответов и сдает жюри по истечении установленного времени. </w:t>
      </w:r>
    </w:p>
    <w:p w14:paraId="12C9200A" w14:textId="08EB1702" w:rsidR="00ED7E0E" w:rsidRPr="00C478A1" w:rsidRDefault="00ED7E0E" w:rsidP="00ED7E0E">
      <w:pPr>
        <w:pStyle w:val="2"/>
        <w:ind w:firstLine="709"/>
        <w:jc w:val="both"/>
        <w:rPr>
          <w:rFonts w:ascii="Arial" w:hAnsi="Arial" w:cs="Arial"/>
          <w:b w:val="0"/>
          <w:szCs w:val="28"/>
        </w:rPr>
      </w:pPr>
      <w:r w:rsidRPr="00C478A1">
        <w:rPr>
          <w:rFonts w:ascii="Arial" w:hAnsi="Arial" w:cs="Arial"/>
          <w:b w:val="0"/>
          <w:szCs w:val="28"/>
        </w:rPr>
        <w:t>Побеждает команда, набравшая наибольшее количество очков по итогам всех туров. В случае равенства очков у двух и более команд места определяются по следующим критериям в порядке важности: результат команды в седьмом туре, результат команды в шестом туре и т.д.</w:t>
      </w:r>
      <w:r w:rsidR="0018381F">
        <w:rPr>
          <w:rFonts w:ascii="Arial" w:hAnsi="Arial" w:cs="Arial"/>
          <w:b w:val="0"/>
          <w:szCs w:val="28"/>
        </w:rPr>
        <w:t xml:space="preserve"> </w:t>
      </w:r>
      <w:r w:rsidRPr="00C478A1">
        <w:rPr>
          <w:rFonts w:ascii="Arial" w:hAnsi="Arial" w:cs="Arial"/>
          <w:b w:val="0"/>
          <w:szCs w:val="28"/>
        </w:rPr>
        <w:t xml:space="preserve">В случае равенства всех показателей команды делят </w:t>
      </w:r>
      <w:r w:rsidR="00F9733C" w:rsidRPr="00C478A1">
        <w:rPr>
          <w:rFonts w:ascii="Arial" w:hAnsi="Arial" w:cs="Arial"/>
          <w:b w:val="0"/>
          <w:szCs w:val="28"/>
        </w:rPr>
        <w:t xml:space="preserve">соответствующие </w:t>
      </w:r>
      <w:r w:rsidRPr="00C478A1">
        <w:rPr>
          <w:rFonts w:ascii="Arial" w:hAnsi="Arial" w:cs="Arial"/>
          <w:b w:val="0"/>
          <w:szCs w:val="28"/>
        </w:rPr>
        <w:t xml:space="preserve">места. </w:t>
      </w:r>
    </w:p>
    <w:p w14:paraId="48DED043" w14:textId="77777777" w:rsidR="009A007C" w:rsidRPr="009476FA" w:rsidRDefault="009A007C" w:rsidP="00ED7E0E">
      <w:pPr>
        <w:rPr>
          <w:rFonts w:ascii="Arial" w:hAnsi="Arial" w:cs="Arial"/>
        </w:rPr>
      </w:pPr>
    </w:p>
    <w:p w14:paraId="26E86FC3" w14:textId="77777777" w:rsidR="00ED7E0E" w:rsidRPr="00C478A1" w:rsidRDefault="00ED7E0E" w:rsidP="00ED7E0E">
      <w:pPr>
        <w:pStyle w:val="2"/>
        <w:ind w:firstLine="709"/>
        <w:jc w:val="both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>Награждение</w:t>
      </w:r>
    </w:p>
    <w:p w14:paraId="3E144203" w14:textId="1DC7B819" w:rsidR="00ED7E0E" w:rsidRPr="00C478A1" w:rsidRDefault="009E63E5" w:rsidP="009E63E5">
      <w:pPr>
        <w:pStyle w:val="a3"/>
        <w:ind w:firstLine="360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ab/>
        <w:t xml:space="preserve">Три лучшие команды </w:t>
      </w:r>
      <w:r w:rsidR="00C478A1">
        <w:rPr>
          <w:rFonts w:ascii="Arial" w:hAnsi="Arial" w:cs="Arial"/>
          <w:szCs w:val="28"/>
        </w:rPr>
        <w:t xml:space="preserve">Игры </w:t>
      </w:r>
      <w:r w:rsidRPr="00C478A1">
        <w:rPr>
          <w:rFonts w:ascii="Arial" w:hAnsi="Arial" w:cs="Arial"/>
          <w:szCs w:val="28"/>
        </w:rPr>
        <w:t xml:space="preserve">награждаются </w:t>
      </w:r>
      <w:r w:rsidR="0088470F" w:rsidRPr="00C478A1">
        <w:rPr>
          <w:rFonts w:ascii="Arial" w:hAnsi="Arial" w:cs="Arial"/>
          <w:szCs w:val="28"/>
        </w:rPr>
        <w:t xml:space="preserve">призами и дипломами. </w:t>
      </w:r>
    </w:p>
    <w:p w14:paraId="2A355372" w14:textId="77777777" w:rsidR="00055065" w:rsidRPr="00C478A1" w:rsidRDefault="00055065" w:rsidP="00055065">
      <w:pPr>
        <w:pStyle w:val="a3"/>
        <w:ind w:firstLine="709"/>
        <w:jc w:val="center"/>
        <w:rPr>
          <w:szCs w:val="28"/>
        </w:rPr>
      </w:pPr>
    </w:p>
    <w:p w14:paraId="5ACEF489" w14:textId="77777777" w:rsidR="005D4EBD" w:rsidRPr="001013CC" w:rsidRDefault="00055065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  <w:r w:rsidRPr="00C478A1">
        <w:rPr>
          <w:rFonts w:ascii="Arial" w:hAnsi="Arial" w:cs="Arial"/>
          <w:szCs w:val="28"/>
        </w:rPr>
        <w:t>ОРГКОМИТЕТ</w:t>
      </w:r>
    </w:p>
    <w:p w14:paraId="008940C7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p w14:paraId="47A8FBE6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p w14:paraId="49199DD0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p w14:paraId="74F14AAC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p w14:paraId="62DECEE4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p w14:paraId="4B5F0FAD" w14:textId="77777777" w:rsidR="00AB37FA" w:rsidRPr="001013CC" w:rsidRDefault="00AB37FA" w:rsidP="00F9733C">
      <w:pPr>
        <w:pStyle w:val="a3"/>
        <w:ind w:firstLine="709"/>
        <w:jc w:val="center"/>
        <w:rPr>
          <w:rFonts w:ascii="Arial" w:hAnsi="Arial" w:cs="Arial"/>
          <w:szCs w:val="28"/>
        </w:rPr>
      </w:pPr>
    </w:p>
    <w:sectPr w:rsidR="00AB37FA" w:rsidRPr="001013CC" w:rsidSect="00316D40">
      <w:pgSz w:w="11906" w:h="16838"/>
      <w:pgMar w:top="851" w:right="709" w:bottom="56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119E"/>
    <w:multiLevelType w:val="hybridMultilevel"/>
    <w:tmpl w:val="D056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79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67"/>
    <w:rsid w:val="00026020"/>
    <w:rsid w:val="00034606"/>
    <w:rsid w:val="00054A4D"/>
    <w:rsid w:val="00055065"/>
    <w:rsid w:val="000600D6"/>
    <w:rsid w:val="00070627"/>
    <w:rsid w:val="000A4492"/>
    <w:rsid w:val="000F4338"/>
    <w:rsid w:val="001013CC"/>
    <w:rsid w:val="00106CC1"/>
    <w:rsid w:val="001218ED"/>
    <w:rsid w:val="00123FF7"/>
    <w:rsid w:val="00125D04"/>
    <w:rsid w:val="0018045B"/>
    <w:rsid w:val="0018381F"/>
    <w:rsid w:val="001D2642"/>
    <w:rsid w:val="0022550C"/>
    <w:rsid w:val="002325C4"/>
    <w:rsid w:val="002A7A69"/>
    <w:rsid w:val="002B2F4A"/>
    <w:rsid w:val="002B5E5F"/>
    <w:rsid w:val="00316D40"/>
    <w:rsid w:val="00331452"/>
    <w:rsid w:val="00335A27"/>
    <w:rsid w:val="00382A81"/>
    <w:rsid w:val="003A0A5F"/>
    <w:rsid w:val="003A6C38"/>
    <w:rsid w:val="003B021E"/>
    <w:rsid w:val="003C73D8"/>
    <w:rsid w:val="003F0464"/>
    <w:rsid w:val="00433D5B"/>
    <w:rsid w:val="00465C36"/>
    <w:rsid w:val="00482217"/>
    <w:rsid w:val="00487A40"/>
    <w:rsid w:val="004C45D9"/>
    <w:rsid w:val="004F5EE3"/>
    <w:rsid w:val="00503B43"/>
    <w:rsid w:val="00536BCF"/>
    <w:rsid w:val="005D4EBD"/>
    <w:rsid w:val="0063759E"/>
    <w:rsid w:val="00655D67"/>
    <w:rsid w:val="00661B9A"/>
    <w:rsid w:val="00662265"/>
    <w:rsid w:val="006902D1"/>
    <w:rsid w:val="006A1717"/>
    <w:rsid w:val="006A18B7"/>
    <w:rsid w:val="006A4587"/>
    <w:rsid w:val="006C4C53"/>
    <w:rsid w:val="00711697"/>
    <w:rsid w:val="00717EEE"/>
    <w:rsid w:val="00743FDD"/>
    <w:rsid w:val="00753EDB"/>
    <w:rsid w:val="00757B69"/>
    <w:rsid w:val="00792E87"/>
    <w:rsid w:val="007A4EF2"/>
    <w:rsid w:val="007C26C5"/>
    <w:rsid w:val="00814B98"/>
    <w:rsid w:val="008577F3"/>
    <w:rsid w:val="0086739A"/>
    <w:rsid w:val="00880B72"/>
    <w:rsid w:val="0088470F"/>
    <w:rsid w:val="008A0EE2"/>
    <w:rsid w:val="008A1929"/>
    <w:rsid w:val="008C6734"/>
    <w:rsid w:val="008D6978"/>
    <w:rsid w:val="008E433B"/>
    <w:rsid w:val="009476FA"/>
    <w:rsid w:val="009528DF"/>
    <w:rsid w:val="009A007C"/>
    <w:rsid w:val="009A0316"/>
    <w:rsid w:val="009B3994"/>
    <w:rsid w:val="009E63E5"/>
    <w:rsid w:val="009F4DF0"/>
    <w:rsid w:val="00A60C07"/>
    <w:rsid w:val="00A924E2"/>
    <w:rsid w:val="00AB2E0A"/>
    <w:rsid w:val="00AB37FA"/>
    <w:rsid w:val="00B14A3D"/>
    <w:rsid w:val="00B21F91"/>
    <w:rsid w:val="00B24028"/>
    <w:rsid w:val="00B34F4C"/>
    <w:rsid w:val="00B72BDC"/>
    <w:rsid w:val="00BA6239"/>
    <w:rsid w:val="00BB677E"/>
    <w:rsid w:val="00BC5533"/>
    <w:rsid w:val="00BE0033"/>
    <w:rsid w:val="00C12836"/>
    <w:rsid w:val="00C44C7C"/>
    <w:rsid w:val="00C478A1"/>
    <w:rsid w:val="00C571F9"/>
    <w:rsid w:val="00C7668E"/>
    <w:rsid w:val="00CA3857"/>
    <w:rsid w:val="00CC52D3"/>
    <w:rsid w:val="00CD07FC"/>
    <w:rsid w:val="00CF10C7"/>
    <w:rsid w:val="00D0175C"/>
    <w:rsid w:val="00D114DE"/>
    <w:rsid w:val="00D162D1"/>
    <w:rsid w:val="00D364F1"/>
    <w:rsid w:val="00D7529D"/>
    <w:rsid w:val="00D8124F"/>
    <w:rsid w:val="00D97DF6"/>
    <w:rsid w:val="00DA1309"/>
    <w:rsid w:val="00DA6829"/>
    <w:rsid w:val="00DE2E2F"/>
    <w:rsid w:val="00DF42D4"/>
    <w:rsid w:val="00E01A36"/>
    <w:rsid w:val="00E47C6D"/>
    <w:rsid w:val="00EA3458"/>
    <w:rsid w:val="00ED0F27"/>
    <w:rsid w:val="00ED7E0E"/>
    <w:rsid w:val="00F70788"/>
    <w:rsid w:val="00F72384"/>
    <w:rsid w:val="00F9733C"/>
    <w:rsid w:val="00FB143F"/>
    <w:rsid w:val="00FF0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D62564"/>
  <w15:docId w15:val="{11DFF532-F89C-4544-A9E2-6C151336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6CC1"/>
  </w:style>
  <w:style w:type="paragraph" w:styleId="1">
    <w:name w:val="heading 1"/>
    <w:basedOn w:val="a"/>
    <w:next w:val="a"/>
    <w:qFormat/>
    <w:rsid w:val="00106CC1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106CC1"/>
    <w:pPr>
      <w:keepNext/>
      <w:outlineLvl w:val="1"/>
    </w:pPr>
    <w:rPr>
      <w:b/>
      <w:sz w:val="28"/>
    </w:rPr>
  </w:style>
  <w:style w:type="paragraph" w:styleId="7">
    <w:name w:val="heading 7"/>
    <w:basedOn w:val="a"/>
    <w:next w:val="a"/>
    <w:qFormat/>
    <w:rsid w:val="00106CC1"/>
    <w:pPr>
      <w:keepNext/>
      <w:ind w:left="1440" w:hanging="1014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106CC1"/>
    <w:rPr>
      <w:sz w:val="28"/>
    </w:rPr>
  </w:style>
  <w:style w:type="paragraph" w:styleId="a3">
    <w:name w:val="Body Text"/>
    <w:basedOn w:val="a"/>
    <w:rsid w:val="00106CC1"/>
    <w:pPr>
      <w:jc w:val="both"/>
    </w:pPr>
    <w:rPr>
      <w:sz w:val="28"/>
    </w:rPr>
  </w:style>
  <w:style w:type="paragraph" w:styleId="a4">
    <w:name w:val="Balloon Text"/>
    <w:basedOn w:val="a"/>
    <w:semiHidden/>
    <w:rsid w:val="00F7078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B3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63E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Hyperlink"/>
    <w:basedOn w:val="a0"/>
    <w:rsid w:val="001013C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andr.i.sergeev@va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ДТР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Балашов Д.Н.</dc:creator>
  <cp:lastModifiedBy>СЕРГЕЕВ АЛЕКСАНДР ИВАНОВИЧ</cp:lastModifiedBy>
  <cp:revision>8</cp:revision>
  <cp:lastPrinted>2024-03-15T05:54:00Z</cp:lastPrinted>
  <dcterms:created xsi:type="dcterms:W3CDTF">2024-03-15T05:45:00Z</dcterms:created>
  <dcterms:modified xsi:type="dcterms:W3CDTF">2024-03-15T05:55:00Z</dcterms:modified>
</cp:coreProperties>
</file>