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0E5627"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26096B1" w:rsidR="00811C48" w:rsidRPr="001E7ABE" w:rsidRDefault="003C4EEB"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3C4EEB"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0E5627"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7AB949AF" w14:textId="77777777" w:rsidR="00805C3C" w:rsidRDefault="00805C3C" w:rsidP="00805C3C">
            <w:pPr>
              <w:pStyle w:val="Header"/>
              <w:rPr>
                <w:rFonts w:ascii="Arial Narrow" w:hAnsi="Arial Narrow" w:cs="Tahoma"/>
                <w:sz w:val="36"/>
              </w:rPr>
            </w:pPr>
            <w:r w:rsidRPr="007B17DC">
              <w:rPr>
                <w:rFonts w:ascii="Arial Narrow" w:hAnsi="Arial Narrow" w:cs="Tahoma"/>
                <w:sz w:val="36"/>
              </w:rPr>
              <w:t>CPEN6220</w:t>
            </w:r>
          </w:p>
          <w:p w14:paraId="36656A16" w14:textId="314CB1E4" w:rsidR="00235C36" w:rsidRPr="00876A58" w:rsidRDefault="00805C3C" w:rsidP="00805C3C">
            <w:pPr>
              <w:pStyle w:val="Header"/>
              <w:rPr>
                <w:rFonts w:ascii="Arial Narrow" w:hAnsi="Arial Narrow" w:cs="Tahoma"/>
                <w:sz w:val="36"/>
                <w:lang w:val="id-ID"/>
              </w:rPr>
            </w:pPr>
            <w:r w:rsidRPr="007B17DC">
              <w:rPr>
                <w:rFonts w:ascii="Arial Narrow" w:hAnsi="Arial Narrow" w:cs="Tahoma"/>
                <w:sz w:val="36"/>
              </w:rPr>
              <w:t>Computer Networks &amp; Information Security</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0E5627"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6993E2D9" w:rsidR="00F80742" w:rsidRPr="00DF718C" w:rsidRDefault="003C4EEB" w:rsidP="008B08C6">
            <w:pPr>
              <w:ind w:right="480"/>
              <w:rPr>
                <w:rFonts w:ascii="Tahoma" w:hAnsi="Tahoma" w:cs="Tahoma"/>
                <w:bCs/>
                <w:sz w:val="18"/>
              </w:rPr>
            </w:pPr>
            <w:r>
              <w:rPr>
                <w:rFonts w:ascii="Arial" w:hAnsi="Arial" w:cs="Arial"/>
                <w:b/>
              </w:rPr>
              <w:t xml:space="preserve">Computer </w:t>
            </w:r>
            <w:r w:rsidR="00651CD2" w:rsidRPr="00651CD2">
              <w:rPr>
                <w:rFonts w:ascii="Arial" w:hAnsi="Arial" w:cs="Arial"/>
                <w:b/>
              </w:rPr>
              <w:t>Engineering</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EB615D2" w:rsidR="000732DF" w:rsidRPr="0036420F" w:rsidRDefault="00F60420" w:rsidP="000732DF">
            <w:pPr>
              <w:jc w:val="right"/>
              <w:rPr>
                <w:rFonts w:ascii="Arial" w:hAnsi="Arial" w:cs="Arial"/>
                <w:b/>
                <w:sz w:val="20"/>
              </w:rPr>
            </w:pPr>
            <w:r w:rsidRPr="00F60420">
              <w:rPr>
                <w:rFonts w:ascii="Arial" w:hAnsi="Arial" w:cs="Arial"/>
                <w:b/>
                <w:sz w:val="20"/>
              </w:rPr>
              <w:t>O221-CPEN6098-PH01-0</w:t>
            </w:r>
            <w:r w:rsidR="0017563E">
              <w:rPr>
                <w:rFonts w:ascii="Arial" w:hAnsi="Arial" w:cs="Arial"/>
                <w:b/>
                <w:sz w:val="20"/>
              </w:rPr>
              <w:t>8</w:t>
            </w:r>
          </w:p>
        </w:tc>
      </w:tr>
      <w:tr w:rsidR="000E5627"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B30A482" w:rsidR="00535DA7" w:rsidRPr="00F60420" w:rsidRDefault="003C4EEB"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F60420">
              <w:rPr>
                <w:rFonts w:ascii="Arial" w:hAnsi="Arial" w:cs="Arial"/>
                <w:i/>
                <w:sz w:val="18"/>
                <w:szCs w:val="18"/>
              </w:rPr>
              <w:t>2021/2022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3C4EEB"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3C4EEB" w:rsidP="005B66A9">
      <w:pPr>
        <w:rPr>
          <w:lang w:val="id-ID"/>
        </w:rPr>
      </w:pPr>
      <w:r w:rsidRPr="00876A58">
        <w:rPr>
          <w:lang w:val="id-ID"/>
        </w:rPr>
        <w:tab/>
      </w:r>
    </w:p>
    <w:p w14:paraId="0B3AD498" w14:textId="77777777" w:rsidR="002C1B92" w:rsidRDefault="003C4EEB" w:rsidP="0028253A">
      <w:pPr>
        <w:pStyle w:val="Heading2"/>
        <w:spacing w:before="0" w:line="360" w:lineRule="auto"/>
        <w:rPr>
          <w:rFonts w:ascii="Times New Roman" w:hAnsi="Times New Roman"/>
          <w:color w:val="00000A"/>
          <w:sz w:val="24"/>
          <w:szCs w:val="24"/>
        </w:rPr>
      </w:pPr>
      <w:r>
        <w:rPr>
          <w:rFonts w:ascii="Times New Roman" w:hAnsi="Times New Roman"/>
          <w:color w:val="00000A"/>
          <w:sz w:val="24"/>
          <w:szCs w:val="24"/>
        </w:rPr>
        <w:t>Learning Outcomes</w:t>
      </w:r>
    </w:p>
    <w:p w14:paraId="4AEA918C" w14:textId="604BBF31" w:rsidR="00E16E5F" w:rsidRPr="00E16E5F" w:rsidRDefault="003C4EEB" w:rsidP="0028253A">
      <w:pPr>
        <w:numPr>
          <w:ilvl w:val="0"/>
          <w:numId w:val="6"/>
        </w:numPr>
        <w:tabs>
          <w:tab w:val="clear" w:pos="720"/>
        </w:tabs>
        <w:spacing w:line="360" w:lineRule="auto"/>
        <w:ind w:left="360"/>
        <w:jc w:val="both"/>
        <w:rPr>
          <w:bCs/>
          <w:lang w:val="id-ID"/>
        </w:rPr>
      </w:pPr>
      <w:r w:rsidRPr="00BF04A6">
        <w:rPr>
          <w:bCs/>
        </w:rPr>
        <w:t>Basic concepts of network</w:t>
      </w:r>
    </w:p>
    <w:p w14:paraId="78843FC9" w14:textId="2F9B736A" w:rsidR="00E16E5F" w:rsidRPr="0028253A" w:rsidRDefault="003C4EEB" w:rsidP="00E16E5F">
      <w:pPr>
        <w:numPr>
          <w:ilvl w:val="0"/>
          <w:numId w:val="6"/>
        </w:numPr>
        <w:tabs>
          <w:tab w:val="clear" w:pos="720"/>
        </w:tabs>
        <w:spacing w:line="360" w:lineRule="auto"/>
        <w:ind w:left="360"/>
        <w:jc w:val="both"/>
        <w:rPr>
          <w:bCs/>
          <w:lang w:val="id-ID"/>
        </w:rPr>
      </w:pPr>
      <w:r w:rsidRPr="00806ADA">
        <w:rPr>
          <w:bCs/>
        </w:rPr>
        <w:t>Concepts of create network environment</w:t>
      </w:r>
      <w:r w:rsidRPr="00E16E5F">
        <w:rPr>
          <w:bCs/>
        </w:rPr>
        <w:t xml:space="preserve"> </w:t>
      </w:r>
    </w:p>
    <w:p w14:paraId="7EEEAD9C" w14:textId="0D8E4E2C" w:rsidR="00FD5F75" w:rsidRPr="009F4D77" w:rsidRDefault="003C4EEB" w:rsidP="009F4D77">
      <w:pPr>
        <w:numPr>
          <w:ilvl w:val="0"/>
          <w:numId w:val="6"/>
        </w:numPr>
        <w:tabs>
          <w:tab w:val="clear" w:pos="720"/>
        </w:tabs>
        <w:spacing w:line="360" w:lineRule="auto"/>
        <w:ind w:left="360"/>
        <w:jc w:val="both"/>
        <w:rPr>
          <w:bCs/>
          <w:lang w:val="id-ID"/>
        </w:rPr>
      </w:pPr>
      <w:r w:rsidRPr="00806ADA">
        <w:rPr>
          <w:bCs/>
          <w:lang w:val="id-ID"/>
        </w:rPr>
        <w:t>Basic structures of network</w:t>
      </w:r>
    </w:p>
    <w:p w14:paraId="5B0BED00" w14:textId="77777777" w:rsidR="002C1B92" w:rsidRDefault="003C4EEB"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Topic</w:t>
      </w:r>
    </w:p>
    <w:p w14:paraId="73900A37" w14:textId="499B6314" w:rsidR="002C1B92" w:rsidRPr="00FF60A6" w:rsidRDefault="003C4EEB" w:rsidP="0028253A">
      <w:pPr>
        <w:pStyle w:val="ListParagraph"/>
        <w:numPr>
          <w:ilvl w:val="0"/>
          <w:numId w:val="13"/>
        </w:numPr>
        <w:spacing w:line="360" w:lineRule="auto"/>
      </w:pPr>
      <w:r w:rsidRPr="00E321C9">
        <w:t xml:space="preserve">Routing Techniques </w:t>
      </w:r>
      <w:r w:rsidR="00E443DB">
        <w:t xml:space="preserve">- </w:t>
      </w:r>
      <w:r w:rsidRPr="00E321C9">
        <w:t>Dynamic Routing</w:t>
      </w:r>
    </w:p>
    <w:p w14:paraId="77E4CB6D" w14:textId="77777777" w:rsidR="002C1B92" w:rsidRDefault="003C4EEB"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Subtopics</w:t>
      </w:r>
    </w:p>
    <w:p w14:paraId="4E62B424" w14:textId="77777777" w:rsidR="00133529" w:rsidRDefault="003C4EEB" w:rsidP="00133529">
      <w:pPr>
        <w:numPr>
          <w:ilvl w:val="0"/>
          <w:numId w:val="14"/>
        </w:numPr>
        <w:suppressAutoHyphens/>
        <w:spacing w:line="360" w:lineRule="auto"/>
        <w:jc w:val="both"/>
      </w:pPr>
      <w:r>
        <w:t>OSPF</w:t>
      </w:r>
    </w:p>
    <w:p w14:paraId="3BA5AE15" w14:textId="77777777" w:rsidR="00133529" w:rsidRDefault="003C4EEB" w:rsidP="00133529">
      <w:pPr>
        <w:numPr>
          <w:ilvl w:val="0"/>
          <w:numId w:val="14"/>
        </w:numPr>
        <w:suppressAutoHyphens/>
        <w:spacing w:line="360" w:lineRule="auto"/>
        <w:jc w:val="both"/>
      </w:pPr>
      <w:r>
        <w:t>EIGRP</w:t>
      </w:r>
    </w:p>
    <w:p w14:paraId="7F8DB6E9" w14:textId="47799818" w:rsidR="00602B3F" w:rsidRPr="00F3626E" w:rsidRDefault="003C4EEB" w:rsidP="00133529">
      <w:pPr>
        <w:numPr>
          <w:ilvl w:val="0"/>
          <w:numId w:val="14"/>
        </w:numPr>
        <w:suppressAutoHyphens/>
        <w:spacing w:line="360" w:lineRule="auto"/>
        <w:jc w:val="both"/>
        <w:rPr>
          <w:lang w:val="id-ID"/>
        </w:rPr>
      </w:pPr>
      <w:r>
        <w:t>RIP</w:t>
      </w:r>
    </w:p>
    <w:p w14:paraId="40E8EC3E" w14:textId="46A560FF" w:rsidR="002C1B92" w:rsidRDefault="003C4EEB" w:rsidP="00045694">
      <w:pPr>
        <w:numPr>
          <w:ilvl w:val="0"/>
          <w:numId w:val="14"/>
        </w:numPr>
        <w:suppressAutoHyphens/>
        <w:spacing w:line="360" w:lineRule="auto"/>
        <w:jc w:val="both"/>
        <w:rPr>
          <w:rFonts w:eastAsiaTheme="majorEastAsia"/>
          <w:b/>
          <w:bCs/>
          <w:lang w:val="id-ID"/>
        </w:rPr>
      </w:pPr>
      <w:r>
        <w:rPr>
          <w:lang w:val="id-ID"/>
        </w:rPr>
        <w:br w:type="page"/>
      </w:r>
    </w:p>
    <w:p w14:paraId="35780AD8" w14:textId="0C8E0F2D" w:rsidR="00643F75" w:rsidRPr="00876A58" w:rsidRDefault="003C4EEB"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3C4EEB"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16D13FD1" w14:textId="59F8D6D4" w:rsidR="00BC6DE8" w:rsidRDefault="003C4EEB" w:rsidP="00A066D0">
      <w:pPr>
        <w:pStyle w:val="ListParagraph"/>
        <w:numPr>
          <w:ilvl w:val="0"/>
          <w:numId w:val="15"/>
        </w:numPr>
        <w:spacing w:line="360" w:lineRule="auto"/>
        <w:ind w:left="714" w:hanging="357"/>
      </w:pPr>
      <w:r>
        <w:t>Introduction</w:t>
      </w:r>
    </w:p>
    <w:p w14:paraId="3A567BCD" w14:textId="16E94934" w:rsidR="00A066D0" w:rsidRDefault="003C4EEB" w:rsidP="00E62A2A">
      <w:pPr>
        <w:spacing w:line="360" w:lineRule="auto"/>
        <w:ind w:left="714" w:firstLine="720"/>
        <w:jc w:val="both"/>
      </w:pPr>
      <w:r>
        <w:t>The weakness of static routing is when a network has grown larger, the network will be harder to maintain by the network administrator</w:t>
      </w:r>
      <w:r w:rsidR="00872912">
        <w:t xml:space="preserve">. Dynamic routing can be used to solve this problem.  </w:t>
      </w:r>
      <w:r w:rsidR="001C1F06">
        <w:t xml:space="preserve">Dynamic routing is different from static routing where static routing needs the network administrator to manually enter the routing table. Dynamic routing allows the router to make its routing table automatically based on the network the router is connected with. </w:t>
      </w:r>
    </w:p>
    <w:p w14:paraId="0EAA0671" w14:textId="13B63917" w:rsidR="00E82829" w:rsidRDefault="003C4EEB" w:rsidP="00E62A2A">
      <w:pPr>
        <w:spacing w:line="360" w:lineRule="auto"/>
        <w:ind w:left="714" w:firstLine="720"/>
        <w:jc w:val="both"/>
      </w:pPr>
      <w:r>
        <w:t xml:space="preserve">With dynamic routing, the router will learn and find the best route to deliver a packet from one network to another network. The network administrator can't decide the route taken by the packet because all of the routes have already been decided. </w:t>
      </w:r>
      <w:r w:rsidR="001E2BE9">
        <w:t xml:space="preserve">There are different </w:t>
      </w:r>
      <w:r w:rsidR="00BB2760">
        <w:t>methods to decide those paths, some of those are,</w:t>
      </w:r>
    </w:p>
    <w:p w14:paraId="66401EDB" w14:textId="77777777" w:rsidR="00DA5666" w:rsidRDefault="003C4EEB" w:rsidP="00DA5666">
      <w:pPr>
        <w:pStyle w:val="ListParagraph"/>
        <w:numPr>
          <w:ilvl w:val="0"/>
          <w:numId w:val="16"/>
        </w:numPr>
        <w:spacing w:line="360" w:lineRule="auto"/>
        <w:jc w:val="both"/>
      </w:pPr>
      <w:r>
        <w:t>OSPF</w:t>
      </w:r>
    </w:p>
    <w:p w14:paraId="502A8D8F" w14:textId="225306FF" w:rsidR="00BB2760" w:rsidRDefault="003C4EEB" w:rsidP="00DA5666">
      <w:pPr>
        <w:pStyle w:val="ListParagraph"/>
        <w:spacing w:line="360" w:lineRule="auto"/>
        <w:ind w:left="1440" w:firstLine="720"/>
        <w:jc w:val="both"/>
      </w:pPr>
      <w:r>
        <w:t xml:space="preserve">OSPF or Open Shortest Path First is an algorithm used for dynamic routing. OSPF uses the Djikstra algorithm to find the best route. </w:t>
      </w:r>
      <w:r w:rsidR="007B7A84">
        <w:t>In OSPF, each router will make a Link State Packet where this Link State Packet will be distributed to all neighbors. Then each router will calculate the shortest path to all neighbors based on the routing cost. When a change is made, Link State Packet will be redistributed to recalculate the shortest path</w:t>
      </w:r>
      <w:r w:rsidR="00157140">
        <w:t>.</w:t>
      </w:r>
    </w:p>
    <w:p w14:paraId="6C9A2E88" w14:textId="77777777" w:rsidR="00DA5666" w:rsidRDefault="003C4EEB" w:rsidP="00DA5666">
      <w:pPr>
        <w:pStyle w:val="ListParagraph"/>
        <w:numPr>
          <w:ilvl w:val="0"/>
          <w:numId w:val="16"/>
        </w:numPr>
        <w:spacing w:line="360" w:lineRule="auto"/>
        <w:jc w:val="both"/>
      </w:pPr>
      <w:r>
        <w:t>EIGRP</w:t>
      </w:r>
    </w:p>
    <w:p w14:paraId="07996962" w14:textId="1771320F" w:rsidR="00D80D12" w:rsidRDefault="003C4EEB" w:rsidP="00DA5666">
      <w:pPr>
        <w:pStyle w:val="ListParagraph"/>
        <w:spacing w:line="360" w:lineRule="auto"/>
        <w:ind w:left="1440" w:firstLine="720"/>
        <w:jc w:val="both"/>
      </w:pPr>
      <w:r>
        <w:t>EIGRP or Enhanced Interior Gateway Routing Protocol is a routing protocol where two routers will form a relationship and exchange routes. Keepalive packet is present between the two of them to let each side know when the other one is down or the link between them is down. EIGRP uses DUAL (Diffusing-Update-Algorithm) to do look-free-routing a</w:t>
      </w:r>
      <w:r w:rsidR="00450D62">
        <w:t>nd calculate the shortest path.</w:t>
      </w:r>
    </w:p>
    <w:p w14:paraId="7FA6523E" w14:textId="77777777" w:rsidR="00DA5666" w:rsidRDefault="003C4EEB" w:rsidP="00DA5666">
      <w:pPr>
        <w:pStyle w:val="ListParagraph"/>
        <w:numPr>
          <w:ilvl w:val="0"/>
          <w:numId w:val="16"/>
        </w:numPr>
        <w:spacing w:line="360" w:lineRule="auto"/>
        <w:jc w:val="both"/>
      </w:pPr>
      <w:r>
        <w:t>RIP</w:t>
      </w:r>
    </w:p>
    <w:p w14:paraId="5AC7E437" w14:textId="0BCAD6FD" w:rsidR="00A066D0" w:rsidRDefault="003C4EEB" w:rsidP="00DA5666">
      <w:pPr>
        <w:pStyle w:val="ListParagraph"/>
        <w:spacing w:line="360" w:lineRule="auto"/>
        <w:ind w:left="1440" w:firstLine="720"/>
        <w:jc w:val="both"/>
      </w:pPr>
      <w:r>
        <w:t xml:space="preserve">RIP or Routing Information Protocol is a routing protocol classified as Interior Gateway Protocol (IGP). This protocol uses distance-vector-routing. RIP works </w:t>
      </w:r>
      <w:r w:rsidR="000412EC">
        <w:t xml:space="preserve">by sending information about networks connected to a router to all neighbor router every 30 seconds. Then, the receiver router will update their information based on the information previously given. Then that information will be redistributed to their neighbor until that information will return to the first router until each router has agreed on the best route.  </w:t>
      </w:r>
    </w:p>
    <w:p w14:paraId="7138EDF1" w14:textId="77777777" w:rsidR="00DA5666" w:rsidRDefault="00DA5666">
      <w:pPr>
        <w:spacing w:after="200" w:line="276" w:lineRule="auto"/>
      </w:pPr>
      <w:r>
        <w:br w:type="page"/>
      </w:r>
    </w:p>
    <w:p w14:paraId="1FF97155" w14:textId="2AAE066B" w:rsidR="00FC53BD" w:rsidRDefault="003C4EEB" w:rsidP="00FC53BD">
      <w:pPr>
        <w:pStyle w:val="ListParagraph"/>
        <w:numPr>
          <w:ilvl w:val="0"/>
          <w:numId w:val="15"/>
        </w:numPr>
        <w:spacing w:line="360" w:lineRule="auto"/>
        <w:jc w:val="both"/>
      </w:pPr>
      <w:r>
        <w:lastRenderedPageBreak/>
        <w:t>OSPF</w:t>
      </w:r>
    </w:p>
    <w:p w14:paraId="21CD7457" w14:textId="7805E747" w:rsidR="00021035" w:rsidRDefault="003C4EEB" w:rsidP="00021035">
      <w:pPr>
        <w:pStyle w:val="ListParagraph"/>
        <w:spacing w:line="360" w:lineRule="auto"/>
        <w:ind w:left="1440"/>
        <w:jc w:val="both"/>
      </w:pPr>
      <w:r>
        <w:t>For example, we will be applying dynamic routing on the network below,</w:t>
      </w:r>
    </w:p>
    <w:p w14:paraId="6DBD64BA" w14:textId="37C5D347" w:rsidR="00F23EF8" w:rsidRDefault="003C4EEB" w:rsidP="00DA5666">
      <w:pPr>
        <w:pStyle w:val="ListParagraph"/>
        <w:spacing w:line="360" w:lineRule="auto"/>
        <w:ind w:left="540"/>
        <w:jc w:val="center"/>
      </w:pPr>
      <w:r w:rsidRPr="00FC5D1E">
        <w:rPr>
          <w:noProof/>
          <w:lang w:eastAsia="en-US"/>
        </w:rPr>
        <w:drawing>
          <wp:inline distT="0" distB="0" distL="0" distR="0" wp14:editId="52E3EF62">
            <wp:extent cx="5943600" cy="2490772"/>
            <wp:effectExtent l="19050" t="19050" r="1905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90772"/>
                    </a:xfrm>
                    <a:prstGeom prst="rect">
                      <a:avLst/>
                    </a:prstGeom>
                    <a:ln w="12700">
                      <a:solidFill>
                        <a:schemeClr val="tx1"/>
                      </a:solidFill>
                    </a:ln>
                  </pic:spPr>
                </pic:pic>
              </a:graphicData>
            </a:graphic>
          </wp:inline>
        </w:drawing>
      </w:r>
    </w:p>
    <w:p w14:paraId="653E2BFC" w14:textId="54711080" w:rsidR="000C55E1" w:rsidRDefault="003C4EEB" w:rsidP="002008DB">
      <w:pPr>
        <w:spacing w:line="360" w:lineRule="auto"/>
        <w:ind w:left="720" w:firstLine="720"/>
        <w:jc w:val="both"/>
      </w:pPr>
      <w:r>
        <w:t>We want to connect every device in the above network using OSPF. To do so, we can follow the steps below,</w:t>
      </w:r>
    </w:p>
    <w:p w14:paraId="74F17652" w14:textId="3DCD287A" w:rsidR="00564F0B" w:rsidRDefault="003C4EEB" w:rsidP="007753F6">
      <w:pPr>
        <w:pStyle w:val="ListParagraph"/>
        <w:numPr>
          <w:ilvl w:val="0"/>
          <w:numId w:val="17"/>
        </w:numPr>
        <w:spacing w:line="360" w:lineRule="auto"/>
        <w:jc w:val="both"/>
      </w:pPr>
      <w:r>
        <w:t xml:space="preserve">Assign IP for each device (PC and </w:t>
      </w:r>
      <w:r w:rsidR="00262DDF">
        <w:t>Router</w:t>
      </w:r>
      <w:r>
        <w:t>)</w:t>
      </w:r>
    </w:p>
    <w:p w14:paraId="292A8F66" w14:textId="3F3D22DF" w:rsidR="00DA5666" w:rsidRDefault="003C4EEB" w:rsidP="0053422A">
      <w:pPr>
        <w:pStyle w:val="ListParagraph"/>
        <w:numPr>
          <w:ilvl w:val="0"/>
          <w:numId w:val="17"/>
        </w:numPr>
        <w:spacing w:line="360" w:lineRule="auto"/>
        <w:jc w:val="both"/>
      </w:pPr>
      <w:r>
        <w:t>Click on one of the routers, then go to the CLI tab</w:t>
      </w:r>
      <w:r w:rsidR="00FD430D">
        <w:t>.</w:t>
      </w:r>
    </w:p>
    <w:p w14:paraId="4ED12427" w14:textId="76229E94" w:rsidR="00D55F89" w:rsidRDefault="00DA5666" w:rsidP="00FD430D">
      <w:pPr>
        <w:pStyle w:val="ListParagraph"/>
        <w:spacing w:line="360" w:lineRule="auto"/>
        <w:jc w:val="center"/>
      </w:pPr>
      <w:r w:rsidRPr="00D55F89">
        <w:rPr>
          <w:noProof/>
          <w:lang w:eastAsia="en-US"/>
        </w:rPr>
        <w:drawing>
          <wp:inline distT="0" distB="0" distL="0" distR="0" wp14:anchorId="31292BF7" wp14:editId="5443180B">
            <wp:extent cx="4114800" cy="4156653"/>
            <wp:effectExtent l="19050" t="19050" r="190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4114800" cy="4156653"/>
                    </a:xfrm>
                    <a:prstGeom prst="rect">
                      <a:avLst/>
                    </a:prstGeom>
                    <a:ln w="12700">
                      <a:solidFill>
                        <a:schemeClr val="tx1"/>
                      </a:solidFill>
                    </a:ln>
                  </pic:spPr>
                </pic:pic>
              </a:graphicData>
            </a:graphic>
          </wp:inline>
        </w:drawing>
      </w:r>
    </w:p>
    <w:p w14:paraId="6EAC75C7" w14:textId="77777777" w:rsidR="00A25843" w:rsidRDefault="00A25843">
      <w:pPr>
        <w:spacing w:after="200" w:line="276" w:lineRule="auto"/>
      </w:pPr>
      <w:r>
        <w:br w:type="page"/>
      </w:r>
    </w:p>
    <w:p w14:paraId="7948606B" w14:textId="7544E259" w:rsidR="0053422A" w:rsidRDefault="003C4EEB" w:rsidP="0053422A">
      <w:pPr>
        <w:pStyle w:val="ListParagraph"/>
        <w:numPr>
          <w:ilvl w:val="0"/>
          <w:numId w:val="17"/>
        </w:numPr>
        <w:spacing w:line="360" w:lineRule="auto"/>
        <w:jc w:val="both"/>
      </w:pPr>
      <w:r>
        <w:lastRenderedPageBreak/>
        <w:t>Enter the following command,</w:t>
      </w:r>
    </w:p>
    <w:p w14:paraId="75A22DEE" w14:textId="52D32A4D" w:rsidR="0053422A" w:rsidRDefault="0053422A" w:rsidP="0053422A">
      <w:pPr>
        <w:spacing w:line="360" w:lineRule="auto"/>
        <w:jc w:val="both"/>
      </w:pPr>
    </w:p>
    <w:p w14:paraId="620F9FDC" w14:textId="190AEC95" w:rsidR="0053422A" w:rsidRDefault="003C4EEB" w:rsidP="0053422A">
      <w:pPr>
        <w:spacing w:line="360" w:lineRule="auto"/>
        <w:jc w:val="center"/>
      </w:pPr>
      <w:r>
        <w:t>router ospf [process ID]</w:t>
      </w:r>
    </w:p>
    <w:p w14:paraId="5322D31D" w14:textId="77777777" w:rsidR="0053422A" w:rsidRDefault="0053422A" w:rsidP="0053422A">
      <w:pPr>
        <w:spacing w:line="360" w:lineRule="auto"/>
        <w:jc w:val="center"/>
      </w:pPr>
    </w:p>
    <w:p w14:paraId="747BB179" w14:textId="4E963657" w:rsidR="0053422A" w:rsidRDefault="003C4EEB" w:rsidP="0053422A">
      <w:pPr>
        <w:spacing w:line="360" w:lineRule="auto"/>
        <w:ind w:left="1843"/>
      </w:pPr>
      <w:r>
        <w:t>Process ID will be the desired number of process ID, for example, we will be using the process ID</w:t>
      </w:r>
      <w:r w:rsidR="00413E43">
        <w:t xml:space="preserve"> 5, therefore</w:t>
      </w:r>
      <w:r>
        <w:t xml:space="preserve"> we will be entering the following command</w:t>
      </w:r>
    </w:p>
    <w:p w14:paraId="70A53991" w14:textId="77777777" w:rsidR="0053422A" w:rsidRDefault="0053422A" w:rsidP="0053422A">
      <w:pPr>
        <w:spacing w:line="360" w:lineRule="auto"/>
        <w:ind w:left="1843"/>
      </w:pPr>
    </w:p>
    <w:p w14:paraId="48AB2BD6" w14:textId="26AE7ECF" w:rsidR="0053422A" w:rsidRDefault="003C4EEB" w:rsidP="0053422A">
      <w:pPr>
        <w:spacing w:line="360" w:lineRule="auto"/>
        <w:jc w:val="center"/>
      </w:pPr>
      <w:r>
        <w:t>router ospf 5</w:t>
      </w:r>
    </w:p>
    <w:p w14:paraId="0F439B27" w14:textId="77777777" w:rsidR="0053422A" w:rsidRDefault="0053422A" w:rsidP="0053422A">
      <w:pPr>
        <w:spacing w:line="360" w:lineRule="auto"/>
        <w:jc w:val="center"/>
      </w:pPr>
    </w:p>
    <w:p w14:paraId="5F2C9146" w14:textId="7144205D" w:rsidR="0053422A" w:rsidRDefault="003C4EEB" w:rsidP="007753F6">
      <w:pPr>
        <w:pStyle w:val="ListParagraph"/>
        <w:numPr>
          <w:ilvl w:val="0"/>
          <w:numId w:val="17"/>
        </w:numPr>
        <w:spacing w:line="360" w:lineRule="auto"/>
        <w:jc w:val="both"/>
      </w:pPr>
      <w:r>
        <w:t>After that, we will be entering each network that is connected to the router using the following command,</w:t>
      </w:r>
    </w:p>
    <w:p w14:paraId="5D9A96BB" w14:textId="77777777" w:rsidR="00413E43" w:rsidRDefault="00413E43" w:rsidP="00413E43">
      <w:pPr>
        <w:pStyle w:val="ListParagraph"/>
        <w:spacing w:line="360" w:lineRule="auto"/>
        <w:ind w:left="1800"/>
        <w:jc w:val="both"/>
      </w:pPr>
    </w:p>
    <w:p w14:paraId="05689E16" w14:textId="3C1B0C9F" w:rsidR="00413E43" w:rsidRDefault="003C4EEB" w:rsidP="00413E43">
      <w:pPr>
        <w:spacing w:line="360" w:lineRule="auto"/>
        <w:jc w:val="center"/>
      </w:pPr>
      <w:r>
        <w:t>network [network address] [wildcard] area [area ID]</w:t>
      </w:r>
    </w:p>
    <w:p w14:paraId="72F8510B" w14:textId="43C6D062" w:rsidR="00413E43" w:rsidRDefault="00413E43" w:rsidP="00413E43">
      <w:pPr>
        <w:spacing w:line="360" w:lineRule="auto"/>
        <w:jc w:val="center"/>
      </w:pPr>
    </w:p>
    <w:p w14:paraId="41F497DF" w14:textId="160263F1" w:rsidR="00413E43" w:rsidRDefault="003C4EEB" w:rsidP="00413E43">
      <w:pPr>
        <w:pStyle w:val="ListParagraph"/>
        <w:spacing w:line="360" w:lineRule="auto"/>
        <w:ind w:left="1800"/>
        <w:jc w:val="both"/>
      </w:pPr>
      <w:r>
        <w:t>Network address and wildcard will be according to the network that is connected to the router and area ID will be the desired number for area ID. For example, we will be using area ID 10, therefore we will be</w:t>
      </w:r>
      <w:r w:rsidR="00836534">
        <w:t xml:space="preserve"> entering the following command. The following example is the command that will be inputted on Router 1, where the router is connected to 192.168.0.0, 192.168.1.0, and 192.168.100.32</w:t>
      </w:r>
    </w:p>
    <w:p w14:paraId="0B8D929D" w14:textId="24CC6BF7" w:rsidR="00BE4CC1" w:rsidRDefault="00BE4CC1" w:rsidP="00413E43">
      <w:pPr>
        <w:pStyle w:val="ListParagraph"/>
        <w:spacing w:line="360" w:lineRule="auto"/>
        <w:ind w:left="1800"/>
        <w:jc w:val="both"/>
      </w:pPr>
    </w:p>
    <w:p w14:paraId="5156A4E4" w14:textId="33F0342C" w:rsidR="00BE4CC1" w:rsidRDefault="003C4EEB" w:rsidP="00BE4CC1">
      <w:pPr>
        <w:spacing w:line="360" w:lineRule="auto"/>
        <w:jc w:val="center"/>
      </w:pPr>
      <w:r>
        <w:t>network 192.168.0.0 0.0.0.255 area 10</w:t>
      </w:r>
    </w:p>
    <w:p w14:paraId="45A0F136" w14:textId="7046528C" w:rsidR="00BE4CC1" w:rsidRDefault="003C4EEB" w:rsidP="00BE4CC1">
      <w:pPr>
        <w:spacing w:line="360" w:lineRule="auto"/>
        <w:jc w:val="center"/>
      </w:pPr>
      <w:r>
        <w:t>network 192.168.1.0 0.0.0.255 area 10</w:t>
      </w:r>
    </w:p>
    <w:p w14:paraId="28B7D529" w14:textId="5A43B700" w:rsidR="00BE4CC1" w:rsidRDefault="003C4EEB" w:rsidP="00BE4CC1">
      <w:pPr>
        <w:spacing w:line="360" w:lineRule="auto"/>
        <w:jc w:val="center"/>
      </w:pPr>
      <w:r>
        <w:t>network 192.168.100.32</w:t>
      </w:r>
      <w:r w:rsidR="006D3088">
        <w:t xml:space="preserve"> 0.0.0.31</w:t>
      </w:r>
      <w:r>
        <w:t xml:space="preserve"> area 10</w:t>
      </w:r>
    </w:p>
    <w:p w14:paraId="210E55E7" w14:textId="4473B05B" w:rsidR="00BE4CC1" w:rsidRDefault="00BE4CC1" w:rsidP="00BF737F">
      <w:pPr>
        <w:spacing w:line="360" w:lineRule="auto"/>
      </w:pPr>
    </w:p>
    <w:p w14:paraId="2B3D6B97" w14:textId="6605A414" w:rsidR="002704C7" w:rsidRDefault="003C4EEB" w:rsidP="00E50E41">
      <w:pPr>
        <w:pStyle w:val="ListParagraph"/>
        <w:numPr>
          <w:ilvl w:val="0"/>
          <w:numId w:val="17"/>
        </w:numPr>
        <w:spacing w:line="360" w:lineRule="auto"/>
        <w:jc w:val="both"/>
      </w:pPr>
      <w:r>
        <w:t>Do the above steps for each router in the network</w:t>
      </w:r>
    </w:p>
    <w:p w14:paraId="070F037E" w14:textId="07B868AE" w:rsidR="00413E43" w:rsidRDefault="003C4EEB" w:rsidP="002704C7">
      <w:pPr>
        <w:spacing w:after="200" w:line="276" w:lineRule="auto"/>
      </w:pPr>
      <w:r>
        <w:br w:type="page"/>
      </w:r>
    </w:p>
    <w:p w14:paraId="388B4C86" w14:textId="76578548" w:rsidR="00FC53BD" w:rsidRDefault="003C4EEB" w:rsidP="00FC53BD">
      <w:pPr>
        <w:pStyle w:val="ListParagraph"/>
        <w:numPr>
          <w:ilvl w:val="0"/>
          <w:numId w:val="15"/>
        </w:numPr>
        <w:spacing w:line="360" w:lineRule="auto"/>
        <w:jc w:val="both"/>
      </w:pPr>
      <w:r>
        <w:lastRenderedPageBreak/>
        <w:t>EIGRP</w:t>
      </w:r>
    </w:p>
    <w:p w14:paraId="3D214FB3" w14:textId="393A0BBE" w:rsidR="00D31DA6" w:rsidRDefault="002704C7" w:rsidP="00334DED">
      <w:pPr>
        <w:spacing w:line="360" w:lineRule="auto"/>
        <w:ind w:left="720" w:firstLine="720"/>
        <w:jc w:val="both"/>
      </w:pPr>
      <w:r>
        <w:t>We will be applying EIGRP for the same network</w:t>
      </w:r>
      <w:r w:rsidR="003C4EEB">
        <w:t xml:space="preserve"> above. To do so, we can do the following steps</w:t>
      </w:r>
    </w:p>
    <w:p w14:paraId="16A10123" w14:textId="1D387E38" w:rsidR="002704C7" w:rsidRDefault="0064214B" w:rsidP="0064214B">
      <w:pPr>
        <w:pStyle w:val="ListParagraph"/>
        <w:spacing w:line="360" w:lineRule="auto"/>
        <w:ind w:left="180"/>
        <w:jc w:val="center"/>
      </w:pPr>
      <w:r w:rsidRPr="00FC5D1E">
        <w:rPr>
          <w:noProof/>
          <w:lang w:eastAsia="en-US"/>
        </w:rPr>
        <w:drawing>
          <wp:inline distT="0" distB="0" distL="0" distR="0" wp14:anchorId="3CAD4D5A" wp14:editId="68383505">
            <wp:extent cx="5943600" cy="2490772"/>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90772"/>
                    </a:xfrm>
                    <a:prstGeom prst="rect">
                      <a:avLst/>
                    </a:prstGeom>
                    <a:ln w="12700">
                      <a:solidFill>
                        <a:schemeClr val="tx1"/>
                      </a:solidFill>
                    </a:ln>
                  </pic:spPr>
                </pic:pic>
              </a:graphicData>
            </a:graphic>
          </wp:inline>
        </w:drawing>
      </w:r>
    </w:p>
    <w:p w14:paraId="2323AA44" w14:textId="6E5DF352" w:rsidR="00D31DA6" w:rsidRDefault="003C4EEB" w:rsidP="00D31DA6">
      <w:pPr>
        <w:pStyle w:val="ListParagraph"/>
        <w:numPr>
          <w:ilvl w:val="0"/>
          <w:numId w:val="18"/>
        </w:numPr>
        <w:spacing w:line="360" w:lineRule="auto"/>
        <w:jc w:val="both"/>
      </w:pPr>
      <w:r>
        <w:t>Assign IP for each device (PC and Router)</w:t>
      </w:r>
    </w:p>
    <w:p w14:paraId="61D61273" w14:textId="3993E272" w:rsidR="0064214B" w:rsidRDefault="003C4EEB" w:rsidP="00F66A03">
      <w:pPr>
        <w:pStyle w:val="ListParagraph"/>
        <w:numPr>
          <w:ilvl w:val="0"/>
          <w:numId w:val="18"/>
        </w:numPr>
        <w:spacing w:line="360" w:lineRule="auto"/>
        <w:jc w:val="both"/>
      </w:pPr>
      <w:r>
        <w:t>Click on one of the routers, then go to the CLI tab</w:t>
      </w:r>
      <w:r w:rsidR="00502363">
        <w:t>.</w:t>
      </w:r>
    </w:p>
    <w:p w14:paraId="2C6F7968" w14:textId="11255FBA" w:rsidR="00F66A03" w:rsidRDefault="0064214B" w:rsidP="00346FE7">
      <w:pPr>
        <w:pStyle w:val="ListParagraph"/>
        <w:spacing w:line="360" w:lineRule="auto"/>
        <w:ind w:left="900"/>
        <w:jc w:val="center"/>
      </w:pPr>
      <w:r w:rsidRPr="00D55F89">
        <w:rPr>
          <w:noProof/>
          <w:lang w:eastAsia="en-US"/>
        </w:rPr>
        <w:drawing>
          <wp:inline distT="0" distB="0" distL="0" distR="0" wp14:anchorId="5639D4FC" wp14:editId="03ACA43D">
            <wp:extent cx="4114800" cy="4156653"/>
            <wp:effectExtent l="19050" t="19050" r="1905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a:extLst>
                        <a:ext uri="{28A0092B-C50C-407E-A947-70E740481C1C}">
                          <a14:useLocalDpi xmlns:a14="http://schemas.microsoft.com/office/drawing/2010/main" val="0"/>
                        </a:ext>
                      </a:extLst>
                    </a:blip>
                    <a:stretch>
                      <a:fillRect/>
                    </a:stretch>
                  </pic:blipFill>
                  <pic:spPr>
                    <a:xfrm>
                      <a:off x="0" y="0"/>
                      <a:ext cx="4114800" cy="4156653"/>
                    </a:xfrm>
                    <a:prstGeom prst="rect">
                      <a:avLst/>
                    </a:prstGeom>
                    <a:ln w="12700">
                      <a:solidFill>
                        <a:schemeClr val="tx1"/>
                      </a:solidFill>
                    </a:ln>
                  </pic:spPr>
                </pic:pic>
              </a:graphicData>
            </a:graphic>
          </wp:inline>
        </w:drawing>
      </w:r>
    </w:p>
    <w:p w14:paraId="57250344" w14:textId="0951E3D0" w:rsidR="00534F39" w:rsidRDefault="00534F39" w:rsidP="00534F39">
      <w:pPr>
        <w:spacing w:line="360" w:lineRule="auto"/>
        <w:jc w:val="both"/>
      </w:pPr>
    </w:p>
    <w:p w14:paraId="259D5BF6" w14:textId="77777777" w:rsidR="00534F39" w:rsidRDefault="00534F39" w:rsidP="00534F39">
      <w:pPr>
        <w:spacing w:line="360" w:lineRule="auto"/>
        <w:jc w:val="both"/>
      </w:pPr>
    </w:p>
    <w:p w14:paraId="254C7E7C" w14:textId="1CAE3B5B" w:rsidR="00F66A03" w:rsidRDefault="00F66A03" w:rsidP="00534F39">
      <w:pPr>
        <w:pStyle w:val="ListParagraph"/>
        <w:spacing w:line="360" w:lineRule="auto"/>
        <w:ind w:left="1800"/>
        <w:jc w:val="both"/>
      </w:pPr>
    </w:p>
    <w:p w14:paraId="47EF3E46" w14:textId="14506A21" w:rsidR="00534F39" w:rsidRDefault="003C4EEB" w:rsidP="00C4469E">
      <w:pPr>
        <w:pStyle w:val="ListParagraph"/>
        <w:numPr>
          <w:ilvl w:val="0"/>
          <w:numId w:val="18"/>
        </w:numPr>
        <w:spacing w:line="360" w:lineRule="auto"/>
        <w:jc w:val="both"/>
      </w:pPr>
      <w:r>
        <w:t>We will be using the following command</w:t>
      </w:r>
    </w:p>
    <w:p w14:paraId="6C04424A" w14:textId="77777777" w:rsidR="008001E3" w:rsidRDefault="008001E3" w:rsidP="008001E3">
      <w:pPr>
        <w:pStyle w:val="ListParagraph"/>
        <w:spacing w:line="360" w:lineRule="auto"/>
        <w:ind w:left="1800"/>
        <w:jc w:val="both"/>
      </w:pPr>
    </w:p>
    <w:p w14:paraId="28EE0E30" w14:textId="47470EF3" w:rsidR="00C4469E" w:rsidRDefault="003C4EEB" w:rsidP="00C4469E">
      <w:pPr>
        <w:pStyle w:val="ListParagraph"/>
        <w:spacing w:line="360" w:lineRule="auto"/>
        <w:ind w:left="0"/>
        <w:jc w:val="center"/>
      </w:pPr>
      <w:r>
        <w:t xml:space="preserve">router </w:t>
      </w:r>
      <w:r w:rsidR="004A6166">
        <w:t>eigrp</w:t>
      </w:r>
      <w:r>
        <w:t xml:space="preserve"> [</w:t>
      </w:r>
      <w:r w:rsidR="00E97645">
        <w:t>autonomous system number</w:t>
      </w:r>
      <w:r>
        <w:t>]</w:t>
      </w:r>
    </w:p>
    <w:p w14:paraId="4FA31E34" w14:textId="77777777" w:rsidR="00C4469E" w:rsidRDefault="00C4469E" w:rsidP="00C4469E">
      <w:pPr>
        <w:pStyle w:val="ListParagraph"/>
        <w:spacing w:line="360" w:lineRule="auto"/>
        <w:ind w:left="1800"/>
      </w:pPr>
    </w:p>
    <w:p w14:paraId="3FCA97C4" w14:textId="7836ECFA" w:rsidR="00C4469E" w:rsidRDefault="003C4EEB" w:rsidP="00C4469E">
      <w:pPr>
        <w:pStyle w:val="ListParagraph"/>
        <w:spacing w:line="360" w:lineRule="auto"/>
        <w:ind w:left="1800"/>
      </w:pPr>
      <w:r>
        <w:t>Autonomous system number will be the desired number</w:t>
      </w:r>
      <w:r w:rsidR="0086340A">
        <w:t xml:space="preserve"> for autonomous system number used for the EIGRP</w:t>
      </w:r>
      <w:r>
        <w:t xml:space="preserve">, for example, we will be using the </w:t>
      </w:r>
      <w:r w:rsidR="00FA6822">
        <w:t>ASN</w:t>
      </w:r>
      <w:r>
        <w:t xml:space="preserve"> 5, therefore we will be entering the following command</w:t>
      </w:r>
    </w:p>
    <w:p w14:paraId="5A2D231A" w14:textId="77777777" w:rsidR="00C4469E" w:rsidRDefault="00C4469E" w:rsidP="00C4469E">
      <w:pPr>
        <w:pStyle w:val="ListParagraph"/>
        <w:spacing w:line="360" w:lineRule="auto"/>
        <w:ind w:left="1800"/>
      </w:pPr>
    </w:p>
    <w:p w14:paraId="10A881AD" w14:textId="668B9591" w:rsidR="00C4469E" w:rsidRDefault="003C4EEB" w:rsidP="00C4469E">
      <w:pPr>
        <w:pStyle w:val="ListParagraph"/>
        <w:spacing w:line="360" w:lineRule="auto"/>
        <w:ind w:left="0"/>
        <w:jc w:val="center"/>
      </w:pPr>
      <w:r>
        <w:t xml:space="preserve">router </w:t>
      </w:r>
      <w:r w:rsidR="004A6166">
        <w:t>eigrp</w:t>
      </w:r>
      <w:r>
        <w:t xml:space="preserve"> 5</w:t>
      </w:r>
    </w:p>
    <w:p w14:paraId="13F5BDD6" w14:textId="77777777" w:rsidR="00D019BE" w:rsidRDefault="00D019BE" w:rsidP="00C4469E">
      <w:pPr>
        <w:pStyle w:val="ListParagraph"/>
        <w:spacing w:line="360" w:lineRule="auto"/>
        <w:ind w:left="0"/>
        <w:jc w:val="center"/>
      </w:pPr>
    </w:p>
    <w:p w14:paraId="3A2709AD" w14:textId="77777777" w:rsidR="00B05C40" w:rsidRDefault="003C4EEB" w:rsidP="00B05C40">
      <w:pPr>
        <w:pStyle w:val="ListParagraph"/>
        <w:numPr>
          <w:ilvl w:val="0"/>
          <w:numId w:val="18"/>
        </w:numPr>
        <w:spacing w:line="360" w:lineRule="auto"/>
        <w:jc w:val="both"/>
      </w:pPr>
      <w:r>
        <w:t>After that, we will be entering each network that is connected to the router using the following command,</w:t>
      </w:r>
    </w:p>
    <w:p w14:paraId="06AB0360" w14:textId="77777777" w:rsidR="00B05C40" w:rsidRDefault="00B05C40" w:rsidP="00B05C40">
      <w:pPr>
        <w:pStyle w:val="ListParagraph"/>
        <w:spacing w:line="360" w:lineRule="auto"/>
        <w:ind w:left="1800"/>
        <w:jc w:val="both"/>
      </w:pPr>
    </w:p>
    <w:p w14:paraId="69AD1EF6" w14:textId="0DAFBF1E" w:rsidR="00B05C40" w:rsidRDefault="003C4EEB" w:rsidP="00B05C40">
      <w:pPr>
        <w:pStyle w:val="ListParagraph"/>
        <w:spacing w:line="360" w:lineRule="auto"/>
        <w:ind w:left="0"/>
        <w:jc w:val="center"/>
      </w:pPr>
      <w:r>
        <w:t xml:space="preserve">network [network address] </w:t>
      </w:r>
    </w:p>
    <w:p w14:paraId="3189C033" w14:textId="77777777" w:rsidR="00B05C40" w:rsidRDefault="00B05C40" w:rsidP="00B05C40">
      <w:pPr>
        <w:pStyle w:val="ListParagraph"/>
        <w:spacing w:line="360" w:lineRule="auto"/>
        <w:ind w:left="1800"/>
      </w:pPr>
    </w:p>
    <w:p w14:paraId="0C9F2F89" w14:textId="451D5B89" w:rsidR="00B05C40" w:rsidRDefault="003C4EEB" w:rsidP="00B05C40">
      <w:pPr>
        <w:pStyle w:val="ListParagraph"/>
        <w:spacing w:line="360" w:lineRule="auto"/>
        <w:ind w:left="1800"/>
        <w:jc w:val="both"/>
      </w:pPr>
      <w:r>
        <w:t>A network address</w:t>
      </w:r>
      <w:r w:rsidR="00E0088C">
        <w:t xml:space="preserve"> will be all network that is connected to the router. For this example, we will be setting up dynamic routing in Router 1 first. </w:t>
      </w:r>
      <w:r w:rsidR="000758C0">
        <w:t>Because Router 1 is connected to 192.168.0.0, 192.168.1.0, and 192.168.100.32, therefore we will be entering each of that network.</w:t>
      </w:r>
    </w:p>
    <w:p w14:paraId="51EF476D" w14:textId="77777777" w:rsidR="00B05C40" w:rsidRDefault="00B05C40" w:rsidP="00B05C40">
      <w:pPr>
        <w:pStyle w:val="ListParagraph"/>
        <w:spacing w:line="360" w:lineRule="auto"/>
        <w:ind w:left="0"/>
        <w:jc w:val="center"/>
      </w:pPr>
    </w:p>
    <w:p w14:paraId="63940453" w14:textId="5E2AFEF3" w:rsidR="00B05C40" w:rsidRDefault="003C4EEB" w:rsidP="00B05C40">
      <w:pPr>
        <w:pStyle w:val="ListParagraph"/>
        <w:spacing w:line="360" w:lineRule="auto"/>
        <w:ind w:left="0"/>
        <w:jc w:val="center"/>
      </w:pPr>
      <w:r>
        <w:t xml:space="preserve">network 192.168.0.0 </w:t>
      </w:r>
    </w:p>
    <w:p w14:paraId="4076DB4A" w14:textId="266DFCBA" w:rsidR="00B05C40" w:rsidRDefault="003C4EEB" w:rsidP="00B05C40">
      <w:pPr>
        <w:pStyle w:val="ListParagraph"/>
        <w:spacing w:line="360" w:lineRule="auto"/>
        <w:ind w:left="0"/>
        <w:jc w:val="center"/>
      </w:pPr>
      <w:r>
        <w:t>network 192.168.1.0 0</w:t>
      </w:r>
    </w:p>
    <w:p w14:paraId="2AC77861" w14:textId="3091B62F" w:rsidR="00B05C40" w:rsidRDefault="003C4EEB" w:rsidP="00B05C40">
      <w:pPr>
        <w:pStyle w:val="ListParagraph"/>
        <w:spacing w:line="360" w:lineRule="auto"/>
        <w:ind w:left="0"/>
        <w:jc w:val="center"/>
      </w:pPr>
      <w:r>
        <w:t xml:space="preserve">network 192.168.100.32 </w:t>
      </w:r>
    </w:p>
    <w:p w14:paraId="6106FC51" w14:textId="77777777" w:rsidR="002E32DB" w:rsidRDefault="002E32DB" w:rsidP="002E32DB">
      <w:pPr>
        <w:pStyle w:val="ListParagraph"/>
        <w:spacing w:line="360" w:lineRule="auto"/>
        <w:ind w:left="0"/>
      </w:pPr>
    </w:p>
    <w:p w14:paraId="345A2B56" w14:textId="13B52CD0" w:rsidR="00145EFC" w:rsidRDefault="003C4EEB" w:rsidP="003C7BBF">
      <w:pPr>
        <w:pStyle w:val="ListParagraph"/>
        <w:numPr>
          <w:ilvl w:val="0"/>
          <w:numId w:val="18"/>
        </w:numPr>
        <w:spacing w:line="360" w:lineRule="auto"/>
        <w:jc w:val="both"/>
      </w:pPr>
      <w:r>
        <w:t>Do the above steps for each router in the network</w:t>
      </w:r>
    </w:p>
    <w:p w14:paraId="0742409B" w14:textId="1F32935A" w:rsidR="00C4469E" w:rsidRDefault="003C4EEB" w:rsidP="00145EFC">
      <w:pPr>
        <w:spacing w:after="200" w:line="276" w:lineRule="auto"/>
      </w:pPr>
      <w:r>
        <w:br w:type="page"/>
      </w:r>
    </w:p>
    <w:p w14:paraId="43295F98" w14:textId="7F4DD8BA" w:rsidR="00FC53BD" w:rsidRDefault="003C4EEB" w:rsidP="00FC53BD">
      <w:pPr>
        <w:pStyle w:val="ListParagraph"/>
        <w:numPr>
          <w:ilvl w:val="0"/>
          <w:numId w:val="15"/>
        </w:numPr>
        <w:spacing w:line="360" w:lineRule="auto"/>
        <w:jc w:val="both"/>
      </w:pPr>
      <w:r>
        <w:lastRenderedPageBreak/>
        <w:t>RIP</w:t>
      </w:r>
    </w:p>
    <w:p w14:paraId="688057D8" w14:textId="45F83B32" w:rsidR="005A22A0" w:rsidRDefault="003C4EEB" w:rsidP="002C0B8E">
      <w:pPr>
        <w:spacing w:line="360" w:lineRule="auto"/>
        <w:ind w:left="720" w:firstLine="720"/>
        <w:jc w:val="both"/>
      </w:pPr>
      <w:r>
        <w:t xml:space="preserve">To give an example of RIP dynamic routing, we will also be using the same network </w:t>
      </w:r>
      <w:r w:rsidR="002C0B8E">
        <w:t xml:space="preserve">above. </w:t>
      </w:r>
      <w:r>
        <w:t>To do so, we can follow the below steps</w:t>
      </w:r>
    </w:p>
    <w:p w14:paraId="560BA311" w14:textId="28BA6DE7" w:rsidR="00487A50" w:rsidRDefault="002905B6" w:rsidP="002905B6">
      <w:pPr>
        <w:pStyle w:val="ListParagraph"/>
        <w:spacing w:line="360" w:lineRule="auto"/>
        <w:ind w:left="360"/>
        <w:jc w:val="center"/>
      </w:pPr>
      <w:r w:rsidRPr="00FC5D1E">
        <w:rPr>
          <w:noProof/>
          <w:lang w:eastAsia="en-US"/>
        </w:rPr>
        <w:drawing>
          <wp:inline distT="0" distB="0" distL="0" distR="0" wp14:anchorId="131700A7" wp14:editId="7480AFF3">
            <wp:extent cx="5943600" cy="2490772"/>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90772"/>
                    </a:xfrm>
                    <a:prstGeom prst="rect">
                      <a:avLst/>
                    </a:prstGeom>
                    <a:ln w="12700">
                      <a:solidFill>
                        <a:schemeClr val="tx1"/>
                      </a:solidFill>
                    </a:ln>
                  </pic:spPr>
                </pic:pic>
              </a:graphicData>
            </a:graphic>
          </wp:inline>
        </w:drawing>
      </w:r>
    </w:p>
    <w:p w14:paraId="13C948F0" w14:textId="6921F046" w:rsidR="00487A50" w:rsidRDefault="003C4EEB" w:rsidP="00487A50">
      <w:pPr>
        <w:pStyle w:val="ListParagraph"/>
        <w:numPr>
          <w:ilvl w:val="0"/>
          <w:numId w:val="20"/>
        </w:numPr>
        <w:spacing w:line="360" w:lineRule="auto"/>
        <w:ind w:left="1843"/>
        <w:jc w:val="both"/>
      </w:pPr>
      <w:r>
        <w:t>Assign IP for each device (PC and Router)</w:t>
      </w:r>
    </w:p>
    <w:p w14:paraId="2BFFC973" w14:textId="24A8818C" w:rsidR="00487A50" w:rsidRDefault="003C4EEB" w:rsidP="00487A50">
      <w:pPr>
        <w:pStyle w:val="ListParagraph"/>
        <w:numPr>
          <w:ilvl w:val="0"/>
          <w:numId w:val="20"/>
        </w:numPr>
        <w:spacing w:line="360" w:lineRule="auto"/>
        <w:ind w:left="1843"/>
        <w:jc w:val="both"/>
      </w:pPr>
      <w:r>
        <w:t>Click on one of the routers, then go to the CLI tab</w:t>
      </w:r>
      <w:r w:rsidR="002905B6">
        <w:t>.</w:t>
      </w:r>
    </w:p>
    <w:p w14:paraId="0EE00557" w14:textId="08B5F430" w:rsidR="00487A50" w:rsidRDefault="002905B6" w:rsidP="002905B6">
      <w:pPr>
        <w:spacing w:line="360" w:lineRule="auto"/>
        <w:jc w:val="center"/>
      </w:pPr>
      <w:r w:rsidRPr="00D55F89">
        <w:rPr>
          <w:noProof/>
          <w:lang w:eastAsia="en-US"/>
        </w:rPr>
        <w:drawing>
          <wp:inline distT="0" distB="0" distL="0" distR="0" wp14:anchorId="476595CD" wp14:editId="3A9FEF34">
            <wp:extent cx="4114800" cy="4156653"/>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0">
                      <a:extLst>
                        <a:ext uri="{28A0092B-C50C-407E-A947-70E740481C1C}">
                          <a14:useLocalDpi xmlns:a14="http://schemas.microsoft.com/office/drawing/2010/main" val="0"/>
                        </a:ext>
                      </a:extLst>
                    </a:blip>
                    <a:stretch>
                      <a:fillRect/>
                    </a:stretch>
                  </pic:blipFill>
                  <pic:spPr>
                    <a:xfrm>
                      <a:off x="0" y="0"/>
                      <a:ext cx="4114800" cy="4156653"/>
                    </a:xfrm>
                    <a:prstGeom prst="rect">
                      <a:avLst/>
                    </a:prstGeom>
                    <a:ln w="12700">
                      <a:solidFill>
                        <a:schemeClr val="tx1"/>
                      </a:solidFill>
                    </a:ln>
                  </pic:spPr>
                </pic:pic>
              </a:graphicData>
            </a:graphic>
          </wp:inline>
        </w:drawing>
      </w:r>
    </w:p>
    <w:p w14:paraId="433995CD" w14:textId="77777777" w:rsidR="00487A50" w:rsidRDefault="00487A50" w:rsidP="00487A50">
      <w:pPr>
        <w:spacing w:line="360" w:lineRule="auto"/>
        <w:jc w:val="both"/>
      </w:pPr>
    </w:p>
    <w:p w14:paraId="13349FFC" w14:textId="77777777" w:rsidR="00487A50" w:rsidRDefault="00487A50" w:rsidP="00487A50">
      <w:pPr>
        <w:pStyle w:val="ListParagraph"/>
        <w:spacing w:line="360" w:lineRule="auto"/>
        <w:ind w:left="1800"/>
        <w:jc w:val="both"/>
      </w:pPr>
    </w:p>
    <w:p w14:paraId="64EA3719" w14:textId="0FDB6E75" w:rsidR="00487A50" w:rsidRDefault="003C4EEB" w:rsidP="00487A50">
      <w:pPr>
        <w:pStyle w:val="ListParagraph"/>
        <w:numPr>
          <w:ilvl w:val="0"/>
          <w:numId w:val="20"/>
        </w:numPr>
        <w:spacing w:line="360" w:lineRule="auto"/>
        <w:ind w:left="1843"/>
        <w:jc w:val="both"/>
      </w:pPr>
      <w:r>
        <w:lastRenderedPageBreak/>
        <w:t>We will be using the following command</w:t>
      </w:r>
      <w:r w:rsidR="00BB4A35">
        <w:t xml:space="preserve"> to </w:t>
      </w:r>
      <w:r w:rsidR="00C24735">
        <w:t xml:space="preserve">start configuring RIP, </w:t>
      </w:r>
    </w:p>
    <w:p w14:paraId="0850AEE6" w14:textId="77777777" w:rsidR="00487A50" w:rsidRDefault="00487A50" w:rsidP="00487A50">
      <w:pPr>
        <w:pStyle w:val="ListParagraph"/>
        <w:spacing w:line="360" w:lineRule="auto"/>
        <w:ind w:left="1800"/>
        <w:jc w:val="both"/>
      </w:pPr>
    </w:p>
    <w:p w14:paraId="1A5267DA" w14:textId="4E2B8D82" w:rsidR="00487A50" w:rsidRDefault="003C4EEB" w:rsidP="00487A50">
      <w:pPr>
        <w:pStyle w:val="ListParagraph"/>
        <w:spacing w:line="360" w:lineRule="auto"/>
        <w:ind w:left="0"/>
        <w:jc w:val="center"/>
      </w:pPr>
      <w:r>
        <w:t xml:space="preserve">router </w:t>
      </w:r>
      <w:r w:rsidR="00BB4A35">
        <w:t>rip</w:t>
      </w:r>
      <w:r>
        <w:t xml:space="preserve"> </w:t>
      </w:r>
    </w:p>
    <w:p w14:paraId="5633A75C" w14:textId="1CFBCA25" w:rsidR="003B4665" w:rsidRDefault="003B4665" w:rsidP="00BB4A35">
      <w:pPr>
        <w:pStyle w:val="ListParagraph"/>
        <w:spacing w:line="360" w:lineRule="auto"/>
        <w:ind w:left="0"/>
      </w:pPr>
    </w:p>
    <w:p w14:paraId="72AB71E5" w14:textId="77777777" w:rsidR="00487A50" w:rsidRDefault="003C4EEB" w:rsidP="00487A50">
      <w:pPr>
        <w:pStyle w:val="ListParagraph"/>
        <w:numPr>
          <w:ilvl w:val="0"/>
          <w:numId w:val="20"/>
        </w:numPr>
        <w:spacing w:line="360" w:lineRule="auto"/>
        <w:ind w:left="1843"/>
        <w:jc w:val="both"/>
      </w:pPr>
      <w:r>
        <w:t>After that, we will be entering each network that is connected to the router using the following command,</w:t>
      </w:r>
    </w:p>
    <w:p w14:paraId="363D5016" w14:textId="77777777" w:rsidR="00487A50" w:rsidRDefault="00487A50" w:rsidP="00487A50">
      <w:pPr>
        <w:pStyle w:val="ListParagraph"/>
        <w:spacing w:line="360" w:lineRule="auto"/>
        <w:ind w:left="1800"/>
        <w:jc w:val="both"/>
      </w:pPr>
    </w:p>
    <w:p w14:paraId="69362A24" w14:textId="77777777" w:rsidR="00487A50" w:rsidRDefault="003C4EEB" w:rsidP="00487A50">
      <w:pPr>
        <w:pStyle w:val="ListParagraph"/>
        <w:spacing w:line="360" w:lineRule="auto"/>
        <w:ind w:left="0"/>
        <w:jc w:val="center"/>
      </w:pPr>
      <w:r>
        <w:t xml:space="preserve">network [network address] </w:t>
      </w:r>
    </w:p>
    <w:p w14:paraId="5DFB9239" w14:textId="77777777" w:rsidR="00487A50" w:rsidRDefault="00487A50" w:rsidP="00487A50">
      <w:pPr>
        <w:pStyle w:val="ListParagraph"/>
        <w:spacing w:line="360" w:lineRule="auto"/>
        <w:ind w:left="1800"/>
      </w:pPr>
    </w:p>
    <w:p w14:paraId="17258B2C" w14:textId="77777777" w:rsidR="00487A50" w:rsidRDefault="003C4EEB" w:rsidP="00487A50">
      <w:pPr>
        <w:pStyle w:val="ListParagraph"/>
        <w:spacing w:line="360" w:lineRule="auto"/>
        <w:ind w:left="1800"/>
        <w:jc w:val="both"/>
      </w:pPr>
      <w:r>
        <w:t>A network address will be all network that is connected to the router. For this example, we will be setting up dynamic routing in Router 1 first. Because Router 1 is connected to 192.168.0.0, 192.168.1.0, and 192.168.100.32, therefore we will be entering each of that network.</w:t>
      </w:r>
    </w:p>
    <w:p w14:paraId="1658D122" w14:textId="77777777" w:rsidR="00487A50" w:rsidRDefault="00487A50" w:rsidP="00487A50">
      <w:pPr>
        <w:pStyle w:val="ListParagraph"/>
        <w:spacing w:line="360" w:lineRule="auto"/>
        <w:ind w:left="0"/>
        <w:jc w:val="center"/>
      </w:pPr>
    </w:p>
    <w:p w14:paraId="685BB707" w14:textId="77777777" w:rsidR="00487A50" w:rsidRDefault="003C4EEB" w:rsidP="00487A50">
      <w:pPr>
        <w:pStyle w:val="ListParagraph"/>
        <w:spacing w:line="360" w:lineRule="auto"/>
        <w:ind w:left="0"/>
        <w:jc w:val="center"/>
      </w:pPr>
      <w:r>
        <w:t xml:space="preserve">network 192.168.0.0 </w:t>
      </w:r>
    </w:p>
    <w:p w14:paraId="218971CB" w14:textId="77777777" w:rsidR="00487A50" w:rsidRDefault="003C4EEB" w:rsidP="00487A50">
      <w:pPr>
        <w:pStyle w:val="ListParagraph"/>
        <w:spacing w:line="360" w:lineRule="auto"/>
        <w:ind w:left="0"/>
        <w:jc w:val="center"/>
      </w:pPr>
      <w:r>
        <w:t>network 192.168.1.0 0</w:t>
      </w:r>
    </w:p>
    <w:p w14:paraId="30DF41F4" w14:textId="77777777" w:rsidR="00487A50" w:rsidRDefault="003C4EEB" w:rsidP="00487A50">
      <w:pPr>
        <w:pStyle w:val="ListParagraph"/>
        <w:spacing w:line="360" w:lineRule="auto"/>
        <w:ind w:left="0"/>
        <w:jc w:val="center"/>
      </w:pPr>
      <w:r>
        <w:t xml:space="preserve">network 192.168.100.32 </w:t>
      </w:r>
    </w:p>
    <w:p w14:paraId="7FF1F2DF" w14:textId="77777777" w:rsidR="00487A50" w:rsidRDefault="00487A50" w:rsidP="00487A50">
      <w:pPr>
        <w:pStyle w:val="ListParagraph"/>
        <w:spacing w:line="360" w:lineRule="auto"/>
        <w:ind w:left="0"/>
      </w:pPr>
    </w:p>
    <w:p w14:paraId="7FFF4EEB" w14:textId="1186ADE6" w:rsidR="00BC3DB9" w:rsidRDefault="003C4EEB" w:rsidP="004A11C0">
      <w:pPr>
        <w:pStyle w:val="ListParagraph"/>
        <w:numPr>
          <w:ilvl w:val="0"/>
          <w:numId w:val="20"/>
        </w:numPr>
        <w:spacing w:line="360" w:lineRule="auto"/>
        <w:ind w:left="1843"/>
        <w:jc w:val="both"/>
      </w:pPr>
      <w:r>
        <w:t>Do the above steps for each router in the network</w:t>
      </w:r>
    </w:p>
    <w:p w14:paraId="435AE818" w14:textId="544B7B48" w:rsidR="00487A50" w:rsidRDefault="003C4EEB" w:rsidP="00BC3DB9">
      <w:pPr>
        <w:spacing w:after="200" w:line="276" w:lineRule="auto"/>
      </w:pPr>
      <w:r>
        <w:br w:type="page"/>
      </w:r>
    </w:p>
    <w:p w14:paraId="34BB1CE4" w14:textId="523F63CC" w:rsidR="00EA04F4" w:rsidRDefault="003C4EEB" w:rsidP="00BC3DB9">
      <w:pPr>
        <w:pStyle w:val="ListParagraph"/>
        <w:numPr>
          <w:ilvl w:val="0"/>
          <w:numId w:val="15"/>
        </w:numPr>
        <w:spacing w:line="360" w:lineRule="auto"/>
        <w:jc w:val="both"/>
      </w:pPr>
      <w:r>
        <w:lastRenderedPageBreak/>
        <w:t>Case</w:t>
      </w:r>
    </w:p>
    <w:p w14:paraId="64E46D96" w14:textId="1042CF29" w:rsidR="00BC3DB9" w:rsidRDefault="003C4EEB" w:rsidP="00183862">
      <w:pPr>
        <w:spacing w:line="360" w:lineRule="auto"/>
        <w:ind w:left="720" w:firstLine="720"/>
        <w:jc w:val="both"/>
      </w:pPr>
      <w:r>
        <w:t xml:space="preserve">Quantum &amp; Clock is getting bigger and planning to build three new offices. Each office will be a three-floor building. Therefore, it will need some routing to be done inside. So, you as a network engineer are asked to make the network using dynamic routing. But, Quantum &amp; Clock requested that you make each office with a different algorithm. </w:t>
      </w:r>
      <w:r w:rsidR="00EF5EC8">
        <w:t>Below is the topology for the network</w:t>
      </w:r>
      <w:r w:rsidR="00183862">
        <w:t>,</w:t>
      </w:r>
    </w:p>
    <w:p w14:paraId="6E121D33" w14:textId="58B0A24C" w:rsidR="001F245C" w:rsidRPr="00A066D0" w:rsidRDefault="003C4EEB" w:rsidP="005B28A7">
      <w:pPr>
        <w:spacing w:line="360" w:lineRule="auto"/>
        <w:ind w:left="720"/>
        <w:jc w:val="center"/>
      </w:pPr>
      <w:r w:rsidRPr="001F245C">
        <w:rPr>
          <w:noProof/>
        </w:rPr>
        <w:drawing>
          <wp:inline distT="0" distB="0" distL="0" distR="0" wp14:editId="50F7E243">
            <wp:extent cx="5943600" cy="242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24672"/>
                    </a:xfrm>
                    <a:prstGeom prst="rect">
                      <a:avLst/>
                    </a:prstGeom>
                  </pic:spPr>
                </pic:pic>
              </a:graphicData>
            </a:graphic>
          </wp:inline>
        </w:drawing>
      </w:r>
    </w:p>
    <w:sectPr w:rsidR="001F245C" w:rsidRPr="00A066D0" w:rsidSect="00DF2179">
      <w:headerReference w:type="even" r:id="rId12"/>
      <w:headerReference w:type="default" r:id="rId13"/>
      <w:footerReference w:type="even" r:id="rId14"/>
      <w:footerReference w:type="default" r:id="rId15"/>
      <w:headerReference w:type="first" r:id="rId16"/>
      <w:footerReference w:type="first" r:id="rId17"/>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12887" w14:textId="77777777" w:rsidR="00270920" w:rsidRDefault="00270920">
      <w:r>
        <w:separator/>
      </w:r>
    </w:p>
  </w:endnote>
  <w:endnote w:type="continuationSeparator" w:id="0">
    <w:p w14:paraId="77F3FFA2" w14:textId="77777777" w:rsidR="00270920" w:rsidRDefault="0027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3712B" w14:textId="77777777" w:rsidR="00F60420" w:rsidRDefault="00F60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C4EEB"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14:paraId="6F092622" w14:textId="206E9C4E" w:rsidR="005B66A9" w:rsidRPr="008B08C6" w:rsidRDefault="003C4EEB"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Pr="008B08C6">
          <w:rPr>
            <w:sz w:val="22"/>
            <w:szCs w:val="22"/>
            <w:lang w:val="id-ID"/>
          </w:rPr>
          <w:instrText xml:space="preserve"> PAGE </w:instrText>
        </w:r>
        <w:r w:rsidR="00151847" w:rsidRPr="008B08C6">
          <w:rPr>
            <w:sz w:val="22"/>
            <w:szCs w:val="22"/>
            <w:lang w:val="id-ID"/>
          </w:rPr>
          <w:fldChar w:fldCharType="separate"/>
        </w:r>
        <w:r w:rsidR="001F245C">
          <w:rPr>
            <w:noProof/>
            <w:sz w:val="22"/>
            <w:szCs w:val="22"/>
            <w:lang w:val="id-ID"/>
          </w:rPr>
          <w:t>9</w:t>
        </w:r>
        <w:r w:rsidR="00151847" w:rsidRPr="008B08C6">
          <w:rPr>
            <w:sz w:val="22"/>
            <w:szCs w:val="22"/>
            <w:lang w:val="id-ID"/>
          </w:rPr>
          <w:fldChar w:fldCharType="end"/>
        </w:r>
        <w:r w:rsidRPr="008B08C6">
          <w:rPr>
            <w:sz w:val="22"/>
            <w:szCs w:val="22"/>
            <w:lang w:val="id-ID"/>
          </w:rPr>
          <w:t xml:space="preserve"> of </w:t>
        </w:r>
        <w:r w:rsidR="00151847" w:rsidRPr="008B08C6">
          <w:rPr>
            <w:sz w:val="22"/>
            <w:szCs w:val="22"/>
            <w:lang w:val="id-ID"/>
          </w:rPr>
          <w:fldChar w:fldCharType="begin"/>
        </w:r>
        <w:r w:rsidRPr="008B08C6">
          <w:rPr>
            <w:sz w:val="22"/>
            <w:szCs w:val="22"/>
            <w:lang w:val="id-ID"/>
          </w:rPr>
          <w:instrText xml:space="preserve"> NUMPAGES  </w:instrText>
        </w:r>
        <w:r w:rsidR="00151847" w:rsidRPr="008B08C6">
          <w:rPr>
            <w:sz w:val="22"/>
            <w:szCs w:val="22"/>
            <w:lang w:val="id-ID"/>
          </w:rPr>
          <w:fldChar w:fldCharType="separate"/>
        </w:r>
        <w:r w:rsidR="001F245C">
          <w:rPr>
            <w:noProof/>
            <w:sz w:val="22"/>
            <w:szCs w:val="22"/>
            <w:lang w:val="id-ID"/>
          </w:rPr>
          <w:t>9</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C4EEB"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14:paraId="287C3B78" w14:textId="77777777" w:rsidR="005B66A9" w:rsidRPr="005F794B" w:rsidRDefault="003C4EEB"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3C4EEB"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6FBA7" w14:textId="77777777" w:rsidR="00270920" w:rsidRDefault="00270920">
      <w:r>
        <w:separator/>
      </w:r>
    </w:p>
  </w:footnote>
  <w:footnote w:type="continuationSeparator" w:id="0">
    <w:p w14:paraId="45C42049" w14:textId="77777777" w:rsidR="00270920" w:rsidRDefault="00270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6043" w14:textId="77777777" w:rsidR="00F60420" w:rsidRDefault="00F604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0E5627" w14:paraId="0D6E0B6F" w14:textId="77777777" w:rsidTr="005D0782">
      <w:tc>
        <w:tcPr>
          <w:tcW w:w="5220" w:type="dxa"/>
        </w:tcPr>
        <w:p w14:paraId="2923BFF6" w14:textId="72E6A055" w:rsidR="005D0782" w:rsidRPr="00F60420" w:rsidRDefault="00F60420" w:rsidP="005D0782">
          <w:pPr>
            <w:pStyle w:val="Header"/>
            <w:tabs>
              <w:tab w:val="clear" w:pos="9360"/>
            </w:tabs>
            <w:rPr>
              <w:b/>
              <w:sz w:val="20"/>
            </w:rPr>
          </w:pPr>
          <w:r>
            <w:rPr>
              <w:b/>
              <w:sz w:val="20"/>
            </w:rPr>
            <w:t>200921</w:t>
          </w:r>
        </w:p>
      </w:tc>
      <w:tc>
        <w:tcPr>
          <w:tcW w:w="5220" w:type="dxa"/>
        </w:tcPr>
        <w:p w14:paraId="5B880D2B" w14:textId="77777777" w:rsidR="005D0782" w:rsidRDefault="003C4EEB"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3C4EEB"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3C4EEB"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DDF6BEAE">
      <w:start w:val="1"/>
      <w:numFmt w:val="bullet"/>
      <w:lvlText w:val=""/>
      <w:lvlJc w:val="left"/>
      <w:pPr>
        <w:tabs>
          <w:tab w:val="num" w:pos="720"/>
        </w:tabs>
        <w:ind w:left="720" w:hanging="360"/>
      </w:pPr>
      <w:rPr>
        <w:rFonts w:ascii="Symbol" w:hAnsi="Symbol" w:hint="default"/>
      </w:rPr>
    </w:lvl>
    <w:lvl w:ilvl="1" w:tplc="CA6E5F60" w:tentative="1">
      <w:start w:val="1"/>
      <w:numFmt w:val="bullet"/>
      <w:lvlText w:val="o"/>
      <w:lvlJc w:val="left"/>
      <w:pPr>
        <w:tabs>
          <w:tab w:val="num" w:pos="1440"/>
        </w:tabs>
        <w:ind w:left="1440" w:hanging="360"/>
      </w:pPr>
      <w:rPr>
        <w:rFonts w:ascii="Courier New" w:hAnsi="Courier New" w:cs="Courier New" w:hint="default"/>
      </w:rPr>
    </w:lvl>
    <w:lvl w:ilvl="2" w:tplc="3F26E5E2" w:tentative="1">
      <w:start w:val="1"/>
      <w:numFmt w:val="bullet"/>
      <w:lvlText w:val=""/>
      <w:lvlJc w:val="left"/>
      <w:pPr>
        <w:tabs>
          <w:tab w:val="num" w:pos="2160"/>
        </w:tabs>
        <w:ind w:left="2160" w:hanging="360"/>
      </w:pPr>
      <w:rPr>
        <w:rFonts w:ascii="Wingdings" w:hAnsi="Wingdings" w:hint="default"/>
      </w:rPr>
    </w:lvl>
    <w:lvl w:ilvl="3" w:tplc="D1345F44" w:tentative="1">
      <w:start w:val="1"/>
      <w:numFmt w:val="bullet"/>
      <w:lvlText w:val=""/>
      <w:lvlJc w:val="left"/>
      <w:pPr>
        <w:tabs>
          <w:tab w:val="num" w:pos="2880"/>
        </w:tabs>
        <w:ind w:left="2880" w:hanging="360"/>
      </w:pPr>
      <w:rPr>
        <w:rFonts w:ascii="Symbol" w:hAnsi="Symbol" w:hint="default"/>
      </w:rPr>
    </w:lvl>
    <w:lvl w:ilvl="4" w:tplc="481499AA" w:tentative="1">
      <w:start w:val="1"/>
      <w:numFmt w:val="bullet"/>
      <w:lvlText w:val="o"/>
      <w:lvlJc w:val="left"/>
      <w:pPr>
        <w:tabs>
          <w:tab w:val="num" w:pos="3600"/>
        </w:tabs>
        <w:ind w:left="3600" w:hanging="360"/>
      </w:pPr>
      <w:rPr>
        <w:rFonts w:ascii="Courier New" w:hAnsi="Courier New" w:cs="Courier New" w:hint="default"/>
      </w:rPr>
    </w:lvl>
    <w:lvl w:ilvl="5" w:tplc="81EA8494" w:tentative="1">
      <w:start w:val="1"/>
      <w:numFmt w:val="bullet"/>
      <w:lvlText w:val=""/>
      <w:lvlJc w:val="left"/>
      <w:pPr>
        <w:tabs>
          <w:tab w:val="num" w:pos="4320"/>
        </w:tabs>
        <w:ind w:left="4320" w:hanging="360"/>
      </w:pPr>
      <w:rPr>
        <w:rFonts w:ascii="Wingdings" w:hAnsi="Wingdings" w:hint="default"/>
      </w:rPr>
    </w:lvl>
    <w:lvl w:ilvl="6" w:tplc="8AD46056" w:tentative="1">
      <w:start w:val="1"/>
      <w:numFmt w:val="bullet"/>
      <w:lvlText w:val=""/>
      <w:lvlJc w:val="left"/>
      <w:pPr>
        <w:tabs>
          <w:tab w:val="num" w:pos="5040"/>
        </w:tabs>
        <w:ind w:left="5040" w:hanging="360"/>
      </w:pPr>
      <w:rPr>
        <w:rFonts w:ascii="Symbol" w:hAnsi="Symbol" w:hint="default"/>
      </w:rPr>
    </w:lvl>
    <w:lvl w:ilvl="7" w:tplc="4A867F16" w:tentative="1">
      <w:start w:val="1"/>
      <w:numFmt w:val="bullet"/>
      <w:lvlText w:val="o"/>
      <w:lvlJc w:val="left"/>
      <w:pPr>
        <w:tabs>
          <w:tab w:val="num" w:pos="5760"/>
        </w:tabs>
        <w:ind w:left="5760" w:hanging="360"/>
      </w:pPr>
      <w:rPr>
        <w:rFonts w:ascii="Courier New" w:hAnsi="Courier New" w:cs="Courier New" w:hint="default"/>
      </w:rPr>
    </w:lvl>
    <w:lvl w:ilvl="8" w:tplc="0A48C6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8228B"/>
    <w:multiLevelType w:val="hybridMultilevel"/>
    <w:tmpl w:val="DE644010"/>
    <w:lvl w:ilvl="0" w:tplc="3FFC17DE">
      <w:start w:val="1"/>
      <w:numFmt w:val="lowerLetter"/>
      <w:lvlText w:val="%1."/>
      <w:lvlJc w:val="left"/>
      <w:pPr>
        <w:ind w:left="1800" w:hanging="360"/>
      </w:pPr>
      <w:rPr>
        <w:rFonts w:hint="default"/>
      </w:rPr>
    </w:lvl>
    <w:lvl w:ilvl="1" w:tplc="F5E615D8" w:tentative="1">
      <w:start w:val="1"/>
      <w:numFmt w:val="lowerLetter"/>
      <w:lvlText w:val="%2."/>
      <w:lvlJc w:val="left"/>
      <w:pPr>
        <w:ind w:left="2520" w:hanging="360"/>
      </w:pPr>
    </w:lvl>
    <w:lvl w:ilvl="2" w:tplc="7E202A4A" w:tentative="1">
      <w:start w:val="1"/>
      <w:numFmt w:val="lowerRoman"/>
      <w:lvlText w:val="%3."/>
      <w:lvlJc w:val="right"/>
      <w:pPr>
        <w:ind w:left="3240" w:hanging="180"/>
      </w:pPr>
    </w:lvl>
    <w:lvl w:ilvl="3" w:tplc="CE6EF3BC" w:tentative="1">
      <w:start w:val="1"/>
      <w:numFmt w:val="decimal"/>
      <w:lvlText w:val="%4."/>
      <w:lvlJc w:val="left"/>
      <w:pPr>
        <w:ind w:left="3960" w:hanging="360"/>
      </w:pPr>
    </w:lvl>
    <w:lvl w:ilvl="4" w:tplc="39D4EF20" w:tentative="1">
      <w:start w:val="1"/>
      <w:numFmt w:val="lowerLetter"/>
      <w:lvlText w:val="%5."/>
      <w:lvlJc w:val="left"/>
      <w:pPr>
        <w:ind w:left="4680" w:hanging="360"/>
      </w:pPr>
    </w:lvl>
    <w:lvl w:ilvl="5" w:tplc="1F2AED7A" w:tentative="1">
      <w:start w:val="1"/>
      <w:numFmt w:val="lowerRoman"/>
      <w:lvlText w:val="%6."/>
      <w:lvlJc w:val="right"/>
      <w:pPr>
        <w:ind w:left="5400" w:hanging="180"/>
      </w:pPr>
    </w:lvl>
    <w:lvl w:ilvl="6" w:tplc="1FF07A24" w:tentative="1">
      <w:start w:val="1"/>
      <w:numFmt w:val="decimal"/>
      <w:lvlText w:val="%7."/>
      <w:lvlJc w:val="left"/>
      <w:pPr>
        <w:ind w:left="6120" w:hanging="360"/>
      </w:pPr>
    </w:lvl>
    <w:lvl w:ilvl="7" w:tplc="5E4E398A" w:tentative="1">
      <w:start w:val="1"/>
      <w:numFmt w:val="lowerLetter"/>
      <w:lvlText w:val="%8."/>
      <w:lvlJc w:val="left"/>
      <w:pPr>
        <w:ind w:left="6840" w:hanging="360"/>
      </w:pPr>
    </w:lvl>
    <w:lvl w:ilvl="8" w:tplc="D772F002" w:tentative="1">
      <w:start w:val="1"/>
      <w:numFmt w:val="lowerRoman"/>
      <w:lvlText w:val="%9."/>
      <w:lvlJc w:val="right"/>
      <w:pPr>
        <w:ind w:left="7560" w:hanging="180"/>
      </w:pPr>
    </w:lvl>
  </w:abstractNum>
  <w:abstractNum w:abstractNumId="3"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842B8C"/>
    <w:multiLevelType w:val="hybridMultilevel"/>
    <w:tmpl w:val="DE644010"/>
    <w:lvl w:ilvl="0" w:tplc="21D09D96">
      <w:start w:val="1"/>
      <w:numFmt w:val="lowerLetter"/>
      <w:lvlText w:val="%1."/>
      <w:lvlJc w:val="left"/>
      <w:pPr>
        <w:ind w:left="1800" w:hanging="360"/>
      </w:pPr>
      <w:rPr>
        <w:rFonts w:hint="default"/>
      </w:rPr>
    </w:lvl>
    <w:lvl w:ilvl="1" w:tplc="2F8A50DC" w:tentative="1">
      <w:start w:val="1"/>
      <w:numFmt w:val="lowerLetter"/>
      <w:lvlText w:val="%2."/>
      <w:lvlJc w:val="left"/>
      <w:pPr>
        <w:ind w:left="2520" w:hanging="360"/>
      </w:pPr>
    </w:lvl>
    <w:lvl w:ilvl="2" w:tplc="77347BEA" w:tentative="1">
      <w:start w:val="1"/>
      <w:numFmt w:val="lowerRoman"/>
      <w:lvlText w:val="%3."/>
      <w:lvlJc w:val="right"/>
      <w:pPr>
        <w:ind w:left="3240" w:hanging="180"/>
      </w:pPr>
    </w:lvl>
    <w:lvl w:ilvl="3" w:tplc="387A1B8E" w:tentative="1">
      <w:start w:val="1"/>
      <w:numFmt w:val="decimal"/>
      <w:lvlText w:val="%4."/>
      <w:lvlJc w:val="left"/>
      <w:pPr>
        <w:ind w:left="3960" w:hanging="360"/>
      </w:pPr>
    </w:lvl>
    <w:lvl w:ilvl="4" w:tplc="847E3DBC" w:tentative="1">
      <w:start w:val="1"/>
      <w:numFmt w:val="lowerLetter"/>
      <w:lvlText w:val="%5."/>
      <w:lvlJc w:val="left"/>
      <w:pPr>
        <w:ind w:left="4680" w:hanging="360"/>
      </w:pPr>
    </w:lvl>
    <w:lvl w:ilvl="5" w:tplc="AE6E2CEE" w:tentative="1">
      <w:start w:val="1"/>
      <w:numFmt w:val="lowerRoman"/>
      <w:lvlText w:val="%6."/>
      <w:lvlJc w:val="right"/>
      <w:pPr>
        <w:ind w:left="5400" w:hanging="180"/>
      </w:pPr>
    </w:lvl>
    <w:lvl w:ilvl="6" w:tplc="EBF25EBA" w:tentative="1">
      <w:start w:val="1"/>
      <w:numFmt w:val="decimal"/>
      <w:lvlText w:val="%7."/>
      <w:lvlJc w:val="left"/>
      <w:pPr>
        <w:ind w:left="6120" w:hanging="360"/>
      </w:pPr>
    </w:lvl>
    <w:lvl w:ilvl="7" w:tplc="A4C8F97C" w:tentative="1">
      <w:start w:val="1"/>
      <w:numFmt w:val="lowerLetter"/>
      <w:lvlText w:val="%8."/>
      <w:lvlJc w:val="left"/>
      <w:pPr>
        <w:ind w:left="6840" w:hanging="360"/>
      </w:pPr>
    </w:lvl>
    <w:lvl w:ilvl="8" w:tplc="CD5A9C1E" w:tentative="1">
      <w:start w:val="1"/>
      <w:numFmt w:val="lowerRoman"/>
      <w:lvlText w:val="%9."/>
      <w:lvlJc w:val="right"/>
      <w:pPr>
        <w:ind w:left="7560" w:hanging="180"/>
      </w:pPr>
    </w:lvl>
  </w:abstractNum>
  <w:abstractNum w:abstractNumId="5" w15:restartNumberingAfterBreak="0">
    <w:nsid w:val="1B611DEF"/>
    <w:multiLevelType w:val="hybridMultilevel"/>
    <w:tmpl w:val="835E2D1A"/>
    <w:lvl w:ilvl="0" w:tplc="C3E48FF0">
      <w:start w:val="1"/>
      <w:numFmt w:val="decimal"/>
      <w:lvlText w:val="%1."/>
      <w:lvlJc w:val="left"/>
      <w:pPr>
        <w:tabs>
          <w:tab w:val="num" w:pos="720"/>
        </w:tabs>
        <w:ind w:left="720" w:hanging="360"/>
      </w:pPr>
    </w:lvl>
    <w:lvl w:ilvl="1" w:tplc="82F43E94">
      <w:start w:val="1"/>
      <w:numFmt w:val="bullet"/>
      <w:lvlText w:val=""/>
      <w:lvlJc w:val="left"/>
      <w:pPr>
        <w:tabs>
          <w:tab w:val="num" w:pos="1440"/>
        </w:tabs>
        <w:ind w:left="1440" w:hanging="360"/>
      </w:pPr>
      <w:rPr>
        <w:rFonts w:ascii="Symbol" w:hAnsi="Symbol" w:hint="default"/>
      </w:rPr>
    </w:lvl>
    <w:lvl w:ilvl="2" w:tplc="36BA0A6E" w:tentative="1">
      <w:start w:val="1"/>
      <w:numFmt w:val="lowerRoman"/>
      <w:lvlText w:val="%3."/>
      <w:lvlJc w:val="right"/>
      <w:pPr>
        <w:tabs>
          <w:tab w:val="num" w:pos="2160"/>
        </w:tabs>
        <w:ind w:left="2160" w:hanging="180"/>
      </w:pPr>
    </w:lvl>
    <w:lvl w:ilvl="3" w:tplc="7624BF9E" w:tentative="1">
      <w:start w:val="1"/>
      <w:numFmt w:val="decimal"/>
      <w:lvlText w:val="%4."/>
      <w:lvlJc w:val="left"/>
      <w:pPr>
        <w:tabs>
          <w:tab w:val="num" w:pos="2880"/>
        </w:tabs>
        <w:ind w:left="2880" w:hanging="360"/>
      </w:pPr>
    </w:lvl>
    <w:lvl w:ilvl="4" w:tplc="9BC8D3B8" w:tentative="1">
      <w:start w:val="1"/>
      <w:numFmt w:val="lowerLetter"/>
      <w:lvlText w:val="%5."/>
      <w:lvlJc w:val="left"/>
      <w:pPr>
        <w:tabs>
          <w:tab w:val="num" w:pos="3600"/>
        </w:tabs>
        <w:ind w:left="3600" w:hanging="360"/>
      </w:pPr>
    </w:lvl>
    <w:lvl w:ilvl="5" w:tplc="D6AE4E4C" w:tentative="1">
      <w:start w:val="1"/>
      <w:numFmt w:val="lowerRoman"/>
      <w:lvlText w:val="%6."/>
      <w:lvlJc w:val="right"/>
      <w:pPr>
        <w:tabs>
          <w:tab w:val="num" w:pos="4320"/>
        </w:tabs>
        <w:ind w:left="4320" w:hanging="180"/>
      </w:pPr>
    </w:lvl>
    <w:lvl w:ilvl="6" w:tplc="1A1AC850" w:tentative="1">
      <w:start w:val="1"/>
      <w:numFmt w:val="decimal"/>
      <w:lvlText w:val="%7."/>
      <w:lvlJc w:val="left"/>
      <w:pPr>
        <w:tabs>
          <w:tab w:val="num" w:pos="5040"/>
        </w:tabs>
        <w:ind w:left="5040" w:hanging="360"/>
      </w:pPr>
    </w:lvl>
    <w:lvl w:ilvl="7" w:tplc="2AF8C8FE" w:tentative="1">
      <w:start w:val="1"/>
      <w:numFmt w:val="lowerLetter"/>
      <w:lvlText w:val="%8."/>
      <w:lvlJc w:val="left"/>
      <w:pPr>
        <w:tabs>
          <w:tab w:val="num" w:pos="5760"/>
        </w:tabs>
        <w:ind w:left="5760" w:hanging="360"/>
      </w:pPr>
    </w:lvl>
    <w:lvl w:ilvl="8" w:tplc="5D72704E" w:tentative="1">
      <w:start w:val="1"/>
      <w:numFmt w:val="lowerRoman"/>
      <w:lvlText w:val="%9."/>
      <w:lvlJc w:val="right"/>
      <w:pPr>
        <w:tabs>
          <w:tab w:val="num" w:pos="6480"/>
        </w:tabs>
        <w:ind w:left="6480" w:hanging="180"/>
      </w:pPr>
    </w:lvl>
  </w:abstractNum>
  <w:abstractNum w:abstractNumId="6" w15:restartNumberingAfterBreak="0">
    <w:nsid w:val="1B6F1F30"/>
    <w:multiLevelType w:val="hybridMultilevel"/>
    <w:tmpl w:val="51DE1D6A"/>
    <w:lvl w:ilvl="0" w:tplc="1B5637B2">
      <w:start w:val="1"/>
      <w:numFmt w:val="bullet"/>
      <w:lvlText w:val=""/>
      <w:lvlJc w:val="left"/>
      <w:pPr>
        <w:ind w:left="1350" w:hanging="360"/>
      </w:pPr>
      <w:rPr>
        <w:rFonts w:ascii="Symbol" w:hAnsi="Symbol" w:hint="default"/>
      </w:rPr>
    </w:lvl>
    <w:lvl w:ilvl="1" w:tplc="2612EA90" w:tentative="1">
      <w:start w:val="1"/>
      <w:numFmt w:val="bullet"/>
      <w:lvlText w:val="o"/>
      <w:lvlJc w:val="left"/>
      <w:pPr>
        <w:ind w:left="2070" w:hanging="360"/>
      </w:pPr>
      <w:rPr>
        <w:rFonts w:ascii="Courier New" w:hAnsi="Courier New" w:cs="Courier New" w:hint="default"/>
      </w:rPr>
    </w:lvl>
    <w:lvl w:ilvl="2" w:tplc="216CB788" w:tentative="1">
      <w:start w:val="1"/>
      <w:numFmt w:val="bullet"/>
      <w:lvlText w:val=""/>
      <w:lvlJc w:val="left"/>
      <w:pPr>
        <w:ind w:left="2790" w:hanging="360"/>
      </w:pPr>
      <w:rPr>
        <w:rFonts w:ascii="Wingdings" w:hAnsi="Wingdings" w:hint="default"/>
      </w:rPr>
    </w:lvl>
    <w:lvl w:ilvl="3" w:tplc="90708C3C" w:tentative="1">
      <w:start w:val="1"/>
      <w:numFmt w:val="bullet"/>
      <w:lvlText w:val=""/>
      <w:lvlJc w:val="left"/>
      <w:pPr>
        <w:ind w:left="3510" w:hanging="360"/>
      </w:pPr>
      <w:rPr>
        <w:rFonts w:ascii="Symbol" w:hAnsi="Symbol" w:hint="default"/>
      </w:rPr>
    </w:lvl>
    <w:lvl w:ilvl="4" w:tplc="85D0ECBE" w:tentative="1">
      <w:start w:val="1"/>
      <w:numFmt w:val="bullet"/>
      <w:lvlText w:val="o"/>
      <w:lvlJc w:val="left"/>
      <w:pPr>
        <w:ind w:left="4230" w:hanging="360"/>
      </w:pPr>
      <w:rPr>
        <w:rFonts w:ascii="Courier New" w:hAnsi="Courier New" w:cs="Courier New" w:hint="default"/>
      </w:rPr>
    </w:lvl>
    <w:lvl w:ilvl="5" w:tplc="C9CAC824" w:tentative="1">
      <w:start w:val="1"/>
      <w:numFmt w:val="bullet"/>
      <w:lvlText w:val=""/>
      <w:lvlJc w:val="left"/>
      <w:pPr>
        <w:ind w:left="4950" w:hanging="360"/>
      </w:pPr>
      <w:rPr>
        <w:rFonts w:ascii="Wingdings" w:hAnsi="Wingdings" w:hint="default"/>
      </w:rPr>
    </w:lvl>
    <w:lvl w:ilvl="6" w:tplc="A2668A64" w:tentative="1">
      <w:start w:val="1"/>
      <w:numFmt w:val="bullet"/>
      <w:lvlText w:val=""/>
      <w:lvlJc w:val="left"/>
      <w:pPr>
        <w:ind w:left="5670" w:hanging="360"/>
      </w:pPr>
      <w:rPr>
        <w:rFonts w:ascii="Symbol" w:hAnsi="Symbol" w:hint="default"/>
      </w:rPr>
    </w:lvl>
    <w:lvl w:ilvl="7" w:tplc="8A149EFA" w:tentative="1">
      <w:start w:val="1"/>
      <w:numFmt w:val="bullet"/>
      <w:lvlText w:val="o"/>
      <w:lvlJc w:val="left"/>
      <w:pPr>
        <w:ind w:left="6390" w:hanging="360"/>
      </w:pPr>
      <w:rPr>
        <w:rFonts w:ascii="Courier New" w:hAnsi="Courier New" w:cs="Courier New" w:hint="default"/>
      </w:rPr>
    </w:lvl>
    <w:lvl w:ilvl="8" w:tplc="5D1C7BC0" w:tentative="1">
      <w:start w:val="1"/>
      <w:numFmt w:val="bullet"/>
      <w:lvlText w:val=""/>
      <w:lvlJc w:val="left"/>
      <w:pPr>
        <w:ind w:left="7110" w:hanging="360"/>
      </w:pPr>
      <w:rPr>
        <w:rFonts w:ascii="Wingdings" w:hAnsi="Wingdings" w:hint="default"/>
      </w:rPr>
    </w:lvl>
  </w:abstractNum>
  <w:abstractNum w:abstractNumId="7" w15:restartNumberingAfterBreak="0">
    <w:nsid w:val="24C85776"/>
    <w:multiLevelType w:val="hybridMultilevel"/>
    <w:tmpl w:val="B9906504"/>
    <w:lvl w:ilvl="0" w:tplc="9EC0DCC4">
      <w:start w:val="1"/>
      <w:numFmt w:val="decimal"/>
      <w:lvlText w:val="%1."/>
      <w:lvlJc w:val="left"/>
      <w:pPr>
        <w:ind w:left="720" w:hanging="360"/>
      </w:pPr>
      <w:rPr>
        <w:rFonts w:hint="default"/>
      </w:rPr>
    </w:lvl>
    <w:lvl w:ilvl="1" w:tplc="CA5CA56C" w:tentative="1">
      <w:start w:val="1"/>
      <w:numFmt w:val="lowerLetter"/>
      <w:lvlText w:val="%2."/>
      <w:lvlJc w:val="left"/>
      <w:pPr>
        <w:ind w:left="1440" w:hanging="360"/>
      </w:pPr>
    </w:lvl>
    <w:lvl w:ilvl="2" w:tplc="9D96FD76" w:tentative="1">
      <w:start w:val="1"/>
      <w:numFmt w:val="lowerRoman"/>
      <w:lvlText w:val="%3."/>
      <w:lvlJc w:val="right"/>
      <w:pPr>
        <w:ind w:left="2160" w:hanging="180"/>
      </w:pPr>
    </w:lvl>
    <w:lvl w:ilvl="3" w:tplc="24F4E8EA" w:tentative="1">
      <w:start w:val="1"/>
      <w:numFmt w:val="decimal"/>
      <w:lvlText w:val="%4."/>
      <w:lvlJc w:val="left"/>
      <w:pPr>
        <w:ind w:left="2880" w:hanging="360"/>
      </w:pPr>
    </w:lvl>
    <w:lvl w:ilvl="4" w:tplc="D700A0E4" w:tentative="1">
      <w:start w:val="1"/>
      <w:numFmt w:val="lowerLetter"/>
      <w:lvlText w:val="%5."/>
      <w:lvlJc w:val="left"/>
      <w:pPr>
        <w:ind w:left="3600" w:hanging="360"/>
      </w:pPr>
    </w:lvl>
    <w:lvl w:ilvl="5" w:tplc="C0F4D9CC" w:tentative="1">
      <w:start w:val="1"/>
      <w:numFmt w:val="lowerRoman"/>
      <w:lvlText w:val="%6."/>
      <w:lvlJc w:val="right"/>
      <w:pPr>
        <w:ind w:left="4320" w:hanging="180"/>
      </w:pPr>
    </w:lvl>
    <w:lvl w:ilvl="6" w:tplc="FA40F2DC" w:tentative="1">
      <w:start w:val="1"/>
      <w:numFmt w:val="decimal"/>
      <w:lvlText w:val="%7."/>
      <w:lvlJc w:val="left"/>
      <w:pPr>
        <w:ind w:left="5040" w:hanging="360"/>
      </w:pPr>
    </w:lvl>
    <w:lvl w:ilvl="7" w:tplc="93407B7A" w:tentative="1">
      <w:start w:val="1"/>
      <w:numFmt w:val="lowerLetter"/>
      <w:lvlText w:val="%8."/>
      <w:lvlJc w:val="left"/>
      <w:pPr>
        <w:ind w:left="5760" w:hanging="360"/>
      </w:pPr>
    </w:lvl>
    <w:lvl w:ilvl="8" w:tplc="5E70886C" w:tentative="1">
      <w:start w:val="1"/>
      <w:numFmt w:val="lowerRoman"/>
      <w:lvlText w:val="%9."/>
      <w:lvlJc w:val="right"/>
      <w:pPr>
        <w:ind w:left="6480" w:hanging="180"/>
      </w:p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0275246"/>
    <w:multiLevelType w:val="multilevel"/>
    <w:tmpl w:val="13F607BC"/>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rPr>
        <w:rFonts w:cs="Times New Roman"/>
      </w:rPr>
    </w:lvl>
    <w:lvl w:ilvl="2">
      <w:start w:val="1"/>
      <w:numFmt w:val="lowerLetter"/>
      <w:lvlText w:val="%3"/>
      <w:lvlJc w:val="left"/>
      <w:pPr>
        <w:ind w:left="1800" w:hanging="360"/>
      </w:pPr>
      <w:rPr>
        <w:rFonts w:cs="Times New Roman"/>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2A2589D"/>
    <w:multiLevelType w:val="hybridMultilevel"/>
    <w:tmpl w:val="E81C230C"/>
    <w:lvl w:ilvl="0" w:tplc="BD5AC8BE">
      <w:start w:val="1"/>
      <w:numFmt w:val="lowerLetter"/>
      <w:lvlText w:val="%1."/>
      <w:lvlJc w:val="left"/>
      <w:pPr>
        <w:ind w:left="1800" w:hanging="360"/>
      </w:pPr>
      <w:rPr>
        <w:rFonts w:hint="default"/>
      </w:rPr>
    </w:lvl>
    <w:lvl w:ilvl="1" w:tplc="D9ECD572" w:tentative="1">
      <w:start w:val="1"/>
      <w:numFmt w:val="lowerLetter"/>
      <w:lvlText w:val="%2."/>
      <w:lvlJc w:val="left"/>
      <w:pPr>
        <w:ind w:left="2520" w:hanging="360"/>
      </w:pPr>
    </w:lvl>
    <w:lvl w:ilvl="2" w:tplc="F3EEAB7C" w:tentative="1">
      <w:start w:val="1"/>
      <w:numFmt w:val="lowerRoman"/>
      <w:lvlText w:val="%3."/>
      <w:lvlJc w:val="right"/>
      <w:pPr>
        <w:ind w:left="3240" w:hanging="180"/>
      </w:pPr>
    </w:lvl>
    <w:lvl w:ilvl="3" w:tplc="4F90BACA" w:tentative="1">
      <w:start w:val="1"/>
      <w:numFmt w:val="decimal"/>
      <w:lvlText w:val="%4."/>
      <w:lvlJc w:val="left"/>
      <w:pPr>
        <w:ind w:left="3960" w:hanging="360"/>
      </w:pPr>
    </w:lvl>
    <w:lvl w:ilvl="4" w:tplc="873A1EAA" w:tentative="1">
      <w:start w:val="1"/>
      <w:numFmt w:val="lowerLetter"/>
      <w:lvlText w:val="%5."/>
      <w:lvlJc w:val="left"/>
      <w:pPr>
        <w:ind w:left="4680" w:hanging="360"/>
      </w:pPr>
    </w:lvl>
    <w:lvl w:ilvl="5" w:tplc="C9C8BC08" w:tentative="1">
      <w:start w:val="1"/>
      <w:numFmt w:val="lowerRoman"/>
      <w:lvlText w:val="%6."/>
      <w:lvlJc w:val="right"/>
      <w:pPr>
        <w:ind w:left="5400" w:hanging="180"/>
      </w:pPr>
    </w:lvl>
    <w:lvl w:ilvl="6" w:tplc="2E667FA0" w:tentative="1">
      <w:start w:val="1"/>
      <w:numFmt w:val="decimal"/>
      <w:lvlText w:val="%7."/>
      <w:lvlJc w:val="left"/>
      <w:pPr>
        <w:ind w:left="6120" w:hanging="360"/>
      </w:pPr>
    </w:lvl>
    <w:lvl w:ilvl="7" w:tplc="AD2A95FC" w:tentative="1">
      <w:start w:val="1"/>
      <w:numFmt w:val="lowerLetter"/>
      <w:lvlText w:val="%8."/>
      <w:lvlJc w:val="left"/>
      <w:pPr>
        <w:ind w:left="6840" w:hanging="360"/>
      </w:pPr>
    </w:lvl>
    <w:lvl w:ilvl="8" w:tplc="70109A2C" w:tentative="1">
      <w:start w:val="1"/>
      <w:numFmt w:val="lowerRoman"/>
      <w:lvlText w:val="%9."/>
      <w:lvlJc w:val="right"/>
      <w:pPr>
        <w:ind w:left="7560" w:hanging="180"/>
      </w:pPr>
    </w:lvl>
  </w:abstractNum>
  <w:abstractNum w:abstractNumId="12" w15:restartNumberingAfterBreak="0">
    <w:nsid w:val="554C1A03"/>
    <w:multiLevelType w:val="multilevel"/>
    <w:tmpl w:val="51FECE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57C86BC1"/>
    <w:multiLevelType w:val="hybridMultilevel"/>
    <w:tmpl w:val="1E62E2FE"/>
    <w:lvl w:ilvl="0" w:tplc="C18EDE3E">
      <w:start w:val="1"/>
      <w:numFmt w:val="bullet"/>
      <w:lvlText w:val=""/>
      <w:lvlJc w:val="left"/>
      <w:pPr>
        <w:tabs>
          <w:tab w:val="num" w:pos="720"/>
        </w:tabs>
        <w:ind w:left="720" w:hanging="360"/>
      </w:pPr>
      <w:rPr>
        <w:rFonts w:ascii="Symbol" w:hAnsi="Symbol" w:hint="default"/>
      </w:rPr>
    </w:lvl>
    <w:lvl w:ilvl="1" w:tplc="AE048308" w:tentative="1">
      <w:start w:val="1"/>
      <w:numFmt w:val="bullet"/>
      <w:lvlText w:val="o"/>
      <w:lvlJc w:val="left"/>
      <w:pPr>
        <w:tabs>
          <w:tab w:val="num" w:pos="1440"/>
        </w:tabs>
        <w:ind w:left="1440" w:hanging="360"/>
      </w:pPr>
      <w:rPr>
        <w:rFonts w:ascii="Courier New" w:hAnsi="Courier New" w:cs="Courier New" w:hint="default"/>
      </w:rPr>
    </w:lvl>
    <w:lvl w:ilvl="2" w:tplc="3320C26C" w:tentative="1">
      <w:start w:val="1"/>
      <w:numFmt w:val="bullet"/>
      <w:lvlText w:val=""/>
      <w:lvlJc w:val="left"/>
      <w:pPr>
        <w:tabs>
          <w:tab w:val="num" w:pos="2160"/>
        </w:tabs>
        <w:ind w:left="2160" w:hanging="360"/>
      </w:pPr>
      <w:rPr>
        <w:rFonts w:ascii="Wingdings" w:hAnsi="Wingdings" w:hint="default"/>
      </w:rPr>
    </w:lvl>
    <w:lvl w:ilvl="3" w:tplc="3F6CA660" w:tentative="1">
      <w:start w:val="1"/>
      <w:numFmt w:val="bullet"/>
      <w:lvlText w:val=""/>
      <w:lvlJc w:val="left"/>
      <w:pPr>
        <w:tabs>
          <w:tab w:val="num" w:pos="2880"/>
        </w:tabs>
        <w:ind w:left="2880" w:hanging="360"/>
      </w:pPr>
      <w:rPr>
        <w:rFonts w:ascii="Symbol" w:hAnsi="Symbol" w:hint="default"/>
      </w:rPr>
    </w:lvl>
    <w:lvl w:ilvl="4" w:tplc="4F000CF0" w:tentative="1">
      <w:start w:val="1"/>
      <w:numFmt w:val="bullet"/>
      <w:lvlText w:val="o"/>
      <w:lvlJc w:val="left"/>
      <w:pPr>
        <w:tabs>
          <w:tab w:val="num" w:pos="3600"/>
        </w:tabs>
        <w:ind w:left="3600" w:hanging="360"/>
      </w:pPr>
      <w:rPr>
        <w:rFonts w:ascii="Courier New" w:hAnsi="Courier New" w:cs="Courier New" w:hint="default"/>
      </w:rPr>
    </w:lvl>
    <w:lvl w:ilvl="5" w:tplc="C6F88E3C" w:tentative="1">
      <w:start w:val="1"/>
      <w:numFmt w:val="bullet"/>
      <w:lvlText w:val=""/>
      <w:lvlJc w:val="left"/>
      <w:pPr>
        <w:tabs>
          <w:tab w:val="num" w:pos="4320"/>
        </w:tabs>
        <w:ind w:left="4320" w:hanging="360"/>
      </w:pPr>
      <w:rPr>
        <w:rFonts w:ascii="Wingdings" w:hAnsi="Wingdings" w:hint="default"/>
      </w:rPr>
    </w:lvl>
    <w:lvl w:ilvl="6" w:tplc="085C1F14" w:tentative="1">
      <w:start w:val="1"/>
      <w:numFmt w:val="bullet"/>
      <w:lvlText w:val=""/>
      <w:lvlJc w:val="left"/>
      <w:pPr>
        <w:tabs>
          <w:tab w:val="num" w:pos="5040"/>
        </w:tabs>
        <w:ind w:left="5040" w:hanging="360"/>
      </w:pPr>
      <w:rPr>
        <w:rFonts w:ascii="Symbol" w:hAnsi="Symbol" w:hint="default"/>
      </w:rPr>
    </w:lvl>
    <w:lvl w:ilvl="7" w:tplc="844CDDA0" w:tentative="1">
      <w:start w:val="1"/>
      <w:numFmt w:val="bullet"/>
      <w:lvlText w:val="o"/>
      <w:lvlJc w:val="left"/>
      <w:pPr>
        <w:tabs>
          <w:tab w:val="num" w:pos="5760"/>
        </w:tabs>
        <w:ind w:left="5760" w:hanging="360"/>
      </w:pPr>
      <w:rPr>
        <w:rFonts w:ascii="Courier New" w:hAnsi="Courier New" w:cs="Courier New" w:hint="default"/>
      </w:rPr>
    </w:lvl>
    <w:lvl w:ilvl="8" w:tplc="CD3E6DF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0C47AE"/>
    <w:multiLevelType w:val="hybridMultilevel"/>
    <w:tmpl w:val="792AC17E"/>
    <w:lvl w:ilvl="0" w:tplc="AF26ECD6">
      <w:start w:val="1"/>
      <w:numFmt w:val="lowerLetter"/>
      <w:lvlText w:val="%1."/>
      <w:lvlJc w:val="left"/>
      <w:pPr>
        <w:ind w:left="2520" w:hanging="360"/>
      </w:pPr>
    </w:lvl>
    <w:lvl w:ilvl="1" w:tplc="602C155C" w:tentative="1">
      <w:start w:val="1"/>
      <w:numFmt w:val="lowerLetter"/>
      <w:lvlText w:val="%2."/>
      <w:lvlJc w:val="left"/>
      <w:pPr>
        <w:ind w:left="3240" w:hanging="360"/>
      </w:pPr>
    </w:lvl>
    <w:lvl w:ilvl="2" w:tplc="A864876E" w:tentative="1">
      <w:start w:val="1"/>
      <w:numFmt w:val="lowerRoman"/>
      <w:lvlText w:val="%3."/>
      <w:lvlJc w:val="right"/>
      <w:pPr>
        <w:ind w:left="3960" w:hanging="180"/>
      </w:pPr>
    </w:lvl>
    <w:lvl w:ilvl="3" w:tplc="0448B588" w:tentative="1">
      <w:start w:val="1"/>
      <w:numFmt w:val="decimal"/>
      <w:lvlText w:val="%4."/>
      <w:lvlJc w:val="left"/>
      <w:pPr>
        <w:ind w:left="4680" w:hanging="360"/>
      </w:pPr>
    </w:lvl>
    <w:lvl w:ilvl="4" w:tplc="996A1DC2" w:tentative="1">
      <w:start w:val="1"/>
      <w:numFmt w:val="lowerLetter"/>
      <w:lvlText w:val="%5."/>
      <w:lvlJc w:val="left"/>
      <w:pPr>
        <w:ind w:left="5400" w:hanging="360"/>
      </w:pPr>
    </w:lvl>
    <w:lvl w:ilvl="5" w:tplc="E3AA6D4C" w:tentative="1">
      <w:start w:val="1"/>
      <w:numFmt w:val="lowerRoman"/>
      <w:lvlText w:val="%6."/>
      <w:lvlJc w:val="right"/>
      <w:pPr>
        <w:ind w:left="6120" w:hanging="180"/>
      </w:pPr>
    </w:lvl>
    <w:lvl w:ilvl="6" w:tplc="73DADDF0" w:tentative="1">
      <w:start w:val="1"/>
      <w:numFmt w:val="decimal"/>
      <w:lvlText w:val="%7."/>
      <w:lvlJc w:val="left"/>
      <w:pPr>
        <w:ind w:left="6840" w:hanging="360"/>
      </w:pPr>
    </w:lvl>
    <w:lvl w:ilvl="7" w:tplc="C762B564" w:tentative="1">
      <w:start w:val="1"/>
      <w:numFmt w:val="lowerLetter"/>
      <w:lvlText w:val="%8."/>
      <w:lvlJc w:val="left"/>
      <w:pPr>
        <w:ind w:left="7560" w:hanging="360"/>
      </w:pPr>
    </w:lvl>
    <w:lvl w:ilvl="8" w:tplc="6A189504" w:tentative="1">
      <w:start w:val="1"/>
      <w:numFmt w:val="lowerRoman"/>
      <w:lvlText w:val="%9."/>
      <w:lvlJc w:val="right"/>
      <w:pPr>
        <w:ind w:left="8280" w:hanging="180"/>
      </w:pPr>
    </w:lvl>
  </w:abstractNum>
  <w:abstractNum w:abstractNumId="16" w15:restartNumberingAfterBreak="0">
    <w:nsid w:val="75272850"/>
    <w:multiLevelType w:val="hybridMultilevel"/>
    <w:tmpl w:val="E3D402EE"/>
    <w:lvl w:ilvl="0" w:tplc="161815A2">
      <w:start w:val="1"/>
      <w:numFmt w:val="bullet"/>
      <w:lvlText w:val=""/>
      <w:lvlJc w:val="left"/>
      <w:pPr>
        <w:tabs>
          <w:tab w:val="num" w:pos="720"/>
        </w:tabs>
        <w:ind w:left="720" w:hanging="360"/>
      </w:pPr>
      <w:rPr>
        <w:rFonts w:ascii="Symbol" w:hAnsi="Symbol" w:hint="default"/>
      </w:rPr>
    </w:lvl>
    <w:lvl w:ilvl="1" w:tplc="5A92ED68">
      <w:start w:val="1"/>
      <w:numFmt w:val="bullet"/>
      <w:lvlText w:val=""/>
      <w:lvlJc w:val="left"/>
      <w:pPr>
        <w:tabs>
          <w:tab w:val="num" w:pos="1440"/>
        </w:tabs>
        <w:ind w:left="1440" w:hanging="360"/>
      </w:pPr>
      <w:rPr>
        <w:rFonts w:ascii="Symbol" w:hAnsi="Symbol" w:hint="default"/>
      </w:rPr>
    </w:lvl>
    <w:lvl w:ilvl="2" w:tplc="78826D82" w:tentative="1">
      <w:start w:val="1"/>
      <w:numFmt w:val="bullet"/>
      <w:lvlText w:val=""/>
      <w:lvlJc w:val="left"/>
      <w:pPr>
        <w:tabs>
          <w:tab w:val="num" w:pos="2160"/>
        </w:tabs>
        <w:ind w:left="2160" w:hanging="360"/>
      </w:pPr>
      <w:rPr>
        <w:rFonts w:ascii="Wingdings" w:hAnsi="Wingdings" w:hint="default"/>
      </w:rPr>
    </w:lvl>
    <w:lvl w:ilvl="3" w:tplc="AB7A0476" w:tentative="1">
      <w:start w:val="1"/>
      <w:numFmt w:val="bullet"/>
      <w:lvlText w:val=""/>
      <w:lvlJc w:val="left"/>
      <w:pPr>
        <w:tabs>
          <w:tab w:val="num" w:pos="2880"/>
        </w:tabs>
        <w:ind w:left="2880" w:hanging="360"/>
      </w:pPr>
      <w:rPr>
        <w:rFonts w:ascii="Symbol" w:hAnsi="Symbol" w:hint="default"/>
      </w:rPr>
    </w:lvl>
    <w:lvl w:ilvl="4" w:tplc="65DE725C" w:tentative="1">
      <w:start w:val="1"/>
      <w:numFmt w:val="bullet"/>
      <w:lvlText w:val="o"/>
      <w:lvlJc w:val="left"/>
      <w:pPr>
        <w:tabs>
          <w:tab w:val="num" w:pos="3600"/>
        </w:tabs>
        <w:ind w:left="3600" w:hanging="360"/>
      </w:pPr>
      <w:rPr>
        <w:rFonts w:ascii="Courier New" w:hAnsi="Courier New" w:cs="Courier New" w:hint="default"/>
      </w:rPr>
    </w:lvl>
    <w:lvl w:ilvl="5" w:tplc="A572A0F0" w:tentative="1">
      <w:start w:val="1"/>
      <w:numFmt w:val="bullet"/>
      <w:lvlText w:val=""/>
      <w:lvlJc w:val="left"/>
      <w:pPr>
        <w:tabs>
          <w:tab w:val="num" w:pos="4320"/>
        </w:tabs>
        <w:ind w:left="4320" w:hanging="360"/>
      </w:pPr>
      <w:rPr>
        <w:rFonts w:ascii="Wingdings" w:hAnsi="Wingdings" w:hint="default"/>
      </w:rPr>
    </w:lvl>
    <w:lvl w:ilvl="6" w:tplc="84809620" w:tentative="1">
      <w:start w:val="1"/>
      <w:numFmt w:val="bullet"/>
      <w:lvlText w:val=""/>
      <w:lvlJc w:val="left"/>
      <w:pPr>
        <w:tabs>
          <w:tab w:val="num" w:pos="5040"/>
        </w:tabs>
        <w:ind w:left="5040" w:hanging="360"/>
      </w:pPr>
      <w:rPr>
        <w:rFonts w:ascii="Symbol" w:hAnsi="Symbol" w:hint="default"/>
      </w:rPr>
    </w:lvl>
    <w:lvl w:ilvl="7" w:tplc="D5A25818" w:tentative="1">
      <w:start w:val="1"/>
      <w:numFmt w:val="bullet"/>
      <w:lvlText w:val="o"/>
      <w:lvlJc w:val="left"/>
      <w:pPr>
        <w:tabs>
          <w:tab w:val="num" w:pos="5760"/>
        </w:tabs>
        <w:ind w:left="5760" w:hanging="360"/>
      </w:pPr>
      <w:rPr>
        <w:rFonts w:ascii="Courier New" w:hAnsi="Courier New" w:cs="Courier New" w:hint="default"/>
      </w:rPr>
    </w:lvl>
    <w:lvl w:ilvl="8" w:tplc="18F6EC6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5296CF06">
      <w:start w:val="1"/>
      <w:numFmt w:val="bullet"/>
      <w:lvlText w:val=""/>
      <w:lvlJc w:val="left"/>
      <w:pPr>
        <w:tabs>
          <w:tab w:val="num" w:pos="720"/>
        </w:tabs>
        <w:ind w:left="720" w:hanging="360"/>
      </w:pPr>
      <w:rPr>
        <w:rFonts w:ascii="Symbol" w:hAnsi="Symbol" w:hint="default"/>
      </w:rPr>
    </w:lvl>
    <w:lvl w:ilvl="1" w:tplc="C8C8272C">
      <w:start w:val="1"/>
      <w:numFmt w:val="decimal"/>
      <w:lvlText w:val="%2."/>
      <w:lvlJc w:val="left"/>
      <w:pPr>
        <w:tabs>
          <w:tab w:val="num" w:pos="1440"/>
        </w:tabs>
        <w:ind w:left="1440" w:hanging="360"/>
      </w:pPr>
      <w:rPr>
        <w:rFonts w:hint="default"/>
      </w:rPr>
    </w:lvl>
    <w:lvl w:ilvl="2" w:tplc="329A92AA">
      <w:start w:val="1"/>
      <w:numFmt w:val="lowerLetter"/>
      <w:lvlText w:val="%3)"/>
      <w:lvlJc w:val="left"/>
      <w:pPr>
        <w:tabs>
          <w:tab w:val="num" w:pos="2160"/>
        </w:tabs>
        <w:ind w:left="2160" w:hanging="360"/>
      </w:pPr>
      <w:rPr>
        <w:rFonts w:hint="default"/>
      </w:rPr>
    </w:lvl>
    <w:lvl w:ilvl="3" w:tplc="2E967E7A">
      <w:start w:val="1"/>
      <w:numFmt w:val="bullet"/>
      <w:lvlText w:val=""/>
      <w:lvlJc w:val="left"/>
      <w:pPr>
        <w:tabs>
          <w:tab w:val="num" w:pos="2880"/>
        </w:tabs>
        <w:ind w:left="2880" w:hanging="360"/>
      </w:pPr>
      <w:rPr>
        <w:rFonts w:ascii="Symbol" w:hAnsi="Symbol" w:hint="default"/>
      </w:rPr>
    </w:lvl>
    <w:lvl w:ilvl="4" w:tplc="9926F6D0" w:tentative="1">
      <w:start w:val="1"/>
      <w:numFmt w:val="bullet"/>
      <w:lvlText w:val="o"/>
      <w:lvlJc w:val="left"/>
      <w:pPr>
        <w:tabs>
          <w:tab w:val="num" w:pos="3600"/>
        </w:tabs>
        <w:ind w:left="3600" w:hanging="360"/>
      </w:pPr>
      <w:rPr>
        <w:rFonts w:ascii="Courier New" w:hAnsi="Courier New" w:cs="Courier New" w:hint="default"/>
      </w:rPr>
    </w:lvl>
    <w:lvl w:ilvl="5" w:tplc="25688166" w:tentative="1">
      <w:start w:val="1"/>
      <w:numFmt w:val="bullet"/>
      <w:lvlText w:val=""/>
      <w:lvlJc w:val="left"/>
      <w:pPr>
        <w:tabs>
          <w:tab w:val="num" w:pos="4320"/>
        </w:tabs>
        <w:ind w:left="4320" w:hanging="360"/>
      </w:pPr>
      <w:rPr>
        <w:rFonts w:ascii="Wingdings" w:hAnsi="Wingdings" w:hint="default"/>
      </w:rPr>
    </w:lvl>
    <w:lvl w:ilvl="6" w:tplc="AD7ABB7E" w:tentative="1">
      <w:start w:val="1"/>
      <w:numFmt w:val="bullet"/>
      <w:lvlText w:val=""/>
      <w:lvlJc w:val="left"/>
      <w:pPr>
        <w:tabs>
          <w:tab w:val="num" w:pos="5040"/>
        </w:tabs>
        <w:ind w:left="5040" w:hanging="360"/>
      </w:pPr>
      <w:rPr>
        <w:rFonts w:ascii="Symbol" w:hAnsi="Symbol" w:hint="default"/>
      </w:rPr>
    </w:lvl>
    <w:lvl w:ilvl="7" w:tplc="81BA31FA" w:tentative="1">
      <w:start w:val="1"/>
      <w:numFmt w:val="bullet"/>
      <w:lvlText w:val="o"/>
      <w:lvlJc w:val="left"/>
      <w:pPr>
        <w:tabs>
          <w:tab w:val="num" w:pos="5760"/>
        </w:tabs>
        <w:ind w:left="5760" w:hanging="360"/>
      </w:pPr>
      <w:rPr>
        <w:rFonts w:ascii="Courier New" w:hAnsi="Courier New" w:cs="Courier New" w:hint="default"/>
      </w:rPr>
    </w:lvl>
    <w:lvl w:ilvl="8" w:tplc="B652120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D51FC"/>
    <w:multiLevelType w:val="hybridMultilevel"/>
    <w:tmpl w:val="DAC07698"/>
    <w:lvl w:ilvl="0" w:tplc="DC90166C">
      <w:start w:val="1"/>
      <w:numFmt w:val="decimal"/>
      <w:lvlText w:val="%1."/>
      <w:lvlJc w:val="left"/>
      <w:pPr>
        <w:tabs>
          <w:tab w:val="num" w:pos="720"/>
        </w:tabs>
        <w:ind w:left="720" w:hanging="360"/>
      </w:pPr>
    </w:lvl>
    <w:lvl w:ilvl="1" w:tplc="8514EDBE">
      <w:start w:val="1"/>
      <w:numFmt w:val="bullet"/>
      <w:lvlText w:val=""/>
      <w:lvlJc w:val="left"/>
      <w:pPr>
        <w:tabs>
          <w:tab w:val="num" w:pos="1440"/>
        </w:tabs>
        <w:ind w:left="1440" w:hanging="360"/>
      </w:pPr>
      <w:rPr>
        <w:rFonts w:ascii="Symbol" w:hAnsi="Symbol" w:hint="default"/>
      </w:rPr>
    </w:lvl>
    <w:lvl w:ilvl="2" w:tplc="38662AF0">
      <w:start w:val="1"/>
      <w:numFmt w:val="bullet"/>
      <w:lvlText w:val=""/>
      <w:lvlJc w:val="left"/>
      <w:pPr>
        <w:tabs>
          <w:tab w:val="num" w:pos="2160"/>
        </w:tabs>
        <w:ind w:left="2160" w:hanging="360"/>
      </w:pPr>
      <w:rPr>
        <w:rFonts w:ascii="Symbol" w:hAnsi="Symbol" w:hint="default"/>
      </w:rPr>
    </w:lvl>
    <w:lvl w:ilvl="3" w:tplc="B824DE98">
      <w:start w:val="1"/>
      <w:numFmt w:val="decimal"/>
      <w:lvlText w:val="%4."/>
      <w:lvlJc w:val="left"/>
      <w:pPr>
        <w:tabs>
          <w:tab w:val="num" w:pos="2880"/>
        </w:tabs>
        <w:ind w:left="2880" w:hanging="360"/>
      </w:pPr>
    </w:lvl>
    <w:lvl w:ilvl="4" w:tplc="E986422C">
      <w:start w:val="1"/>
      <w:numFmt w:val="decimal"/>
      <w:lvlText w:val="%5."/>
      <w:lvlJc w:val="left"/>
      <w:pPr>
        <w:tabs>
          <w:tab w:val="num" w:pos="3600"/>
        </w:tabs>
        <w:ind w:left="3600" w:hanging="360"/>
      </w:pPr>
    </w:lvl>
    <w:lvl w:ilvl="5" w:tplc="E2347570">
      <w:start w:val="1"/>
      <w:numFmt w:val="decimal"/>
      <w:lvlText w:val="%6."/>
      <w:lvlJc w:val="left"/>
      <w:pPr>
        <w:tabs>
          <w:tab w:val="num" w:pos="4320"/>
        </w:tabs>
        <w:ind w:left="4320" w:hanging="360"/>
      </w:pPr>
    </w:lvl>
    <w:lvl w:ilvl="6" w:tplc="ABF69DA2">
      <w:start w:val="1"/>
      <w:numFmt w:val="decimal"/>
      <w:lvlText w:val="%7."/>
      <w:lvlJc w:val="left"/>
      <w:pPr>
        <w:tabs>
          <w:tab w:val="num" w:pos="5040"/>
        </w:tabs>
        <w:ind w:left="5040" w:hanging="360"/>
      </w:pPr>
    </w:lvl>
    <w:lvl w:ilvl="7" w:tplc="CCE0632E">
      <w:start w:val="1"/>
      <w:numFmt w:val="decimal"/>
      <w:lvlText w:val="%8."/>
      <w:lvlJc w:val="left"/>
      <w:pPr>
        <w:tabs>
          <w:tab w:val="num" w:pos="5760"/>
        </w:tabs>
        <w:ind w:left="5760" w:hanging="360"/>
      </w:pPr>
    </w:lvl>
    <w:lvl w:ilvl="8" w:tplc="30DA84B4">
      <w:start w:val="1"/>
      <w:numFmt w:val="decimal"/>
      <w:lvlText w:val="%9."/>
      <w:lvlJc w:val="left"/>
      <w:pPr>
        <w:tabs>
          <w:tab w:val="num" w:pos="6480"/>
        </w:tabs>
        <w:ind w:left="6480" w:hanging="360"/>
      </w:pPr>
    </w:lvl>
  </w:abstractNum>
  <w:num w:numId="1">
    <w:abstractNumId w:val="1"/>
  </w:num>
  <w:num w:numId="2">
    <w:abstractNumId w:val="8"/>
  </w:num>
  <w:num w:numId="3">
    <w:abstractNumId w:val="14"/>
  </w:num>
  <w:num w:numId="4">
    <w:abstractNumId w:val="9"/>
  </w:num>
  <w:num w:numId="5">
    <w:abstractNumId w:val="16"/>
  </w:num>
  <w:num w:numId="6">
    <w:abstractNumId w:val="13"/>
  </w:num>
  <w:num w:numId="7">
    <w:abstractNumId w:val="17"/>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0"/>
  </w:num>
  <w:num w:numId="14">
    <w:abstractNumId w:val="3"/>
  </w:num>
  <w:num w:numId="15">
    <w:abstractNumId w:val="7"/>
  </w:num>
  <w:num w:numId="16">
    <w:abstractNumId w:val="6"/>
  </w:num>
  <w:num w:numId="17">
    <w:abstractNumId w:val="4"/>
  </w:num>
  <w:num w:numId="18">
    <w:abstractNumId w:val="11"/>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337A"/>
    <w:rsid w:val="00020F10"/>
    <w:rsid w:val="00021035"/>
    <w:rsid w:val="000412EC"/>
    <w:rsid w:val="00045694"/>
    <w:rsid w:val="00051154"/>
    <w:rsid w:val="00071EB6"/>
    <w:rsid w:val="00072DE7"/>
    <w:rsid w:val="00072F5A"/>
    <w:rsid w:val="000732DF"/>
    <w:rsid w:val="000758C0"/>
    <w:rsid w:val="00095F58"/>
    <w:rsid w:val="000A0C90"/>
    <w:rsid w:val="000A23D8"/>
    <w:rsid w:val="000A3F41"/>
    <w:rsid w:val="000B69D0"/>
    <w:rsid w:val="000C3015"/>
    <w:rsid w:val="000C55E1"/>
    <w:rsid w:val="000E2C35"/>
    <w:rsid w:val="000E5627"/>
    <w:rsid w:val="000E7746"/>
    <w:rsid w:val="000F057A"/>
    <w:rsid w:val="000F1EBF"/>
    <w:rsid w:val="000F3EB6"/>
    <w:rsid w:val="000F7CFC"/>
    <w:rsid w:val="000F7FC6"/>
    <w:rsid w:val="001128D4"/>
    <w:rsid w:val="00122BC2"/>
    <w:rsid w:val="00126822"/>
    <w:rsid w:val="00131DAA"/>
    <w:rsid w:val="00133529"/>
    <w:rsid w:val="00145C2E"/>
    <w:rsid w:val="00145EFC"/>
    <w:rsid w:val="00150E94"/>
    <w:rsid w:val="00151847"/>
    <w:rsid w:val="0015698F"/>
    <w:rsid w:val="00157140"/>
    <w:rsid w:val="0017563E"/>
    <w:rsid w:val="00183862"/>
    <w:rsid w:val="00183F26"/>
    <w:rsid w:val="001955A6"/>
    <w:rsid w:val="001A300E"/>
    <w:rsid w:val="001B3A2E"/>
    <w:rsid w:val="001C1F06"/>
    <w:rsid w:val="001D4810"/>
    <w:rsid w:val="001D6089"/>
    <w:rsid w:val="001E2BE9"/>
    <w:rsid w:val="001E4042"/>
    <w:rsid w:val="001E637E"/>
    <w:rsid w:val="001E7ABE"/>
    <w:rsid w:val="001F245C"/>
    <w:rsid w:val="001F64B6"/>
    <w:rsid w:val="002008DB"/>
    <w:rsid w:val="00224780"/>
    <w:rsid w:val="00235C36"/>
    <w:rsid w:val="0023764D"/>
    <w:rsid w:val="002376FA"/>
    <w:rsid w:val="00241203"/>
    <w:rsid w:val="00262DDF"/>
    <w:rsid w:val="002704C7"/>
    <w:rsid w:val="00270920"/>
    <w:rsid w:val="00273E4A"/>
    <w:rsid w:val="00281799"/>
    <w:rsid w:val="0028253A"/>
    <w:rsid w:val="00282A99"/>
    <w:rsid w:val="002841B3"/>
    <w:rsid w:val="002842C5"/>
    <w:rsid w:val="002905B6"/>
    <w:rsid w:val="002956DC"/>
    <w:rsid w:val="00296DA6"/>
    <w:rsid w:val="002A07C0"/>
    <w:rsid w:val="002A138B"/>
    <w:rsid w:val="002A66E0"/>
    <w:rsid w:val="002B00F2"/>
    <w:rsid w:val="002B7CDD"/>
    <w:rsid w:val="002C0B8E"/>
    <w:rsid w:val="002C1B92"/>
    <w:rsid w:val="002C3AC5"/>
    <w:rsid w:val="002C3AC7"/>
    <w:rsid w:val="002C7FC0"/>
    <w:rsid w:val="002D0ACD"/>
    <w:rsid w:val="002D1472"/>
    <w:rsid w:val="002D7F31"/>
    <w:rsid w:val="002E32DB"/>
    <w:rsid w:val="002E3324"/>
    <w:rsid w:val="003002A2"/>
    <w:rsid w:val="00305136"/>
    <w:rsid w:val="003054E4"/>
    <w:rsid w:val="0030611B"/>
    <w:rsid w:val="00320C87"/>
    <w:rsid w:val="00321362"/>
    <w:rsid w:val="00323347"/>
    <w:rsid w:val="00334DED"/>
    <w:rsid w:val="003432E6"/>
    <w:rsid w:val="003439D3"/>
    <w:rsid w:val="00346FE7"/>
    <w:rsid w:val="00353398"/>
    <w:rsid w:val="0036420F"/>
    <w:rsid w:val="00365162"/>
    <w:rsid w:val="0036669F"/>
    <w:rsid w:val="00366844"/>
    <w:rsid w:val="0037553B"/>
    <w:rsid w:val="0038376D"/>
    <w:rsid w:val="00384C7B"/>
    <w:rsid w:val="00387D06"/>
    <w:rsid w:val="003952E0"/>
    <w:rsid w:val="003A1788"/>
    <w:rsid w:val="003B1D05"/>
    <w:rsid w:val="003B27CC"/>
    <w:rsid w:val="003B4665"/>
    <w:rsid w:val="003B5F77"/>
    <w:rsid w:val="003C07AD"/>
    <w:rsid w:val="003C0A29"/>
    <w:rsid w:val="003C1CE6"/>
    <w:rsid w:val="003C4EEB"/>
    <w:rsid w:val="003C7BBF"/>
    <w:rsid w:val="003D435E"/>
    <w:rsid w:val="003D7084"/>
    <w:rsid w:val="003F71D2"/>
    <w:rsid w:val="004074A1"/>
    <w:rsid w:val="00413E43"/>
    <w:rsid w:val="00416CD6"/>
    <w:rsid w:val="00420AFF"/>
    <w:rsid w:val="00422134"/>
    <w:rsid w:val="00434FFC"/>
    <w:rsid w:val="00446550"/>
    <w:rsid w:val="00446D31"/>
    <w:rsid w:val="00450D62"/>
    <w:rsid w:val="0045325D"/>
    <w:rsid w:val="004564E4"/>
    <w:rsid w:val="004633AF"/>
    <w:rsid w:val="0046440B"/>
    <w:rsid w:val="00470964"/>
    <w:rsid w:val="004716A8"/>
    <w:rsid w:val="00487A50"/>
    <w:rsid w:val="00494E4C"/>
    <w:rsid w:val="004A11C0"/>
    <w:rsid w:val="004A6166"/>
    <w:rsid w:val="004A6F1F"/>
    <w:rsid w:val="004B47B5"/>
    <w:rsid w:val="004B6AFE"/>
    <w:rsid w:val="004C0F0C"/>
    <w:rsid w:val="004D176C"/>
    <w:rsid w:val="004E7352"/>
    <w:rsid w:val="00502363"/>
    <w:rsid w:val="00520E03"/>
    <w:rsid w:val="005314B7"/>
    <w:rsid w:val="0053422A"/>
    <w:rsid w:val="00534F39"/>
    <w:rsid w:val="00535DA7"/>
    <w:rsid w:val="005447D7"/>
    <w:rsid w:val="0055410B"/>
    <w:rsid w:val="00556E41"/>
    <w:rsid w:val="00564F0B"/>
    <w:rsid w:val="00571B72"/>
    <w:rsid w:val="005778B0"/>
    <w:rsid w:val="00582417"/>
    <w:rsid w:val="00582E4C"/>
    <w:rsid w:val="005A072D"/>
    <w:rsid w:val="005A22A0"/>
    <w:rsid w:val="005A32DD"/>
    <w:rsid w:val="005B07D4"/>
    <w:rsid w:val="005B28A7"/>
    <w:rsid w:val="005B3392"/>
    <w:rsid w:val="005B66A9"/>
    <w:rsid w:val="005B752B"/>
    <w:rsid w:val="005C0038"/>
    <w:rsid w:val="005C156C"/>
    <w:rsid w:val="005C19B6"/>
    <w:rsid w:val="005D0782"/>
    <w:rsid w:val="005F47E6"/>
    <w:rsid w:val="005F794B"/>
    <w:rsid w:val="0060201C"/>
    <w:rsid w:val="00602B3F"/>
    <w:rsid w:val="0060486C"/>
    <w:rsid w:val="006105D6"/>
    <w:rsid w:val="00635EE5"/>
    <w:rsid w:val="0064214B"/>
    <w:rsid w:val="00643F75"/>
    <w:rsid w:val="00644F0D"/>
    <w:rsid w:val="00651CD2"/>
    <w:rsid w:val="00664137"/>
    <w:rsid w:val="0067443D"/>
    <w:rsid w:val="00681655"/>
    <w:rsid w:val="00691D74"/>
    <w:rsid w:val="00691F39"/>
    <w:rsid w:val="006C359B"/>
    <w:rsid w:val="006D3088"/>
    <w:rsid w:val="006D36BC"/>
    <w:rsid w:val="006D77D9"/>
    <w:rsid w:val="006E01C9"/>
    <w:rsid w:val="006F4D80"/>
    <w:rsid w:val="00701ECA"/>
    <w:rsid w:val="00720962"/>
    <w:rsid w:val="0072245D"/>
    <w:rsid w:val="00737595"/>
    <w:rsid w:val="007753F6"/>
    <w:rsid w:val="007804B6"/>
    <w:rsid w:val="00787247"/>
    <w:rsid w:val="007955AD"/>
    <w:rsid w:val="007B0F53"/>
    <w:rsid w:val="007B5A6A"/>
    <w:rsid w:val="007B7A84"/>
    <w:rsid w:val="007C1C37"/>
    <w:rsid w:val="007C6F52"/>
    <w:rsid w:val="007E0EE7"/>
    <w:rsid w:val="007E0F8B"/>
    <w:rsid w:val="008001E3"/>
    <w:rsid w:val="00805231"/>
    <w:rsid w:val="00805C3C"/>
    <w:rsid w:val="00806ADA"/>
    <w:rsid w:val="00810737"/>
    <w:rsid w:val="00811C48"/>
    <w:rsid w:val="00815DB3"/>
    <w:rsid w:val="008210DF"/>
    <w:rsid w:val="0083459F"/>
    <w:rsid w:val="00836534"/>
    <w:rsid w:val="0083780E"/>
    <w:rsid w:val="0084504C"/>
    <w:rsid w:val="0086340A"/>
    <w:rsid w:val="008674E6"/>
    <w:rsid w:val="00872912"/>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17D96"/>
    <w:rsid w:val="00932B6E"/>
    <w:rsid w:val="0093677F"/>
    <w:rsid w:val="00937B93"/>
    <w:rsid w:val="00944ADA"/>
    <w:rsid w:val="009568C5"/>
    <w:rsid w:val="00961A2D"/>
    <w:rsid w:val="0097243E"/>
    <w:rsid w:val="00973849"/>
    <w:rsid w:val="009832E4"/>
    <w:rsid w:val="009A2464"/>
    <w:rsid w:val="009A3737"/>
    <w:rsid w:val="009B0B4B"/>
    <w:rsid w:val="009C7801"/>
    <w:rsid w:val="009D644D"/>
    <w:rsid w:val="009E29D9"/>
    <w:rsid w:val="009F4D77"/>
    <w:rsid w:val="00A066D0"/>
    <w:rsid w:val="00A11662"/>
    <w:rsid w:val="00A1473C"/>
    <w:rsid w:val="00A25843"/>
    <w:rsid w:val="00A32343"/>
    <w:rsid w:val="00A32ABE"/>
    <w:rsid w:val="00A45644"/>
    <w:rsid w:val="00A46082"/>
    <w:rsid w:val="00A46FFD"/>
    <w:rsid w:val="00A50AF3"/>
    <w:rsid w:val="00A52AB7"/>
    <w:rsid w:val="00A53D38"/>
    <w:rsid w:val="00A552D5"/>
    <w:rsid w:val="00A933D3"/>
    <w:rsid w:val="00AA1407"/>
    <w:rsid w:val="00AB0E0A"/>
    <w:rsid w:val="00AB42BB"/>
    <w:rsid w:val="00AB613E"/>
    <w:rsid w:val="00AC0C63"/>
    <w:rsid w:val="00AC5D98"/>
    <w:rsid w:val="00AD0B16"/>
    <w:rsid w:val="00AD2114"/>
    <w:rsid w:val="00AD7B46"/>
    <w:rsid w:val="00AE1AE9"/>
    <w:rsid w:val="00AE39D8"/>
    <w:rsid w:val="00AE548F"/>
    <w:rsid w:val="00AE661D"/>
    <w:rsid w:val="00AF0A38"/>
    <w:rsid w:val="00AF264E"/>
    <w:rsid w:val="00AF338E"/>
    <w:rsid w:val="00B04C4C"/>
    <w:rsid w:val="00B05C40"/>
    <w:rsid w:val="00B17AD5"/>
    <w:rsid w:val="00B212C7"/>
    <w:rsid w:val="00B25A20"/>
    <w:rsid w:val="00B440FB"/>
    <w:rsid w:val="00B465D5"/>
    <w:rsid w:val="00B4674F"/>
    <w:rsid w:val="00B517FB"/>
    <w:rsid w:val="00B67595"/>
    <w:rsid w:val="00B7140C"/>
    <w:rsid w:val="00B81979"/>
    <w:rsid w:val="00B948DA"/>
    <w:rsid w:val="00B9609E"/>
    <w:rsid w:val="00BB2760"/>
    <w:rsid w:val="00BB4A35"/>
    <w:rsid w:val="00BC3DB9"/>
    <w:rsid w:val="00BC6DE8"/>
    <w:rsid w:val="00BE0705"/>
    <w:rsid w:val="00BE4CC1"/>
    <w:rsid w:val="00BF04A6"/>
    <w:rsid w:val="00BF2997"/>
    <w:rsid w:val="00BF737F"/>
    <w:rsid w:val="00BF7C45"/>
    <w:rsid w:val="00C24735"/>
    <w:rsid w:val="00C25F66"/>
    <w:rsid w:val="00C44051"/>
    <w:rsid w:val="00C4469E"/>
    <w:rsid w:val="00C525FC"/>
    <w:rsid w:val="00C56C03"/>
    <w:rsid w:val="00C57A8A"/>
    <w:rsid w:val="00C57FE8"/>
    <w:rsid w:val="00C6549A"/>
    <w:rsid w:val="00C8483C"/>
    <w:rsid w:val="00C915BF"/>
    <w:rsid w:val="00CB3B33"/>
    <w:rsid w:val="00CB736B"/>
    <w:rsid w:val="00CD64BC"/>
    <w:rsid w:val="00CD66F1"/>
    <w:rsid w:val="00CE4B06"/>
    <w:rsid w:val="00CF11B0"/>
    <w:rsid w:val="00D019BE"/>
    <w:rsid w:val="00D22C95"/>
    <w:rsid w:val="00D30822"/>
    <w:rsid w:val="00D31DA6"/>
    <w:rsid w:val="00D3685C"/>
    <w:rsid w:val="00D37E0D"/>
    <w:rsid w:val="00D47C75"/>
    <w:rsid w:val="00D55F89"/>
    <w:rsid w:val="00D60A6D"/>
    <w:rsid w:val="00D67DFC"/>
    <w:rsid w:val="00D80D12"/>
    <w:rsid w:val="00D95848"/>
    <w:rsid w:val="00DA4A85"/>
    <w:rsid w:val="00DA5666"/>
    <w:rsid w:val="00DB0A75"/>
    <w:rsid w:val="00DC4B9D"/>
    <w:rsid w:val="00DC700A"/>
    <w:rsid w:val="00DD7A76"/>
    <w:rsid w:val="00DE1E86"/>
    <w:rsid w:val="00DE2FA6"/>
    <w:rsid w:val="00DF2179"/>
    <w:rsid w:val="00DF224B"/>
    <w:rsid w:val="00DF718C"/>
    <w:rsid w:val="00E0088C"/>
    <w:rsid w:val="00E0375C"/>
    <w:rsid w:val="00E03DA9"/>
    <w:rsid w:val="00E047D9"/>
    <w:rsid w:val="00E16E5F"/>
    <w:rsid w:val="00E321C9"/>
    <w:rsid w:val="00E335DA"/>
    <w:rsid w:val="00E34712"/>
    <w:rsid w:val="00E36B77"/>
    <w:rsid w:val="00E36EA8"/>
    <w:rsid w:val="00E443DB"/>
    <w:rsid w:val="00E47A5C"/>
    <w:rsid w:val="00E502A7"/>
    <w:rsid w:val="00E50E41"/>
    <w:rsid w:val="00E62A2A"/>
    <w:rsid w:val="00E642BF"/>
    <w:rsid w:val="00E660C4"/>
    <w:rsid w:val="00E82829"/>
    <w:rsid w:val="00E83F0C"/>
    <w:rsid w:val="00E97645"/>
    <w:rsid w:val="00EA04F4"/>
    <w:rsid w:val="00EB5190"/>
    <w:rsid w:val="00EB7CD4"/>
    <w:rsid w:val="00EC09D6"/>
    <w:rsid w:val="00ED5890"/>
    <w:rsid w:val="00ED67E1"/>
    <w:rsid w:val="00EF17AC"/>
    <w:rsid w:val="00EF5EC8"/>
    <w:rsid w:val="00F22A92"/>
    <w:rsid w:val="00F23EF8"/>
    <w:rsid w:val="00F2595B"/>
    <w:rsid w:val="00F3626E"/>
    <w:rsid w:val="00F36E33"/>
    <w:rsid w:val="00F53807"/>
    <w:rsid w:val="00F60420"/>
    <w:rsid w:val="00F66A03"/>
    <w:rsid w:val="00F712CE"/>
    <w:rsid w:val="00F80742"/>
    <w:rsid w:val="00F955DA"/>
    <w:rsid w:val="00FA41A2"/>
    <w:rsid w:val="00FA6822"/>
    <w:rsid w:val="00FC0E9F"/>
    <w:rsid w:val="00FC245F"/>
    <w:rsid w:val="00FC53BD"/>
    <w:rsid w:val="00FC5D1E"/>
    <w:rsid w:val="00FD430D"/>
    <w:rsid w:val="00FD5F75"/>
    <w:rsid w:val="00FF3557"/>
    <w:rsid w:val="00FF3E04"/>
    <w:rsid w:val="00FF60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A50"/>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C1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153D1-BA82-42A4-B225-AFF705C5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126</TotalTime>
  <Pages>9</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ケビン</cp:lastModifiedBy>
  <cp:revision>148</cp:revision>
  <dcterms:created xsi:type="dcterms:W3CDTF">2017-10-20T05:51:00Z</dcterms:created>
  <dcterms:modified xsi:type="dcterms:W3CDTF">2021-06-20T14:51:00Z</dcterms:modified>
</cp:coreProperties>
</file>