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E245" w14:textId="77777777" w:rsidR="003B4AE3" w:rsidRDefault="003B4AE3" w:rsidP="003B4A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1</w:t>
      </w:r>
    </w:p>
    <w:p w14:paraId="130E59AB" w14:textId="41D1FEAB" w:rsidR="008F6F6B" w:rsidRDefault="00700FD2" w:rsidP="00DE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Nutzen Sie bitte die Tabelle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tblArtikel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WAWI-Datenbank.</w:t>
      </w:r>
    </w:p>
    <w:p w14:paraId="2892BE7A" w14:textId="77777777" w:rsidR="00700FD2" w:rsidRDefault="00700FD2" w:rsidP="00DE5DFB">
      <w:pPr>
        <w:rPr>
          <w:rFonts w:ascii="Times New Roman" w:hAnsi="Times New Roman" w:cs="Times New Roman"/>
          <w:sz w:val="24"/>
          <w:szCs w:val="24"/>
        </w:rPr>
      </w:pPr>
    </w:p>
    <w:p w14:paraId="20A2217E" w14:textId="77777777" w:rsidR="00700FD2" w:rsidRPr="00700FD2" w:rsidRDefault="00700FD2" w:rsidP="00700FD2">
      <w:pPr>
        <w:pStyle w:val="Listenabsatz"/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Verwenden Sie jeweils Aggregatfunktionen, um die folgenden Aufgaben zu lösen:</w:t>
      </w:r>
    </w:p>
    <w:p w14:paraId="06EBAA15" w14:textId="77777777" w:rsidR="00700FD2" w:rsidRPr="00700FD2" w:rsidRDefault="00700FD2" w:rsidP="00700FD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Wie teuer ist der billigste und der teuerste Artikel. (Basis ist der EK-Preis)</w:t>
      </w:r>
    </w:p>
    <w:p w14:paraId="19E889CD" w14:textId="77777777" w:rsidR="00700FD2" w:rsidRPr="00700FD2" w:rsidRDefault="00700FD2" w:rsidP="00700FD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Ermitteln Sie den Durchschnittspreis aller Artikel.</w:t>
      </w:r>
    </w:p>
    <w:p w14:paraId="08FB2A5C" w14:textId="77777777" w:rsidR="00700FD2" w:rsidRPr="00700FD2" w:rsidRDefault="00700FD2" w:rsidP="00700FD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Wie hoch ist die Anzahl der bestellten Artikel?</w:t>
      </w:r>
    </w:p>
    <w:p w14:paraId="2694B755" w14:textId="77777777" w:rsidR="00700FD2" w:rsidRPr="00700FD2" w:rsidRDefault="00700FD2" w:rsidP="00700FD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Wie viele Artikel haben einen Umsatzsteuersatz von 19%?</w:t>
      </w:r>
    </w:p>
    <w:p w14:paraId="3249FC4A" w14:textId="77777777" w:rsidR="00700FD2" w:rsidRPr="00700FD2" w:rsidRDefault="00700FD2" w:rsidP="00700FD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Wie viel kostet der teuerste Artikel, der von den Lieferanten mit der Nummer 1001 bzw. 1130 geliefert wird?</w:t>
      </w:r>
    </w:p>
    <w:p w14:paraId="5B607680" w14:textId="77777777" w:rsidR="00700FD2" w:rsidRDefault="00700FD2" w:rsidP="00700FD2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Bei wie vielen Artikeln ist die Lieferzeit unbekannt?</w:t>
      </w:r>
    </w:p>
    <w:p w14:paraId="1EAF019E" w14:textId="77777777" w:rsidR="00700FD2" w:rsidRDefault="00700FD2" w:rsidP="00700FD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DDBA34" w14:textId="77777777" w:rsidR="00700FD2" w:rsidRPr="00700FD2" w:rsidRDefault="00700FD2" w:rsidP="00700FD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3D3262" w14:textId="77777777" w:rsidR="00700FD2" w:rsidRDefault="00700FD2" w:rsidP="00700F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2</w:t>
      </w:r>
    </w:p>
    <w:p w14:paraId="31C2BD1C" w14:textId="77777777" w:rsidR="00700FD2" w:rsidRPr="00700FD2" w:rsidRDefault="00700FD2" w:rsidP="00700FD2">
      <w:pPr>
        <w:rPr>
          <w:rFonts w:ascii="Times New Roman" w:hAnsi="Times New Roman" w:cs="Times New Roman"/>
          <w:b/>
          <w:sz w:val="24"/>
          <w:szCs w:val="24"/>
        </w:rPr>
      </w:pPr>
      <w:r w:rsidRPr="00700FD2">
        <w:rPr>
          <w:rFonts w:ascii="Times New Roman" w:hAnsi="Times New Roman" w:cs="Times New Roman"/>
          <w:sz w:val="24"/>
          <w:szCs w:val="24"/>
        </w:rPr>
        <w:t>Verwenden Sie jeweils Aggregatfunktionen und die GROUP BY-Klausel, um die folgenden Aufgaben zu lösen:</w:t>
      </w:r>
    </w:p>
    <w:p w14:paraId="16DD970B" w14:textId="77777777" w:rsidR="00700FD2" w:rsidRPr="00700FD2" w:rsidRDefault="00700FD2" w:rsidP="00700FD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Wie teuer ist in jeder Artikelgruppe der billigste und der teuerste Artikel?</w:t>
      </w:r>
    </w:p>
    <w:p w14:paraId="4DF8397E" w14:textId="77777777" w:rsidR="00700FD2" w:rsidRPr="00700FD2" w:rsidRDefault="00700FD2" w:rsidP="00700FD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Ermitteln Sie den Durchschnittspreis der Artikel pro Kategorie.</w:t>
      </w:r>
    </w:p>
    <w:p w14:paraId="46C26EF7" w14:textId="77777777" w:rsidR="00700FD2" w:rsidRPr="00700FD2" w:rsidRDefault="00700FD2" w:rsidP="00700FD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Ermitteln Sie den Durchschnittspreis, der Artikel je Lieferant.</w:t>
      </w:r>
    </w:p>
    <w:p w14:paraId="2C27CB8E" w14:textId="77777777" w:rsidR="00700FD2" w:rsidRPr="00700FD2" w:rsidRDefault="00700FD2" w:rsidP="00700FD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Wie teuer ist der teuerste Artikel je Lieferant aus den Kategorien GA und HW?</w:t>
      </w:r>
    </w:p>
    <w:p w14:paraId="0DB8C78D" w14:textId="77777777" w:rsidR="00700FD2" w:rsidRPr="00700FD2" w:rsidRDefault="00700FD2" w:rsidP="00700FD2">
      <w:pPr>
        <w:pStyle w:val="Listenabsatz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Ermitteln Sie, wie viele Artikel jeder Lieferant liefert.</w:t>
      </w:r>
    </w:p>
    <w:p w14:paraId="04CC3236" w14:textId="77777777" w:rsidR="00700FD2" w:rsidRDefault="00700FD2" w:rsidP="00700FD2">
      <w:pPr>
        <w:rPr>
          <w:rFonts w:asciiTheme="majorHAnsi" w:hAnsiTheme="majorHAnsi"/>
        </w:rPr>
      </w:pPr>
    </w:p>
    <w:p w14:paraId="28AEE7C2" w14:textId="77777777" w:rsidR="00700FD2" w:rsidRDefault="00700FD2" w:rsidP="00700FD2">
      <w:pPr>
        <w:rPr>
          <w:rFonts w:ascii="Times New Roman" w:hAnsi="Times New Roman" w:cs="Times New Roman"/>
          <w:b/>
          <w:sz w:val="32"/>
          <w:szCs w:val="32"/>
        </w:rPr>
      </w:pPr>
      <w:r w:rsidRPr="00581D39">
        <w:rPr>
          <w:rFonts w:asciiTheme="majorHAnsi" w:hAnsiTheme="majorHAnsi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Aufgabe 3</w:t>
      </w:r>
    </w:p>
    <w:p w14:paraId="58FDC269" w14:textId="77777777" w:rsidR="00700FD2" w:rsidRPr="00700FD2" w:rsidRDefault="00700FD2" w:rsidP="00700FD2">
      <w:pPr>
        <w:rPr>
          <w:rFonts w:ascii="Times New Roman" w:hAnsi="Times New Roman" w:cs="Times New Roman"/>
          <w:sz w:val="24"/>
          <w:szCs w:val="24"/>
        </w:rPr>
      </w:pPr>
      <w:r w:rsidRPr="00700FD2">
        <w:rPr>
          <w:rFonts w:ascii="Times New Roman" w:hAnsi="Times New Roman" w:cs="Times New Roman"/>
          <w:sz w:val="24"/>
          <w:szCs w:val="24"/>
        </w:rPr>
        <w:t>Die folgende Aufga</w:t>
      </w:r>
      <w:r>
        <w:rPr>
          <w:rFonts w:ascii="Times New Roman" w:hAnsi="Times New Roman" w:cs="Times New Roman"/>
          <w:sz w:val="24"/>
          <w:szCs w:val="24"/>
        </w:rPr>
        <w:t xml:space="preserve">be bezieht sich auf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700FD2">
        <w:rPr>
          <w:rFonts w:ascii="Times New Roman" w:hAnsi="Times New Roman" w:cs="Times New Roman"/>
          <w:sz w:val="24"/>
          <w:szCs w:val="24"/>
        </w:rPr>
        <w:t xml:space="preserve">-Tabelle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TeachSQL</w:t>
      </w:r>
      <w:proofErr w:type="spellEnd"/>
      <w:r w:rsidRPr="00700FD2">
        <w:rPr>
          <w:rFonts w:ascii="Times New Roman" w:hAnsi="Times New Roman" w:cs="Times New Roman"/>
          <w:sz w:val="24"/>
          <w:szCs w:val="24"/>
        </w:rPr>
        <w:t>-Datenbank</w:t>
      </w:r>
    </w:p>
    <w:p w14:paraId="1A18142F" w14:textId="77777777" w:rsidR="00700FD2" w:rsidRPr="00700FD2" w:rsidRDefault="00700FD2" w:rsidP="0058415E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 xml:space="preserve">Ermitteln Sie das durchschnittliche Monatsgehalt je </w:t>
      </w:r>
      <w:r>
        <w:rPr>
          <w:rFonts w:ascii="Times New Roman" w:hAnsi="Times New Roman" w:cs="Times New Roman"/>
        </w:rPr>
        <w:t>Abteilung</w:t>
      </w:r>
      <w:r w:rsidRPr="00700FD2">
        <w:rPr>
          <w:rFonts w:ascii="Times New Roman" w:hAnsi="Times New Roman" w:cs="Times New Roman"/>
        </w:rPr>
        <w:t>.</w:t>
      </w:r>
    </w:p>
    <w:p w14:paraId="28CB00FA" w14:textId="77777777" w:rsidR="00700FD2" w:rsidRPr="00700FD2" w:rsidRDefault="00700FD2" w:rsidP="00700FD2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Wie hoch sind die Personalkosten im Monat?</w:t>
      </w:r>
    </w:p>
    <w:p w14:paraId="0EF14F9D" w14:textId="77777777" w:rsidR="00700FD2" w:rsidRDefault="00700FD2" w:rsidP="00700FD2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00FD2">
        <w:rPr>
          <w:rFonts w:ascii="Times New Roman" w:hAnsi="Times New Roman" w:cs="Times New Roman"/>
        </w:rPr>
        <w:t>Wie hoch sind die Personalkosten je Abteilung?</w:t>
      </w:r>
    </w:p>
    <w:p w14:paraId="5A87F6E0" w14:textId="77777777" w:rsidR="0058415E" w:rsidRPr="00700FD2" w:rsidRDefault="0058415E" w:rsidP="00700FD2">
      <w:pPr>
        <w:pStyle w:val="Listenabsatz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verdienen die Personen im Durchschnitt, die an zweiter Stelle ihres Namens ein „a“ oder ein „i“ haben?</w:t>
      </w:r>
    </w:p>
    <w:p w14:paraId="2D16DC19" w14:textId="77777777" w:rsidR="00700FD2" w:rsidRDefault="00700FD2" w:rsidP="00DE5DFB">
      <w:pPr>
        <w:rPr>
          <w:rFonts w:ascii="Times New Roman" w:hAnsi="Times New Roman" w:cs="Times New Roman"/>
          <w:b/>
          <w:sz w:val="32"/>
          <w:szCs w:val="32"/>
        </w:rPr>
      </w:pPr>
    </w:p>
    <w:p w14:paraId="6106740F" w14:textId="77777777" w:rsidR="008F6F6B" w:rsidRDefault="008F6F6B"/>
    <w:sectPr w:rsidR="008F6F6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FB160" w14:textId="77777777" w:rsidR="00D7082C" w:rsidRDefault="00D7082C" w:rsidP="003B4AE3">
      <w:pPr>
        <w:spacing w:after="0" w:line="240" w:lineRule="auto"/>
      </w:pPr>
      <w:r>
        <w:separator/>
      </w:r>
    </w:p>
  </w:endnote>
  <w:endnote w:type="continuationSeparator" w:id="0">
    <w:p w14:paraId="3C6B5923" w14:textId="77777777" w:rsidR="00D7082C" w:rsidRDefault="00D7082C" w:rsidP="003B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4B755" w14:textId="77777777" w:rsidR="00D7082C" w:rsidRDefault="00D7082C" w:rsidP="003B4AE3">
      <w:pPr>
        <w:spacing w:after="0" w:line="240" w:lineRule="auto"/>
      </w:pPr>
      <w:r>
        <w:separator/>
      </w:r>
    </w:p>
  </w:footnote>
  <w:footnote w:type="continuationSeparator" w:id="0">
    <w:p w14:paraId="4AC1691C" w14:textId="77777777" w:rsidR="00D7082C" w:rsidRDefault="00D7082C" w:rsidP="003B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EA4F1" w14:textId="77777777" w:rsidR="003B4AE3" w:rsidRDefault="00700FD2">
    <w:pPr>
      <w:pStyle w:val="Kopfzeile"/>
    </w:pPr>
    <w:r>
      <w:t>Aggregation und Gruppierung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D5D60"/>
    <w:multiLevelType w:val="hybridMultilevel"/>
    <w:tmpl w:val="EAC4F1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4FB6"/>
    <w:multiLevelType w:val="hybridMultilevel"/>
    <w:tmpl w:val="5D32B5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35691"/>
    <w:multiLevelType w:val="hybridMultilevel"/>
    <w:tmpl w:val="971A4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AE3"/>
    <w:rsid w:val="00085E63"/>
    <w:rsid w:val="002E5DA2"/>
    <w:rsid w:val="00321557"/>
    <w:rsid w:val="003B4AE3"/>
    <w:rsid w:val="00400D23"/>
    <w:rsid w:val="0056775D"/>
    <w:rsid w:val="0058415E"/>
    <w:rsid w:val="00700FD2"/>
    <w:rsid w:val="007D41CC"/>
    <w:rsid w:val="008F6F6B"/>
    <w:rsid w:val="00B550FF"/>
    <w:rsid w:val="00BA06E1"/>
    <w:rsid w:val="00C67FC0"/>
    <w:rsid w:val="00D7082C"/>
    <w:rsid w:val="00DB48FB"/>
    <w:rsid w:val="00DE5DFB"/>
    <w:rsid w:val="00E1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0A38"/>
  <w15:chartTrackingRefBased/>
  <w15:docId w15:val="{6FF30B5A-E68F-42A2-874B-B26A24E8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4AE3"/>
  </w:style>
  <w:style w:type="paragraph" w:styleId="berschrift1">
    <w:name w:val="heading 1"/>
    <w:basedOn w:val="Standard"/>
    <w:next w:val="Standard"/>
    <w:link w:val="berschrift1Zchn"/>
    <w:uiPriority w:val="9"/>
    <w:qFormat/>
    <w:rsid w:val="00700FD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AE3"/>
  </w:style>
  <w:style w:type="paragraph" w:styleId="Fuzeile">
    <w:name w:val="footer"/>
    <w:basedOn w:val="Standard"/>
    <w:link w:val="FuzeileZchn"/>
    <w:uiPriority w:val="99"/>
    <w:unhideWhenUsed/>
    <w:rsid w:val="003B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AE3"/>
  </w:style>
  <w:style w:type="table" w:styleId="Tabellenraster">
    <w:name w:val="Table Grid"/>
    <w:basedOn w:val="NormaleTabelle"/>
    <w:uiPriority w:val="39"/>
    <w:rsid w:val="003B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B4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700F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00FD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IT-Akademie Dr. Heuer GmbH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Schnittjer</dc:creator>
  <cp:keywords/>
  <dc:description/>
  <cp:lastModifiedBy>Schnittjer, Gerwin</cp:lastModifiedBy>
  <cp:revision>4</cp:revision>
  <dcterms:created xsi:type="dcterms:W3CDTF">2016-07-25T08:38:00Z</dcterms:created>
  <dcterms:modified xsi:type="dcterms:W3CDTF">2020-05-14T08:16:00Z</dcterms:modified>
</cp:coreProperties>
</file>