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3B9" w:rsidRDefault="000B748D" w:rsidP="00C703B9">
      <w:pPr>
        <w:pStyle w:val="berschrift1"/>
      </w:pPr>
      <w:r>
        <w:t>Aufgabe 2 a</w:t>
      </w:r>
    </w:p>
    <w:p w:rsidR="00C703B9" w:rsidRDefault="00C703B9" w:rsidP="00C703B9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Erstellen </w:t>
      </w:r>
      <w:r w:rsidR="000B748D">
        <w:rPr>
          <w:rFonts w:ascii="Tahoma" w:hAnsi="Tahoma" w:cs="Tahoma"/>
          <w:sz w:val="22"/>
          <w:szCs w:val="22"/>
        </w:rPr>
        <w:t xml:space="preserve">auf dem SQLSRV1 </w:t>
      </w:r>
      <w:r>
        <w:rPr>
          <w:rFonts w:ascii="Tahoma" w:hAnsi="Tahoma" w:cs="Tahoma"/>
          <w:sz w:val="22"/>
          <w:szCs w:val="22"/>
        </w:rPr>
        <w:t>Umgebung folgende Umgebung:</w:t>
      </w:r>
      <w:r>
        <w:rPr>
          <w:rFonts w:ascii="Tahoma" w:hAnsi="Tahoma" w:cs="Tahoma"/>
          <w:sz w:val="22"/>
          <w:szCs w:val="22"/>
        </w:rPr>
        <w:br/>
      </w:r>
    </w:p>
    <w:p w:rsidR="00C703B9" w:rsidRDefault="00C703B9" w:rsidP="00C703B9">
      <w:pPr>
        <w:numPr>
          <w:ilvl w:val="0"/>
          <w:numId w:val="7"/>
        </w:numPr>
        <w:spacing w:line="36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Eine Datenbank mit dem Namen </w:t>
      </w:r>
      <w:proofErr w:type="spellStart"/>
      <w:r w:rsidRPr="005204B5">
        <w:rPr>
          <w:rFonts w:ascii="Tahoma" w:hAnsi="Tahoma" w:cs="Tahoma"/>
          <w:b/>
          <w:sz w:val="22"/>
          <w:szCs w:val="22"/>
        </w:rPr>
        <w:t>SecurityTest</w:t>
      </w:r>
      <w:proofErr w:type="spellEnd"/>
    </w:p>
    <w:p w:rsidR="00C703B9" w:rsidRDefault="00C703B9" w:rsidP="00C703B9">
      <w:pPr>
        <w:numPr>
          <w:ilvl w:val="0"/>
          <w:numId w:val="7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Erstellen Sie für die Datenbank </w:t>
      </w:r>
      <w:proofErr w:type="spellStart"/>
      <w:r w:rsidRPr="005204B5">
        <w:rPr>
          <w:rFonts w:ascii="Tahoma" w:hAnsi="Tahoma" w:cs="Tahoma"/>
          <w:b/>
          <w:sz w:val="22"/>
          <w:szCs w:val="22"/>
        </w:rPr>
        <w:t>SecurityTest</w:t>
      </w:r>
      <w:proofErr w:type="spellEnd"/>
      <w:r>
        <w:rPr>
          <w:rFonts w:ascii="Tahoma" w:hAnsi="Tahoma" w:cs="Tahoma"/>
          <w:sz w:val="22"/>
          <w:szCs w:val="22"/>
        </w:rPr>
        <w:t xml:space="preserve"> folgende Objekte</w:t>
      </w:r>
      <w:r>
        <w:rPr>
          <w:rFonts w:ascii="Tahoma" w:hAnsi="Tahoma" w:cs="Tahoma"/>
          <w:sz w:val="22"/>
          <w:szCs w:val="22"/>
        </w:rPr>
        <w:br/>
      </w:r>
    </w:p>
    <w:p w:rsidR="00C703B9" w:rsidRDefault="00C703B9" w:rsidP="00C703B9">
      <w:pPr>
        <w:numPr>
          <w:ilvl w:val="1"/>
          <w:numId w:val="7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Die Rollen </w:t>
      </w:r>
      <w:proofErr w:type="spellStart"/>
      <w:r w:rsidRPr="00C47811">
        <w:rPr>
          <w:rFonts w:ascii="Tahoma" w:hAnsi="Tahoma" w:cs="Tahoma"/>
          <w:b/>
          <w:sz w:val="22"/>
          <w:szCs w:val="22"/>
        </w:rPr>
        <w:t>db_dev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C47811">
        <w:rPr>
          <w:rFonts w:ascii="Tahoma" w:hAnsi="Tahoma" w:cs="Tahoma"/>
          <w:b/>
          <w:sz w:val="22"/>
          <w:szCs w:val="22"/>
        </w:rPr>
        <w:t>db_user</w:t>
      </w:r>
      <w:r>
        <w:rPr>
          <w:rFonts w:ascii="Tahoma" w:hAnsi="Tahoma" w:cs="Tahoma"/>
          <w:b/>
          <w:sz w:val="22"/>
          <w:szCs w:val="22"/>
        </w:rPr>
        <w:t>_prod</w:t>
      </w:r>
      <w:proofErr w:type="spellEnd"/>
      <w:r>
        <w:rPr>
          <w:rFonts w:ascii="Tahoma" w:hAnsi="Tahoma" w:cs="Tahoma"/>
          <w:sz w:val="22"/>
          <w:szCs w:val="22"/>
        </w:rPr>
        <w:t xml:space="preserve"> und </w:t>
      </w:r>
      <w:proofErr w:type="spellStart"/>
      <w:r w:rsidRPr="00C47811">
        <w:rPr>
          <w:rFonts w:ascii="Tahoma" w:hAnsi="Tahoma" w:cs="Tahoma"/>
          <w:b/>
          <w:sz w:val="22"/>
          <w:szCs w:val="22"/>
        </w:rPr>
        <w:t>db_user</w:t>
      </w:r>
      <w:r>
        <w:rPr>
          <w:rFonts w:ascii="Tahoma" w:hAnsi="Tahoma" w:cs="Tahoma"/>
          <w:b/>
          <w:sz w:val="22"/>
          <w:szCs w:val="22"/>
        </w:rPr>
        <w:t>_store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</w:p>
    <w:p w:rsidR="00C703B9" w:rsidRDefault="00C703B9" w:rsidP="00C703B9">
      <w:pPr>
        <w:numPr>
          <w:ilvl w:val="1"/>
          <w:numId w:val="7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Die Anwender </w:t>
      </w:r>
      <w:proofErr w:type="spellStart"/>
      <w:r w:rsidRPr="00C47811">
        <w:rPr>
          <w:rFonts w:ascii="Tahoma" w:hAnsi="Tahoma" w:cs="Tahoma"/>
          <w:b/>
          <w:sz w:val="22"/>
          <w:szCs w:val="22"/>
        </w:rPr>
        <w:t>steve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r w:rsidRPr="00C47811">
        <w:rPr>
          <w:rFonts w:ascii="Tahoma" w:hAnsi="Tahoma" w:cs="Tahoma"/>
          <w:b/>
          <w:sz w:val="22"/>
          <w:szCs w:val="22"/>
        </w:rPr>
        <w:t>will</w:t>
      </w:r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C47811">
        <w:rPr>
          <w:rFonts w:ascii="Tahoma" w:hAnsi="Tahoma" w:cs="Tahoma"/>
          <w:b/>
          <w:sz w:val="22"/>
          <w:szCs w:val="22"/>
        </w:rPr>
        <w:t>tom</w:t>
      </w:r>
      <w:proofErr w:type="spellEnd"/>
      <w:r>
        <w:rPr>
          <w:rFonts w:ascii="Tahoma" w:hAnsi="Tahoma" w:cs="Tahoma"/>
          <w:sz w:val="22"/>
          <w:szCs w:val="22"/>
        </w:rPr>
        <w:t xml:space="preserve"> und </w:t>
      </w:r>
      <w:proofErr w:type="spellStart"/>
      <w:r w:rsidRPr="00C47811">
        <w:rPr>
          <w:rFonts w:ascii="Tahoma" w:hAnsi="Tahoma" w:cs="Tahoma"/>
          <w:b/>
          <w:sz w:val="22"/>
          <w:szCs w:val="22"/>
        </w:rPr>
        <w:t>jerry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br/>
        <w:t>(die dazu notwendigen Anmeldungen nicht vergessen!)</w:t>
      </w:r>
    </w:p>
    <w:p w:rsidR="00C703B9" w:rsidRPr="00C07CB1" w:rsidRDefault="00C703B9" w:rsidP="00C703B9">
      <w:pPr>
        <w:numPr>
          <w:ilvl w:val="1"/>
          <w:numId w:val="7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Erstellen Sie zwei Schemata (oder Schemas, oder Schemen) mit den Namen </w:t>
      </w:r>
      <w:r w:rsidRPr="00E63B89">
        <w:rPr>
          <w:rFonts w:ascii="Tahoma" w:hAnsi="Tahoma" w:cs="Tahoma"/>
          <w:b/>
          <w:sz w:val="22"/>
          <w:szCs w:val="22"/>
        </w:rPr>
        <w:t>Produkte</w:t>
      </w:r>
      <w:r>
        <w:rPr>
          <w:rFonts w:ascii="Tahoma" w:hAnsi="Tahoma" w:cs="Tahoma"/>
          <w:sz w:val="22"/>
          <w:szCs w:val="22"/>
        </w:rPr>
        <w:t xml:space="preserve"> und </w:t>
      </w:r>
      <w:r w:rsidRPr="00E63B89">
        <w:rPr>
          <w:rFonts w:ascii="Tahoma" w:hAnsi="Tahoma" w:cs="Tahoma"/>
          <w:b/>
          <w:sz w:val="22"/>
          <w:szCs w:val="22"/>
        </w:rPr>
        <w:t>Lager</w:t>
      </w:r>
      <w:r>
        <w:rPr>
          <w:rFonts w:ascii="Tahoma" w:hAnsi="Tahoma" w:cs="Tahoma"/>
          <w:b/>
          <w:sz w:val="22"/>
          <w:szCs w:val="22"/>
        </w:rPr>
        <w:br/>
      </w:r>
    </w:p>
    <w:p w:rsidR="00C703B9" w:rsidRDefault="00C703B9" w:rsidP="00C703B9">
      <w:pPr>
        <w:numPr>
          <w:ilvl w:val="0"/>
          <w:numId w:val="7"/>
        </w:numPr>
        <w:spacing w:line="276" w:lineRule="auto"/>
        <w:rPr>
          <w:rFonts w:ascii="Tahoma" w:hAnsi="Tahoma" w:cs="Tahoma"/>
          <w:sz w:val="22"/>
          <w:szCs w:val="22"/>
        </w:rPr>
      </w:pPr>
      <w:r w:rsidRPr="00C07CB1">
        <w:rPr>
          <w:rFonts w:ascii="Tahoma" w:hAnsi="Tahoma" w:cs="Tahoma"/>
          <w:sz w:val="22"/>
          <w:szCs w:val="22"/>
        </w:rPr>
        <w:t xml:space="preserve">Besitzer beider Schemata soll die Rolle </w:t>
      </w:r>
      <w:proofErr w:type="spellStart"/>
      <w:r w:rsidRPr="00C07CB1">
        <w:rPr>
          <w:rFonts w:ascii="Tahoma" w:hAnsi="Tahoma" w:cs="Tahoma"/>
          <w:b/>
          <w:sz w:val="22"/>
          <w:szCs w:val="22"/>
        </w:rPr>
        <w:t>db_dev</w:t>
      </w:r>
      <w:proofErr w:type="spellEnd"/>
      <w:r w:rsidRPr="00C07CB1">
        <w:rPr>
          <w:rFonts w:ascii="Tahoma" w:hAnsi="Tahoma" w:cs="Tahoma"/>
          <w:sz w:val="22"/>
          <w:szCs w:val="22"/>
        </w:rPr>
        <w:t xml:space="preserve"> sein, die Rolle </w:t>
      </w:r>
      <w:proofErr w:type="spellStart"/>
      <w:r w:rsidRPr="00C07CB1">
        <w:rPr>
          <w:rFonts w:ascii="Tahoma" w:hAnsi="Tahoma" w:cs="Tahoma"/>
          <w:b/>
          <w:sz w:val="22"/>
          <w:szCs w:val="22"/>
        </w:rPr>
        <w:t>db_dev</w:t>
      </w:r>
      <w:proofErr w:type="spellEnd"/>
      <w:r w:rsidRPr="00C07CB1">
        <w:rPr>
          <w:rFonts w:ascii="Tahoma" w:hAnsi="Tahoma" w:cs="Tahoma"/>
          <w:sz w:val="22"/>
          <w:szCs w:val="22"/>
        </w:rPr>
        <w:t xml:space="preserve"> soll außerdem selbst Mitglied in den festen Datenbankrollen </w:t>
      </w:r>
      <w:proofErr w:type="spellStart"/>
      <w:r w:rsidRPr="00C07CB1">
        <w:rPr>
          <w:rFonts w:ascii="Tahoma" w:hAnsi="Tahoma" w:cs="Tahoma"/>
          <w:b/>
          <w:sz w:val="22"/>
          <w:szCs w:val="22"/>
        </w:rPr>
        <w:t>db_ddladmin</w:t>
      </w:r>
      <w:proofErr w:type="spellEnd"/>
      <w:r w:rsidRPr="00C07CB1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C07CB1">
        <w:rPr>
          <w:rFonts w:ascii="Tahoma" w:hAnsi="Tahoma" w:cs="Tahoma"/>
          <w:b/>
          <w:sz w:val="22"/>
          <w:szCs w:val="22"/>
        </w:rPr>
        <w:t>db_datareader</w:t>
      </w:r>
      <w:proofErr w:type="spellEnd"/>
      <w:r w:rsidRPr="00C07CB1">
        <w:rPr>
          <w:rFonts w:ascii="Tahoma" w:hAnsi="Tahoma" w:cs="Tahoma"/>
          <w:sz w:val="22"/>
          <w:szCs w:val="22"/>
        </w:rPr>
        <w:t xml:space="preserve"> und </w:t>
      </w:r>
      <w:proofErr w:type="spellStart"/>
      <w:r w:rsidRPr="00C07CB1">
        <w:rPr>
          <w:rFonts w:ascii="Tahoma" w:hAnsi="Tahoma" w:cs="Tahoma"/>
          <w:b/>
          <w:sz w:val="22"/>
          <w:szCs w:val="22"/>
        </w:rPr>
        <w:t>db_datawriter</w:t>
      </w:r>
      <w:proofErr w:type="spellEnd"/>
      <w:r w:rsidRPr="00C07CB1">
        <w:rPr>
          <w:rFonts w:ascii="Tahoma" w:hAnsi="Tahoma" w:cs="Tahoma"/>
          <w:sz w:val="22"/>
          <w:szCs w:val="22"/>
        </w:rPr>
        <w:t xml:space="preserve"> sein. </w:t>
      </w:r>
      <w:r>
        <w:rPr>
          <w:rFonts w:ascii="Tahoma" w:hAnsi="Tahoma" w:cs="Tahoma"/>
          <w:sz w:val="22"/>
          <w:szCs w:val="22"/>
        </w:rPr>
        <w:t xml:space="preserve">Alle Mitglieder der Rolle </w:t>
      </w:r>
      <w:proofErr w:type="spellStart"/>
      <w:r w:rsidRPr="00C07CB1">
        <w:rPr>
          <w:rFonts w:ascii="Tahoma" w:hAnsi="Tahoma" w:cs="Tahoma"/>
          <w:b/>
          <w:sz w:val="22"/>
          <w:szCs w:val="22"/>
        </w:rPr>
        <w:t>db_dev</w:t>
      </w:r>
      <w:proofErr w:type="spellEnd"/>
      <w:r w:rsidRPr="00D27595">
        <w:rPr>
          <w:rFonts w:ascii="Tahoma" w:hAnsi="Tahoma" w:cs="Tahoma"/>
          <w:sz w:val="22"/>
          <w:szCs w:val="22"/>
        </w:rPr>
        <w:t xml:space="preserve"> sollen</w:t>
      </w:r>
      <w:r>
        <w:rPr>
          <w:rFonts w:ascii="Tahoma" w:hAnsi="Tahoma" w:cs="Tahoma"/>
          <w:sz w:val="22"/>
          <w:szCs w:val="22"/>
        </w:rPr>
        <w:t xml:space="preserve"> auch explizit folgende Rechte an der Datenbank </w:t>
      </w:r>
      <w:proofErr w:type="spellStart"/>
      <w:r w:rsidRPr="005204B5">
        <w:rPr>
          <w:rFonts w:ascii="Tahoma" w:hAnsi="Tahoma" w:cs="Tahoma"/>
          <w:b/>
          <w:sz w:val="22"/>
          <w:szCs w:val="22"/>
        </w:rPr>
        <w:t>SecurityTest</w:t>
      </w:r>
      <w:proofErr w:type="spellEnd"/>
      <w:r>
        <w:rPr>
          <w:rFonts w:ascii="Tahoma" w:hAnsi="Tahoma" w:cs="Tahoma"/>
          <w:sz w:val="22"/>
          <w:szCs w:val="22"/>
        </w:rPr>
        <w:t xml:space="preserve"> haben:</w:t>
      </w:r>
      <w:r>
        <w:rPr>
          <w:rFonts w:ascii="Tahoma" w:hAnsi="Tahoma" w:cs="Tahoma"/>
          <w:sz w:val="22"/>
          <w:szCs w:val="22"/>
        </w:rPr>
        <w:br/>
      </w:r>
    </w:p>
    <w:p w:rsidR="00C703B9" w:rsidRDefault="00C703B9" w:rsidP="00C703B9">
      <w:pPr>
        <w:numPr>
          <w:ilvl w:val="1"/>
          <w:numId w:val="7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Definition anzeigen</w:t>
      </w:r>
    </w:p>
    <w:p w:rsidR="00C703B9" w:rsidRDefault="00C703B9" w:rsidP="00C703B9">
      <w:pPr>
        <w:numPr>
          <w:ilvl w:val="1"/>
          <w:numId w:val="7"/>
        </w:numPr>
        <w:spacing w:line="276" w:lineRule="auto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Assembly</w:t>
      </w:r>
      <w:proofErr w:type="spellEnd"/>
      <w:r>
        <w:rPr>
          <w:rFonts w:ascii="Tahoma" w:hAnsi="Tahoma" w:cs="Tahoma"/>
          <w:sz w:val="22"/>
          <w:szCs w:val="22"/>
        </w:rPr>
        <w:t xml:space="preserve"> erstellen</w:t>
      </w:r>
    </w:p>
    <w:p w:rsidR="00C703B9" w:rsidRDefault="00C703B9" w:rsidP="00C703B9">
      <w:pPr>
        <w:numPr>
          <w:ilvl w:val="1"/>
          <w:numId w:val="7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Prozedur erstellen</w:t>
      </w:r>
    </w:p>
    <w:p w:rsidR="00C703B9" w:rsidRPr="00C07CB1" w:rsidRDefault="00C703B9" w:rsidP="00C703B9">
      <w:pPr>
        <w:numPr>
          <w:ilvl w:val="1"/>
          <w:numId w:val="7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Funktion erstellen</w:t>
      </w:r>
      <w:r>
        <w:rPr>
          <w:rFonts w:ascii="Tahoma" w:hAnsi="Tahoma" w:cs="Tahoma"/>
          <w:sz w:val="22"/>
          <w:szCs w:val="22"/>
        </w:rPr>
        <w:br/>
      </w:r>
    </w:p>
    <w:p w:rsidR="00C703B9" w:rsidRDefault="00C703B9" w:rsidP="00C703B9">
      <w:pPr>
        <w:numPr>
          <w:ilvl w:val="0"/>
          <w:numId w:val="7"/>
        </w:numPr>
        <w:spacing w:line="36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Ordnen Sie Sie die Anwender </w:t>
      </w:r>
      <w:proofErr w:type="spellStart"/>
      <w:r w:rsidRPr="004E55C1">
        <w:rPr>
          <w:rFonts w:ascii="Tahoma" w:hAnsi="Tahoma" w:cs="Tahoma"/>
          <w:b/>
          <w:sz w:val="22"/>
          <w:szCs w:val="22"/>
        </w:rPr>
        <w:t>steve</w:t>
      </w:r>
      <w:proofErr w:type="spellEnd"/>
      <w:r>
        <w:rPr>
          <w:rFonts w:ascii="Tahoma" w:hAnsi="Tahoma" w:cs="Tahoma"/>
          <w:sz w:val="22"/>
          <w:szCs w:val="22"/>
        </w:rPr>
        <w:t xml:space="preserve"> und </w:t>
      </w:r>
      <w:r w:rsidRPr="004E55C1">
        <w:rPr>
          <w:rFonts w:ascii="Tahoma" w:hAnsi="Tahoma" w:cs="Tahoma"/>
          <w:b/>
          <w:sz w:val="22"/>
          <w:szCs w:val="22"/>
        </w:rPr>
        <w:t>will</w:t>
      </w:r>
      <w:r>
        <w:rPr>
          <w:rFonts w:ascii="Tahoma" w:hAnsi="Tahoma" w:cs="Tahoma"/>
          <w:sz w:val="22"/>
          <w:szCs w:val="22"/>
        </w:rPr>
        <w:t xml:space="preserve"> der Rolle </w:t>
      </w:r>
      <w:proofErr w:type="spellStart"/>
      <w:r w:rsidRPr="004E55C1">
        <w:rPr>
          <w:rFonts w:ascii="Tahoma" w:hAnsi="Tahoma" w:cs="Tahoma"/>
          <w:b/>
          <w:sz w:val="22"/>
          <w:szCs w:val="22"/>
        </w:rPr>
        <w:t>db_dev</w:t>
      </w:r>
      <w:proofErr w:type="spellEnd"/>
      <w:r>
        <w:rPr>
          <w:rFonts w:ascii="Tahoma" w:hAnsi="Tahoma" w:cs="Tahoma"/>
          <w:sz w:val="22"/>
          <w:szCs w:val="22"/>
        </w:rPr>
        <w:t xml:space="preserve"> als Mitglieder zu.</w:t>
      </w:r>
    </w:p>
    <w:p w:rsidR="00C703B9" w:rsidRDefault="00C703B9" w:rsidP="00C703B9">
      <w:pPr>
        <w:numPr>
          <w:ilvl w:val="0"/>
          <w:numId w:val="7"/>
        </w:numPr>
        <w:spacing w:line="36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Ordnen Sie den Anwender </w:t>
      </w:r>
      <w:proofErr w:type="spellStart"/>
      <w:r w:rsidRPr="004E55C1">
        <w:rPr>
          <w:rFonts w:ascii="Tahoma" w:hAnsi="Tahoma" w:cs="Tahoma"/>
          <w:b/>
          <w:sz w:val="22"/>
          <w:szCs w:val="22"/>
        </w:rPr>
        <w:t>tom</w:t>
      </w:r>
      <w:proofErr w:type="spellEnd"/>
      <w:r>
        <w:rPr>
          <w:rFonts w:ascii="Tahoma" w:hAnsi="Tahoma" w:cs="Tahoma"/>
          <w:sz w:val="22"/>
          <w:szCs w:val="22"/>
        </w:rPr>
        <w:t xml:space="preserve"> der Rolle </w:t>
      </w:r>
      <w:proofErr w:type="spellStart"/>
      <w:r w:rsidRPr="00C47811">
        <w:rPr>
          <w:rFonts w:ascii="Tahoma" w:hAnsi="Tahoma" w:cs="Tahoma"/>
          <w:b/>
          <w:sz w:val="22"/>
          <w:szCs w:val="22"/>
        </w:rPr>
        <w:t>db_user</w:t>
      </w:r>
      <w:r>
        <w:rPr>
          <w:rFonts w:ascii="Tahoma" w:hAnsi="Tahoma" w:cs="Tahoma"/>
          <w:b/>
          <w:sz w:val="22"/>
          <w:szCs w:val="22"/>
        </w:rPr>
        <w:t>_prod</w:t>
      </w:r>
      <w:proofErr w:type="spellEnd"/>
      <w:r>
        <w:rPr>
          <w:rFonts w:ascii="Tahoma" w:hAnsi="Tahoma" w:cs="Tahoma"/>
          <w:sz w:val="22"/>
          <w:szCs w:val="22"/>
        </w:rPr>
        <w:t xml:space="preserve"> als Mitglied zu.</w:t>
      </w:r>
    </w:p>
    <w:p w:rsidR="00C703B9" w:rsidRDefault="00C703B9" w:rsidP="00C703B9">
      <w:pPr>
        <w:numPr>
          <w:ilvl w:val="0"/>
          <w:numId w:val="7"/>
        </w:numPr>
        <w:spacing w:line="36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Ordnen Sie den Anwender </w:t>
      </w:r>
      <w:proofErr w:type="spellStart"/>
      <w:r>
        <w:rPr>
          <w:rFonts w:ascii="Tahoma" w:hAnsi="Tahoma" w:cs="Tahoma"/>
          <w:b/>
          <w:sz w:val="22"/>
          <w:szCs w:val="22"/>
        </w:rPr>
        <w:t>jerry</w:t>
      </w:r>
      <w:proofErr w:type="spellEnd"/>
      <w:r>
        <w:rPr>
          <w:rFonts w:ascii="Tahoma" w:hAnsi="Tahoma" w:cs="Tahoma"/>
          <w:sz w:val="22"/>
          <w:szCs w:val="22"/>
        </w:rPr>
        <w:t xml:space="preserve"> der Rolle </w:t>
      </w:r>
      <w:proofErr w:type="spellStart"/>
      <w:r w:rsidRPr="00C47811">
        <w:rPr>
          <w:rFonts w:ascii="Tahoma" w:hAnsi="Tahoma" w:cs="Tahoma"/>
          <w:b/>
          <w:sz w:val="22"/>
          <w:szCs w:val="22"/>
        </w:rPr>
        <w:t>db_user</w:t>
      </w:r>
      <w:r>
        <w:rPr>
          <w:rFonts w:ascii="Tahoma" w:hAnsi="Tahoma" w:cs="Tahoma"/>
          <w:b/>
          <w:sz w:val="22"/>
          <w:szCs w:val="22"/>
        </w:rPr>
        <w:t>_store</w:t>
      </w:r>
      <w:proofErr w:type="spellEnd"/>
      <w:r>
        <w:rPr>
          <w:rFonts w:ascii="Tahoma" w:hAnsi="Tahoma" w:cs="Tahoma"/>
          <w:sz w:val="22"/>
          <w:szCs w:val="22"/>
        </w:rPr>
        <w:t xml:space="preserve"> als Mitglied zu.</w:t>
      </w:r>
    </w:p>
    <w:p w:rsidR="00C703B9" w:rsidRDefault="00C703B9" w:rsidP="00C703B9">
      <w:pPr>
        <w:numPr>
          <w:ilvl w:val="0"/>
          <w:numId w:val="7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Für die Anwender </w:t>
      </w:r>
      <w:proofErr w:type="spellStart"/>
      <w:r w:rsidRPr="004E55C1">
        <w:rPr>
          <w:rFonts w:ascii="Tahoma" w:hAnsi="Tahoma" w:cs="Tahoma"/>
          <w:b/>
          <w:sz w:val="22"/>
          <w:szCs w:val="22"/>
        </w:rPr>
        <w:t>steve</w:t>
      </w:r>
      <w:proofErr w:type="spellEnd"/>
      <w:r>
        <w:rPr>
          <w:rFonts w:ascii="Tahoma" w:hAnsi="Tahoma" w:cs="Tahoma"/>
          <w:sz w:val="22"/>
          <w:szCs w:val="22"/>
        </w:rPr>
        <w:t xml:space="preserve"> und </w:t>
      </w:r>
      <w:r w:rsidRPr="004E55C1">
        <w:rPr>
          <w:rFonts w:ascii="Tahoma" w:hAnsi="Tahoma" w:cs="Tahoma"/>
          <w:b/>
          <w:sz w:val="22"/>
          <w:szCs w:val="22"/>
        </w:rPr>
        <w:t>will</w:t>
      </w:r>
      <w:r>
        <w:rPr>
          <w:rFonts w:ascii="Tahoma" w:hAnsi="Tahoma" w:cs="Tahoma"/>
          <w:sz w:val="22"/>
          <w:szCs w:val="22"/>
        </w:rPr>
        <w:t xml:space="preserve"> soll das Schema </w:t>
      </w:r>
      <w:proofErr w:type="spellStart"/>
      <w:r>
        <w:rPr>
          <w:rFonts w:ascii="Tahoma" w:hAnsi="Tahoma" w:cs="Tahoma"/>
          <w:sz w:val="22"/>
          <w:szCs w:val="22"/>
        </w:rPr>
        <w:t>dbo</w:t>
      </w:r>
      <w:proofErr w:type="spellEnd"/>
      <w:r>
        <w:rPr>
          <w:rFonts w:ascii="Tahoma" w:hAnsi="Tahoma" w:cs="Tahoma"/>
          <w:sz w:val="22"/>
          <w:szCs w:val="22"/>
        </w:rPr>
        <w:t xml:space="preserve"> das Standard-Schema sein, für </w:t>
      </w:r>
      <w:proofErr w:type="spellStart"/>
      <w:r w:rsidRPr="00A8168A">
        <w:rPr>
          <w:rFonts w:ascii="Tahoma" w:hAnsi="Tahoma" w:cs="Tahoma"/>
          <w:b/>
          <w:sz w:val="22"/>
          <w:szCs w:val="22"/>
        </w:rPr>
        <w:t>tom</w:t>
      </w:r>
      <w:proofErr w:type="spellEnd"/>
      <w:r>
        <w:rPr>
          <w:rFonts w:ascii="Tahoma" w:hAnsi="Tahoma" w:cs="Tahoma"/>
          <w:sz w:val="22"/>
          <w:szCs w:val="22"/>
        </w:rPr>
        <w:t xml:space="preserve"> soll </w:t>
      </w:r>
      <w:r w:rsidRPr="00E63B89">
        <w:rPr>
          <w:rFonts w:ascii="Tahoma" w:hAnsi="Tahoma" w:cs="Tahoma"/>
          <w:b/>
          <w:sz w:val="22"/>
          <w:szCs w:val="22"/>
        </w:rPr>
        <w:t>Produkte</w:t>
      </w:r>
      <w:r>
        <w:rPr>
          <w:rFonts w:ascii="Tahoma" w:hAnsi="Tahoma" w:cs="Tahoma"/>
          <w:sz w:val="22"/>
          <w:szCs w:val="22"/>
        </w:rPr>
        <w:t xml:space="preserve"> das Standard-Schema sein, für </w:t>
      </w:r>
      <w:proofErr w:type="spellStart"/>
      <w:r>
        <w:rPr>
          <w:rFonts w:ascii="Tahoma" w:hAnsi="Tahoma" w:cs="Tahoma"/>
          <w:b/>
          <w:sz w:val="22"/>
          <w:szCs w:val="22"/>
        </w:rPr>
        <w:t>jerry</w:t>
      </w:r>
      <w:proofErr w:type="spellEnd"/>
      <w:r>
        <w:rPr>
          <w:rFonts w:ascii="Tahoma" w:hAnsi="Tahoma" w:cs="Tahoma"/>
          <w:sz w:val="22"/>
          <w:szCs w:val="22"/>
        </w:rPr>
        <w:t xml:space="preserve"> soll </w:t>
      </w:r>
      <w:r>
        <w:rPr>
          <w:rFonts w:ascii="Tahoma" w:hAnsi="Tahoma" w:cs="Tahoma"/>
          <w:b/>
          <w:sz w:val="22"/>
          <w:szCs w:val="22"/>
        </w:rPr>
        <w:t>Lager</w:t>
      </w:r>
      <w:r>
        <w:rPr>
          <w:rFonts w:ascii="Tahoma" w:hAnsi="Tahoma" w:cs="Tahoma"/>
          <w:sz w:val="22"/>
          <w:szCs w:val="22"/>
        </w:rPr>
        <w:t xml:space="preserve"> das Standard-Schema sein. </w:t>
      </w:r>
      <w:r>
        <w:rPr>
          <w:rFonts w:ascii="Tahoma" w:hAnsi="Tahoma" w:cs="Tahoma"/>
          <w:sz w:val="22"/>
          <w:szCs w:val="22"/>
        </w:rPr>
        <w:br/>
      </w:r>
    </w:p>
    <w:p w:rsidR="00C703B9" w:rsidRDefault="00C703B9" w:rsidP="00C703B9">
      <w:pPr>
        <w:numPr>
          <w:ilvl w:val="0"/>
          <w:numId w:val="7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Die Mitglieder der Rolle </w:t>
      </w:r>
      <w:proofErr w:type="spellStart"/>
      <w:r w:rsidRPr="00C47811">
        <w:rPr>
          <w:rFonts w:ascii="Tahoma" w:hAnsi="Tahoma" w:cs="Tahoma"/>
          <w:b/>
          <w:sz w:val="22"/>
          <w:szCs w:val="22"/>
        </w:rPr>
        <w:t>db_user</w:t>
      </w:r>
      <w:r>
        <w:rPr>
          <w:rFonts w:ascii="Tahoma" w:hAnsi="Tahoma" w:cs="Tahoma"/>
          <w:b/>
          <w:sz w:val="22"/>
          <w:szCs w:val="22"/>
        </w:rPr>
        <w:t>_prod</w:t>
      </w:r>
      <w:proofErr w:type="spellEnd"/>
      <w:r w:rsidRPr="00A8168A">
        <w:rPr>
          <w:rFonts w:ascii="Tahoma" w:hAnsi="Tahoma" w:cs="Tahoma"/>
          <w:sz w:val="22"/>
          <w:szCs w:val="22"/>
        </w:rPr>
        <w:t xml:space="preserve"> sollen</w:t>
      </w:r>
      <w:r>
        <w:rPr>
          <w:rFonts w:ascii="Tahoma" w:hAnsi="Tahoma" w:cs="Tahoma"/>
          <w:sz w:val="22"/>
          <w:szCs w:val="22"/>
        </w:rPr>
        <w:t xml:space="preserve"> in dem Schema </w:t>
      </w:r>
      <w:r w:rsidRPr="00E63B89">
        <w:rPr>
          <w:rFonts w:ascii="Tahoma" w:hAnsi="Tahoma" w:cs="Tahoma"/>
          <w:b/>
          <w:sz w:val="22"/>
          <w:szCs w:val="22"/>
        </w:rPr>
        <w:t>Produkte</w:t>
      </w:r>
      <w:r>
        <w:rPr>
          <w:rFonts w:ascii="Tahoma" w:hAnsi="Tahoma" w:cs="Tahoma"/>
          <w:sz w:val="22"/>
          <w:szCs w:val="22"/>
        </w:rPr>
        <w:t xml:space="preserve"> alle Daten ansehen und ändern dürfen (SELECT, INSERT, UPDATE, DELETE). </w:t>
      </w:r>
      <w:r>
        <w:rPr>
          <w:rFonts w:ascii="Tahoma" w:hAnsi="Tahoma" w:cs="Tahoma"/>
          <w:sz w:val="22"/>
          <w:szCs w:val="22"/>
        </w:rPr>
        <w:br/>
        <w:t xml:space="preserve"> </w:t>
      </w:r>
    </w:p>
    <w:p w:rsidR="00C703B9" w:rsidRDefault="00C703B9" w:rsidP="00C703B9">
      <w:pPr>
        <w:numPr>
          <w:ilvl w:val="0"/>
          <w:numId w:val="7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Die Mitglieder der Rolle </w:t>
      </w:r>
      <w:proofErr w:type="spellStart"/>
      <w:r w:rsidRPr="00C47811">
        <w:rPr>
          <w:rFonts w:ascii="Tahoma" w:hAnsi="Tahoma" w:cs="Tahoma"/>
          <w:b/>
          <w:sz w:val="22"/>
          <w:szCs w:val="22"/>
        </w:rPr>
        <w:t>db_user</w:t>
      </w:r>
      <w:r>
        <w:rPr>
          <w:rFonts w:ascii="Tahoma" w:hAnsi="Tahoma" w:cs="Tahoma"/>
          <w:b/>
          <w:sz w:val="22"/>
          <w:szCs w:val="22"/>
        </w:rPr>
        <w:t>_store</w:t>
      </w:r>
      <w:proofErr w:type="spellEnd"/>
      <w:r w:rsidRPr="00A8168A">
        <w:rPr>
          <w:rFonts w:ascii="Tahoma" w:hAnsi="Tahoma" w:cs="Tahoma"/>
          <w:sz w:val="22"/>
          <w:szCs w:val="22"/>
        </w:rPr>
        <w:t xml:space="preserve"> sollen</w:t>
      </w:r>
      <w:r>
        <w:rPr>
          <w:rFonts w:ascii="Tahoma" w:hAnsi="Tahoma" w:cs="Tahoma"/>
          <w:sz w:val="22"/>
          <w:szCs w:val="22"/>
        </w:rPr>
        <w:t xml:space="preserve"> in dem Schema </w:t>
      </w:r>
      <w:r>
        <w:rPr>
          <w:rFonts w:ascii="Tahoma" w:hAnsi="Tahoma" w:cs="Tahoma"/>
          <w:b/>
          <w:sz w:val="22"/>
          <w:szCs w:val="22"/>
        </w:rPr>
        <w:t>Lager</w:t>
      </w:r>
      <w:r>
        <w:rPr>
          <w:rFonts w:ascii="Tahoma" w:hAnsi="Tahoma" w:cs="Tahoma"/>
          <w:sz w:val="22"/>
          <w:szCs w:val="22"/>
        </w:rPr>
        <w:t xml:space="preserve"> alle Daten ansehen und ändern dürfen (S</w:t>
      </w:r>
      <w:r w:rsidR="0098703A">
        <w:rPr>
          <w:rFonts w:ascii="Tahoma" w:hAnsi="Tahoma" w:cs="Tahoma"/>
          <w:sz w:val="22"/>
          <w:szCs w:val="22"/>
        </w:rPr>
        <w:t>ELECT, INSERT, UPDATE, DELETE).</w:t>
      </w:r>
    </w:p>
    <w:p w:rsidR="00E920ED" w:rsidRDefault="000B748D" w:rsidP="0098703A">
      <w:pPr>
        <w:pStyle w:val="berschrift2"/>
      </w:pPr>
      <w:r>
        <w:t>Aufgabe 2 b</w:t>
      </w:r>
    </w:p>
    <w:p w:rsidR="0098703A" w:rsidRPr="00197528" w:rsidRDefault="0098703A" w:rsidP="0098703A">
      <w:pPr>
        <w:numPr>
          <w:ilvl w:val="0"/>
          <w:numId w:val="8"/>
        </w:numPr>
        <w:spacing w:line="276" w:lineRule="auto"/>
        <w:rPr>
          <w:rFonts w:ascii="Tahoma" w:hAnsi="Tahoma" w:cs="Tahoma"/>
          <w:sz w:val="22"/>
          <w:szCs w:val="22"/>
        </w:rPr>
      </w:pPr>
      <w:r w:rsidRPr="00197528">
        <w:rPr>
          <w:rFonts w:ascii="Tahoma" w:hAnsi="Tahoma" w:cs="Tahoma"/>
          <w:sz w:val="22"/>
          <w:szCs w:val="22"/>
        </w:rPr>
        <w:t xml:space="preserve">Kopieren Sie die Datenbank auf einen anderen SQL-Server und testen Sie, ob Sie dort als Benutzer </w:t>
      </w:r>
      <w:proofErr w:type="spellStart"/>
      <w:r w:rsidR="00197528">
        <w:rPr>
          <w:rFonts w:ascii="Tahoma" w:hAnsi="Tahoma" w:cs="Tahoma"/>
          <w:b/>
          <w:sz w:val="22"/>
          <w:szCs w:val="22"/>
        </w:rPr>
        <w:t>s</w:t>
      </w:r>
      <w:r w:rsidRPr="00197528">
        <w:rPr>
          <w:rFonts w:ascii="Tahoma" w:hAnsi="Tahoma" w:cs="Tahoma"/>
          <w:b/>
          <w:sz w:val="22"/>
          <w:szCs w:val="22"/>
        </w:rPr>
        <w:t>teve</w:t>
      </w:r>
      <w:proofErr w:type="spellEnd"/>
      <w:r w:rsidRPr="00197528">
        <w:rPr>
          <w:rFonts w:ascii="Tahoma" w:hAnsi="Tahoma" w:cs="Tahoma"/>
          <w:sz w:val="22"/>
          <w:szCs w:val="22"/>
        </w:rPr>
        <w:t xml:space="preserve"> mit der Datenbank arbeiten können.</w:t>
      </w:r>
    </w:p>
    <w:p w:rsidR="0098703A" w:rsidRPr="00197528" w:rsidRDefault="0098703A" w:rsidP="0098703A">
      <w:pPr>
        <w:numPr>
          <w:ilvl w:val="0"/>
          <w:numId w:val="8"/>
        </w:numPr>
        <w:spacing w:line="276" w:lineRule="auto"/>
        <w:rPr>
          <w:rFonts w:ascii="Tahoma" w:hAnsi="Tahoma" w:cs="Tahoma"/>
          <w:sz w:val="22"/>
          <w:szCs w:val="22"/>
        </w:rPr>
      </w:pPr>
      <w:r w:rsidRPr="00197528">
        <w:rPr>
          <w:rFonts w:ascii="Tahoma" w:hAnsi="Tahoma" w:cs="Tahoma"/>
          <w:sz w:val="22"/>
          <w:szCs w:val="22"/>
        </w:rPr>
        <w:t>Löschen Sie die Datenbank wieder.</w:t>
      </w:r>
    </w:p>
    <w:p w:rsidR="0098703A" w:rsidRPr="0098703A" w:rsidRDefault="0098703A" w:rsidP="0098703A">
      <w:pPr>
        <w:numPr>
          <w:ilvl w:val="0"/>
          <w:numId w:val="8"/>
        </w:numPr>
        <w:spacing w:line="276" w:lineRule="auto"/>
      </w:pPr>
      <w:r w:rsidRPr="00197528">
        <w:rPr>
          <w:rFonts w:ascii="Tahoma" w:hAnsi="Tahoma" w:cs="Tahoma"/>
          <w:sz w:val="22"/>
          <w:szCs w:val="22"/>
        </w:rPr>
        <w:t xml:space="preserve">Erstellen Sie anschließend in der Originaldatenbank einen Benutzer </w:t>
      </w:r>
      <w:proofErr w:type="spellStart"/>
      <w:r w:rsidRPr="00197528">
        <w:rPr>
          <w:rFonts w:ascii="Tahoma" w:hAnsi="Tahoma" w:cs="Tahoma"/>
          <w:sz w:val="22"/>
          <w:szCs w:val="22"/>
        </w:rPr>
        <w:t>joe</w:t>
      </w:r>
      <w:proofErr w:type="spellEnd"/>
      <w:r w:rsidRPr="00197528">
        <w:rPr>
          <w:rFonts w:ascii="Tahoma" w:hAnsi="Tahoma" w:cs="Tahoma"/>
          <w:sz w:val="22"/>
          <w:szCs w:val="22"/>
        </w:rPr>
        <w:t xml:space="preserve"> fügen Sie diesem Benutzer der Rolle</w:t>
      </w:r>
      <w:r>
        <w:t xml:space="preserve"> </w:t>
      </w:r>
      <w:proofErr w:type="spellStart"/>
      <w:r w:rsidRPr="00C47811">
        <w:rPr>
          <w:rFonts w:ascii="Tahoma" w:hAnsi="Tahoma" w:cs="Tahoma"/>
          <w:b/>
          <w:sz w:val="22"/>
          <w:szCs w:val="22"/>
        </w:rPr>
        <w:t>db_user</w:t>
      </w:r>
      <w:r>
        <w:rPr>
          <w:rFonts w:ascii="Tahoma" w:hAnsi="Tahoma" w:cs="Tahoma"/>
          <w:b/>
          <w:sz w:val="22"/>
          <w:szCs w:val="22"/>
        </w:rPr>
        <w:t>_prod</w:t>
      </w:r>
      <w:proofErr w:type="spellEnd"/>
      <w:r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hinzu. Der Benutzer soll auch noch mit den Daten arbeiten können, wenn die Datenbank auf einen anderen Server kopiert wird. Testen Sie das Ergebnis.</w:t>
      </w:r>
      <w:bookmarkStart w:id="0" w:name="_GoBack"/>
      <w:bookmarkEnd w:id="0"/>
    </w:p>
    <w:sectPr w:rsidR="0098703A" w:rsidRPr="0098703A" w:rsidSect="00740EA0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A11" w:rsidRDefault="00E32A11" w:rsidP="00C63ED7">
      <w:r>
        <w:separator/>
      </w:r>
    </w:p>
  </w:endnote>
  <w:endnote w:type="continuationSeparator" w:id="0">
    <w:p w:rsidR="00E32A11" w:rsidRDefault="00E32A11" w:rsidP="00C63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ACA" w:rsidRPr="00A33D8A" w:rsidRDefault="00487ACA">
    <w:pPr>
      <w:pStyle w:val="Fuzeile"/>
      <w:pBdr>
        <w:bottom w:val="single" w:sz="6" w:space="1" w:color="auto"/>
      </w:pBdr>
      <w:rPr>
        <w:rFonts w:asciiTheme="majorHAnsi" w:hAnsiTheme="majorHAnsi" w:cstheme="majorHAnsi"/>
      </w:rPr>
    </w:pPr>
  </w:p>
  <w:p w:rsidR="00487ACA" w:rsidRPr="00A33D8A" w:rsidRDefault="00487ACA">
    <w:pPr>
      <w:pStyle w:val="Fuzeile"/>
      <w:rPr>
        <w:rFonts w:asciiTheme="majorHAnsi" w:hAnsiTheme="majorHAnsi" w:cstheme="majorHAnsi"/>
        <w:b/>
        <w:sz w:val="16"/>
        <w:szCs w:val="16"/>
      </w:rPr>
    </w:pPr>
    <w:r w:rsidRPr="00A33D8A">
      <w:rPr>
        <w:rFonts w:asciiTheme="majorHAnsi" w:hAnsiTheme="majorHAnsi" w:cstheme="majorHAnsi"/>
      </w:rPr>
      <w:tab/>
    </w:r>
    <w:r w:rsidRPr="00A33D8A">
      <w:rPr>
        <w:rFonts w:asciiTheme="majorHAnsi" w:hAnsiTheme="majorHAnsi" w:cstheme="majorHAnsi"/>
        <w:b/>
        <w:sz w:val="16"/>
        <w:szCs w:val="16"/>
      </w:rPr>
      <w:t xml:space="preserve">Seite </w:t>
    </w:r>
    <w:r w:rsidR="00F73A9C" w:rsidRPr="00A33D8A">
      <w:rPr>
        <w:rFonts w:asciiTheme="majorHAnsi" w:hAnsiTheme="majorHAnsi" w:cstheme="majorHAnsi"/>
        <w:b/>
        <w:sz w:val="16"/>
        <w:szCs w:val="16"/>
      </w:rPr>
      <w:fldChar w:fldCharType="begin"/>
    </w:r>
    <w:r w:rsidRPr="00A33D8A">
      <w:rPr>
        <w:rFonts w:asciiTheme="majorHAnsi" w:hAnsiTheme="majorHAnsi" w:cstheme="majorHAnsi"/>
        <w:b/>
        <w:sz w:val="16"/>
        <w:szCs w:val="16"/>
      </w:rPr>
      <w:instrText xml:space="preserve"> PAGE </w:instrText>
    </w:r>
    <w:r w:rsidR="00F73A9C" w:rsidRPr="00A33D8A">
      <w:rPr>
        <w:rFonts w:asciiTheme="majorHAnsi" w:hAnsiTheme="majorHAnsi" w:cstheme="majorHAnsi"/>
        <w:b/>
        <w:sz w:val="16"/>
        <w:szCs w:val="16"/>
      </w:rPr>
      <w:fldChar w:fldCharType="separate"/>
    </w:r>
    <w:r w:rsidR="000B748D">
      <w:rPr>
        <w:rFonts w:asciiTheme="majorHAnsi" w:hAnsiTheme="majorHAnsi" w:cstheme="majorHAnsi"/>
        <w:b/>
        <w:noProof/>
        <w:sz w:val="16"/>
        <w:szCs w:val="16"/>
      </w:rPr>
      <w:t>1</w:t>
    </w:r>
    <w:r w:rsidR="00F73A9C" w:rsidRPr="00A33D8A">
      <w:rPr>
        <w:rFonts w:asciiTheme="majorHAnsi" w:hAnsiTheme="majorHAnsi" w:cstheme="majorHAnsi"/>
        <w:b/>
        <w:sz w:val="16"/>
        <w:szCs w:val="16"/>
      </w:rPr>
      <w:fldChar w:fldCharType="end"/>
    </w:r>
    <w:r w:rsidRPr="00A33D8A">
      <w:rPr>
        <w:rFonts w:asciiTheme="majorHAnsi" w:hAnsiTheme="majorHAnsi" w:cstheme="majorHAnsi"/>
        <w:b/>
        <w:sz w:val="16"/>
        <w:szCs w:val="16"/>
      </w:rPr>
      <w:t xml:space="preserve"> von </w:t>
    </w:r>
    <w:r w:rsidR="00F73A9C" w:rsidRPr="00A33D8A">
      <w:rPr>
        <w:rFonts w:asciiTheme="majorHAnsi" w:hAnsiTheme="majorHAnsi" w:cstheme="majorHAnsi"/>
        <w:b/>
        <w:sz w:val="16"/>
        <w:szCs w:val="16"/>
      </w:rPr>
      <w:fldChar w:fldCharType="begin"/>
    </w:r>
    <w:r w:rsidRPr="00A33D8A">
      <w:rPr>
        <w:rFonts w:asciiTheme="majorHAnsi" w:hAnsiTheme="majorHAnsi" w:cstheme="majorHAnsi"/>
        <w:b/>
        <w:sz w:val="16"/>
        <w:szCs w:val="16"/>
      </w:rPr>
      <w:instrText xml:space="preserve"> NUMPAGES </w:instrText>
    </w:r>
    <w:r w:rsidR="00F73A9C" w:rsidRPr="00A33D8A">
      <w:rPr>
        <w:rFonts w:asciiTheme="majorHAnsi" w:hAnsiTheme="majorHAnsi" w:cstheme="majorHAnsi"/>
        <w:b/>
        <w:sz w:val="16"/>
        <w:szCs w:val="16"/>
      </w:rPr>
      <w:fldChar w:fldCharType="separate"/>
    </w:r>
    <w:r w:rsidR="000B748D">
      <w:rPr>
        <w:rFonts w:asciiTheme="majorHAnsi" w:hAnsiTheme="majorHAnsi" w:cstheme="majorHAnsi"/>
        <w:b/>
        <w:noProof/>
        <w:sz w:val="16"/>
        <w:szCs w:val="16"/>
      </w:rPr>
      <w:t>1</w:t>
    </w:r>
    <w:r w:rsidR="00F73A9C" w:rsidRPr="00A33D8A">
      <w:rPr>
        <w:rFonts w:asciiTheme="majorHAnsi" w:hAnsiTheme="majorHAnsi" w:cstheme="majorHAnsi"/>
        <w:b/>
        <w:sz w:val="16"/>
        <w:szCs w:val="16"/>
      </w:rPr>
      <w:fldChar w:fldCharType="end"/>
    </w:r>
    <w:r w:rsidRPr="00A33D8A">
      <w:rPr>
        <w:rFonts w:asciiTheme="majorHAnsi" w:hAnsiTheme="majorHAnsi" w:cstheme="majorHAnsi"/>
        <w:b/>
        <w:sz w:val="16"/>
        <w:szCs w:val="16"/>
      </w:rPr>
      <w:tab/>
    </w:r>
  </w:p>
  <w:p w:rsidR="00487ACA" w:rsidRPr="00A33D8A" w:rsidRDefault="00487ACA">
    <w:pPr>
      <w:pStyle w:val="Fuzeile"/>
      <w:rPr>
        <w:rFonts w:asciiTheme="majorHAnsi" w:hAnsiTheme="majorHAnsi" w:cstheme="majorHAnsi"/>
      </w:rPr>
    </w:pPr>
    <w:r w:rsidRPr="00A33D8A">
      <w:rPr>
        <w:rFonts w:asciiTheme="majorHAnsi" w:hAnsiTheme="majorHAnsi" w:cstheme="majorHAnsi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A11" w:rsidRDefault="00E32A11" w:rsidP="00C63ED7">
      <w:r>
        <w:separator/>
      </w:r>
    </w:p>
  </w:footnote>
  <w:footnote w:type="continuationSeparator" w:id="0">
    <w:p w:rsidR="00E32A11" w:rsidRDefault="00E32A11" w:rsidP="00C63E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ACA" w:rsidRPr="00A33D8A" w:rsidRDefault="00487ACA">
    <w:pPr>
      <w:pStyle w:val="Kopfzeile"/>
      <w:pBdr>
        <w:bottom w:val="single" w:sz="6" w:space="1" w:color="auto"/>
      </w:pBdr>
      <w:rPr>
        <w:rFonts w:asciiTheme="majorHAnsi" w:hAnsiTheme="majorHAnsi" w:cstheme="majorHAnsi"/>
        <w:b/>
        <w:sz w:val="16"/>
        <w:szCs w:val="16"/>
      </w:rPr>
    </w:pPr>
    <w:r>
      <w:rPr>
        <w:rFonts w:asciiTheme="majorHAnsi" w:hAnsiTheme="majorHAnsi" w:cstheme="majorHAnsi"/>
        <w:b/>
        <w:sz w:val="16"/>
        <w:szCs w:val="16"/>
      </w:rPr>
      <w:t>Administration SQL</w:t>
    </w:r>
    <w:r w:rsidRPr="00A33D8A">
      <w:rPr>
        <w:rFonts w:asciiTheme="majorHAnsi" w:hAnsiTheme="majorHAnsi" w:cstheme="majorHAnsi"/>
        <w:b/>
        <w:sz w:val="16"/>
        <w:szCs w:val="16"/>
      </w:rPr>
      <w:tab/>
    </w:r>
    <w:r w:rsidR="00C703B9">
      <w:rPr>
        <w:rFonts w:asciiTheme="majorHAnsi" w:hAnsiTheme="majorHAnsi" w:cstheme="majorHAnsi"/>
        <w:b/>
        <w:sz w:val="16"/>
        <w:szCs w:val="16"/>
      </w:rPr>
      <w:t>Datenbankrollen</w:t>
    </w:r>
    <w:r w:rsidRPr="00A33D8A">
      <w:rPr>
        <w:rFonts w:asciiTheme="majorHAnsi" w:hAnsiTheme="majorHAnsi" w:cstheme="majorHAnsi"/>
        <w:b/>
        <w:sz w:val="16"/>
        <w:szCs w:val="16"/>
      </w:rPr>
      <w:tab/>
    </w:r>
    <w:r w:rsidR="00F73A9C">
      <w:rPr>
        <w:rFonts w:asciiTheme="majorHAnsi" w:hAnsiTheme="majorHAnsi" w:cstheme="majorHAnsi"/>
        <w:b/>
        <w:sz w:val="16"/>
        <w:szCs w:val="16"/>
      </w:rPr>
      <w:fldChar w:fldCharType="begin"/>
    </w:r>
    <w:r>
      <w:rPr>
        <w:rFonts w:asciiTheme="majorHAnsi" w:hAnsiTheme="majorHAnsi" w:cstheme="majorHAnsi"/>
        <w:b/>
        <w:sz w:val="16"/>
        <w:szCs w:val="16"/>
      </w:rPr>
      <w:instrText xml:space="preserve"> TIME \@ "dd.MM.yyyy" </w:instrText>
    </w:r>
    <w:r w:rsidR="00F73A9C">
      <w:rPr>
        <w:rFonts w:asciiTheme="majorHAnsi" w:hAnsiTheme="majorHAnsi" w:cstheme="majorHAnsi"/>
        <w:b/>
        <w:sz w:val="16"/>
        <w:szCs w:val="16"/>
      </w:rPr>
      <w:fldChar w:fldCharType="separate"/>
    </w:r>
    <w:r w:rsidR="000B748D">
      <w:rPr>
        <w:rFonts w:asciiTheme="majorHAnsi" w:hAnsiTheme="majorHAnsi" w:cstheme="majorHAnsi"/>
        <w:b/>
        <w:noProof/>
        <w:sz w:val="16"/>
        <w:szCs w:val="16"/>
      </w:rPr>
      <w:t>20.04.2018</w:t>
    </w:r>
    <w:r w:rsidR="00F73A9C">
      <w:rPr>
        <w:rFonts w:asciiTheme="majorHAnsi" w:hAnsiTheme="majorHAnsi" w:cstheme="majorHAnsi"/>
        <w:b/>
        <w:sz w:val="16"/>
        <w:szCs w:val="16"/>
      </w:rPr>
      <w:fldChar w:fldCharType="end"/>
    </w:r>
  </w:p>
  <w:p w:rsidR="00487ACA" w:rsidRDefault="00487ACA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D54A5"/>
    <w:multiLevelType w:val="hybridMultilevel"/>
    <w:tmpl w:val="1C9613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B6A17"/>
    <w:multiLevelType w:val="hybridMultilevel"/>
    <w:tmpl w:val="95543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B6C69"/>
    <w:multiLevelType w:val="hybridMultilevel"/>
    <w:tmpl w:val="B178F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07630"/>
    <w:multiLevelType w:val="hybridMultilevel"/>
    <w:tmpl w:val="B50875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7062F"/>
    <w:multiLevelType w:val="hybridMultilevel"/>
    <w:tmpl w:val="C9624B8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E4F8B"/>
    <w:multiLevelType w:val="hybridMultilevel"/>
    <w:tmpl w:val="9F0055D2"/>
    <w:lvl w:ilvl="0" w:tplc="7DB02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30546"/>
    <w:multiLevelType w:val="hybridMultilevel"/>
    <w:tmpl w:val="F79838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40163"/>
    <w:multiLevelType w:val="hybridMultilevel"/>
    <w:tmpl w:val="A9E2F4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FF6016"/>
    <w:rsid w:val="000A3A4B"/>
    <w:rsid w:val="000B55F2"/>
    <w:rsid w:val="000B748D"/>
    <w:rsid w:val="001300AE"/>
    <w:rsid w:val="00184E3A"/>
    <w:rsid w:val="00197528"/>
    <w:rsid w:val="001B43DE"/>
    <w:rsid w:val="001C3A24"/>
    <w:rsid w:val="001D2577"/>
    <w:rsid w:val="002549BF"/>
    <w:rsid w:val="00375AE1"/>
    <w:rsid w:val="00391F93"/>
    <w:rsid w:val="003B67F0"/>
    <w:rsid w:val="003E302E"/>
    <w:rsid w:val="00400A62"/>
    <w:rsid w:val="0047619E"/>
    <w:rsid w:val="00487ACA"/>
    <w:rsid w:val="004C38BB"/>
    <w:rsid w:val="004D1984"/>
    <w:rsid w:val="004D1AC0"/>
    <w:rsid w:val="00544F2C"/>
    <w:rsid w:val="00561AC2"/>
    <w:rsid w:val="00576A77"/>
    <w:rsid w:val="005C312D"/>
    <w:rsid w:val="00636F29"/>
    <w:rsid w:val="006B6563"/>
    <w:rsid w:val="006D166F"/>
    <w:rsid w:val="006E28B6"/>
    <w:rsid w:val="00700308"/>
    <w:rsid w:val="00712DB3"/>
    <w:rsid w:val="007333FC"/>
    <w:rsid w:val="00740EA0"/>
    <w:rsid w:val="00873BAE"/>
    <w:rsid w:val="008C663F"/>
    <w:rsid w:val="008F0062"/>
    <w:rsid w:val="00980034"/>
    <w:rsid w:val="0098703A"/>
    <w:rsid w:val="009B2B9D"/>
    <w:rsid w:val="009C3B6F"/>
    <w:rsid w:val="00A011BA"/>
    <w:rsid w:val="00A33D8A"/>
    <w:rsid w:val="00A7663B"/>
    <w:rsid w:val="00A80207"/>
    <w:rsid w:val="00A867C1"/>
    <w:rsid w:val="00AA7A79"/>
    <w:rsid w:val="00AE2B65"/>
    <w:rsid w:val="00AF4A7E"/>
    <w:rsid w:val="00B34B58"/>
    <w:rsid w:val="00B63034"/>
    <w:rsid w:val="00BB0235"/>
    <w:rsid w:val="00BC590D"/>
    <w:rsid w:val="00C12282"/>
    <w:rsid w:val="00C47BA3"/>
    <w:rsid w:val="00C51EE2"/>
    <w:rsid w:val="00C63ED7"/>
    <w:rsid w:val="00C703B9"/>
    <w:rsid w:val="00CB1246"/>
    <w:rsid w:val="00D03FA3"/>
    <w:rsid w:val="00D57DC8"/>
    <w:rsid w:val="00D7167A"/>
    <w:rsid w:val="00E31238"/>
    <w:rsid w:val="00E32A11"/>
    <w:rsid w:val="00E920ED"/>
    <w:rsid w:val="00ED2378"/>
    <w:rsid w:val="00EE2B40"/>
    <w:rsid w:val="00F346A7"/>
    <w:rsid w:val="00F73A9C"/>
    <w:rsid w:val="00F95586"/>
    <w:rsid w:val="00FF17C1"/>
    <w:rsid w:val="00FF601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7E32"/>
  </w:style>
  <w:style w:type="paragraph" w:styleId="berschrift1">
    <w:name w:val="heading 1"/>
    <w:basedOn w:val="Standard"/>
    <w:next w:val="Standard"/>
    <w:link w:val="berschrift1Zchn"/>
    <w:uiPriority w:val="9"/>
    <w:qFormat/>
    <w:rsid w:val="002549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9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F6016"/>
  </w:style>
  <w:style w:type="paragraph" w:styleId="Fuzeile">
    <w:name w:val="footer"/>
    <w:basedOn w:val="Standard"/>
    <w:link w:val="Fu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F6016"/>
  </w:style>
  <w:style w:type="character" w:styleId="Seitenzahl">
    <w:name w:val="page number"/>
    <w:basedOn w:val="Absatz-Standardschriftart"/>
    <w:uiPriority w:val="99"/>
    <w:semiHidden/>
    <w:unhideWhenUsed/>
    <w:rsid w:val="00FF6016"/>
  </w:style>
  <w:style w:type="character" w:customStyle="1" w:styleId="berschrift2Zchn">
    <w:name w:val="Überschrift 2 Zchn"/>
    <w:basedOn w:val="Absatz-Standardschriftart"/>
    <w:link w:val="berschrift2"/>
    <w:uiPriority w:val="9"/>
    <w:rsid w:val="00254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4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549BF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4C38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4C38B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2">
    <w:name w:val="Light Shading Accent 2"/>
    <w:basedOn w:val="NormaleTabelle"/>
    <w:uiPriority w:val="60"/>
    <w:rsid w:val="004C38B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1">
    <w:name w:val="Light List Accent 1"/>
    <w:basedOn w:val="NormaleTabelle"/>
    <w:uiPriority w:val="61"/>
    <w:rsid w:val="004C38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375AE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A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AE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D257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257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D2577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33D8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33D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73990-2D68-4DDD-BDE8-DB36AFB33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Windows-Benutzer</cp:lastModifiedBy>
  <cp:revision>44</cp:revision>
  <dcterms:created xsi:type="dcterms:W3CDTF">2010-09-15T17:42:00Z</dcterms:created>
  <dcterms:modified xsi:type="dcterms:W3CDTF">2018-04-20T12:28:00Z</dcterms:modified>
</cp:coreProperties>
</file>