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BA42C" w14:textId="77777777" w:rsidR="00D4489D" w:rsidRDefault="00D4489D" w:rsidP="00D4489D">
      <w:pPr>
        <w:pStyle w:val="berschrift1"/>
      </w:pPr>
      <w:r>
        <w:t>Aufgabe 1</w:t>
      </w:r>
    </w:p>
    <w:p w14:paraId="1BE5F830" w14:textId="77777777" w:rsidR="00D4489D" w:rsidRDefault="00D4489D" w:rsidP="00D4489D"/>
    <w:p w14:paraId="49825034" w14:textId="5198CE4C" w:rsidR="00D4489D" w:rsidRPr="00D4489D" w:rsidRDefault="00D4489D" w:rsidP="00D4489D">
      <w:pPr>
        <w:rPr>
          <w:rFonts w:asciiTheme="majorHAnsi" w:hAnsiTheme="majorHAnsi"/>
        </w:rPr>
      </w:pPr>
      <w:r>
        <w:rPr>
          <w:rFonts w:asciiTheme="majorHAnsi" w:hAnsiTheme="majorHAnsi"/>
        </w:rPr>
        <w:t>Machen Sie sich mit der WITH-Klausel für Backups vertraut (siehe Link in Folien)</w:t>
      </w:r>
    </w:p>
    <w:p w14:paraId="5BFDEDDE" w14:textId="28FDD7CE" w:rsidR="006536E1" w:rsidRDefault="006536E1" w:rsidP="006536E1">
      <w:pPr>
        <w:pStyle w:val="berschrift1"/>
      </w:pPr>
      <w:r>
        <w:t xml:space="preserve">Aufgabe </w:t>
      </w:r>
      <w:r w:rsidR="00D4489D">
        <w:t>2</w:t>
      </w:r>
    </w:p>
    <w:p w14:paraId="379B3C22" w14:textId="77777777" w:rsidR="006536E1" w:rsidRDefault="006536E1" w:rsidP="006536E1"/>
    <w:p w14:paraId="595EC010" w14:textId="77777777" w:rsidR="006536E1" w:rsidRPr="006536E1" w:rsidRDefault="006536E1" w:rsidP="006536E1">
      <w:p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Erledigen Sie die folgenden Aufgaben mit der Oberfläche des SSMS: </w:t>
      </w:r>
    </w:p>
    <w:p w14:paraId="22FB0C3E" w14:textId="77777777" w:rsidR="006536E1" w:rsidRPr="006536E1" w:rsidRDefault="006536E1" w:rsidP="006536E1">
      <w:p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 </w:t>
      </w:r>
    </w:p>
    <w:p w14:paraId="1411659E" w14:textId="7F2EB441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>Legen Sie auf dem SQLSRV2</w:t>
      </w:r>
      <w:r w:rsidR="0051280D">
        <w:rPr>
          <w:rFonts w:asciiTheme="majorHAnsi" w:hAnsiTheme="majorHAnsi"/>
        </w:rPr>
        <w:t xml:space="preserve"> (alternativ aktuell installierter Server)</w:t>
      </w:r>
      <w:r w:rsidRPr="006536E1">
        <w:rPr>
          <w:rFonts w:asciiTheme="majorHAnsi" w:hAnsiTheme="majorHAnsi"/>
        </w:rPr>
        <w:t xml:space="preserve"> eine neue Datenbank </w:t>
      </w:r>
      <w:r w:rsidRPr="006536E1">
        <w:rPr>
          <w:rFonts w:asciiTheme="majorHAnsi" w:hAnsiTheme="majorHAnsi"/>
          <w:b/>
        </w:rPr>
        <w:t>BackupTest</w:t>
      </w:r>
      <w:r w:rsidRPr="006536E1">
        <w:rPr>
          <w:rFonts w:asciiTheme="majorHAnsi" w:hAnsiTheme="majorHAnsi"/>
        </w:rPr>
        <w:t xml:space="preserve"> an. </w:t>
      </w:r>
      <w:r w:rsidRPr="006536E1">
        <w:rPr>
          <w:rFonts w:asciiTheme="majorHAnsi" w:hAnsiTheme="majorHAnsi"/>
        </w:rPr>
        <w:br/>
        <w:t>Die Datenbank soll das „vollständige Wiederherstellungsmodell“ verwenden.</w:t>
      </w:r>
      <w:r w:rsidRPr="006536E1">
        <w:rPr>
          <w:rFonts w:asciiTheme="majorHAnsi" w:hAnsiTheme="majorHAnsi"/>
        </w:rPr>
        <w:br/>
      </w:r>
    </w:p>
    <w:p w14:paraId="7A740FA0" w14:textId="64715075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Erstellen Sie ein Sicherungsmedium auf der Freigabe </w:t>
      </w:r>
      <w:r w:rsidRPr="006536E1">
        <w:rPr>
          <w:rFonts w:asciiTheme="majorHAnsi" w:hAnsiTheme="majorHAnsi"/>
        </w:rPr>
        <w:br/>
        <w:t>\\SQLDC\Backup\ BackupTest.bak. Verwenden Sie dieses Sicherungsmedium für alle Sicherungen!</w:t>
      </w:r>
      <w:r w:rsidR="0051280D">
        <w:rPr>
          <w:rFonts w:asciiTheme="majorHAnsi" w:hAnsiTheme="majorHAnsi"/>
        </w:rPr>
        <w:t xml:space="preserve"> (alternativ einen Ordner auf einer vorhandenen Festplatte wählen)</w:t>
      </w:r>
      <w:r w:rsidRPr="006536E1">
        <w:rPr>
          <w:rFonts w:asciiTheme="majorHAnsi" w:hAnsiTheme="majorHAnsi"/>
        </w:rPr>
        <w:br/>
      </w:r>
    </w:p>
    <w:p w14:paraId="518853ED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>Legen Sie in der Datenbank eine Tabelle „Filme“ und eine Tabelle „Person</w:t>
      </w:r>
      <w:r w:rsidR="004D5605">
        <w:rPr>
          <w:rFonts w:asciiTheme="majorHAnsi" w:hAnsiTheme="majorHAnsi"/>
        </w:rPr>
        <w:t>en</w:t>
      </w:r>
      <w:r w:rsidRPr="006536E1">
        <w:rPr>
          <w:rFonts w:asciiTheme="majorHAnsi" w:hAnsiTheme="majorHAnsi"/>
        </w:rPr>
        <w:t>“ an.</w:t>
      </w:r>
      <w:r w:rsidRPr="006536E1">
        <w:rPr>
          <w:rFonts w:asciiTheme="majorHAnsi" w:hAnsiTheme="majorHAnsi"/>
        </w:rPr>
        <w:br/>
        <w:t xml:space="preserve"> </w:t>
      </w:r>
    </w:p>
    <w:p w14:paraId="76088D07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Kopieren Sie aus der Movie-Datenbank (Tabelle MOV_FILM) alle Filme, deren Titel  mit den Buchstaben  „a-f“ beginnen, in die Tabelle „Filme“. </w:t>
      </w:r>
      <w:r w:rsidRPr="006536E1">
        <w:rPr>
          <w:rFonts w:asciiTheme="majorHAnsi" w:hAnsiTheme="majorHAnsi"/>
        </w:rPr>
        <w:br/>
      </w:r>
    </w:p>
    <w:p w14:paraId="41172EE4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Erstellen Sie eine Vollsicherung der Datenbank. </w:t>
      </w:r>
      <w:r w:rsidRPr="006536E1">
        <w:rPr>
          <w:rFonts w:asciiTheme="majorHAnsi" w:hAnsiTheme="majorHAnsi"/>
        </w:rPr>
        <w:br/>
      </w:r>
    </w:p>
    <w:p w14:paraId="316EC9A7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Löschen Sie die Datenbank und stellen Sie diese anschließend aus der eben erstellten Sicherung wieder her. </w:t>
      </w:r>
      <w:r w:rsidRPr="006536E1">
        <w:rPr>
          <w:rFonts w:asciiTheme="majorHAnsi" w:hAnsiTheme="majorHAnsi"/>
        </w:rPr>
        <w:br/>
      </w:r>
    </w:p>
    <w:p w14:paraId="023AE9EF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Fügen Sie an die Filmtabelle die Filme, deren Titel mit  „g-m“ beginnen an und erstellen Sie eine differentielle Sicherung. </w:t>
      </w:r>
      <w:r w:rsidRPr="006536E1">
        <w:rPr>
          <w:rFonts w:asciiTheme="majorHAnsi" w:hAnsiTheme="majorHAnsi"/>
        </w:rPr>
        <w:br/>
      </w:r>
    </w:p>
    <w:p w14:paraId="292D1645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>Kopieren Sie alle Zeilen aus der Tabelle MOV_PERSON in die Tabelle „Personen“. Erstellen Sie eine weitere differentielle Sicherung.</w:t>
      </w:r>
      <w:r w:rsidRPr="006536E1">
        <w:rPr>
          <w:rFonts w:asciiTheme="majorHAnsi" w:hAnsiTheme="majorHAnsi"/>
        </w:rPr>
        <w:br/>
      </w:r>
    </w:p>
    <w:p w14:paraId="41BC217F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Löschen Sie die DB erneut und stellen Sie die DB aus den Sicherungen wieder her. Welche Sicherungen benötigen Sie dazu? </w:t>
      </w:r>
      <w:r w:rsidRPr="006536E1">
        <w:rPr>
          <w:rFonts w:asciiTheme="majorHAnsi" w:hAnsiTheme="majorHAnsi"/>
        </w:rPr>
        <w:br/>
      </w:r>
    </w:p>
    <w:p w14:paraId="695DDA1A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Fügen Sie nun die Filme, die mit „n-r“ beginnen an die Tabelle „Filme“ an.  </w:t>
      </w:r>
      <w:r w:rsidRPr="006536E1">
        <w:rPr>
          <w:rFonts w:asciiTheme="majorHAnsi" w:hAnsiTheme="majorHAnsi"/>
        </w:rPr>
        <w:br/>
      </w:r>
    </w:p>
    <w:p w14:paraId="508516E6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Sichern Sie das Transaktionsprotokoll. </w:t>
      </w:r>
      <w:r w:rsidRPr="006536E1">
        <w:rPr>
          <w:rFonts w:asciiTheme="majorHAnsi" w:hAnsiTheme="majorHAnsi"/>
        </w:rPr>
        <w:br/>
      </w:r>
    </w:p>
    <w:p w14:paraId="1CCC4E46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Löschen Sie die Datenbank stellen Sie die DB aus den Sicherungen komplett wieder her. </w:t>
      </w:r>
      <w:r w:rsidRPr="006536E1">
        <w:rPr>
          <w:rFonts w:asciiTheme="majorHAnsi" w:hAnsiTheme="majorHAnsi"/>
        </w:rPr>
        <w:br/>
      </w:r>
    </w:p>
    <w:p w14:paraId="64E3894D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lastRenderedPageBreak/>
        <w:t xml:space="preserve">Nun fügen Sie auch noch die restlichen Filme hinzu, erstellen erneut eine Sicherung des Transaktionsprotokolls. </w:t>
      </w:r>
      <w:r w:rsidRPr="006536E1">
        <w:rPr>
          <w:rFonts w:asciiTheme="majorHAnsi" w:hAnsiTheme="majorHAnsi"/>
        </w:rPr>
        <w:br/>
      </w:r>
    </w:p>
    <w:p w14:paraId="08173FD2" w14:textId="77777777" w:rsidR="006536E1" w:rsidRPr="006536E1" w:rsidRDefault="006536E1" w:rsidP="006536E1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6536E1">
        <w:rPr>
          <w:rFonts w:asciiTheme="majorHAnsi" w:hAnsiTheme="majorHAnsi"/>
        </w:rPr>
        <w:t>Löschen Sie die Tabelle „Filme“ und stellen Sie die Daten aus den Sicherungen wieder her.</w:t>
      </w:r>
      <w:r w:rsidRPr="006536E1">
        <w:rPr>
          <w:rFonts w:asciiTheme="majorHAnsi" w:hAnsiTheme="majorHAnsi"/>
        </w:rPr>
        <w:br/>
      </w:r>
    </w:p>
    <w:p w14:paraId="7EF7FD87" w14:textId="77777777" w:rsidR="006536E1" w:rsidRPr="006536E1" w:rsidRDefault="006536E1" w:rsidP="006536E1">
      <w:pPr>
        <w:rPr>
          <w:rFonts w:asciiTheme="majorHAnsi" w:hAnsiTheme="majorHAnsi"/>
        </w:rPr>
      </w:pPr>
    </w:p>
    <w:p w14:paraId="0AC624A0" w14:textId="533A6732" w:rsidR="006536E1" w:rsidRDefault="006536E1" w:rsidP="006536E1">
      <w:pPr>
        <w:pStyle w:val="berschrift1"/>
      </w:pPr>
      <w:r>
        <w:t xml:space="preserve">Aufgabe </w:t>
      </w:r>
      <w:r w:rsidR="00D4489D">
        <w:t>3</w:t>
      </w:r>
      <w:r>
        <w:t xml:space="preserve"> </w:t>
      </w:r>
    </w:p>
    <w:p w14:paraId="6E77B5E9" w14:textId="7DFCAB55" w:rsidR="006536E1" w:rsidRPr="006536E1" w:rsidRDefault="006536E1" w:rsidP="006536E1">
      <w:p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Wiederholen Sie die Schritte aus der ersten Aufgabe, aber verwenden Sie ausschließlich </w:t>
      </w:r>
      <w:r w:rsidR="0051280D">
        <w:rPr>
          <w:rFonts w:asciiTheme="majorHAnsi" w:hAnsiTheme="majorHAnsi"/>
        </w:rPr>
        <w:t>(soweit möglich)</w:t>
      </w:r>
      <w:r w:rsidRPr="006536E1">
        <w:rPr>
          <w:rFonts w:asciiTheme="majorHAnsi" w:hAnsiTheme="majorHAnsi"/>
        </w:rPr>
        <w:t xml:space="preserve"> T-SQL-Kommandos. </w:t>
      </w:r>
    </w:p>
    <w:p w14:paraId="018A96CC" w14:textId="77777777" w:rsidR="006536E1" w:rsidRPr="006536E1" w:rsidRDefault="006536E1" w:rsidP="006536E1">
      <w:pPr>
        <w:rPr>
          <w:rFonts w:asciiTheme="majorHAnsi" w:hAnsiTheme="majorHAnsi"/>
        </w:rPr>
      </w:pPr>
      <w:r w:rsidRPr="006536E1">
        <w:rPr>
          <w:rFonts w:asciiTheme="majorHAnsi" w:hAnsiTheme="majorHAnsi"/>
        </w:rPr>
        <w:t xml:space="preserve"> </w:t>
      </w:r>
    </w:p>
    <w:p w14:paraId="3CC7B9FF" w14:textId="77777777" w:rsidR="006536E1" w:rsidRDefault="006536E1" w:rsidP="006536E1">
      <w:pPr>
        <w:pStyle w:val="Listenabsatz"/>
      </w:pPr>
    </w:p>
    <w:p w14:paraId="553733B8" w14:textId="77777777" w:rsidR="006536E1" w:rsidRDefault="006536E1" w:rsidP="006536E1"/>
    <w:p w14:paraId="41C7F51B" w14:textId="77777777" w:rsidR="006536E1" w:rsidRDefault="006536E1" w:rsidP="006536E1"/>
    <w:p w14:paraId="2F12EFCA" w14:textId="77777777" w:rsidR="006536E1" w:rsidRDefault="006536E1" w:rsidP="006536E1"/>
    <w:p w14:paraId="0485F034" w14:textId="77777777" w:rsidR="006536E1" w:rsidRDefault="006536E1" w:rsidP="006536E1"/>
    <w:p w14:paraId="215CA9DF" w14:textId="77777777" w:rsidR="00157E32" w:rsidRPr="008C663F" w:rsidRDefault="00AC7061" w:rsidP="007333FC">
      <w:pPr>
        <w:rPr>
          <w:rFonts w:asciiTheme="majorHAnsi" w:hAnsiTheme="majorHAnsi" w:cstheme="majorHAnsi"/>
          <w:sz w:val="22"/>
          <w:szCs w:val="22"/>
        </w:rPr>
      </w:pPr>
    </w:p>
    <w:sectPr w:rsidR="00157E32" w:rsidRPr="008C663F" w:rsidSect="00B03103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9652D" w14:textId="77777777" w:rsidR="00AC7061" w:rsidRDefault="00AC7061" w:rsidP="00C63ED7">
      <w:r>
        <w:separator/>
      </w:r>
    </w:p>
  </w:endnote>
  <w:endnote w:type="continuationSeparator" w:id="0">
    <w:p w14:paraId="4A285B65" w14:textId="77777777" w:rsidR="00AC7061" w:rsidRDefault="00AC7061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C5F3F" w14:textId="77777777" w:rsidR="00FF6016" w:rsidRPr="00A33D8A" w:rsidRDefault="00FF6016">
    <w:pPr>
      <w:pStyle w:val="Fuzeile"/>
      <w:pBdr>
        <w:bottom w:val="single" w:sz="6" w:space="1" w:color="auto"/>
      </w:pBdr>
      <w:rPr>
        <w:rFonts w:asciiTheme="majorHAnsi" w:hAnsiTheme="majorHAnsi" w:cstheme="majorHAnsi"/>
      </w:rPr>
    </w:pPr>
  </w:p>
  <w:p w14:paraId="1F0EF032" w14:textId="77777777" w:rsidR="00FF6016" w:rsidRPr="00A33D8A" w:rsidRDefault="00FF6016">
    <w:pPr>
      <w:pStyle w:val="Fuzeile"/>
      <w:rPr>
        <w:rFonts w:asciiTheme="majorHAnsi" w:hAnsiTheme="majorHAnsi" w:cstheme="majorHAnsi"/>
        <w:b/>
        <w:sz w:val="16"/>
        <w:szCs w:val="16"/>
      </w:rPr>
    </w:pPr>
    <w:r w:rsidRPr="00A33D8A">
      <w:rPr>
        <w:rFonts w:asciiTheme="majorHAnsi" w:hAnsiTheme="majorHAnsi" w:cstheme="majorHAnsi"/>
      </w:rPr>
      <w:tab/>
    </w:r>
    <w:r w:rsidRPr="00A33D8A">
      <w:rPr>
        <w:rFonts w:asciiTheme="majorHAnsi" w:hAnsiTheme="majorHAnsi" w:cstheme="majorHAnsi"/>
        <w:b/>
        <w:sz w:val="16"/>
        <w:szCs w:val="16"/>
      </w:rPr>
      <w:t xml:space="preserve">Seite </w:t>
    </w:r>
    <w:r w:rsidR="00611F63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PAGE </w:instrText>
    </w:r>
    <w:r w:rsidR="00611F63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B70984">
      <w:rPr>
        <w:rFonts w:asciiTheme="majorHAnsi" w:hAnsiTheme="majorHAnsi" w:cstheme="majorHAnsi"/>
        <w:b/>
        <w:noProof/>
        <w:sz w:val="16"/>
        <w:szCs w:val="16"/>
      </w:rPr>
      <w:t>2</w:t>
    </w:r>
    <w:r w:rsidR="00611F63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 xml:space="preserve"> von </w:t>
    </w:r>
    <w:r w:rsidR="00611F63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NUMPAGES </w:instrText>
    </w:r>
    <w:r w:rsidR="00611F63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B70984">
      <w:rPr>
        <w:rFonts w:asciiTheme="majorHAnsi" w:hAnsiTheme="majorHAnsi" w:cstheme="majorHAnsi"/>
        <w:b/>
        <w:noProof/>
        <w:sz w:val="16"/>
        <w:szCs w:val="16"/>
      </w:rPr>
      <w:t>2</w:t>
    </w:r>
    <w:r w:rsidR="00611F63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ab/>
    </w:r>
  </w:p>
  <w:p w14:paraId="1B216ED4" w14:textId="77777777" w:rsidR="00FF6016" w:rsidRPr="00A33D8A" w:rsidRDefault="00FF6016">
    <w:pPr>
      <w:pStyle w:val="Fuzeile"/>
      <w:rPr>
        <w:rFonts w:asciiTheme="majorHAnsi" w:hAnsiTheme="majorHAnsi" w:cstheme="majorHAnsi"/>
      </w:rPr>
    </w:pPr>
    <w:r w:rsidRPr="00A33D8A">
      <w:rPr>
        <w:rFonts w:asciiTheme="majorHAnsi" w:hAnsiTheme="majorHAnsi" w:cstheme="maj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B6E11" w14:textId="77777777" w:rsidR="00AC7061" w:rsidRDefault="00AC7061" w:rsidP="00C63ED7">
      <w:r>
        <w:separator/>
      </w:r>
    </w:p>
  </w:footnote>
  <w:footnote w:type="continuationSeparator" w:id="0">
    <w:p w14:paraId="4DBA018B" w14:textId="77777777" w:rsidR="00AC7061" w:rsidRDefault="00AC7061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21C34" w14:textId="66F0770C" w:rsidR="00FF6016" w:rsidRPr="00A33D8A" w:rsidRDefault="00700308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Administration</w:t>
    </w:r>
    <w:r w:rsidR="00AE2B65">
      <w:rPr>
        <w:rFonts w:asciiTheme="majorHAnsi" w:hAnsiTheme="majorHAnsi" w:cstheme="majorHAnsi"/>
        <w:b/>
        <w:sz w:val="16"/>
        <w:szCs w:val="16"/>
      </w:rPr>
      <w:t xml:space="preserve"> SQL</w:t>
    </w:r>
    <w:r w:rsidR="00FF6016" w:rsidRPr="00A33D8A">
      <w:rPr>
        <w:rFonts w:asciiTheme="majorHAnsi" w:hAnsiTheme="majorHAnsi" w:cstheme="majorHAnsi"/>
        <w:b/>
        <w:sz w:val="16"/>
        <w:szCs w:val="16"/>
      </w:rPr>
      <w:tab/>
    </w:r>
    <w:r w:rsidR="006536E1">
      <w:rPr>
        <w:rFonts w:asciiTheme="majorHAnsi" w:hAnsiTheme="majorHAnsi" w:cstheme="majorHAnsi"/>
        <w:b/>
        <w:sz w:val="16"/>
        <w:szCs w:val="16"/>
      </w:rPr>
      <w:t>Backup und Restore</w:t>
    </w:r>
    <w:r w:rsidR="00FF6016" w:rsidRPr="00A33D8A">
      <w:rPr>
        <w:rFonts w:asciiTheme="majorHAnsi" w:hAnsiTheme="majorHAnsi" w:cstheme="majorHAnsi"/>
        <w:b/>
        <w:sz w:val="16"/>
        <w:szCs w:val="16"/>
      </w:rPr>
      <w:tab/>
    </w:r>
    <w:r w:rsidR="00611F63">
      <w:rPr>
        <w:rFonts w:asciiTheme="majorHAnsi" w:hAnsiTheme="majorHAnsi" w:cstheme="majorHAnsi"/>
        <w:b/>
        <w:sz w:val="16"/>
        <w:szCs w:val="16"/>
      </w:rPr>
      <w:fldChar w:fldCharType="begin"/>
    </w:r>
    <w:r w:rsidR="00AE2B65"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 w:rsidR="00611F63">
      <w:rPr>
        <w:rFonts w:asciiTheme="majorHAnsi" w:hAnsiTheme="majorHAnsi" w:cstheme="majorHAnsi"/>
        <w:b/>
        <w:sz w:val="16"/>
        <w:szCs w:val="16"/>
      </w:rPr>
      <w:fldChar w:fldCharType="separate"/>
    </w:r>
    <w:r w:rsidR="0051280D">
      <w:rPr>
        <w:rFonts w:asciiTheme="majorHAnsi" w:hAnsiTheme="majorHAnsi" w:cstheme="majorHAnsi"/>
        <w:b/>
        <w:noProof/>
        <w:sz w:val="16"/>
        <w:szCs w:val="16"/>
      </w:rPr>
      <w:t>09.12.2020</w:t>
    </w:r>
    <w:r w:rsidR="00611F63">
      <w:rPr>
        <w:rFonts w:asciiTheme="majorHAnsi" w:hAnsiTheme="majorHAnsi" w:cstheme="majorHAnsi"/>
        <w:b/>
        <w:sz w:val="16"/>
        <w:szCs w:val="16"/>
      </w:rPr>
      <w:fldChar w:fldCharType="end"/>
    </w:r>
  </w:p>
  <w:p w14:paraId="5A00D9F2" w14:textId="77777777" w:rsidR="00FF6016" w:rsidRDefault="00FF601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16"/>
    <w:rsid w:val="000A3A4B"/>
    <w:rsid w:val="000B55F2"/>
    <w:rsid w:val="001300AE"/>
    <w:rsid w:val="00184E3A"/>
    <w:rsid w:val="001B43DE"/>
    <w:rsid w:val="001C3A24"/>
    <w:rsid w:val="001D2577"/>
    <w:rsid w:val="0023725F"/>
    <w:rsid w:val="002549BF"/>
    <w:rsid w:val="00375AE1"/>
    <w:rsid w:val="00391F93"/>
    <w:rsid w:val="003B67F0"/>
    <w:rsid w:val="003E302E"/>
    <w:rsid w:val="00400A62"/>
    <w:rsid w:val="004C38BB"/>
    <w:rsid w:val="004D1984"/>
    <w:rsid w:val="004D1AC0"/>
    <w:rsid w:val="004D5605"/>
    <w:rsid w:val="0051280D"/>
    <w:rsid w:val="00544F2C"/>
    <w:rsid w:val="00561AC2"/>
    <w:rsid w:val="00576A77"/>
    <w:rsid w:val="005C312D"/>
    <w:rsid w:val="00611F63"/>
    <w:rsid w:val="00636F29"/>
    <w:rsid w:val="006536E1"/>
    <w:rsid w:val="006B6563"/>
    <w:rsid w:val="006E28B6"/>
    <w:rsid w:val="00700308"/>
    <w:rsid w:val="00712DB3"/>
    <w:rsid w:val="007333FC"/>
    <w:rsid w:val="00873BAE"/>
    <w:rsid w:val="008C663F"/>
    <w:rsid w:val="00980034"/>
    <w:rsid w:val="009B2B9D"/>
    <w:rsid w:val="009C3B6F"/>
    <w:rsid w:val="00A011BA"/>
    <w:rsid w:val="00A33D8A"/>
    <w:rsid w:val="00A7663B"/>
    <w:rsid w:val="00A80207"/>
    <w:rsid w:val="00A867C1"/>
    <w:rsid w:val="00AA7A79"/>
    <w:rsid w:val="00AC7061"/>
    <w:rsid w:val="00AE2B65"/>
    <w:rsid w:val="00AF4A7E"/>
    <w:rsid w:val="00B34B58"/>
    <w:rsid w:val="00B63034"/>
    <w:rsid w:val="00B70984"/>
    <w:rsid w:val="00BB0235"/>
    <w:rsid w:val="00BC590D"/>
    <w:rsid w:val="00C12282"/>
    <w:rsid w:val="00C47BA3"/>
    <w:rsid w:val="00C51EE2"/>
    <w:rsid w:val="00C63ED7"/>
    <w:rsid w:val="00CB1246"/>
    <w:rsid w:val="00D03FA3"/>
    <w:rsid w:val="00D4489D"/>
    <w:rsid w:val="00D57DC8"/>
    <w:rsid w:val="00D7167A"/>
    <w:rsid w:val="00E31238"/>
    <w:rsid w:val="00ED6133"/>
    <w:rsid w:val="00EE2B40"/>
    <w:rsid w:val="00F346A7"/>
    <w:rsid w:val="00F95586"/>
    <w:rsid w:val="00FF17C1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4F267"/>
  <w15:docId w15:val="{900FDE37-CC47-469E-80E8-307F3691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1C8B3-3EAD-42CC-AA3A-2CAD1E1F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Schnittjer, Gerwin</dc:creator>
  <cp:keywords/>
  <cp:lastModifiedBy>Schnittjer, Gerwin</cp:lastModifiedBy>
  <cp:revision>2</cp:revision>
  <dcterms:created xsi:type="dcterms:W3CDTF">2020-12-09T11:52:00Z</dcterms:created>
  <dcterms:modified xsi:type="dcterms:W3CDTF">2020-12-09T11:52:00Z</dcterms:modified>
</cp:coreProperties>
</file>