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77CC" w14:textId="77777777" w:rsidR="00A5060F" w:rsidRDefault="00A5060F" w:rsidP="00A506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Aufgabe 1</w:t>
      </w:r>
    </w:p>
    <w:p w14:paraId="299D3E75" w14:textId="77777777" w:rsidR="00A5060F" w:rsidRDefault="00A5060F" w:rsidP="00A50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zwei neue SQL-Anmeldungen und deren zugeordnete Benutzer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UserLakai</w:t>
      </w:r>
      <w:proofErr w:type="spellEnd"/>
      <w:r>
        <w:rPr>
          <w:rFonts w:ascii="Times New Roman" w:hAnsi="Times New Roman" w:cs="Times New Roman"/>
          <w:sz w:val="24"/>
          <w:szCs w:val="24"/>
        </w:rPr>
        <w:t>“ und „</w:t>
      </w:r>
      <w:proofErr w:type="spellStart"/>
      <w:r>
        <w:rPr>
          <w:rFonts w:ascii="Times New Roman" w:hAnsi="Times New Roman" w:cs="Times New Roman"/>
          <w:sz w:val="24"/>
          <w:szCs w:val="24"/>
        </w:rPr>
        <w:t>UserBoss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in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TeachSQL</w:t>
      </w:r>
      <w:proofErr w:type="spellEnd"/>
      <w:r>
        <w:rPr>
          <w:rFonts w:ascii="Times New Roman" w:hAnsi="Times New Roman" w:cs="Times New Roman"/>
          <w:sz w:val="24"/>
          <w:szCs w:val="24"/>
        </w:rPr>
        <w:t>-Datenbank.</w:t>
      </w:r>
    </w:p>
    <w:p w14:paraId="2FD230A8" w14:textId="77777777" w:rsidR="00A5060F" w:rsidRDefault="00A5060F" w:rsidP="00A50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Erstellen Sie als Administrator eine Tabelle mit den Spalten ID,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Data.</w:t>
      </w:r>
    </w:p>
    <w:p w14:paraId="01589904" w14:textId="77777777" w:rsidR="00E4014F" w:rsidRDefault="00A5060F" w:rsidP="00A50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anschließend eine Inline-Funktion</w:t>
      </w:r>
      <w:r w:rsidR="00E4014F">
        <w:rPr>
          <w:rFonts w:ascii="Times New Roman" w:hAnsi="Times New Roman" w:cs="Times New Roman"/>
          <w:sz w:val="24"/>
          <w:szCs w:val="24"/>
        </w:rPr>
        <w:t>, welche eine 1 zurückgibt, falls der aktuelle Benutzer mit dem mitgelieferten Benutzer übereinstimmt, oder falls der mitgelieferte Benutzer „</w:t>
      </w:r>
      <w:proofErr w:type="spellStart"/>
      <w:r w:rsidR="00E4014F">
        <w:rPr>
          <w:rFonts w:ascii="Times New Roman" w:hAnsi="Times New Roman" w:cs="Times New Roman"/>
          <w:sz w:val="24"/>
          <w:szCs w:val="24"/>
        </w:rPr>
        <w:t>UserBoss</w:t>
      </w:r>
      <w:proofErr w:type="spellEnd"/>
      <w:r w:rsidR="00E4014F">
        <w:rPr>
          <w:rFonts w:ascii="Times New Roman" w:hAnsi="Times New Roman" w:cs="Times New Roman"/>
          <w:sz w:val="24"/>
          <w:szCs w:val="24"/>
        </w:rPr>
        <w:t>“ ist.</w:t>
      </w:r>
    </w:p>
    <w:p w14:paraId="71917C41" w14:textId="459FFBB8" w:rsidR="00E4014F" w:rsidRDefault="00E4014F" w:rsidP="00A50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Erstellen Sie eine Richtlinie, welche auf Basis dieser Funktion arbeitet.</w:t>
      </w:r>
    </w:p>
    <w:p w14:paraId="2588A93F" w14:textId="193D826C" w:rsidR="00C55251" w:rsidRDefault="00C55251" w:rsidP="00A506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Erstellen Sie eine Sicht, welche die Spalten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Data anzeigt. Gewährleisten Sie, dass nur über diese Sicht Daten für die Benutzer Boss und Lakai eingefügt werden können.</w:t>
      </w:r>
      <w:bookmarkStart w:id="0" w:name="_GoBack"/>
      <w:bookmarkEnd w:id="0"/>
    </w:p>
    <w:p w14:paraId="111D607B" w14:textId="3822D0CF" w:rsidR="009065B8" w:rsidRDefault="00E4014F" w:rsidP="00A5060F">
      <w:r>
        <w:rPr>
          <w:rFonts w:ascii="Times New Roman" w:hAnsi="Times New Roman" w:cs="Times New Roman"/>
          <w:sz w:val="24"/>
          <w:szCs w:val="24"/>
        </w:rPr>
        <w:t>Testen Sie die Funktion, indem Sie einige Daten als Admin, als Boss und als Lakai einfügen und dann die Tabelle auslesen.</w:t>
      </w:r>
      <w:r w:rsidR="00A5060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6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3"/>
    <w:rsid w:val="000A5763"/>
    <w:rsid w:val="009065B8"/>
    <w:rsid w:val="00A5060F"/>
    <w:rsid w:val="00B155F8"/>
    <w:rsid w:val="00C55251"/>
    <w:rsid w:val="00E4014F"/>
    <w:rsid w:val="00F9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EF92"/>
  <w15:chartTrackingRefBased/>
  <w15:docId w15:val="{D38F097F-EA8C-40AF-BDC1-155CB77C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506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3</cp:revision>
  <dcterms:created xsi:type="dcterms:W3CDTF">2018-04-16T14:26:00Z</dcterms:created>
  <dcterms:modified xsi:type="dcterms:W3CDTF">2018-04-16T14:43:00Z</dcterms:modified>
</cp:coreProperties>
</file>