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aps/>
          <w:color w:val="7C3AED"/>
          <w:sz w:val="72"/>
          <w:szCs w:val="72"/>
        </w:rPr>
        <w:t xml:space="preserve">VENTUREPILOT</w:t>
      </w:r>
    </w:p>
    <w:p>
      <w:pPr>
        <w:spacing w:after="160" w:before="0"/>
        <w:jc w:val="center"/>
      </w:pPr>
      <w:r>
        <w:rPr>
          <w:color w:val="1E1B4B"/>
          <w:sz w:val="36"/>
          <w:szCs w:val="36"/>
        </w:rPr>
        <w:t xml:space="preserve">Briefing Document</w:t>
      </w:r>
    </w:p>
    <w:p>
      <w:pPr>
        <w:pBdr>
          <w:bottom w:val="single" w:color="7C3AED" w:sz="8" w:space="1"/>
        </w:pBdr>
        <w:spacing w:after="100" w:before="100"/>
      </w:pPr>
    </w:p>
    <w:p>
      <w:pPr>
        <w:spacing w:after="80" w:before="160"/>
        <w:jc w:val="center"/>
      </w:pPr>
      <w:r>
        <w:rPr>
          <w:i/>
          <w:iCs/>
          <w:color w:val="64748B"/>
          <w:sz w:val="26"/>
          <w:szCs w:val="26"/>
        </w:rPr>
        <w:t xml:space="preserve">AI-Powered Startup Intelligence Platform</w:t>
      </w:r>
    </w:p>
    <w:p>
      <w:pPr>
        <w:spacing w:after="1800" w:before="80"/>
        <w:jc w:val="center"/>
      </w:pPr>
      <w:r>
        <w:rPr>
          <w:color w:val="64748B"/>
          <w:sz w:val="20"/>
          <w:szCs w:val="20"/>
        </w:rPr>
        <w:t xml:space="preserve">Prepared: March 24,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Seed / Early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B2B SaaS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On-Device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Overview</w:t>
      </w:r>
    </w:p>
    <w:p>
      <w:pPr>
        <w:pBdr>
          <w:bottom w:val="single" w:color="7C3AED" w:sz="8" w:space="1"/>
        </w:pBdr>
        <w:spacing w:after="100" w:before="100"/>
      </w:pPr>
    </w:p>
    <w:p>
      <w:pPr>
        <w:spacing w:after="80" w:before="80"/>
      </w:pPr>
    </w:p>
    <w:p>
      <w:pPr>
        <w:spacing w:after="160" w:before="80"/>
      </w:pPr>
      <w:r>
        <w:rPr>
          <w:color w:val="1E293B"/>
          <w:sz w:val="22"/>
          <w:szCs w:val="22"/>
        </w:rPr>
        <w:t xml:space="preserve">VenturePilot is an open-source, AI-native startup intelligence platform deployed on </w:t>
      </w:r>
      <w:r>
        <w:rPr>
          <w:b/>
          <w:bCs/>
          <w:color w:val="000000"/>
          <w:sz w:val="22"/>
          <w:szCs w:val="22"/>
        </w:rPr>
        <w:t xml:space="preserve">GitHub Pages — completely free with zero sign-up, no API keys, and no backend.</w:t>
      </w:r>
      <w:r>
        <w:rPr>
          <w:color w:val="1E293B"/>
          <w:sz w:val="22"/>
          <w:szCs w:val="22"/>
        </w:rPr>
        <w:t xml:space="preserve"> Founders enter their metrics once; every other module generates automatically: a pitch deck, business plan, investor CRM, valuation model, scenario analysis, market benchmarks, and investor update emails.</w:t>
      </w:r>
    </w:p>
    <w:p>
      <w:pPr>
        <w:spacing w:after="160" w:before="80"/>
      </w:pPr>
      <w:r>
        <w:rPr>
          <w:color w:val="1E293B"/>
          <w:sz w:val="22"/>
          <w:szCs w:val="22"/>
        </w:rPr>
        <w:t xml:space="preserve">The platform uses </w:t>
      </w:r>
      <w:r>
        <w:rPr>
          <w:b/>
          <w:bCs/>
          <w:color w:val="000000"/>
          <w:sz w:val="22"/>
          <w:szCs w:val="22"/>
        </w:rPr>
        <w:t xml:space="preserve">on-device AI</w:t>
      </w:r>
      <w:r>
        <w:rPr>
          <w:color w:val="1E293B"/>
          <w:sz w:val="22"/>
          <w:szCs w:val="22"/>
        </w:rPr>
        <w:t xml:space="preserve"> (Google Gemini Nano via Chrome AI API, or Phi-3.5 Mini via WebLLM/WebGPU) to provide real-time strategic coaching — all running locally in the user's browser with zero data transmission.</w:t>
      </w:r>
    </w:p>
    <w:p>
      <w:pPr>
        <w:pStyle w:val="Heading2"/>
      </w:pPr>
      <w:r>
        <w:t xml:space="preserve">What It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000000"/>
          <w:sz w:val="22"/>
          <w:szCs w:val="22"/>
        </w:rPr>
        <w:t xml:space="preserve">Dashboard: </w:t>
      </w:r>
      <w:r>
        <w:rPr>
          <w:color w:val="1E293B"/>
          <w:sz w:val="22"/>
          <w:szCs w:val="22"/>
        </w:rPr>
        <w:t xml:space="preserve">Enterprise KPI overview with Monte Carlo runway simulation, burn trajectory modeling, and 2,500-run probability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000000"/>
          <w:sz w:val="22"/>
          <w:szCs w:val="22"/>
        </w:rPr>
        <w:t xml:space="preserve">Strategy: </w:t>
      </w:r>
      <w:r>
        <w:rPr>
          <w:color w:val="1E293B"/>
          <w:sz w:val="22"/>
          <w:szCs w:val="22"/>
        </w:rPr>
        <w:t xml:space="preserve">5-scenario financial modeling (Aggressive Growth, Capital Efficient, Raise &amp; Scale, Current Pace, Strategic Pivot) with milestone tracking and preset playbooks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000000"/>
          <w:sz w:val="22"/>
          <w:szCs w:val="22"/>
        </w:rPr>
        <w:t xml:space="preserve">Pitch Deck: </w:t>
      </w:r>
      <w:r>
        <w:rPr>
          <w:color w:val="1E293B"/>
          <w:sz w:val="22"/>
          <w:szCs w:val="22"/>
        </w:rPr>
        <w:t xml:space="preserve">12-slide auto-generated investor deck with speaker notes, keyboard navigation, and export to Markdown/HTML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000000"/>
          <w:sz w:val="22"/>
          <w:szCs w:val="22"/>
        </w:rPr>
        <w:t xml:space="preserve">Business Plan: </w:t>
      </w:r>
      <w:r>
        <w:rPr>
          <w:color w:val="1E293B"/>
          <w:sz w:val="22"/>
          <w:szCs w:val="22"/>
        </w:rPr>
        <w:t xml:space="preserve">6-section business plan (Executive Summary, Market Analysis, Product, GTM, Financials, Team) with live data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000000"/>
          <w:sz w:val="22"/>
          <w:szCs w:val="22"/>
        </w:rPr>
        <w:t xml:space="preserve">Benchmarks: </w:t>
      </w:r>
      <w:r>
        <w:rPr>
          <w:color w:val="1E293B"/>
          <w:sz w:val="22"/>
          <w:szCs w:val="22"/>
        </w:rPr>
        <w:t xml:space="preserve">Industry comparison against 500+ companies across B2B SaaS, Fintech, Dev Tools, and AI/ML sectors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000000"/>
          <w:sz w:val="22"/>
          <w:szCs w:val="22"/>
        </w:rPr>
        <w:t xml:space="preserve">Investor CRM: </w:t>
      </w:r>
      <w:r>
        <w:rPr>
          <w:color w:val="1E293B"/>
          <w:sz w:val="22"/>
          <w:szCs w:val="22"/>
        </w:rPr>
        <w:t xml:space="preserve">Full pipeline management with 8 default top-tier VCs, grid/list/kanban views, match scoring, and CSV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000000"/>
          <w:sz w:val="22"/>
          <w:szCs w:val="22"/>
        </w:rPr>
        <w:t xml:space="preserve">Valuation: </w:t>
      </w:r>
      <w:r>
        <w:rPr>
          <w:color w:val="1E293B"/>
          <w:sz w:val="22"/>
          <w:szCs w:val="22"/>
        </w:rPr>
        <w:t xml:space="preserve">Pre-money valuation calculator using 4 methods (ARR Multiple, DCF, Comparable, VC Method) with SAFE/convertible note modeling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000000"/>
          <w:sz w:val="22"/>
          <w:szCs w:val="22"/>
        </w:rPr>
        <w:t xml:space="preserve">Investor Update: </w:t>
      </w:r>
      <w:r>
        <w:rPr>
          <w:color w:val="1E293B"/>
          <w:sz w:val="22"/>
          <w:szCs w:val="22"/>
        </w:rPr>
        <w:t xml:space="preserve">Auto-generated monthly/quarterly investor emails with 3 tone presets, live metric integration, and one-click copy</w:t>
      </w:r>
    </w:p>
    <w:p>
      <w:pPr>
        <w:spacing w:after="80" w:before="200"/>
      </w:pPr>
    </w:p>
    <w:p>
      <w:pPr>
        <w:pStyle w:val="Heading2"/>
      </w:pPr>
      <w:r>
        <w:t xml:space="preserve">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 18 + TypeScript + Vite 8 + Tailwind CSS v3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Charts / Viz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 (AreaChart, RadarChart, BarChart, PieChart)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Framer Motion 11 — page transitions, charts, micro-interactions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 Context + useReducer + localStorage persistence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Chrome AI (Gemini Nano) with WebLLM (Phi-3.5 Mini) fallback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Routing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HashRouter — GitHub Pages compatible, no server required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PWA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 PWA Plugin — offline capable, installable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GitHub Pages (free) via gh-pages npm package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Business Goal &amp; Model</w:t>
      </w:r>
    </w:p>
    <w:p>
      <w:pPr>
        <w:pBdr>
          <w:bottom w:val="single" w:color="7C3AED" w:sz="8" w:space="1"/>
        </w:pBdr>
        <w:spacing w:after="100" w:before="100"/>
      </w:pPr>
    </w:p>
    <w:p>
      <w:pPr>
        <w:spacing w:after="80" w:before="80"/>
      </w:pPr>
    </w:p>
    <w:p>
      <w:pPr>
        <w:spacing w:after="160" w:before="80"/>
      </w:pPr>
      <w:r>
        <w:rPr>
          <w:color w:val="1E293B"/>
          <w:sz w:val="22"/>
          <w:szCs w:val="22"/>
        </w:rPr>
        <w:t xml:space="preserve">VenturePilot's business model mirrors the most successful developer tools: </w:t>
      </w:r>
      <w:r>
        <w:rPr>
          <w:b/>
          <w:bCs/>
          <w:color w:val="000000"/>
          <w:sz w:val="22"/>
          <w:szCs w:val="22"/>
        </w:rPr>
        <w:t xml:space="preserve">viral free distribution on GitHub Pages → B2B monetization of enterprise users.</w:t>
      </w:r>
      <w:r>
        <w:rPr>
          <w:color w:val="1E293B"/>
          <w:sz w:val="22"/>
          <w:szCs w:val="22"/>
        </w:rPr>
        <w:t xml:space="preserve"> The free app is the product and the marketing channel simultaneously.</w:t>
      </w:r>
    </w:p>
    <w:p>
      <w:pPr>
        <w:pStyle w:val="Heading2"/>
      </w:pPr>
      <w: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160"/>
        <w:gridCol w:w="28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Price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Value Prop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Free (GitHub Pages)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Founders, solopreneurs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feature access, viral distribution, community growth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White-Label Pro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$2,000–5,000/mo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VC firms, accelerators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 branding, portfolio analytics, batch reporting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$500–2,000/mo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Fintech platforms, banks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Embedded valuation/benchmark endpoints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Benchmark Reports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$299–999/report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Investors, consultants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Sector-specific deep-dive research reports</w:t>
            </w:r>
          </w:p>
        </w:tc>
      </w:tr>
    </w:tbl>
    <w:p>
      <w:pPr>
        <w:spacing w:after="80" w:before="160"/>
      </w:pPr>
    </w:p>
    <w:p>
      <w:pPr>
        <w:pStyle w:val="Heading2"/>
      </w:pPr>
      <w:r>
        <w:t xml:space="preserve">Why This Works on GitHub Pages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Static hosting constraints become competitive advantages: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Zero infrastructure cost = zero burn until revenue arrives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GitHub's CDN provides 99.9% uptime globally with no DevOps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Open-source credibility builds community trust faster than paid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Every public repo fork/star is free organic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No vendor lock-in = easier enterprise procurement approval</w:t>
      </w:r>
    </w:p>
    <w:p>
      <w:pPr>
        <w:spacing w:after="80" w:before="160"/>
      </w:pPr>
    </w:p>
    <w:p>
      <w:pPr>
        <w:pStyle w:val="Heading2"/>
      </w:pPr>
      <w:r>
        <w:t xml:space="preserve">Growth Flywheel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Founder uses free app </w:t>
      </w:r>
      <w:r>
        <w:rPr>
          <w:b/>
          <w:bCs/>
          <w:color w:val="7C3AED"/>
        </w:rPr>
        <w:t xml:space="preserve">→ </w:t>
      </w:r>
      <w:r>
        <w:rPr>
          <w:color w:val="1E293B"/>
          <w:sz w:val="22"/>
          <w:szCs w:val="22"/>
        </w:rPr>
        <w:t xml:space="preserve">shares pitch deck / investor update </w:t>
      </w:r>
      <w:r>
        <w:rPr>
          <w:b/>
          <w:bCs/>
          <w:color w:val="7C3AED"/>
        </w:rPr>
        <w:t xml:space="preserve">→ </w:t>
      </w:r>
      <w:r>
        <w:rPr>
          <w:color w:val="1E293B"/>
          <w:sz w:val="22"/>
          <w:szCs w:val="22"/>
        </w:rPr>
        <w:t xml:space="preserve">investor/recipient opens link </w:t>
      </w:r>
      <w:r>
        <w:rPr>
          <w:b/>
          <w:bCs/>
          <w:color w:val="7C3AED"/>
        </w:rPr>
        <w:t xml:space="preserve">→ </w:t>
      </w:r>
      <w:r>
        <w:rPr>
          <w:color w:val="1E293B"/>
          <w:sz w:val="22"/>
          <w:szCs w:val="22"/>
        </w:rPr>
        <w:t xml:space="preserve">sees 'Built with VenturePilot' </w:t>
      </w:r>
      <w:r>
        <w:rPr>
          <w:b/>
          <w:bCs/>
          <w:color w:val="7C3AED"/>
        </w:rPr>
        <w:t xml:space="preserve">→ </w:t>
      </w:r>
      <w:r>
        <w:rPr>
          <w:color w:val="1E293B"/>
          <w:sz w:val="22"/>
          <w:szCs w:val="22"/>
        </w:rPr>
        <w:t xml:space="preserve">new founder signup </w:t>
      </w:r>
      <w:r>
        <w:rPr>
          <w:b/>
          <w:bCs/>
          <w:color w:val="7C3AED"/>
        </w:rPr>
        <w:t xml:space="preserve">→ </w:t>
      </w:r>
      <w:r>
        <w:rPr>
          <w:b/>
          <w:bCs/>
          <w:color w:val="000000"/>
          <w:sz w:val="22"/>
          <w:szCs w:val="22"/>
        </w:rPr>
        <w:t xml:space="preserve">viral loop closes</w:t>
      </w:r>
    </w:p>
    <w:p>
      <w:r>
        <w:br w:type="page"/>
      </w:r>
    </w:p>
    <w:p>
      <w:pPr>
        <w:pStyle w:val="Heading1"/>
      </w:pPr>
      <w:r>
        <w:t xml:space="preserve">3. Market Statistics</w:t>
      </w:r>
    </w:p>
    <w:p>
      <w:pPr>
        <w:pBdr>
          <w:bottom w:val="single" w:color="7C3AED" w:sz="8" w:space="1"/>
        </w:pBdr>
        <w:spacing w:after="100" w:before="100"/>
      </w:pPr>
    </w:p>
    <w:p>
      <w:pPr>
        <w:spacing w:after="80" w:before="80"/>
      </w:pPr>
    </w:p>
    <w:p>
      <w:pPr>
        <w:pStyle w:val="Heading2"/>
      </w:pPr>
      <w:r>
        <w:t xml:space="preserve">Total Addressable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Market Segment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Size (2024)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CAGR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Startup Intelligence / BI Tools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$18.5B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23% CAGR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Fundraising Management Software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$4.2B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19% CAGR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Financial Planning &amp; Analytics (FP&amp;A)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$7.1B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17% CAGR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Investor Relations Software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$3.8B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15% CAGR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AI-Assisted Business Tools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$26.4B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38% CAGR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t xml:space="preserve">Target Customer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Metric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Data Point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 tech startups globally per year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~150,000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Startups reaching Series A stage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~15,000/year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VC-backed startups active at any time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~65,000 globally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Accelerator programs globally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~7,000 programs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Angel investors in the US alone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~300,000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Avg time founders spend on pitch materials/week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6-8 hours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Founders who say fundraising is their #1 challenge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Teams using spreadsheets for financial modeling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68%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t xml:space="preserve">Competitive Landscape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VenturePilot's differentiation across three axes: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1600"/>
        <w:gridCol w:w="1600"/>
        <w:gridCol w:w="16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AI Native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No Sign-up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Visible.vc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$99–299/mo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Foresight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$50–150/mo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LivePlan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$20–40/mo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Slidebean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$29–149/mo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Notion templates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$8–16/mo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VenturePilot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Product-Market Fit Evidence</w:t>
      </w:r>
    </w:p>
    <w:p>
      <w:pPr>
        <w:pBdr>
          <w:bottom w:val="single" w:color="7C3AED" w:sz="8" w:space="1"/>
        </w:pBdr>
        <w:spacing w:after="100" w:before="100"/>
      </w:pPr>
    </w:p>
    <w:p>
      <w:pPr>
        <w:spacing w:after="80" w:before="80"/>
      </w:pPr>
    </w:p>
    <w:p>
      <w:pPr>
        <w:pStyle w:val="Heading2"/>
      </w:pPr>
      <w:r>
        <w:t xml:space="preserve">Problem Validation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Four interconnected problems that VenturePilot solves simultaneously: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  <w:color w:val="000000"/>
          <w:sz w:val="22"/>
          <w:szCs w:val="22"/>
        </w:rPr>
        <w:t xml:space="preserve">Time Sink: </w:t>
      </w:r>
      <w:r>
        <w:rPr>
          <w:color w:val="1E293B"/>
          <w:sz w:val="22"/>
          <w:szCs w:val="22"/>
        </w:rPr>
        <w:t xml:space="preserve">Founders spend 6–8 hours/week creating and updating pitch materials — time that should go to building product and talking to customers.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  <w:color w:val="000000"/>
          <w:sz w:val="22"/>
          <w:szCs w:val="22"/>
        </w:rPr>
        <w:t xml:space="preserve">Tool Fragmentation: </w:t>
      </w:r>
      <w:r>
        <w:rPr>
          <w:color w:val="1E293B"/>
          <w:sz w:val="22"/>
          <w:szCs w:val="22"/>
        </w:rPr>
        <w:t xml:space="preserve">The average startup uses 4–7 separate tools for pitch deck, financials, CRM, and investor tracking. VenturePilot unifies all of these.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  <w:color w:val="000000"/>
          <w:sz w:val="22"/>
          <w:szCs w:val="22"/>
        </w:rPr>
        <w:t xml:space="preserve">Data Staleness: </w:t>
      </w:r>
      <w:r>
        <w:rPr>
          <w:color w:val="1E293B"/>
          <w:sz w:val="22"/>
          <w:szCs w:val="22"/>
        </w:rPr>
        <w:t xml:space="preserve">Static pitch decks go stale within weeks. VenturePilot's metrics-driven approach means every document is always current.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  <w:color w:val="000000"/>
          <w:sz w:val="22"/>
          <w:szCs w:val="22"/>
        </w:rPr>
        <w:t xml:space="preserve">Access Inequality: </w:t>
      </w:r>
      <w:r>
        <w:rPr>
          <w:color w:val="1E293B"/>
          <w:sz w:val="22"/>
          <w:szCs w:val="22"/>
        </w:rPr>
        <w:t xml:space="preserve">Top-tier pitch coaching costs $5,000–20,000. AI-native coaching democratizes access for every founder.</w:t>
      </w:r>
    </w:p>
    <w:p>
      <w:pPr>
        <w:spacing w:after="80" w:before="160"/>
      </w:pPr>
    </w:p>
    <w:p>
      <w:pPr>
        <w:pStyle w:val="Heading2"/>
      </w:pPr>
      <w:r>
        <w:t xml:space="preserve">PMF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Activation rate: users who complete onboarding and visit 3+ pages within first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Built for viral distribution — pitch deck exports contain VenturePilot branding = organic referral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Stickiness through data lock-in: once financial metrics are entered, the platform becomes the single source of truth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Network effects: as benchmark data accumulates, the platform's insights become more accurate and valuable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Zero marginal cost to serve: GitHub Pages CDN scales to any traffic level at $0</w:t>
      </w:r>
    </w:p>
    <w:p>
      <w:pPr>
        <w:spacing w:after="80" w:before="160"/>
      </w:pPr>
    </w:p>
    <w:p>
      <w:pPr>
        <w:pStyle w:val="Heading2"/>
      </w:pPr>
      <w:r>
        <w:t xml:space="preserve">Go-to-Market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2400"/>
        <w:gridCol w:w="2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Channel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1. Seed Distribution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0-6 months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GitHub, Product Hunt, Twitter/X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10K GitHub stars, 5K MAU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2. Community Growth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6-18 months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YC forums, Indie Hackers, LinkedIn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50K MAU, 1K newsletter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3. B2B Conversion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12-24 months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Outbound to VCs &amp; accelerators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$500K ARR, 10 enterprise clients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4. Platform Expansion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24+ months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API partnerships, data licensing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$5M ARR, 500K MAU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How It Works</w:t>
      </w:r>
    </w:p>
    <w:p>
      <w:pPr>
        <w:pBdr>
          <w:bottom w:val="single" w:color="7C3AED" w:sz="8" w:space="1"/>
        </w:pBdr>
        <w:spacing w:after="100" w:before="100"/>
      </w:pPr>
    </w:p>
    <w:p>
      <w:pPr>
        <w:spacing w:after="80" w:before="80"/>
      </w:pPr>
    </w:p>
    <w:p>
      <w:pPr>
        <w:pStyle w:val="Heading2"/>
      </w:pPr>
      <w:r>
        <w:t xml:space="preserve">User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visits VenturePilot on GitHub Pages — zero sign-up required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Onboarding screen with 4-step wizard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Enters company name, stage, MRR, burn rate, team size, narrative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metrics stored in localStorage on device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 auto-populates with KPIs, charts, and Monte Carlo simulation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Real-time VC-grade financial analysis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Navigate to Pitch Deck — 12 slides auto-filled from metrics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Investor-ready deck with speaker notes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Open Strategy — select scenario and load milestone template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Scenario-specific runway projections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Check Benchmarks — compare metrics to industry standards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Gap analysis vs. 4 sectors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Update Investor CRM — manage pipeline in grid/kanban view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Fundraising pipeline dashboard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Generate Investor Update — copy email to clipboard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Professional update email in 30 seconds</w:t>
            </w:r>
          </w:p>
        </w:tc>
      </w:tr>
    </w:tbl>
    <w:p>
      <w:pPr>
        <w:spacing w:after="80" w:before="160"/>
      </w:pPr>
    </w:p>
    <w:p>
      <w:pPr>
        <w:pStyle w:val="Heading2"/>
      </w:pPr>
      <w:r>
        <w:t xml:space="preserve">The AI Layer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VenturePilot's AI panel runs entirely on-device — no API calls, no data leaves the browser: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Chrome AI API uses Google Gemini Nano embedded in Chrome 127+ — instantaneous inference with no latency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WebLLM fallback loads Phi-3.5 Mini via WebGPU for Firefox/Safari users — full offline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Context-aware prompting: AI receives all user metrics before each conversation 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Streaming responses: tokens stream in real-time exactly like ChatGPT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Zero API costs: no OpenAI, Anthropic, or Google API keys ever required</w:t>
      </w:r>
    </w:p>
    <w:p>
      <w:pPr>
        <w:spacing w:after="80" w:before="160"/>
      </w:pPr>
    </w:p>
    <w:p>
      <w:pPr>
        <w:pStyle w:val="Heading2"/>
      </w:pPr>
      <w:r>
        <w:t xml:space="preserve">Deployment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VenturePilot deploys to GitHub Pages with a single command:</w:t>
      </w:r>
    </w:p>
    <w:p>
      <w:pPr>
        <w:shd w:fill="1E1B4B" w:val="clear"/>
        <w:spacing w:after="80" w:before="80"/>
      </w:pPr>
      <w:r>
        <w:rPr>
          <w:rFonts w:ascii="Courier New" w:cs="Courier New" w:eastAsia="Courier New" w:hAnsi="Courier New"/>
          <w:color w:val="A78BFA"/>
          <w:sz w:val="22"/>
          <w:szCs w:val="22"/>
        </w:rPr>
        <w:t xml:space="preserve">npm run deploy</w:t>
      </w: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→  github.com/[user]/venturepilot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The build pipeline: TypeScript compilation → Vite bundling → Rolldown optimization → PWA service worker injection → GitHub Pages deployment. Total deploy time: under 60 seconds.</w:t>
      </w:r>
    </w:p>
    <w:p>
      <w:r>
        <w:br w:type="page"/>
      </w:r>
    </w:p>
    <w:p>
      <w:pPr>
        <w:pStyle w:val="Heading1"/>
      </w:pPr>
      <w:r>
        <w:t xml:space="preserve">6. Financial Summary &amp; Projections</w:t>
      </w:r>
    </w:p>
    <w:p>
      <w:pPr>
        <w:pBdr>
          <w:bottom w:val="single" w:color="7C3AED" w:sz="8" w:space="1"/>
        </w:pBdr>
        <w:spacing w:after="100" w:before="100"/>
      </w:pPr>
    </w:p>
    <w:p>
      <w:pPr>
        <w:spacing w:after="80" w:before="80"/>
      </w:pPr>
    </w:p>
    <w:p>
      <w:pPr>
        <w:pStyle w:val="Heading2"/>
      </w:pPr>
      <w:r>
        <w:t xml:space="preserve">Unit Economics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Year 1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Year 2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7C3AED" w:sz="2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aps/>
                <w:color w:val="7C3AED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MAU (Free)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10,000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75,000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400,000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Enterprise Clients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ARR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$120,000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$1,200,000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$6,000,000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85%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88%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CAC (Enterprise)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$8,000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$5,500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$3,500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LTV (Enterprise)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$48,000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$66,000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$90,000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6.0×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12.0×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25.7×</w:t>
            </w:r>
          </w:p>
        </w:tc>
      </w:tr>
    </w:tbl>
    <w:p>
      <w:pPr>
        <w:spacing w:after="80" w:before="160"/>
      </w:pPr>
    </w:p>
    <w:p>
      <w:pPr>
        <w:pStyle w:val="Heading2"/>
      </w:pPr>
      <w:r>
        <w:t xml:space="preserve">Path to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Month 1-6: GitHub Pages launch, community building, open-source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Month 6-12: First white-label contracts with accelerators ($2K-5K/mo MRR contribution)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Month 12-18: API product launch, benchmark reports, first $100K ARR milestone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Month 18-24: Enterprise expansion, Series A fundraise at $1M ARR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Year 3: $6M ARR, Rule of 40 &gt; 60, consider Series B or profitability path</w:t>
      </w:r>
    </w:p>
    <w:p>
      <w:pPr>
        <w:spacing w:after="80" w:before="200"/>
      </w:pPr>
    </w:p>
    <w:p>
      <w:pPr>
        <w:pBdr>
          <w:bottom w:val="single" w:color="14B8A6" w:sz="8" w:space="1"/>
        </w:pBdr>
        <w:spacing w:after="100" w:before="100"/>
      </w:pPr>
    </w:p>
    <w:p>
      <w:pPr>
        <w:spacing w:after="120" w:before="120"/>
      </w:pPr>
    </w:p>
    <w:p>
      <w:pPr>
        <w:spacing w:after="80" w:before="80"/>
        <w:jc w:val="center"/>
      </w:pPr>
      <w:r>
        <w:rPr>
          <w:b/>
          <w:bCs/>
          <w:color w:val="7C3AED"/>
          <w:sz w:val="28"/>
          <w:szCs w:val="28"/>
        </w:rPr>
        <w:t xml:space="preserve">VenturePilot</w:t>
      </w:r>
      <w:r>
        <w:rPr>
          <w:color w:val="64748B"/>
          <w:sz w:val="28"/>
          <w:szCs w:val="28"/>
        </w:rPr>
        <w:t xml:space="preserve">  |  </w:t>
      </w:r>
      <w:r>
        <w:rPr>
          <w:color w:val="1E1B4B"/>
          <w:sz w:val="26"/>
          <w:szCs w:val="26"/>
        </w:rPr>
        <w:t xml:space="preserve">The operating system for ambitious founders.</w:t>
      </w:r>
    </w:p>
    <w:p>
      <w:pPr>
        <w:spacing w:after="80" w:before="80"/>
        <w:jc w:val="center"/>
      </w:pPr>
      <w:r>
        <w:rPr>
          <w:color w:val="64748B"/>
          <w:sz w:val="18"/>
          <w:szCs w:val="18"/>
        </w:rPr>
        <w:t xml:space="preserve">venturepilot.app  |  Confidential &amp; Proprietary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1"/>
      </w:pBdr>
      <w:jc w:val="center"/>
    </w:pPr>
    <w:r>
      <w:rPr>
        <w:color w:val="64748B"/>
        <w:sz w:val="18"/>
        <w:szCs w:val="18"/>
      </w:rPr>
      <w:t xml:space="preserve">VenturePilot  |  Confidential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spacing w:after="60"/>
      <w:jc w:val="right"/>
    </w:pPr>
    <w:r>
      <w:rPr>
        <w:b/>
        <w:bCs/>
        <w:color w:val="7C3AED"/>
        <w:sz w:val="18"/>
        <w:szCs w:val="18"/>
      </w:rPr>
      <w:t xml:space="preserve">VenturePilot  </w:t>
    </w:r>
    <w:r>
      <w:rPr>
        <w:color w:val="64748B"/>
        <w:sz w:val="18"/>
        <w:szCs w:val="18"/>
      </w:rPr>
      <w:t xml:space="preserve">Briefing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2026-03-24T20:15:47.798Z</dcterms:created>
  <dcterms:modified xsi:type="dcterms:W3CDTF">2026-03-24T20:15:47.798Z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