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BB" w:rsidRPr="001F72AD" w:rsidRDefault="00411CBB" w:rsidP="00411CBB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2E7575" w:rsidRDefault="00F66576" w:rsidP="00801A5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1.- </w:t>
      </w:r>
      <w:r w:rsidR="00801A5C">
        <w:rPr>
          <w:rFonts w:ascii="Calibri" w:hAnsi="Calibri"/>
          <w:b/>
        </w:rPr>
        <w:t xml:space="preserve">Crear un </w:t>
      </w:r>
      <w:proofErr w:type="spellStart"/>
      <w:r w:rsidR="00801A5C">
        <w:rPr>
          <w:rFonts w:ascii="Calibri" w:hAnsi="Calibri"/>
          <w:b/>
        </w:rPr>
        <w:t>trigger</w:t>
      </w:r>
      <w:proofErr w:type="spellEnd"/>
      <w:r w:rsidR="00801A5C">
        <w:rPr>
          <w:rFonts w:ascii="Calibri" w:hAnsi="Calibri"/>
          <w:b/>
        </w:rPr>
        <w:t xml:space="preserve"> sobre la tabla EMPLE para que en un mismo departamento no puedan darse de alta más de 8 empleados. En ese caso debe salta una </w:t>
      </w:r>
      <w:proofErr w:type="spellStart"/>
      <w:r w:rsidR="00801A5C">
        <w:rPr>
          <w:rFonts w:ascii="Calibri" w:hAnsi="Calibri"/>
          <w:b/>
        </w:rPr>
        <w:t>exception</w:t>
      </w:r>
      <w:proofErr w:type="spellEnd"/>
      <w:r w:rsidR="00801A5C">
        <w:rPr>
          <w:rFonts w:ascii="Calibri" w:hAnsi="Calibri"/>
          <w:b/>
        </w:rPr>
        <w:t xml:space="preserve"> (RAISE) que avise de que ese empleado en ese departamento no se puede dar de alta.</w:t>
      </w:r>
    </w:p>
    <w:p w:rsidR="00801A5C" w:rsidRDefault="00801A5C" w:rsidP="00801A5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2.- Crear un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 xml:space="preserve"> para impedir que se aumente el salario de un empleado en más de un 20%. En ese caso lanzar una </w:t>
      </w:r>
      <w:proofErr w:type="spellStart"/>
      <w:r>
        <w:rPr>
          <w:rFonts w:ascii="Calibri" w:hAnsi="Calibri"/>
          <w:b/>
        </w:rPr>
        <w:t>exception</w:t>
      </w:r>
      <w:proofErr w:type="spellEnd"/>
      <w:r>
        <w:rPr>
          <w:rFonts w:ascii="Calibri" w:hAnsi="Calibri"/>
          <w:b/>
        </w:rPr>
        <w:t xml:space="preserve"> que avise e impida el incremento. El incremento es en euros, no en porcentaje.</w:t>
      </w:r>
    </w:p>
    <w:p w:rsidR="00801A5C" w:rsidRDefault="00801A5C" w:rsidP="00801A5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3.- Crear una tabla </w:t>
      </w:r>
      <w:proofErr w:type="spellStart"/>
      <w:r>
        <w:rPr>
          <w:rFonts w:ascii="Calibri" w:hAnsi="Calibri"/>
          <w:b/>
        </w:rPr>
        <w:t>empleados_</w:t>
      </w:r>
      <w:proofErr w:type="gramStart"/>
      <w:r>
        <w:rPr>
          <w:rFonts w:ascii="Calibri" w:hAnsi="Calibri"/>
          <w:b/>
        </w:rPr>
        <w:t>baja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 xml:space="preserve">con código de empleado, la fecha, USER, SYSDATE). Cuando se borre una fila en la tabla </w:t>
      </w:r>
      <w:proofErr w:type="spellStart"/>
      <w:r>
        <w:rPr>
          <w:rFonts w:ascii="Calibri" w:hAnsi="Calibri"/>
          <w:b/>
        </w:rPr>
        <w:t>emple</w:t>
      </w:r>
      <w:proofErr w:type="spellEnd"/>
      <w:r>
        <w:rPr>
          <w:rFonts w:ascii="Calibri" w:hAnsi="Calibri"/>
          <w:b/>
        </w:rPr>
        <w:t xml:space="preserve"> se deberá insertar una fila en la tabla </w:t>
      </w:r>
      <w:proofErr w:type="spellStart"/>
      <w:r>
        <w:rPr>
          <w:rFonts w:ascii="Calibri" w:hAnsi="Calibri"/>
          <w:b/>
        </w:rPr>
        <w:t>empleados_baja</w:t>
      </w:r>
      <w:proofErr w:type="spellEnd"/>
      <w:r>
        <w:rPr>
          <w:rFonts w:ascii="Calibri" w:hAnsi="Calibri"/>
          <w:b/>
        </w:rPr>
        <w:t>.</w:t>
      </w:r>
      <w:r w:rsidR="00AD2B13">
        <w:rPr>
          <w:rFonts w:ascii="Calibri" w:hAnsi="Calibri"/>
          <w:b/>
        </w:rPr>
        <w:t xml:space="preserve"> Deberá incluir una línea por cada baja de empleado.</w:t>
      </w:r>
    </w:p>
    <w:p w:rsidR="00801A5C" w:rsidRDefault="00801A5C" w:rsidP="00801A5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4.- </w:t>
      </w:r>
      <w:r w:rsidR="00AD2B13">
        <w:rPr>
          <w:rFonts w:ascii="Calibri" w:hAnsi="Calibri"/>
          <w:b/>
        </w:rPr>
        <w:t xml:space="preserve">Crear un </w:t>
      </w:r>
      <w:proofErr w:type="spellStart"/>
      <w:r w:rsidR="00AD2B13">
        <w:rPr>
          <w:rFonts w:ascii="Calibri" w:hAnsi="Calibri"/>
          <w:b/>
        </w:rPr>
        <w:t>trigger</w:t>
      </w:r>
      <w:proofErr w:type="spellEnd"/>
      <w:r w:rsidR="00AD2B13">
        <w:rPr>
          <w:rFonts w:ascii="Calibri" w:hAnsi="Calibri"/>
          <w:b/>
        </w:rPr>
        <w:t xml:space="preserve"> para impedir que el salario total por departamento (suma de los salarios de los empleados por departamento) sea</w:t>
      </w:r>
      <w:r w:rsidR="003A2850">
        <w:rPr>
          <w:rFonts w:ascii="Calibri" w:hAnsi="Calibri"/>
          <w:b/>
        </w:rPr>
        <w:t xml:space="preserve"> superior</w:t>
      </w:r>
      <w:r w:rsidR="00AD2B13">
        <w:rPr>
          <w:rFonts w:ascii="Calibri" w:hAnsi="Calibri"/>
          <w:b/>
        </w:rPr>
        <w:t xml:space="preserve"> a 10.000 euros.</w:t>
      </w:r>
    </w:p>
    <w:p w:rsidR="00AD2B13" w:rsidRDefault="003A2850" w:rsidP="00AD2B13">
      <w:pPr>
        <w:pStyle w:val="Prrafodelista"/>
        <w:numPr>
          <w:ilvl w:val="0"/>
          <w:numId w:val="3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Será necesario dis</w:t>
      </w:r>
      <w:r w:rsidR="00AD2B13">
        <w:rPr>
          <w:rFonts w:ascii="Calibri" w:hAnsi="Calibri"/>
          <w:b/>
        </w:rPr>
        <w:t>tinguir si se trata de una modificación o de una inserción.</w:t>
      </w:r>
    </w:p>
    <w:p w:rsidR="00AD2B13" w:rsidRDefault="00AD2B13" w:rsidP="00AD2B13">
      <w:pPr>
        <w:pStyle w:val="Prrafodelista"/>
        <w:numPr>
          <w:ilvl w:val="0"/>
          <w:numId w:val="3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Cuando se trate de una inserción (IF INSERTING…) se comprobará que el salario del empleado a insertar más el salario total del departamento al que pertenece dicho empleado no es superior a 10.000 euros.</w:t>
      </w:r>
    </w:p>
    <w:p w:rsidR="00AD2B13" w:rsidRDefault="00AD2B13" w:rsidP="00AD2B13">
      <w:pPr>
        <w:pStyle w:val="Prrafodelista"/>
        <w:numPr>
          <w:ilvl w:val="0"/>
          <w:numId w:val="30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Cuando se trate de una modificación (IF UPDATING…), al salario total del departamento se le sumará el salario y este deberá ser menor de 10.000 euros.</w:t>
      </w:r>
    </w:p>
    <w:p w:rsidR="00A30B75" w:rsidRDefault="00A30B75" w:rsidP="00A30B75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5.- </w:t>
      </w:r>
      <w:r w:rsidR="009169F4">
        <w:rPr>
          <w:rFonts w:ascii="Calibri" w:hAnsi="Calibri"/>
          <w:b/>
        </w:rPr>
        <w:t xml:space="preserve">Crear un </w:t>
      </w:r>
      <w:proofErr w:type="spellStart"/>
      <w:r w:rsidR="009169F4">
        <w:rPr>
          <w:rFonts w:ascii="Calibri" w:hAnsi="Calibri"/>
          <w:b/>
        </w:rPr>
        <w:t>trigger</w:t>
      </w:r>
      <w:proofErr w:type="spellEnd"/>
      <w:r w:rsidR="009169F4">
        <w:rPr>
          <w:rFonts w:ascii="Calibri" w:hAnsi="Calibri"/>
          <w:b/>
        </w:rPr>
        <w:t xml:space="preserve"> sobre la tabla libros que controle el precio que se está actualizando. Si supera los 50 euros el valor del libro, la subida solo podrá ser de 1 euro en 1 euro. Independientemente </w:t>
      </w:r>
      <w:proofErr w:type="spellStart"/>
      <w:r w:rsidR="009169F4">
        <w:rPr>
          <w:rFonts w:ascii="Calibri" w:hAnsi="Calibri"/>
          <w:b/>
        </w:rPr>
        <w:t>de el</w:t>
      </w:r>
      <w:proofErr w:type="spellEnd"/>
      <w:r w:rsidR="009169F4">
        <w:rPr>
          <w:rFonts w:ascii="Calibri" w:hAnsi="Calibri"/>
          <w:b/>
        </w:rPr>
        <w:t xml:space="preserve"> </w:t>
      </w:r>
      <w:proofErr w:type="spellStart"/>
      <w:r w:rsidR="009169F4">
        <w:rPr>
          <w:rFonts w:ascii="Calibri" w:hAnsi="Calibri"/>
          <w:b/>
        </w:rPr>
        <w:t>insert</w:t>
      </w:r>
      <w:proofErr w:type="spellEnd"/>
      <w:r w:rsidR="009169F4">
        <w:rPr>
          <w:rFonts w:ascii="Calibri" w:hAnsi="Calibri"/>
          <w:b/>
        </w:rPr>
        <w:t xml:space="preserve"> que se esté lanzando. </w:t>
      </w:r>
      <w:r w:rsidR="0095256E">
        <w:rPr>
          <w:rFonts w:ascii="Calibri" w:hAnsi="Calibri"/>
          <w:b/>
        </w:rPr>
        <w:t>(</w:t>
      </w:r>
      <w:proofErr w:type="spellStart"/>
      <w:proofErr w:type="gramStart"/>
      <w:r w:rsidR="0095256E">
        <w:rPr>
          <w:rFonts w:ascii="Calibri" w:hAnsi="Calibri"/>
          <w:b/>
        </w:rPr>
        <w:t>old:</w:t>
      </w:r>
      <w:proofErr w:type="gramEnd"/>
      <w:r w:rsidR="0095256E">
        <w:rPr>
          <w:rFonts w:ascii="Calibri" w:hAnsi="Calibri"/>
          <w:b/>
        </w:rPr>
        <w:t>new</w:t>
      </w:r>
      <w:proofErr w:type="spellEnd"/>
      <w:r w:rsidR="0095256E">
        <w:rPr>
          <w:rFonts w:ascii="Calibri" w:hAnsi="Calibri"/>
          <w:b/>
        </w:rPr>
        <w:t>).</w:t>
      </w:r>
    </w:p>
    <w:p w:rsidR="0095256E" w:rsidRDefault="0095256E" w:rsidP="00A30B75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6.- Crear un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 xml:space="preserve"> para múltiples eventos, que se </w:t>
      </w:r>
      <w:proofErr w:type="spellStart"/>
      <w:r>
        <w:rPr>
          <w:rFonts w:ascii="Calibri" w:hAnsi="Calibri"/>
          <w:b/>
        </w:rPr>
        <w:t>dipare</w:t>
      </w:r>
      <w:proofErr w:type="spellEnd"/>
      <w:r>
        <w:rPr>
          <w:rFonts w:ascii="Calibri" w:hAnsi="Calibri"/>
          <w:b/>
        </w:rPr>
        <w:t xml:space="preserve"> al ejecutar “</w:t>
      </w:r>
      <w:proofErr w:type="spellStart"/>
      <w:r>
        <w:rPr>
          <w:rFonts w:ascii="Calibri" w:hAnsi="Calibri"/>
          <w:b/>
        </w:rPr>
        <w:t>insert</w:t>
      </w:r>
      <w:proofErr w:type="spellEnd"/>
      <w:r>
        <w:rPr>
          <w:rFonts w:ascii="Calibri" w:hAnsi="Calibri"/>
          <w:b/>
        </w:rPr>
        <w:t>”, “</w:t>
      </w:r>
      <w:proofErr w:type="spellStart"/>
      <w:r>
        <w:rPr>
          <w:rFonts w:ascii="Calibri" w:hAnsi="Calibri"/>
          <w:b/>
        </w:rPr>
        <w:t>update</w:t>
      </w:r>
      <w:proofErr w:type="spellEnd"/>
      <w:r>
        <w:rPr>
          <w:rFonts w:ascii="Calibri" w:hAnsi="Calibri"/>
          <w:b/>
        </w:rPr>
        <w:t>” y “</w:t>
      </w:r>
      <w:proofErr w:type="spellStart"/>
      <w:r>
        <w:rPr>
          <w:rFonts w:ascii="Calibri" w:hAnsi="Calibri"/>
          <w:b/>
        </w:rPr>
        <w:t>delete</w:t>
      </w:r>
      <w:proofErr w:type="spellEnd"/>
      <w:r>
        <w:rPr>
          <w:rFonts w:ascii="Calibri" w:hAnsi="Calibri"/>
          <w:b/>
        </w:rPr>
        <w:t xml:space="preserve">” sobre la tabla “libros”. En el cuerpo del </w:t>
      </w:r>
      <w:proofErr w:type="spellStart"/>
      <w:r>
        <w:rPr>
          <w:rFonts w:ascii="Calibri" w:hAnsi="Calibri"/>
          <w:b/>
        </w:rPr>
        <w:t>triggerse</w:t>
      </w:r>
      <w:proofErr w:type="spellEnd"/>
      <w:r>
        <w:rPr>
          <w:rFonts w:ascii="Calibri" w:hAnsi="Calibri"/>
          <w:b/>
        </w:rPr>
        <w:t xml:space="preserve"> realiza la siguiente acción: Se almacena el nombre del usuario, la fecha y los antiguos y nuevos valores del “precio”.</w:t>
      </w:r>
    </w:p>
    <w:p w:rsidR="0090285D" w:rsidRDefault="0090285D" w:rsidP="00A30B75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7.- Una empresa almacena los datos de sus empleados en una tabla denominada “empleados”. En una tabla denominada “</w:t>
      </w:r>
      <w:proofErr w:type="spellStart"/>
      <w:r>
        <w:rPr>
          <w:rFonts w:ascii="Calibri" w:hAnsi="Calibri"/>
          <w:b/>
        </w:rPr>
        <w:t>controlCambios</w:t>
      </w:r>
      <w:proofErr w:type="spellEnd"/>
      <w:r>
        <w:rPr>
          <w:rFonts w:ascii="Calibri" w:hAnsi="Calibri"/>
          <w:b/>
        </w:rPr>
        <w:t>” guarda los cambios que se realizan en la tabla “empleados”, en ella almacena el nombre del usuario que realiza la modificación, la fecha, el valor anterior del campo modificado y el valor nuevo.</w:t>
      </w:r>
    </w:p>
    <w:p w:rsid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proofErr w:type="spellStart"/>
      <w:proofErr w:type="gramStart"/>
      <w:r>
        <w:rPr>
          <w:rFonts w:ascii="Calibri" w:hAnsi="Calibri"/>
          <w:b/>
        </w:rPr>
        <w:t>create</w:t>
      </w:r>
      <w:proofErr w:type="spellEnd"/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table</w:t>
      </w:r>
      <w:proofErr w:type="spellEnd"/>
      <w:r>
        <w:rPr>
          <w:rFonts w:ascii="Calibri" w:hAnsi="Calibri"/>
          <w:b/>
        </w:rPr>
        <w:t xml:space="preserve"> empleados(</w:t>
      </w:r>
    </w:p>
    <w:p w:rsid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  <w:b/>
        </w:rPr>
        <w:t>documento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char</w:t>
      </w:r>
      <w:proofErr w:type="spellEnd"/>
      <w:r>
        <w:rPr>
          <w:rFonts w:ascii="Calibri" w:hAnsi="Calibri"/>
          <w:b/>
        </w:rPr>
        <w:t xml:space="preserve">(8)  </w:t>
      </w:r>
      <w:proofErr w:type="spellStart"/>
      <w:r>
        <w:rPr>
          <w:rFonts w:ascii="Calibri" w:hAnsi="Calibri"/>
          <w:b/>
        </w:rPr>
        <w:t>not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null</w:t>
      </w:r>
      <w:proofErr w:type="spellEnd"/>
      <w:r>
        <w:rPr>
          <w:rFonts w:ascii="Calibri" w:hAnsi="Calibri"/>
          <w:b/>
        </w:rPr>
        <w:t>,</w:t>
      </w:r>
    </w:p>
    <w:p w:rsid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  <w:b/>
        </w:rPr>
        <w:t>nombre</w:t>
      </w:r>
      <w:proofErr w:type="gramEnd"/>
      <w:r>
        <w:rPr>
          <w:rFonts w:ascii="Calibri" w:hAnsi="Calibri"/>
          <w:b/>
        </w:rPr>
        <w:t xml:space="preserve"> varchar2</w:t>
      </w:r>
      <w:r w:rsidR="00CC3FDF">
        <w:rPr>
          <w:rFonts w:ascii="Calibri" w:hAnsi="Calibri"/>
          <w:b/>
        </w:rPr>
        <w:t xml:space="preserve">(30) </w:t>
      </w:r>
      <w:proofErr w:type="spellStart"/>
      <w:r w:rsidR="00CC3FDF">
        <w:rPr>
          <w:rFonts w:ascii="Calibri" w:hAnsi="Calibri"/>
          <w:b/>
        </w:rPr>
        <w:t>not</w:t>
      </w:r>
      <w:proofErr w:type="spellEnd"/>
      <w:r w:rsidR="00CC3FDF">
        <w:rPr>
          <w:rFonts w:ascii="Calibri" w:hAnsi="Calibri"/>
          <w:b/>
        </w:rPr>
        <w:t xml:space="preserve"> </w:t>
      </w:r>
      <w:proofErr w:type="spellStart"/>
      <w:r w:rsidR="00CC3FDF">
        <w:rPr>
          <w:rFonts w:ascii="Calibri" w:hAnsi="Calibri"/>
          <w:b/>
        </w:rPr>
        <w:t>null</w:t>
      </w:r>
      <w:proofErr w:type="spellEnd"/>
      <w:r w:rsidR="00CC3FDF">
        <w:rPr>
          <w:rFonts w:ascii="Calibri" w:hAnsi="Calibri"/>
          <w:b/>
        </w:rPr>
        <w:t>,</w:t>
      </w:r>
    </w:p>
    <w:p w:rsidR="00CC3FDF" w:rsidRDefault="00CC3FDF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  <w:b/>
        </w:rPr>
        <w:t>domicilio</w:t>
      </w:r>
      <w:proofErr w:type="gramEnd"/>
      <w:r>
        <w:rPr>
          <w:rFonts w:ascii="Calibri" w:hAnsi="Calibri"/>
          <w:b/>
        </w:rPr>
        <w:t xml:space="preserve"> varchar2(30),</w:t>
      </w:r>
    </w:p>
    <w:p w:rsidR="00CC3FDF" w:rsidRDefault="00CC3FDF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  <w:b/>
        </w:rPr>
        <w:t>sección</w:t>
      </w:r>
      <w:proofErr w:type="gramEnd"/>
      <w:r>
        <w:rPr>
          <w:rFonts w:ascii="Calibri" w:hAnsi="Calibri"/>
          <w:b/>
        </w:rPr>
        <w:t xml:space="preserve"> varchar2(20)</w:t>
      </w:r>
    </w:p>
    <w:p w:rsidR="00CC3FDF" w:rsidRDefault="00CC3FDF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);</w:t>
      </w:r>
    </w:p>
    <w:p w:rsidR="0090285D" w:rsidRPr="0090285D" w:rsidRDefault="0090285D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285D" w:rsidRP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proofErr w:type="spellStart"/>
      <w:proofErr w:type="gramStart"/>
      <w:r w:rsidRPr="0090285D">
        <w:rPr>
          <w:rFonts w:ascii="Calibri" w:hAnsi="Calibri"/>
          <w:b/>
        </w:rPr>
        <w:t>create</w:t>
      </w:r>
      <w:proofErr w:type="spellEnd"/>
      <w:proofErr w:type="gramEnd"/>
      <w:r w:rsidRPr="0090285D">
        <w:rPr>
          <w:rFonts w:ascii="Calibri" w:hAnsi="Calibri"/>
          <w:b/>
        </w:rPr>
        <w:t xml:space="preserve"> </w:t>
      </w:r>
      <w:proofErr w:type="spellStart"/>
      <w:r w:rsidRPr="0090285D">
        <w:rPr>
          <w:rFonts w:ascii="Calibri" w:hAnsi="Calibri"/>
          <w:b/>
        </w:rPr>
        <w:t>table</w:t>
      </w:r>
      <w:proofErr w:type="spellEnd"/>
      <w:r w:rsidRPr="0090285D">
        <w:rPr>
          <w:rFonts w:ascii="Calibri" w:hAnsi="Calibri"/>
          <w:b/>
        </w:rPr>
        <w:t xml:space="preserve"> </w:t>
      </w:r>
      <w:proofErr w:type="spellStart"/>
      <w:r w:rsidRPr="0090285D">
        <w:rPr>
          <w:rFonts w:ascii="Calibri" w:hAnsi="Calibri"/>
          <w:b/>
        </w:rPr>
        <w:t>controlCambios</w:t>
      </w:r>
      <w:proofErr w:type="spellEnd"/>
      <w:r w:rsidRPr="0090285D">
        <w:rPr>
          <w:rFonts w:ascii="Calibri" w:hAnsi="Calibri"/>
          <w:b/>
        </w:rPr>
        <w:t>(</w:t>
      </w:r>
    </w:p>
    <w:p w:rsidR="0090285D" w:rsidRP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 w:rsidRPr="0090285D">
        <w:rPr>
          <w:rFonts w:ascii="Calibri" w:hAnsi="Calibri"/>
          <w:b/>
        </w:rPr>
        <w:t xml:space="preserve">  </w:t>
      </w:r>
      <w:proofErr w:type="gramStart"/>
      <w:r w:rsidRPr="0090285D">
        <w:rPr>
          <w:rFonts w:ascii="Calibri" w:hAnsi="Calibri"/>
          <w:b/>
        </w:rPr>
        <w:t>usuario</w:t>
      </w:r>
      <w:proofErr w:type="gramEnd"/>
      <w:r w:rsidRPr="0090285D">
        <w:rPr>
          <w:rFonts w:ascii="Calibri" w:hAnsi="Calibri"/>
          <w:b/>
        </w:rPr>
        <w:t xml:space="preserve"> varchar2(30),</w:t>
      </w:r>
    </w:p>
    <w:p w:rsidR="0090285D" w:rsidRP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 w:rsidRPr="0090285D">
        <w:rPr>
          <w:rFonts w:ascii="Calibri" w:hAnsi="Calibri"/>
          <w:b/>
        </w:rPr>
        <w:t xml:space="preserve">  </w:t>
      </w:r>
      <w:proofErr w:type="gramStart"/>
      <w:r w:rsidRPr="0090285D">
        <w:rPr>
          <w:rFonts w:ascii="Calibri" w:hAnsi="Calibri"/>
          <w:b/>
        </w:rPr>
        <w:t>fecha</w:t>
      </w:r>
      <w:proofErr w:type="gramEnd"/>
      <w:r w:rsidRPr="0090285D">
        <w:rPr>
          <w:rFonts w:ascii="Calibri" w:hAnsi="Calibri"/>
          <w:b/>
        </w:rPr>
        <w:t xml:space="preserve"> date,</w:t>
      </w:r>
    </w:p>
    <w:p w:rsidR="0090285D" w:rsidRP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 w:rsidRPr="0090285D">
        <w:rPr>
          <w:rFonts w:ascii="Calibri" w:hAnsi="Calibri"/>
          <w:b/>
        </w:rPr>
        <w:t xml:space="preserve">  </w:t>
      </w:r>
      <w:proofErr w:type="spellStart"/>
      <w:proofErr w:type="gramStart"/>
      <w:r w:rsidRPr="0090285D">
        <w:rPr>
          <w:rFonts w:ascii="Calibri" w:hAnsi="Calibri"/>
          <w:b/>
        </w:rPr>
        <w:t>datoanterior</w:t>
      </w:r>
      <w:proofErr w:type="spellEnd"/>
      <w:proofErr w:type="gramEnd"/>
      <w:r w:rsidRPr="0090285D">
        <w:rPr>
          <w:rFonts w:ascii="Calibri" w:hAnsi="Calibri"/>
          <w:b/>
        </w:rPr>
        <w:t xml:space="preserve"> varchar2(30),</w:t>
      </w:r>
    </w:p>
    <w:p w:rsidR="0090285D" w:rsidRP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 w:rsidRPr="0090285D">
        <w:rPr>
          <w:rFonts w:ascii="Calibri" w:hAnsi="Calibri"/>
          <w:b/>
        </w:rPr>
        <w:t xml:space="preserve">  </w:t>
      </w:r>
      <w:proofErr w:type="spellStart"/>
      <w:proofErr w:type="gramStart"/>
      <w:r w:rsidRPr="0090285D">
        <w:rPr>
          <w:rFonts w:ascii="Calibri" w:hAnsi="Calibri"/>
          <w:b/>
        </w:rPr>
        <w:t>datonuevo</w:t>
      </w:r>
      <w:proofErr w:type="spellEnd"/>
      <w:proofErr w:type="gramEnd"/>
      <w:r w:rsidRPr="0090285D">
        <w:rPr>
          <w:rFonts w:ascii="Calibri" w:hAnsi="Calibri"/>
          <w:b/>
        </w:rPr>
        <w:t xml:space="preserve"> varchar2(30)</w:t>
      </w:r>
    </w:p>
    <w:p w:rsidR="0090285D" w:rsidRDefault="0090285D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 w:rsidRPr="0090285D">
        <w:rPr>
          <w:rFonts w:ascii="Calibri" w:hAnsi="Calibri"/>
          <w:b/>
        </w:rPr>
        <w:lastRenderedPageBreak/>
        <w:t xml:space="preserve"> );</w:t>
      </w:r>
    </w:p>
    <w:p w:rsidR="00CC3FDF" w:rsidRDefault="00CC3FDF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</w:p>
    <w:p w:rsidR="00CC3FDF" w:rsidRDefault="00CC3FDF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Ingresamos los siguientes registros:</w:t>
      </w:r>
    </w:p>
    <w:p w:rsidR="00CC3FDF" w:rsidRDefault="00CC3FDF" w:rsidP="00CC3FDF">
      <w:pPr>
        <w:shd w:val="clear" w:color="auto" w:fill="FFFFFF" w:themeFill="background1"/>
        <w:spacing w:after="0" w:line="240" w:lineRule="atLeast"/>
        <w:jc w:val="both"/>
        <w:rPr>
          <w:rFonts w:ascii="Calibri" w:hAnsi="Calibri"/>
          <w:b/>
        </w:rPr>
      </w:pPr>
    </w:p>
    <w:p w:rsidR="00CC3FDF" w:rsidRPr="00CC3FDF" w:rsidRDefault="00CC3FDF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proofErr w:type="spellStart"/>
      <w:proofErr w:type="gramStart"/>
      <w:r w:rsidRPr="00CC3FDF">
        <w:rPr>
          <w:rFonts w:ascii="Calibri" w:hAnsi="Calibri"/>
          <w:b/>
        </w:rPr>
        <w:t>insert</w:t>
      </w:r>
      <w:proofErr w:type="spellEnd"/>
      <w:proofErr w:type="gramEnd"/>
      <w:r w:rsidRPr="00CC3FDF">
        <w:rPr>
          <w:rFonts w:ascii="Calibri" w:hAnsi="Calibri"/>
          <w:b/>
        </w:rPr>
        <w:t xml:space="preserve"> </w:t>
      </w:r>
      <w:proofErr w:type="spellStart"/>
      <w:r w:rsidRPr="00CC3FDF">
        <w:rPr>
          <w:rFonts w:ascii="Calibri" w:hAnsi="Calibri"/>
          <w:b/>
        </w:rPr>
        <w:t>into</w:t>
      </w:r>
      <w:proofErr w:type="spellEnd"/>
      <w:r w:rsidRPr="00CC3FDF">
        <w:rPr>
          <w:rFonts w:ascii="Calibri" w:hAnsi="Calibri"/>
          <w:b/>
        </w:rPr>
        <w:t xml:space="preserve"> empleados </w:t>
      </w:r>
      <w:proofErr w:type="spellStart"/>
      <w:r w:rsidRPr="00CC3FDF">
        <w:rPr>
          <w:rFonts w:ascii="Calibri" w:hAnsi="Calibri"/>
          <w:b/>
        </w:rPr>
        <w:t>values</w:t>
      </w:r>
      <w:proofErr w:type="spellEnd"/>
      <w:r w:rsidRPr="00CC3FDF">
        <w:rPr>
          <w:rFonts w:ascii="Calibri" w:hAnsi="Calibri"/>
          <w:b/>
        </w:rPr>
        <w:t xml:space="preserve">('22222222','Ana </w:t>
      </w:r>
      <w:proofErr w:type="spellStart"/>
      <w:r w:rsidRPr="00CC3FDF">
        <w:rPr>
          <w:rFonts w:ascii="Calibri" w:hAnsi="Calibri"/>
          <w:b/>
        </w:rPr>
        <w:t>Acosta','Bulnes</w:t>
      </w:r>
      <w:proofErr w:type="spellEnd"/>
      <w:r w:rsidRPr="00CC3FDF">
        <w:rPr>
          <w:rFonts w:ascii="Calibri" w:hAnsi="Calibri"/>
          <w:b/>
        </w:rPr>
        <w:t xml:space="preserve"> 56','Secretaria');</w:t>
      </w:r>
    </w:p>
    <w:p w:rsidR="00CC3FDF" w:rsidRPr="00CC3FDF" w:rsidRDefault="00CC3FDF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 w:rsidRPr="00CC3FDF">
        <w:rPr>
          <w:rFonts w:ascii="Calibri" w:hAnsi="Calibri"/>
          <w:b/>
        </w:rPr>
        <w:t xml:space="preserve"> </w:t>
      </w:r>
      <w:proofErr w:type="spellStart"/>
      <w:proofErr w:type="gramStart"/>
      <w:r w:rsidRPr="00CC3FDF">
        <w:rPr>
          <w:rFonts w:ascii="Calibri" w:hAnsi="Calibri"/>
          <w:b/>
        </w:rPr>
        <w:t>insert</w:t>
      </w:r>
      <w:proofErr w:type="spellEnd"/>
      <w:proofErr w:type="gramEnd"/>
      <w:r w:rsidRPr="00CC3FDF">
        <w:rPr>
          <w:rFonts w:ascii="Calibri" w:hAnsi="Calibri"/>
          <w:b/>
        </w:rPr>
        <w:t xml:space="preserve"> </w:t>
      </w:r>
      <w:proofErr w:type="spellStart"/>
      <w:r w:rsidRPr="00CC3FDF">
        <w:rPr>
          <w:rFonts w:ascii="Calibri" w:hAnsi="Calibri"/>
          <w:b/>
        </w:rPr>
        <w:t>into</w:t>
      </w:r>
      <w:proofErr w:type="spellEnd"/>
      <w:r w:rsidRPr="00CC3FDF">
        <w:rPr>
          <w:rFonts w:ascii="Calibri" w:hAnsi="Calibri"/>
          <w:b/>
        </w:rPr>
        <w:t xml:space="preserve"> empleados </w:t>
      </w:r>
      <w:proofErr w:type="spellStart"/>
      <w:r w:rsidRPr="00CC3FDF">
        <w:rPr>
          <w:rFonts w:ascii="Calibri" w:hAnsi="Calibri"/>
          <w:b/>
        </w:rPr>
        <w:t>values</w:t>
      </w:r>
      <w:proofErr w:type="spellEnd"/>
      <w:r w:rsidRPr="00CC3FDF">
        <w:rPr>
          <w:rFonts w:ascii="Calibri" w:hAnsi="Calibri"/>
          <w:b/>
        </w:rPr>
        <w:t xml:space="preserve">('23333333','Bernardo </w:t>
      </w:r>
      <w:proofErr w:type="spellStart"/>
      <w:r w:rsidRPr="00CC3FDF">
        <w:rPr>
          <w:rFonts w:ascii="Calibri" w:hAnsi="Calibri"/>
          <w:b/>
        </w:rPr>
        <w:t>Bustos','Bulnes</w:t>
      </w:r>
      <w:proofErr w:type="spellEnd"/>
      <w:r w:rsidRPr="00CC3FDF">
        <w:rPr>
          <w:rFonts w:ascii="Calibri" w:hAnsi="Calibri"/>
          <w:b/>
        </w:rPr>
        <w:t xml:space="preserve"> 188','Contaduria');</w:t>
      </w:r>
    </w:p>
    <w:p w:rsidR="00CC3FDF" w:rsidRPr="00CC3FDF" w:rsidRDefault="00CC3FDF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 w:rsidRPr="00CC3FDF">
        <w:rPr>
          <w:rFonts w:ascii="Calibri" w:hAnsi="Calibri"/>
          <w:b/>
        </w:rPr>
        <w:t xml:space="preserve"> </w:t>
      </w:r>
      <w:proofErr w:type="spellStart"/>
      <w:proofErr w:type="gramStart"/>
      <w:r w:rsidRPr="00CC3FDF">
        <w:rPr>
          <w:rFonts w:ascii="Calibri" w:hAnsi="Calibri"/>
          <w:b/>
        </w:rPr>
        <w:t>insert</w:t>
      </w:r>
      <w:proofErr w:type="spellEnd"/>
      <w:proofErr w:type="gramEnd"/>
      <w:r w:rsidRPr="00CC3FDF">
        <w:rPr>
          <w:rFonts w:ascii="Calibri" w:hAnsi="Calibri"/>
          <w:b/>
        </w:rPr>
        <w:t xml:space="preserve"> </w:t>
      </w:r>
      <w:proofErr w:type="spellStart"/>
      <w:r w:rsidRPr="00CC3FDF">
        <w:rPr>
          <w:rFonts w:ascii="Calibri" w:hAnsi="Calibri"/>
          <w:b/>
        </w:rPr>
        <w:t>into</w:t>
      </w:r>
      <w:proofErr w:type="spellEnd"/>
      <w:r w:rsidRPr="00CC3FDF">
        <w:rPr>
          <w:rFonts w:ascii="Calibri" w:hAnsi="Calibri"/>
          <w:b/>
        </w:rPr>
        <w:t xml:space="preserve"> empleados </w:t>
      </w:r>
      <w:proofErr w:type="spellStart"/>
      <w:r w:rsidRPr="00CC3FDF">
        <w:rPr>
          <w:rFonts w:ascii="Calibri" w:hAnsi="Calibri"/>
          <w:b/>
        </w:rPr>
        <w:t>values</w:t>
      </w:r>
      <w:proofErr w:type="spellEnd"/>
      <w:r w:rsidRPr="00CC3FDF">
        <w:rPr>
          <w:rFonts w:ascii="Calibri" w:hAnsi="Calibri"/>
          <w:b/>
        </w:rPr>
        <w:t xml:space="preserve">('24444444','Carlos </w:t>
      </w:r>
      <w:proofErr w:type="spellStart"/>
      <w:r w:rsidRPr="00CC3FDF">
        <w:rPr>
          <w:rFonts w:ascii="Calibri" w:hAnsi="Calibri"/>
          <w:b/>
        </w:rPr>
        <w:t>Caseres</w:t>
      </w:r>
      <w:proofErr w:type="spellEnd"/>
      <w:r w:rsidRPr="00CC3FDF">
        <w:rPr>
          <w:rFonts w:ascii="Calibri" w:hAnsi="Calibri"/>
          <w:b/>
        </w:rPr>
        <w:t>','Caseros 364','Sistemas');</w:t>
      </w:r>
    </w:p>
    <w:p w:rsidR="00CC3FDF" w:rsidRPr="00CC3FDF" w:rsidRDefault="00CC3FDF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 w:rsidRPr="00CC3FDF">
        <w:rPr>
          <w:rFonts w:ascii="Calibri" w:hAnsi="Calibri"/>
          <w:b/>
        </w:rPr>
        <w:t xml:space="preserve"> </w:t>
      </w:r>
      <w:proofErr w:type="spellStart"/>
      <w:proofErr w:type="gramStart"/>
      <w:r w:rsidRPr="00CC3FDF">
        <w:rPr>
          <w:rFonts w:ascii="Calibri" w:hAnsi="Calibri"/>
          <w:b/>
        </w:rPr>
        <w:t>insert</w:t>
      </w:r>
      <w:proofErr w:type="spellEnd"/>
      <w:proofErr w:type="gramEnd"/>
      <w:r w:rsidRPr="00CC3FDF">
        <w:rPr>
          <w:rFonts w:ascii="Calibri" w:hAnsi="Calibri"/>
          <w:b/>
        </w:rPr>
        <w:t xml:space="preserve"> </w:t>
      </w:r>
      <w:proofErr w:type="spellStart"/>
      <w:r w:rsidRPr="00CC3FDF">
        <w:rPr>
          <w:rFonts w:ascii="Calibri" w:hAnsi="Calibri"/>
          <w:b/>
        </w:rPr>
        <w:t>into</w:t>
      </w:r>
      <w:proofErr w:type="spellEnd"/>
      <w:r w:rsidRPr="00CC3FDF">
        <w:rPr>
          <w:rFonts w:ascii="Calibri" w:hAnsi="Calibri"/>
          <w:b/>
        </w:rPr>
        <w:t xml:space="preserve"> empleados </w:t>
      </w:r>
      <w:proofErr w:type="spellStart"/>
      <w:r w:rsidRPr="00CC3FDF">
        <w:rPr>
          <w:rFonts w:ascii="Calibri" w:hAnsi="Calibri"/>
          <w:b/>
        </w:rPr>
        <w:t>values</w:t>
      </w:r>
      <w:proofErr w:type="spellEnd"/>
      <w:r w:rsidRPr="00CC3FDF">
        <w:rPr>
          <w:rFonts w:ascii="Calibri" w:hAnsi="Calibri"/>
          <w:b/>
        </w:rPr>
        <w:t xml:space="preserve">('25555555','Diana </w:t>
      </w:r>
      <w:proofErr w:type="spellStart"/>
      <w:r w:rsidRPr="00CC3FDF">
        <w:rPr>
          <w:rFonts w:ascii="Calibri" w:hAnsi="Calibri"/>
          <w:b/>
        </w:rPr>
        <w:t>Duarte','Colon</w:t>
      </w:r>
      <w:proofErr w:type="spellEnd"/>
      <w:r w:rsidRPr="00CC3FDF">
        <w:rPr>
          <w:rFonts w:ascii="Calibri" w:hAnsi="Calibri"/>
          <w:b/>
        </w:rPr>
        <w:t xml:space="preserve"> 1234','Sistemas');</w:t>
      </w:r>
    </w:p>
    <w:p w:rsidR="00CC3FDF" w:rsidRPr="00CC3FDF" w:rsidRDefault="00CC3FDF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 w:rsidRPr="00CC3FDF">
        <w:rPr>
          <w:rFonts w:ascii="Calibri" w:hAnsi="Calibri"/>
          <w:b/>
        </w:rPr>
        <w:t xml:space="preserve"> </w:t>
      </w:r>
      <w:proofErr w:type="spellStart"/>
      <w:proofErr w:type="gramStart"/>
      <w:r w:rsidRPr="00CC3FDF">
        <w:rPr>
          <w:rFonts w:ascii="Calibri" w:hAnsi="Calibri"/>
          <w:b/>
        </w:rPr>
        <w:t>insert</w:t>
      </w:r>
      <w:proofErr w:type="spellEnd"/>
      <w:proofErr w:type="gramEnd"/>
      <w:r w:rsidRPr="00CC3FDF">
        <w:rPr>
          <w:rFonts w:ascii="Calibri" w:hAnsi="Calibri"/>
          <w:b/>
        </w:rPr>
        <w:t xml:space="preserve"> </w:t>
      </w:r>
      <w:proofErr w:type="spellStart"/>
      <w:r w:rsidRPr="00CC3FDF">
        <w:rPr>
          <w:rFonts w:ascii="Calibri" w:hAnsi="Calibri"/>
          <w:b/>
        </w:rPr>
        <w:t>into</w:t>
      </w:r>
      <w:proofErr w:type="spellEnd"/>
      <w:r w:rsidRPr="00CC3FDF">
        <w:rPr>
          <w:rFonts w:ascii="Calibri" w:hAnsi="Calibri"/>
          <w:b/>
        </w:rPr>
        <w:t xml:space="preserve"> empleados </w:t>
      </w:r>
      <w:proofErr w:type="spellStart"/>
      <w:r w:rsidRPr="00CC3FDF">
        <w:rPr>
          <w:rFonts w:ascii="Calibri" w:hAnsi="Calibri"/>
          <w:b/>
        </w:rPr>
        <w:t>values</w:t>
      </w:r>
      <w:proofErr w:type="spellEnd"/>
      <w:r w:rsidRPr="00CC3FDF">
        <w:rPr>
          <w:rFonts w:ascii="Calibri" w:hAnsi="Calibri"/>
          <w:b/>
        </w:rPr>
        <w:t xml:space="preserve">('26666666','Diana </w:t>
      </w:r>
      <w:proofErr w:type="spellStart"/>
      <w:r w:rsidRPr="00CC3FDF">
        <w:rPr>
          <w:rFonts w:ascii="Calibri" w:hAnsi="Calibri"/>
          <w:b/>
        </w:rPr>
        <w:t>Duarte','Colon</w:t>
      </w:r>
      <w:proofErr w:type="spellEnd"/>
      <w:r w:rsidRPr="00CC3FDF">
        <w:rPr>
          <w:rFonts w:ascii="Calibri" w:hAnsi="Calibri"/>
          <w:b/>
        </w:rPr>
        <w:t xml:space="preserve"> 897','Sistemas');</w:t>
      </w:r>
    </w:p>
    <w:p w:rsidR="00CC3FDF" w:rsidRDefault="00CC3FDF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 w:rsidRPr="00CC3FDF">
        <w:rPr>
          <w:rFonts w:ascii="Calibri" w:hAnsi="Calibri"/>
          <w:b/>
        </w:rPr>
        <w:t xml:space="preserve"> </w:t>
      </w:r>
      <w:proofErr w:type="spellStart"/>
      <w:proofErr w:type="gramStart"/>
      <w:r w:rsidRPr="00CC3FDF">
        <w:rPr>
          <w:rFonts w:ascii="Calibri" w:hAnsi="Calibri"/>
          <w:b/>
        </w:rPr>
        <w:t>insert</w:t>
      </w:r>
      <w:proofErr w:type="spellEnd"/>
      <w:proofErr w:type="gramEnd"/>
      <w:r w:rsidRPr="00CC3FDF">
        <w:rPr>
          <w:rFonts w:ascii="Calibri" w:hAnsi="Calibri"/>
          <w:b/>
        </w:rPr>
        <w:t xml:space="preserve"> </w:t>
      </w:r>
      <w:proofErr w:type="spellStart"/>
      <w:r w:rsidRPr="00CC3FDF">
        <w:rPr>
          <w:rFonts w:ascii="Calibri" w:hAnsi="Calibri"/>
          <w:b/>
        </w:rPr>
        <w:t>into</w:t>
      </w:r>
      <w:proofErr w:type="spellEnd"/>
      <w:r w:rsidRPr="00CC3FDF">
        <w:rPr>
          <w:rFonts w:ascii="Calibri" w:hAnsi="Calibri"/>
          <w:b/>
        </w:rPr>
        <w:t xml:space="preserve"> empleados </w:t>
      </w:r>
      <w:proofErr w:type="spellStart"/>
      <w:r w:rsidRPr="00CC3FDF">
        <w:rPr>
          <w:rFonts w:ascii="Calibri" w:hAnsi="Calibri"/>
          <w:b/>
        </w:rPr>
        <w:t>values</w:t>
      </w:r>
      <w:proofErr w:type="spellEnd"/>
      <w:r w:rsidRPr="00CC3FDF">
        <w:rPr>
          <w:rFonts w:ascii="Calibri" w:hAnsi="Calibri"/>
          <w:b/>
        </w:rPr>
        <w:t xml:space="preserve">('27777777','Matilda </w:t>
      </w:r>
      <w:proofErr w:type="spellStart"/>
      <w:r w:rsidRPr="00CC3FDF">
        <w:rPr>
          <w:rFonts w:ascii="Calibri" w:hAnsi="Calibri"/>
          <w:b/>
        </w:rPr>
        <w:t>Morales','Colon</w:t>
      </w:r>
      <w:proofErr w:type="spellEnd"/>
      <w:r w:rsidRPr="00CC3FDF">
        <w:rPr>
          <w:rFonts w:ascii="Calibri" w:hAnsi="Calibri"/>
          <w:b/>
        </w:rPr>
        <w:t xml:space="preserve"> 542','Gerencia');</w:t>
      </w:r>
    </w:p>
    <w:p w:rsidR="00B07D7E" w:rsidRDefault="00B07D7E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B07D7E" w:rsidRDefault="00B07D7E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Crea un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 xml:space="preserve"> que se active cuando modificamos algún campo de “empleados” y almacene en “</w:t>
      </w:r>
      <w:proofErr w:type="spellStart"/>
      <w:r>
        <w:rPr>
          <w:rFonts w:ascii="Calibri" w:hAnsi="Calibri"/>
          <w:b/>
        </w:rPr>
        <w:t>controlCambios</w:t>
      </w:r>
      <w:proofErr w:type="spellEnd"/>
      <w:r>
        <w:rPr>
          <w:rFonts w:ascii="Calibri" w:hAnsi="Calibri"/>
          <w:b/>
        </w:rPr>
        <w:t>” el nombre del usuario que realiza la actualización, la fecha, el dato que se cambia y el nuevo valor:</w:t>
      </w:r>
    </w:p>
    <w:p w:rsidR="0091470C" w:rsidRDefault="0091470C" w:rsidP="00C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8.- Creamos otro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 xml:space="preserve"> que se active cuando ingresamos un nuevo registro en “empleados”, debe almacenar en “</w:t>
      </w:r>
      <w:proofErr w:type="spellStart"/>
      <w:r>
        <w:rPr>
          <w:rFonts w:ascii="Calibri" w:hAnsi="Calibri"/>
          <w:b/>
        </w:rPr>
        <w:t>controlCambios</w:t>
      </w:r>
      <w:proofErr w:type="spellEnd"/>
      <w:r>
        <w:rPr>
          <w:rFonts w:ascii="Calibri" w:hAnsi="Calibri"/>
          <w:b/>
        </w:rPr>
        <w:t>” el nombre del usuario que realiza el ingreso, la fecha, “</w:t>
      </w:r>
      <w:proofErr w:type="spellStart"/>
      <w:r>
        <w:rPr>
          <w:rFonts w:ascii="Calibri" w:hAnsi="Calibri"/>
          <w:b/>
        </w:rPr>
        <w:t>null</w:t>
      </w:r>
      <w:proofErr w:type="spellEnd"/>
      <w:r>
        <w:rPr>
          <w:rFonts w:ascii="Calibri" w:hAnsi="Calibri"/>
          <w:b/>
        </w:rPr>
        <w:t>” en “</w:t>
      </w:r>
      <w:proofErr w:type="spellStart"/>
      <w:r>
        <w:rPr>
          <w:rFonts w:ascii="Calibri" w:hAnsi="Calibri"/>
          <w:b/>
        </w:rPr>
        <w:t>datoanterior</w:t>
      </w:r>
      <w:proofErr w:type="spellEnd"/>
      <w:r>
        <w:rPr>
          <w:rFonts w:ascii="Calibri" w:hAnsi="Calibri"/>
          <w:b/>
        </w:rPr>
        <w:t>” (porque se dispara con una inserción) y en “</w:t>
      </w:r>
      <w:proofErr w:type="spellStart"/>
      <w:r>
        <w:rPr>
          <w:rFonts w:ascii="Calibri" w:hAnsi="Calibri"/>
          <w:b/>
        </w:rPr>
        <w:t>datonuevo</w:t>
      </w:r>
      <w:proofErr w:type="spellEnd"/>
      <w:r>
        <w:rPr>
          <w:rFonts w:ascii="Calibri" w:hAnsi="Calibri"/>
          <w:b/>
        </w:rPr>
        <w:t>” el documento:</w:t>
      </w: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9.- Crear un tercer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 xml:space="preserve"> sobre “empleados” que se active cuando eliminamos un registro en  “empleados”, debe almacenar en “</w:t>
      </w:r>
      <w:proofErr w:type="spellStart"/>
      <w:r>
        <w:rPr>
          <w:rFonts w:ascii="Calibri" w:hAnsi="Calibri"/>
          <w:b/>
        </w:rPr>
        <w:t>controlCambios</w:t>
      </w:r>
      <w:proofErr w:type="spellEnd"/>
      <w:r>
        <w:rPr>
          <w:rFonts w:ascii="Calibri" w:hAnsi="Calibri"/>
          <w:b/>
        </w:rPr>
        <w:t xml:space="preserve">” el nombre del usuario que realiza la eliminación, la fecha, el </w:t>
      </w:r>
      <w:proofErr w:type="spellStart"/>
      <w:r>
        <w:rPr>
          <w:rFonts w:ascii="Calibri" w:hAnsi="Calibri"/>
          <w:b/>
        </w:rPr>
        <w:t>docuemnto</w:t>
      </w:r>
      <w:proofErr w:type="spellEnd"/>
      <w:r>
        <w:rPr>
          <w:rFonts w:ascii="Calibri" w:hAnsi="Calibri"/>
          <w:b/>
        </w:rPr>
        <w:t xml:space="preserve"> en “</w:t>
      </w:r>
      <w:proofErr w:type="spellStart"/>
      <w:r>
        <w:rPr>
          <w:rFonts w:ascii="Calibri" w:hAnsi="Calibri"/>
          <w:b/>
        </w:rPr>
        <w:t>datoanterior</w:t>
      </w:r>
      <w:proofErr w:type="spellEnd"/>
      <w:r>
        <w:rPr>
          <w:rFonts w:ascii="Calibri" w:hAnsi="Calibri"/>
          <w:b/>
        </w:rPr>
        <w:t>” y “</w:t>
      </w:r>
      <w:proofErr w:type="spellStart"/>
      <w:r>
        <w:rPr>
          <w:rFonts w:ascii="Calibri" w:hAnsi="Calibri"/>
          <w:b/>
        </w:rPr>
        <w:t>null</w:t>
      </w:r>
      <w:proofErr w:type="spellEnd"/>
      <w:r>
        <w:rPr>
          <w:rFonts w:ascii="Calibri" w:hAnsi="Calibri"/>
          <w:b/>
        </w:rPr>
        <w:t>” en “</w:t>
      </w:r>
      <w:proofErr w:type="spellStart"/>
      <w:r>
        <w:rPr>
          <w:rFonts w:ascii="Calibri" w:hAnsi="Calibri"/>
          <w:b/>
        </w:rPr>
        <w:t>datonuevo</w:t>
      </w:r>
      <w:proofErr w:type="spellEnd"/>
      <w:r>
        <w:rPr>
          <w:rFonts w:ascii="Calibri" w:hAnsi="Calibri"/>
          <w:b/>
        </w:rPr>
        <w:t>”.</w:t>
      </w: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10.- Pasos:</w:t>
      </w:r>
    </w:p>
    <w:p w:rsidR="0091470C" w:rsidRDefault="0091470C" w:rsidP="0091470C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 w:rsidRPr="0091470C">
        <w:rPr>
          <w:rFonts w:ascii="Calibri" w:hAnsi="Calibri"/>
          <w:b/>
        </w:rPr>
        <w:t xml:space="preserve">Ingresamos un empleado y comprobamos que el </w:t>
      </w:r>
      <w:proofErr w:type="spellStart"/>
      <w:r w:rsidRPr="0091470C">
        <w:rPr>
          <w:rFonts w:ascii="Calibri" w:hAnsi="Calibri"/>
          <w:b/>
        </w:rPr>
        <w:t>trigger</w:t>
      </w:r>
      <w:proofErr w:type="spellEnd"/>
      <w:r w:rsidRPr="0091470C">
        <w:rPr>
          <w:rFonts w:ascii="Calibri" w:hAnsi="Calibri"/>
          <w:b/>
        </w:rPr>
        <w:t xml:space="preserve"> se dispara recuperando los registros de “</w:t>
      </w:r>
      <w:proofErr w:type="spellStart"/>
      <w:r w:rsidRPr="0091470C">
        <w:rPr>
          <w:rFonts w:ascii="Calibri" w:hAnsi="Calibri"/>
          <w:b/>
        </w:rPr>
        <w:t>controlCambios</w:t>
      </w:r>
      <w:proofErr w:type="spellEnd"/>
      <w:r w:rsidRPr="0091470C">
        <w:rPr>
          <w:rFonts w:ascii="Calibri" w:hAnsi="Calibri"/>
          <w:b/>
        </w:rPr>
        <w:t>”.</w:t>
      </w:r>
    </w:p>
    <w:p w:rsidR="0091470C" w:rsidRDefault="0091470C" w:rsidP="0091470C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Deshabilitamos el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>.</w:t>
      </w:r>
    </w:p>
    <w:p w:rsidR="0091470C" w:rsidRDefault="0091470C" w:rsidP="0091470C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Ingresamos un nuevo empleado y comprobamos que el </w:t>
      </w:r>
      <w:proofErr w:type="spellStart"/>
      <w:r>
        <w:rPr>
          <w:rFonts w:ascii="Calibri" w:hAnsi="Calibri"/>
          <w:b/>
        </w:rPr>
        <w:t>trigger</w:t>
      </w:r>
      <w:proofErr w:type="spellEnd"/>
      <w:r>
        <w:rPr>
          <w:rFonts w:ascii="Calibri" w:hAnsi="Calibri"/>
          <w:b/>
        </w:rPr>
        <w:t xml:space="preserve"> </w:t>
      </w:r>
      <w:r w:rsidR="00EC7BA2">
        <w:rPr>
          <w:rFonts w:ascii="Calibri" w:hAnsi="Calibri"/>
          <w:b/>
        </w:rPr>
        <w:t xml:space="preserve">no </w:t>
      </w:r>
      <w:r>
        <w:rPr>
          <w:rFonts w:ascii="Calibri" w:hAnsi="Calibri"/>
          <w:b/>
        </w:rPr>
        <w:t>se dispara recuperando los registros de “</w:t>
      </w:r>
      <w:proofErr w:type="spellStart"/>
      <w:r>
        <w:rPr>
          <w:rFonts w:ascii="Calibri" w:hAnsi="Calibri"/>
          <w:b/>
        </w:rPr>
        <w:t>controlCambios</w:t>
      </w:r>
      <w:proofErr w:type="spellEnd"/>
      <w:r>
        <w:rPr>
          <w:rFonts w:ascii="Calibri" w:hAnsi="Calibri"/>
          <w:b/>
        </w:rPr>
        <w:t>”.</w:t>
      </w:r>
    </w:p>
    <w:p w:rsidR="0091470C" w:rsidRPr="0091470C" w:rsidRDefault="00EC7BA2" w:rsidP="0091470C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Probar con </w:t>
      </w:r>
      <w:proofErr w:type="spellStart"/>
      <w:r>
        <w:rPr>
          <w:rFonts w:ascii="Calibri" w:hAnsi="Calibri"/>
          <w:b/>
        </w:rPr>
        <w:t>update</w:t>
      </w:r>
      <w:proofErr w:type="spellEnd"/>
      <w:r>
        <w:rPr>
          <w:rFonts w:ascii="Calibri" w:hAnsi="Calibri"/>
          <w:b/>
        </w:rPr>
        <w:t xml:space="preserve"> y un </w:t>
      </w:r>
      <w:proofErr w:type="spellStart"/>
      <w:r>
        <w:rPr>
          <w:rFonts w:ascii="Calibri" w:hAnsi="Calibri"/>
          <w:b/>
        </w:rPr>
        <w:t>delete</w:t>
      </w:r>
      <w:proofErr w:type="spellEnd"/>
      <w:r>
        <w:rPr>
          <w:rFonts w:ascii="Calibri" w:hAnsi="Calibri"/>
          <w:b/>
        </w:rPr>
        <w:t>.</w:t>
      </w:r>
    </w:p>
    <w:p w:rsidR="0091470C" w:rsidRDefault="0091470C" w:rsidP="0091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</w:rPr>
      </w:pPr>
    </w:p>
    <w:p w:rsidR="0090285D" w:rsidRPr="00EC7BA2" w:rsidRDefault="0090285D" w:rsidP="00CC3FDF">
      <w:pPr>
        <w:spacing w:before="100" w:beforeAutospacing="1" w:after="100" w:afterAutospacing="1" w:line="240" w:lineRule="auto"/>
        <w:jc w:val="both"/>
        <w:rPr>
          <w:rFonts w:ascii="Calibri" w:hAnsi="Calibri"/>
          <w:b/>
          <w:lang w:val="en-US"/>
        </w:rPr>
      </w:pPr>
    </w:p>
    <w:p w:rsidR="003A4E50" w:rsidRPr="00EC7BA2" w:rsidRDefault="003A4E50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  <w:lang w:val="en-US"/>
        </w:rPr>
      </w:pPr>
    </w:p>
    <w:sectPr w:rsidR="003A4E50" w:rsidRPr="00EC7BA2" w:rsidSect="006A35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42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764" w:rsidRDefault="002F2764" w:rsidP="00D655FE">
      <w:pPr>
        <w:spacing w:after="0" w:line="240" w:lineRule="auto"/>
      </w:pPr>
      <w:r>
        <w:separator/>
      </w:r>
    </w:p>
  </w:endnote>
  <w:endnote w:type="continuationSeparator" w:id="0">
    <w:p w:rsidR="002F2764" w:rsidRDefault="002F2764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BB" w:rsidRDefault="00411C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07C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BB" w:rsidRDefault="00411C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764" w:rsidRDefault="002F2764" w:rsidP="00D655FE">
      <w:pPr>
        <w:spacing w:after="0" w:line="240" w:lineRule="auto"/>
      </w:pPr>
      <w:r>
        <w:separator/>
      </w:r>
    </w:p>
  </w:footnote>
  <w:footnote w:type="continuationSeparator" w:id="0">
    <w:p w:rsidR="002F2764" w:rsidRDefault="002F2764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BB" w:rsidRDefault="00411C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411CBB" w:rsidTr="00773426">
      <w:trPr>
        <w:trHeight w:val="1192"/>
        <w:jc w:val="center"/>
      </w:trPr>
      <w:tc>
        <w:tcPr>
          <w:tcW w:w="1869" w:type="dxa"/>
        </w:tcPr>
        <w:p w:rsidR="00411CBB" w:rsidRDefault="00411CBB" w:rsidP="00411CBB">
          <w:pPr>
            <w:pStyle w:val="Encabezado"/>
          </w:pPr>
          <w:bookmarkStart w:id="0" w:name="_GoBack"/>
          <w:r>
            <w:rPr>
              <w:noProof/>
            </w:rPr>
            <w:drawing>
              <wp:inline distT="0" distB="0" distL="0" distR="0" wp14:anchorId="3A8C4293" wp14:editId="31E2DC37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411CBB" w:rsidRPr="00BE41DD" w:rsidRDefault="00411CBB" w:rsidP="00411CBB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11CBB" w:rsidRDefault="00411CBB" w:rsidP="00411CBB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411CBB" w:rsidRDefault="00411CBB" w:rsidP="00411CBB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11CBB" w:rsidRPr="00BE41DD" w:rsidRDefault="00411CBB" w:rsidP="00411CBB">
          <w:pPr>
            <w:pStyle w:val="Encabezado"/>
            <w:jc w:val="center"/>
            <w:rPr>
              <w:sz w:val="20"/>
              <w:szCs w:val="20"/>
            </w:rPr>
          </w:pPr>
        </w:p>
      </w:tc>
    </w:tr>
    <w:bookmarkEnd w:id="0"/>
  </w:tbl>
  <w:p w:rsidR="00D655FE" w:rsidRPr="001F72AD" w:rsidRDefault="00D655FE" w:rsidP="00411CBB">
    <w:pPr>
      <w:pStyle w:val="Encabezado"/>
      <w:jc w:val="center"/>
      <w:rPr>
        <w:rFonts w:ascii="Arial Black" w:hAnsi="Arial Black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BB" w:rsidRDefault="00411C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338"/>
    <w:multiLevelType w:val="hybridMultilevel"/>
    <w:tmpl w:val="E266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8235362"/>
    <w:multiLevelType w:val="hybridMultilevel"/>
    <w:tmpl w:val="5EBE3C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5A2888"/>
    <w:multiLevelType w:val="hybridMultilevel"/>
    <w:tmpl w:val="2CF629F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14C1E83"/>
    <w:multiLevelType w:val="hybridMultilevel"/>
    <w:tmpl w:val="8D64B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C46C8"/>
    <w:multiLevelType w:val="hybridMultilevel"/>
    <w:tmpl w:val="69B00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84E703C"/>
    <w:multiLevelType w:val="hybridMultilevel"/>
    <w:tmpl w:val="1E5C3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10F27"/>
    <w:multiLevelType w:val="hybridMultilevel"/>
    <w:tmpl w:val="DF8CAA0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F56FD3"/>
    <w:multiLevelType w:val="hybridMultilevel"/>
    <w:tmpl w:val="A8DA3F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272CC"/>
    <w:multiLevelType w:val="hybridMultilevel"/>
    <w:tmpl w:val="F818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918ED"/>
    <w:multiLevelType w:val="hybridMultilevel"/>
    <w:tmpl w:val="D55A61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2D7B86"/>
    <w:multiLevelType w:val="hybridMultilevel"/>
    <w:tmpl w:val="2ADCC6B2"/>
    <w:lvl w:ilvl="0" w:tplc="63289372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523EE"/>
    <w:multiLevelType w:val="hybridMultilevel"/>
    <w:tmpl w:val="4A8667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756AF"/>
    <w:multiLevelType w:val="hybridMultilevel"/>
    <w:tmpl w:val="6FDA5D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55545B6"/>
    <w:multiLevelType w:val="hybridMultilevel"/>
    <w:tmpl w:val="31FE4D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6D4BB1"/>
    <w:multiLevelType w:val="hybridMultilevel"/>
    <w:tmpl w:val="FACE6FE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79A210E4"/>
    <w:multiLevelType w:val="hybridMultilevel"/>
    <w:tmpl w:val="4C6AFFA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152F65"/>
    <w:multiLevelType w:val="hybridMultilevel"/>
    <w:tmpl w:val="C406A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B1CAC"/>
    <w:multiLevelType w:val="hybridMultilevel"/>
    <w:tmpl w:val="389AB7B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"/>
  </w:num>
  <w:num w:numId="5">
    <w:abstractNumId w:val="23"/>
  </w:num>
  <w:num w:numId="6">
    <w:abstractNumId w:val="2"/>
  </w:num>
  <w:num w:numId="7">
    <w:abstractNumId w:val="5"/>
  </w:num>
  <w:num w:numId="8">
    <w:abstractNumId w:val="6"/>
  </w:num>
  <w:num w:numId="9">
    <w:abstractNumId w:val="24"/>
  </w:num>
  <w:num w:numId="10">
    <w:abstractNumId w:val="27"/>
  </w:num>
  <w:num w:numId="11">
    <w:abstractNumId w:val="18"/>
  </w:num>
  <w:num w:numId="12">
    <w:abstractNumId w:val="19"/>
  </w:num>
  <w:num w:numId="13">
    <w:abstractNumId w:val="15"/>
  </w:num>
  <w:num w:numId="14">
    <w:abstractNumId w:val="12"/>
  </w:num>
  <w:num w:numId="15">
    <w:abstractNumId w:val="0"/>
  </w:num>
  <w:num w:numId="16">
    <w:abstractNumId w:val="26"/>
  </w:num>
  <w:num w:numId="17">
    <w:abstractNumId w:val="28"/>
  </w:num>
  <w:num w:numId="18">
    <w:abstractNumId w:val="3"/>
  </w:num>
  <w:num w:numId="19">
    <w:abstractNumId w:val="13"/>
  </w:num>
  <w:num w:numId="20">
    <w:abstractNumId w:val="30"/>
  </w:num>
  <w:num w:numId="21">
    <w:abstractNumId w:val="22"/>
  </w:num>
  <w:num w:numId="22">
    <w:abstractNumId w:val="16"/>
  </w:num>
  <w:num w:numId="23">
    <w:abstractNumId w:val="14"/>
  </w:num>
  <w:num w:numId="24">
    <w:abstractNumId w:val="10"/>
  </w:num>
  <w:num w:numId="25">
    <w:abstractNumId w:val="11"/>
  </w:num>
  <w:num w:numId="26">
    <w:abstractNumId w:val="29"/>
  </w:num>
  <w:num w:numId="27">
    <w:abstractNumId w:val="9"/>
  </w:num>
  <w:num w:numId="28">
    <w:abstractNumId w:val="25"/>
  </w:num>
  <w:num w:numId="29">
    <w:abstractNumId w:val="8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2185E"/>
    <w:rsid w:val="00041C17"/>
    <w:rsid w:val="00046D9F"/>
    <w:rsid w:val="00057617"/>
    <w:rsid w:val="000661DC"/>
    <w:rsid w:val="00070506"/>
    <w:rsid w:val="00086318"/>
    <w:rsid w:val="000C430A"/>
    <w:rsid w:val="000D7718"/>
    <w:rsid w:val="00122714"/>
    <w:rsid w:val="00142654"/>
    <w:rsid w:val="00150143"/>
    <w:rsid w:val="00154D0A"/>
    <w:rsid w:val="001943B3"/>
    <w:rsid w:val="001D59C9"/>
    <w:rsid w:val="001F72AD"/>
    <w:rsid w:val="00202CF2"/>
    <w:rsid w:val="00204AEC"/>
    <w:rsid w:val="002231C2"/>
    <w:rsid w:val="002249E7"/>
    <w:rsid w:val="00236539"/>
    <w:rsid w:val="00253300"/>
    <w:rsid w:val="00263BA3"/>
    <w:rsid w:val="00265971"/>
    <w:rsid w:val="00266761"/>
    <w:rsid w:val="002667B5"/>
    <w:rsid w:val="002859EE"/>
    <w:rsid w:val="002E7575"/>
    <w:rsid w:val="002F2764"/>
    <w:rsid w:val="00326463"/>
    <w:rsid w:val="00362D2D"/>
    <w:rsid w:val="003A2850"/>
    <w:rsid w:val="003A4E50"/>
    <w:rsid w:val="003E78AC"/>
    <w:rsid w:val="003E7F0A"/>
    <w:rsid w:val="003F1670"/>
    <w:rsid w:val="0040579E"/>
    <w:rsid w:val="00411CBB"/>
    <w:rsid w:val="0044548A"/>
    <w:rsid w:val="004766DD"/>
    <w:rsid w:val="004B7C84"/>
    <w:rsid w:val="004F7125"/>
    <w:rsid w:val="00512AF0"/>
    <w:rsid w:val="00523014"/>
    <w:rsid w:val="00541474"/>
    <w:rsid w:val="005653AF"/>
    <w:rsid w:val="00572423"/>
    <w:rsid w:val="00572E6D"/>
    <w:rsid w:val="0059709E"/>
    <w:rsid w:val="005D624B"/>
    <w:rsid w:val="00661023"/>
    <w:rsid w:val="0067216B"/>
    <w:rsid w:val="00677A54"/>
    <w:rsid w:val="00682032"/>
    <w:rsid w:val="00684443"/>
    <w:rsid w:val="006A3539"/>
    <w:rsid w:val="006B6D9A"/>
    <w:rsid w:val="006C14C6"/>
    <w:rsid w:val="006C20EB"/>
    <w:rsid w:val="006C29EE"/>
    <w:rsid w:val="006F1216"/>
    <w:rsid w:val="0071044C"/>
    <w:rsid w:val="00710535"/>
    <w:rsid w:val="007371D5"/>
    <w:rsid w:val="00744592"/>
    <w:rsid w:val="007F2CB5"/>
    <w:rsid w:val="00801A5C"/>
    <w:rsid w:val="00847581"/>
    <w:rsid w:val="00871957"/>
    <w:rsid w:val="00892BA3"/>
    <w:rsid w:val="008A2B91"/>
    <w:rsid w:val="008B325B"/>
    <w:rsid w:val="008D56B4"/>
    <w:rsid w:val="0090285D"/>
    <w:rsid w:val="0091470C"/>
    <w:rsid w:val="009169F4"/>
    <w:rsid w:val="00925762"/>
    <w:rsid w:val="0092702C"/>
    <w:rsid w:val="009474B4"/>
    <w:rsid w:val="0095256E"/>
    <w:rsid w:val="009871B1"/>
    <w:rsid w:val="009A6F89"/>
    <w:rsid w:val="009B29B7"/>
    <w:rsid w:val="009F63FB"/>
    <w:rsid w:val="009F75F9"/>
    <w:rsid w:val="00A0078B"/>
    <w:rsid w:val="00A149D8"/>
    <w:rsid w:val="00A30B75"/>
    <w:rsid w:val="00A43CD4"/>
    <w:rsid w:val="00AC08B5"/>
    <w:rsid w:val="00AD2B13"/>
    <w:rsid w:val="00AE107C"/>
    <w:rsid w:val="00AF489D"/>
    <w:rsid w:val="00B021AC"/>
    <w:rsid w:val="00B07D7E"/>
    <w:rsid w:val="00B27EA6"/>
    <w:rsid w:val="00B31061"/>
    <w:rsid w:val="00B34A04"/>
    <w:rsid w:val="00BA4D4A"/>
    <w:rsid w:val="00BD4E85"/>
    <w:rsid w:val="00C44188"/>
    <w:rsid w:val="00C4645E"/>
    <w:rsid w:val="00C84940"/>
    <w:rsid w:val="00CC3FDF"/>
    <w:rsid w:val="00CC6AE8"/>
    <w:rsid w:val="00CD7F40"/>
    <w:rsid w:val="00D34D02"/>
    <w:rsid w:val="00D62BCB"/>
    <w:rsid w:val="00D636B2"/>
    <w:rsid w:val="00D655FE"/>
    <w:rsid w:val="00D73FD2"/>
    <w:rsid w:val="00D946FF"/>
    <w:rsid w:val="00DA1FE5"/>
    <w:rsid w:val="00E376BA"/>
    <w:rsid w:val="00E54606"/>
    <w:rsid w:val="00E55272"/>
    <w:rsid w:val="00EA1BDB"/>
    <w:rsid w:val="00EA2750"/>
    <w:rsid w:val="00EC7BA2"/>
    <w:rsid w:val="00EE069B"/>
    <w:rsid w:val="00EE0FDB"/>
    <w:rsid w:val="00EE28FB"/>
    <w:rsid w:val="00F010A8"/>
    <w:rsid w:val="00F27FCF"/>
    <w:rsid w:val="00F3259A"/>
    <w:rsid w:val="00F575F4"/>
    <w:rsid w:val="00F630C9"/>
    <w:rsid w:val="00F66576"/>
    <w:rsid w:val="00F81765"/>
    <w:rsid w:val="00F82410"/>
    <w:rsid w:val="00F97B38"/>
    <w:rsid w:val="00FB21B3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8B"/>
    <w:pPr>
      <w:spacing w:after="200" w:line="276" w:lineRule="auto"/>
    </w:pPr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4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D4A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1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46570-8CFA-4F5C-A8C3-EAB2A616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4</cp:revision>
  <dcterms:created xsi:type="dcterms:W3CDTF">2018-05-09T08:45:00Z</dcterms:created>
  <dcterms:modified xsi:type="dcterms:W3CDTF">2022-05-02T08:54:00Z</dcterms:modified>
</cp:coreProperties>
</file>