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GRAVITY BOUNCE — SYSTÈME DE SCORE &amp; COMBOS (v4)</w:t>
      </w:r>
    </w:p>
    <w:p/>
    <w:p>
      <w:pPr>
        <w:pStyle w:val="Heading2"/>
      </w:pPr>
      <w:r>
        <w:t>⚖️ ÉQUILIBRAGE DES BILLES PAR NIVEAU DE DIFFICULTÉ</w:t>
      </w:r>
    </w:p>
    <w:p>
      <w:r>
        <w:t>Chaque niveau ajuste la fréquence de spawn et la valeur de pénalité des billes noires pour moduler la difficulté sans changer les règles de jeu. Les autres billes conservent leurs caractéristiques.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Niveau</w:t>
            </w:r>
          </w:p>
        </w:tc>
        <w:tc>
          <w:tcPr>
            <w:tcW w:type="dxa" w:w="1234"/>
          </w:tcPr>
          <w:p>
            <w:r>
              <w:t>⚪ Blanche</w:t>
            </w:r>
          </w:p>
        </w:tc>
        <w:tc>
          <w:tcPr>
            <w:tcW w:type="dxa" w:w="1234"/>
          </w:tcPr>
          <w:p>
            <w:r>
              <w:t>🔵 Bleue</w:t>
            </w:r>
          </w:p>
        </w:tc>
        <w:tc>
          <w:tcPr>
            <w:tcW w:type="dxa" w:w="1234"/>
          </w:tcPr>
          <w:p>
            <w:r>
              <w:t>🔴 Rouge</w:t>
            </w:r>
          </w:p>
        </w:tc>
        <w:tc>
          <w:tcPr>
            <w:tcW w:type="dxa" w:w="1234"/>
          </w:tcPr>
          <w:p>
            <w:r>
              <w:t>⚫ Noire</w:t>
            </w:r>
          </w:p>
        </w:tc>
        <w:tc>
          <w:tcPr>
            <w:tcW w:type="dxa" w:w="1234"/>
          </w:tcPr>
          <w:p>
            <w:r>
              <w:t>Valeur moyenne attendue (EV)</w:t>
            </w:r>
          </w:p>
        </w:tc>
        <w:tc>
          <w:tcPr>
            <w:tcW w:type="dxa" w:w="1234"/>
          </w:tcPr>
          <w:p>
            <w:r>
              <w:t>Ressenti global</w:t>
            </w:r>
          </w:p>
        </w:tc>
      </w:tr>
      <w:tr>
        <w:tc>
          <w:tcPr>
            <w:tcW w:type="dxa" w:w="1234"/>
          </w:tcPr>
          <w:p>
            <w:r>
              <w:t>Facile (A - Conservateur)</w:t>
            </w:r>
          </w:p>
        </w:tc>
        <w:tc>
          <w:tcPr>
            <w:tcW w:type="dxa" w:w="1234"/>
          </w:tcPr>
          <w:p>
            <w:r>
              <w:t>100 pts / 0.60</w:t>
            </w:r>
          </w:p>
        </w:tc>
        <w:tc>
          <w:tcPr>
            <w:tcW w:type="dxa" w:w="1234"/>
          </w:tcPr>
          <w:p>
            <w:r>
              <w:t>150 pts / 0.24</w:t>
            </w:r>
          </w:p>
        </w:tc>
        <w:tc>
          <w:tcPr>
            <w:tcW w:type="dxa" w:w="1234"/>
          </w:tcPr>
          <w:p>
            <w:r>
              <w:t>200 pts / 0.05</w:t>
            </w:r>
          </w:p>
        </w:tc>
        <w:tc>
          <w:tcPr>
            <w:tcW w:type="dxa" w:w="1234"/>
          </w:tcPr>
          <w:p>
            <w:r>
              <w:t>–120 pts / 0.11</w:t>
            </w:r>
          </w:p>
        </w:tc>
        <w:tc>
          <w:tcPr>
            <w:tcW w:type="dxa" w:w="1234"/>
          </w:tcPr>
          <w:p>
            <w:r>
              <w:t>≈ 92.8 pts</w:t>
            </w:r>
          </w:p>
        </w:tc>
        <w:tc>
          <w:tcPr>
            <w:tcW w:type="dxa" w:w="1234"/>
          </w:tcPr>
          <w:p>
            <w:r>
              <w:t>Bas risque, gameplay fluide, erreurs peu punitives</w:t>
            </w:r>
          </w:p>
        </w:tc>
      </w:tr>
      <w:tr>
        <w:tc>
          <w:tcPr>
            <w:tcW w:type="dxa" w:w="1234"/>
          </w:tcPr>
          <w:p>
            <w:r>
              <w:t>Moyen (B - Équilibré)</w:t>
            </w:r>
          </w:p>
        </w:tc>
        <w:tc>
          <w:tcPr>
            <w:tcW w:type="dxa" w:w="1234"/>
          </w:tcPr>
          <w:p>
            <w:r>
              <w:t>100 pts / 0.58</w:t>
            </w:r>
          </w:p>
        </w:tc>
        <w:tc>
          <w:tcPr>
            <w:tcW w:type="dxa" w:w="1234"/>
          </w:tcPr>
          <w:p>
            <w:r>
              <w:t>150 pts / 0.24</w:t>
            </w:r>
          </w:p>
        </w:tc>
        <w:tc>
          <w:tcPr>
            <w:tcW w:type="dxa" w:w="1234"/>
          </w:tcPr>
          <w:p>
            <w:r>
              <w:t>200 pts / 0.05</w:t>
            </w:r>
          </w:p>
        </w:tc>
        <w:tc>
          <w:tcPr>
            <w:tcW w:type="dxa" w:w="1234"/>
          </w:tcPr>
          <w:p>
            <w:r>
              <w:t>–120 pts / 0.13</w:t>
            </w:r>
          </w:p>
        </w:tc>
        <w:tc>
          <w:tcPr>
            <w:tcW w:type="dxa" w:w="1234"/>
          </w:tcPr>
          <w:p>
            <w:r>
              <w:t>≈ 88.4 pts</w:t>
            </w:r>
          </w:p>
        </w:tc>
        <w:tc>
          <w:tcPr>
            <w:tcW w:type="dxa" w:w="1234"/>
          </w:tcPr>
          <w:p>
            <w:r>
              <w:t>Bon équilibre entre maîtrise et tension</w:t>
            </w:r>
          </w:p>
        </w:tc>
      </w:tr>
      <w:tr>
        <w:tc>
          <w:tcPr>
            <w:tcW w:type="dxa" w:w="1234"/>
          </w:tcPr>
          <w:p>
            <w:r>
              <w:t>Difficile (C - Épicé)</w:t>
            </w:r>
          </w:p>
        </w:tc>
        <w:tc>
          <w:tcPr>
            <w:tcW w:type="dxa" w:w="1234"/>
          </w:tcPr>
          <w:p>
            <w:r>
              <w:t>100 pts / 0.56</w:t>
            </w:r>
          </w:p>
        </w:tc>
        <w:tc>
          <w:tcPr>
            <w:tcW w:type="dxa" w:w="1234"/>
          </w:tcPr>
          <w:p>
            <w:r>
              <w:t>150 pts / 0.23</w:t>
            </w:r>
          </w:p>
        </w:tc>
        <w:tc>
          <w:tcPr>
            <w:tcW w:type="dxa" w:w="1234"/>
          </w:tcPr>
          <w:p>
            <w:r>
              <w:t>200 pts / 0.05</w:t>
            </w:r>
          </w:p>
        </w:tc>
        <w:tc>
          <w:tcPr>
            <w:tcW w:type="dxa" w:w="1234"/>
          </w:tcPr>
          <w:p>
            <w:r>
              <w:t>–150 pts / 0.16</w:t>
            </w:r>
          </w:p>
        </w:tc>
        <w:tc>
          <w:tcPr>
            <w:tcW w:type="dxa" w:w="1234"/>
          </w:tcPr>
          <w:p>
            <w:r>
              <w:t>≈ 76.5 pts</w:t>
            </w:r>
          </w:p>
        </w:tc>
        <w:tc>
          <w:tcPr>
            <w:tcW w:type="dxa" w:w="1234"/>
          </w:tcPr>
          <w:p>
            <w:r>
              <w:t>Haut risque, précision exigée, fort potentiel de combos</w:t>
            </w:r>
          </w:p>
        </w:tc>
      </w:tr>
    </w:tbl>
    <w:p/>
    <w:p>
      <w:pPr>
        <w:pStyle w:val="Heading3"/>
      </w:pPr>
      <w:r>
        <w:t>Interprétation</w:t>
      </w:r>
    </w:p>
    <w:p>
      <w:r>
        <w:rPr>
          <w:b/>
        </w:rPr>
        <w:t xml:space="preserve">• Facile (A) : </w:t>
      </w:r>
      <w:r>
        <w:t>Les noires sont rares, impact modéré. Idéal pour découverte/tutoriels. Score stable.</w:t>
      </w:r>
    </w:p>
    <w:p>
      <w:r>
        <w:rPr>
          <w:b/>
        </w:rPr>
        <w:t xml:space="preserve">• Moyen (B) : </w:t>
      </w:r>
      <w:r>
        <w:t>Base de référence. Risque réel mais maîtrisable. Premiers combos fréquents.</w:t>
      </w:r>
    </w:p>
    <w:p>
      <w:r>
        <w:rPr>
          <w:b/>
        </w:rPr>
        <w:t xml:space="preserve">• Difficile (C) : </w:t>
      </w:r>
      <w:r>
        <w:t>Noire plus fréquente et plus punitive. Tension élevée, variance accrue, runs explosifs.</w:t>
      </w:r>
    </w:p>
    <w:p/>
    <w:p>
      <w:pPr>
        <w:pStyle w:val="Heading2"/>
      </w:pPr>
      <w:r>
        <w:t>🧩 NIVEAUX DE DIFFICULTÉ — ÉVOLUTION NATURELLE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Niveau</w:t>
            </w:r>
          </w:p>
        </w:tc>
        <w:tc>
          <w:tcPr>
            <w:tcW w:type="dxa" w:w="1728"/>
          </w:tcPr>
          <w:p>
            <w:r>
              <w:t>Rythme de spawn</w:t>
            </w:r>
          </w:p>
        </w:tc>
        <w:tc>
          <w:tcPr>
            <w:tcW w:type="dxa" w:w="1728"/>
          </w:tcPr>
          <w:p>
            <w:r>
              <w:t>Densité de billes</w:t>
            </w:r>
          </w:p>
        </w:tc>
        <w:tc>
          <w:tcPr>
            <w:tcW w:type="dxa" w:w="1728"/>
          </w:tcPr>
          <w:p>
            <w:r>
              <w:t>Tension / risque</w:t>
            </w:r>
          </w:p>
        </w:tc>
        <w:tc>
          <w:tcPr>
            <w:tcW w:type="dxa" w:w="1728"/>
          </w:tcPr>
          <w:p>
            <w:r>
              <w:t>Sensation globale</w:t>
            </w:r>
          </w:p>
        </w:tc>
      </w:tr>
      <w:tr>
        <w:tc>
          <w:tcPr>
            <w:tcW w:type="dxa" w:w="1728"/>
          </w:tcPr>
          <w:p>
            <w:r>
              <w:t>Facile</w:t>
            </w:r>
          </w:p>
        </w:tc>
        <w:tc>
          <w:tcPr>
            <w:tcW w:type="dxa" w:w="1728"/>
          </w:tcPr>
          <w:p>
            <w:r>
              <w:t>Lente (1,5–2,0 s)</w:t>
            </w:r>
          </w:p>
        </w:tc>
        <w:tc>
          <w:tcPr>
            <w:tcW w:type="dxa" w:w="1728"/>
          </w:tcPr>
          <w:p>
            <w:r>
              <w:t>Faible (2–3 flushs/min)</w:t>
            </w:r>
          </w:p>
        </w:tc>
        <w:tc>
          <w:tcPr>
            <w:tcW w:type="dxa" w:w="1728"/>
          </w:tcPr>
          <w:p>
            <w:r>
              <w:t>Faible (Noires rares)</w:t>
            </w:r>
          </w:p>
        </w:tc>
        <w:tc>
          <w:tcPr>
            <w:tcW w:type="dxa" w:w="1728"/>
          </w:tcPr>
          <w:p>
            <w:r>
              <w:t>Lisibilité, apprentissage des bases</w:t>
            </w:r>
          </w:p>
        </w:tc>
      </w:tr>
      <w:tr>
        <w:tc>
          <w:tcPr>
            <w:tcW w:type="dxa" w:w="1728"/>
          </w:tcPr>
          <w:p>
            <w:r>
              <w:t>Moyen</w:t>
            </w:r>
          </w:p>
        </w:tc>
        <w:tc>
          <w:tcPr>
            <w:tcW w:type="dxa" w:w="1728"/>
          </w:tcPr>
          <w:p>
            <w:r>
              <w:t>Modérée (1,0–1,3 s)</w:t>
            </w:r>
          </w:p>
        </w:tc>
        <w:tc>
          <w:tcPr>
            <w:tcW w:type="dxa" w:w="1728"/>
          </w:tcPr>
          <w:p>
            <w:r>
              <w:t>Moyenne (4–6 flushs/min)</w:t>
            </w:r>
          </w:p>
        </w:tc>
        <w:tc>
          <w:tcPr>
            <w:tcW w:type="dxa" w:w="1728"/>
          </w:tcPr>
          <w:p>
            <w:r>
              <w:t>Moyenne</w:t>
            </w:r>
          </w:p>
        </w:tc>
        <w:tc>
          <w:tcPr>
            <w:tcW w:type="dxa" w:w="1728"/>
          </w:tcPr>
          <w:p>
            <w:r>
              <w:t>Premiers combos fréquents, tension maîtrisée</w:t>
            </w:r>
          </w:p>
        </w:tc>
      </w:tr>
      <w:tr>
        <w:tc>
          <w:tcPr>
            <w:tcW w:type="dxa" w:w="1728"/>
          </w:tcPr>
          <w:p>
            <w:r>
              <w:t>Difficile</w:t>
            </w:r>
          </w:p>
        </w:tc>
        <w:tc>
          <w:tcPr>
            <w:tcW w:type="dxa" w:w="1728"/>
          </w:tcPr>
          <w:p>
            <w:r>
              <w:t>Rapide (0,6–0,9 s)</w:t>
            </w:r>
          </w:p>
        </w:tc>
        <w:tc>
          <w:tcPr>
            <w:tcW w:type="dxa" w:w="1728"/>
          </w:tcPr>
          <w:p>
            <w:r>
              <w:t>Haute (7–10 flushs/min)</w:t>
            </w:r>
          </w:p>
        </w:tc>
        <w:tc>
          <w:tcPr>
            <w:tcW w:type="dxa" w:w="1728"/>
          </w:tcPr>
          <w:p>
            <w:r>
              <w:t>Élevée (Noires + fréquentes)</w:t>
            </w:r>
          </w:p>
        </w:tc>
        <w:tc>
          <w:tcPr>
            <w:tcW w:type="dxa" w:w="1728"/>
          </w:tcPr>
          <w:p>
            <w:r>
              <w:t>Explosions de score, maîtrise requise</w:t>
            </w:r>
          </w:p>
        </w:tc>
      </w:tr>
    </w:tbl>
    <w:p>
      <w:r>
        <w:rPr>
          <w:b/>
        </w:rPr>
        <w:t xml:space="preserve">Note : </w:t>
      </w:r>
      <w:r>
        <w:t>le système de combos reste identique ; la complexité perçue vient du rythme.</w:t>
      </w:r>
    </w:p>
    <w:p/>
    <w:p>
      <w:pPr>
        <w:pStyle w:val="Heading2"/>
      </w:pPr>
      <w:r>
        <w:t>⚡ FAMILLES DE COMBOS &amp; BONUS</w:t>
      </w:r>
    </w:p>
    <w:p>
      <w:pPr>
        <w:pStyle w:val="Heading3"/>
      </w:pPr>
      <w:r>
        <w:t>1) FLUSH-BASED (détectés sur le snapshot, bonus immédiats)</w:t>
      </w:r>
    </w:p>
    <w:tbl>
      <w:tblPr>
        <w:tblW w:type="auto" w:w="0"/>
        <w:tblLook w:firstColumn="1" w:firstRow="1" w:lastColumn="0" w:lastRow="0" w:noHBand="0" w:noVBand="1" w:val="04A0"/>
      </w:tblPr>
      <w:tblGrid>
        <w:gridCol w:w="2160"/>
        <w:gridCol w:w="2160"/>
        <w:gridCol w:w="2160"/>
        <w:gridCol w:w="2160"/>
      </w:tblGrid>
      <w:tr>
        <w:tc>
          <w:tcPr>
            <w:tcW w:type="dxa" w:w="2160"/>
          </w:tcPr>
          <w:p>
            <w:r>
              <w:t>Nom du combo</w:t>
            </w:r>
          </w:p>
        </w:tc>
        <w:tc>
          <w:tcPr>
            <w:tcW w:type="dxa" w:w="2160"/>
          </w:tcPr>
          <w:p>
            <w:r>
              <w:t>Condition</w:t>
            </w:r>
          </w:p>
        </w:tc>
        <w:tc>
          <w:tcPr>
            <w:tcW w:type="dxa" w:w="2160"/>
          </w:tcPr>
          <w:p>
            <w:r>
              <w:t>Type de bonus</w:t>
            </w:r>
          </w:p>
        </w:tc>
        <w:tc>
          <w:tcPr>
            <w:tcW w:type="dxa" w:w="2160"/>
          </w:tcPr>
          <w:p>
            <w:r>
              <w:t>Valeur</w:t>
            </w:r>
          </w:p>
        </w:tc>
      </w:tr>
      <w:tr>
        <w:tc>
          <w:tcPr>
            <w:tcW w:type="dxa" w:w="2160"/>
          </w:tcPr>
          <w:p>
            <w:r>
              <w:t>White Streak</w:t>
            </w:r>
          </w:p>
        </w:tc>
        <w:tc>
          <w:tcPr>
            <w:tcW w:type="dxa" w:w="2160"/>
          </w:tcPr>
          <w:p>
            <w:r>
              <w:t>≥5 ⚪</w:t>
            </w:r>
          </w:p>
        </w:tc>
        <w:tc>
          <w:tcPr>
            <w:tcW w:type="dxa" w:w="2160"/>
          </w:tcPr>
          <w:p>
            <w:r>
              <w:t>+% du flush</w:t>
            </w:r>
          </w:p>
        </w:tc>
        <w:tc>
          <w:tcPr>
            <w:tcW w:type="dxa" w:w="2160"/>
          </w:tcPr>
          <w:p>
            <w:r>
              <w:t>+20 %</w:t>
            </w:r>
          </w:p>
        </w:tc>
      </w:tr>
      <w:tr>
        <w:tc>
          <w:tcPr>
            <w:tcW w:type="dxa" w:w="2160"/>
          </w:tcPr>
          <w:p>
            <w:r>
              <w:t>Blue Rush</w:t>
            </w:r>
          </w:p>
        </w:tc>
        <w:tc>
          <w:tcPr>
            <w:tcW w:type="dxa" w:w="2160"/>
          </w:tcPr>
          <w:p>
            <w:r>
              <w:t>≥4 🔵</w:t>
            </w:r>
          </w:p>
        </w:tc>
        <w:tc>
          <w:tcPr>
            <w:tcW w:type="dxa" w:w="2160"/>
          </w:tcPr>
          <w:p>
            <w:r>
              <w:t>+% du flush</w:t>
            </w:r>
          </w:p>
        </w:tc>
        <w:tc>
          <w:tcPr>
            <w:tcW w:type="dxa" w:w="2160"/>
          </w:tcPr>
          <w:p>
            <w:r>
              <w:t>+18 %</w:t>
            </w:r>
          </w:p>
        </w:tc>
      </w:tr>
      <w:tr>
        <w:tc>
          <w:tcPr>
            <w:tcW w:type="dxa" w:w="2160"/>
          </w:tcPr>
          <w:p>
            <w:r>
              <w:t>Red Storm</w:t>
            </w:r>
          </w:p>
        </w:tc>
        <w:tc>
          <w:tcPr>
            <w:tcW w:type="dxa" w:w="2160"/>
          </w:tcPr>
          <w:p>
            <w:r>
              <w:t>≥3 🔴</w:t>
            </w:r>
          </w:p>
        </w:tc>
        <w:tc>
          <w:tcPr>
            <w:tcW w:type="dxa" w:w="2160"/>
          </w:tcPr>
          <w:p>
            <w:r>
              <w:t>+% du flush</w:t>
            </w:r>
          </w:p>
        </w:tc>
        <w:tc>
          <w:tcPr>
            <w:tcW w:type="dxa" w:w="2160"/>
          </w:tcPr>
          <w:p>
            <w:r>
              <w:t>+25 %</w:t>
            </w:r>
          </w:p>
        </w:tc>
      </w:tr>
      <w:tr>
        <w:tc>
          <w:tcPr>
            <w:tcW w:type="dxa" w:w="2160"/>
          </w:tcPr>
          <w:p>
            <w:r>
              <w:t>No Malus</w:t>
            </w:r>
          </w:p>
        </w:tc>
        <w:tc>
          <w:tcPr>
            <w:tcW w:type="dxa" w:w="2160"/>
          </w:tcPr>
          <w:p>
            <w:r>
              <w:t>0 ⚫ dans le flush</w:t>
            </w:r>
          </w:p>
        </w:tc>
        <w:tc>
          <w:tcPr>
            <w:tcW w:type="dxa" w:w="2160"/>
          </w:tcPr>
          <w:p>
            <w:r>
              <w:t>+% du flush</w:t>
            </w:r>
          </w:p>
        </w:tc>
        <w:tc>
          <w:tcPr>
            <w:tcW w:type="dxa" w:w="2160"/>
          </w:tcPr>
          <w:p>
            <w:r>
              <w:t>+12 %</w:t>
            </w:r>
          </w:p>
        </w:tc>
      </w:tr>
      <w:tr>
        <w:tc>
          <w:tcPr>
            <w:tcW w:type="dxa" w:w="2160"/>
          </w:tcPr>
          <w:p>
            <w:r>
              <w:t>Perfect Mix</w:t>
            </w:r>
          </w:p>
        </w:tc>
        <w:tc>
          <w:tcPr>
            <w:tcW w:type="dxa" w:w="2160"/>
          </w:tcPr>
          <w:p>
            <w:r>
              <w:t>≥1 ⚪ + ≥1 🔵 + ≥1 🔴</w:t>
            </w:r>
          </w:p>
        </w:tc>
        <w:tc>
          <w:tcPr>
            <w:tcW w:type="dxa" w:w="2160"/>
          </w:tcPr>
          <w:p>
            <w:r>
              <w:t>+% du flush</w:t>
            </w:r>
          </w:p>
        </w:tc>
        <w:tc>
          <w:tcPr>
            <w:tcW w:type="dxa" w:w="2160"/>
          </w:tcPr>
          <w:p>
            <w:r>
              <w:t>+22 % (+10 %/set sup., max +42 %)</w:t>
            </w:r>
          </w:p>
        </w:tc>
      </w:tr>
      <w:tr>
        <w:tc>
          <w:tcPr>
            <w:tcW w:type="dxa" w:w="2160"/>
          </w:tcPr>
          <w:p>
            <w:r>
              <w:t>Perfect Mix (Pure)</w:t>
            </w:r>
          </w:p>
        </w:tc>
        <w:tc>
          <w:tcPr>
            <w:tcW w:type="dxa" w:w="2160"/>
          </w:tcPr>
          <w:p>
            <w:r>
              <w:t>Perfect Mix + 0 ⚫</w:t>
            </w:r>
          </w:p>
        </w:tc>
        <w:tc>
          <w:tcPr>
            <w:tcW w:type="dxa" w:w="2160"/>
          </w:tcPr>
          <w:p>
            <w:r>
              <w:t>Supplément</w:t>
            </w:r>
          </w:p>
        </w:tc>
        <w:tc>
          <w:tcPr>
            <w:tcW w:type="dxa" w:w="2160"/>
          </w:tcPr>
          <w:p>
            <w:r>
              <w:t>+6 %</w:t>
            </w:r>
          </w:p>
        </w:tc>
      </w:tr>
      <w:tr>
        <w:tc>
          <w:tcPr>
            <w:tcW w:type="dxa" w:w="2160"/>
          </w:tcPr>
          <w:p>
            <w:r>
              <w:t>Mass Flush</w:t>
            </w:r>
          </w:p>
        </w:tc>
        <w:tc>
          <w:tcPr>
            <w:tcW w:type="dxa" w:w="2160"/>
          </w:tcPr>
          <w:p>
            <w:r>
              <w:t>≥6 billes</w:t>
            </w:r>
          </w:p>
        </w:tc>
        <w:tc>
          <w:tcPr>
            <w:tcW w:type="dxa" w:w="2160"/>
          </w:tcPr>
          <w:p>
            <w:r>
              <w:t>+% du flush</w:t>
            </w:r>
          </w:p>
        </w:tc>
        <w:tc>
          <w:tcPr>
            <w:tcW w:type="dxa" w:w="2160"/>
          </w:tcPr>
          <w:p>
            <w:r>
              <w:t>6→+8 %, 7→+12 %, 8+→+16 %</w:t>
            </w:r>
          </w:p>
        </w:tc>
      </w:tr>
      <w:tr>
        <w:tc>
          <w:tcPr>
            <w:tcW w:type="dxa" w:w="2160"/>
          </w:tcPr>
          <w:p>
            <w:r>
              <w:t>Color Master</w:t>
            </w:r>
          </w:p>
        </w:tc>
        <w:tc>
          <w:tcPr>
            <w:tcW w:type="dxa" w:w="2160"/>
          </w:tcPr>
          <w:p>
            <w:r>
              <w:t>≥2 de chaque couleur positive</w:t>
            </w:r>
          </w:p>
        </w:tc>
        <w:tc>
          <w:tcPr>
            <w:tcW w:type="dxa" w:w="2160"/>
          </w:tcPr>
          <w:p>
            <w:r>
              <w:t>+% du flush</w:t>
            </w:r>
          </w:p>
        </w:tc>
        <w:tc>
          <w:tcPr>
            <w:tcW w:type="dxa" w:w="2160"/>
          </w:tcPr>
          <w:p>
            <w:r>
              <w:t>+30 %</w:t>
            </w:r>
          </w:p>
        </w:tc>
      </w:tr>
      <w:tr>
        <w:tc>
          <w:tcPr>
            <w:tcW w:type="dxa" w:w="2160"/>
          </w:tcPr>
          <w:p>
            <w:r>
              <w:t>Full House</w:t>
            </w:r>
          </w:p>
        </w:tc>
        <w:tc>
          <w:tcPr>
            <w:tcW w:type="dxa" w:w="2160"/>
          </w:tcPr>
          <w:p>
            <w:r>
              <w:t>≥8 billes, 0 ⚫</w:t>
            </w:r>
          </w:p>
        </w:tc>
        <w:tc>
          <w:tcPr>
            <w:tcW w:type="dxa" w:w="2160"/>
          </w:tcPr>
          <w:p>
            <w:r>
              <w:t>+% du flush</w:t>
            </w:r>
          </w:p>
        </w:tc>
        <w:tc>
          <w:tcPr>
            <w:tcW w:type="dxa" w:w="2160"/>
          </w:tcPr>
          <w:p>
            <w:r>
              <w:t>+24 %</w:t>
            </w:r>
          </w:p>
        </w:tc>
      </w:tr>
    </w:tbl>
    <w:p/>
    <w:p>
      <w:pPr>
        <w:pStyle w:val="Heading3"/>
      </w:pPr>
      <w:r>
        <w:t>2) LOSS-BASED (bonus liés aux pertes de billes)</w:t>
      </w:r>
    </w:p>
    <w:tbl>
      <w:tblPr>
        <w:tblW w:type="auto" w:w="0"/>
        <w:tblLook w:firstColumn="1" w:firstRow="1" w:lastColumn="0" w:lastRow="0" w:noHBand="0" w:noVBand="1" w:val="04A0"/>
      </w:tblPr>
      <w:tblGrid>
        <w:gridCol w:w="2160"/>
        <w:gridCol w:w="2160"/>
        <w:gridCol w:w="2160"/>
        <w:gridCol w:w="2160"/>
      </w:tblGrid>
      <w:tr>
        <w:tc>
          <w:tcPr>
            <w:tcW w:type="dxa" w:w="2160"/>
          </w:tcPr>
          <w:p>
            <w:r>
              <w:t>Nom du combo</w:t>
            </w:r>
          </w:p>
        </w:tc>
        <w:tc>
          <w:tcPr>
            <w:tcW w:type="dxa" w:w="2160"/>
          </w:tcPr>
          <w:p>
            <w:r>
              <w:t>Condition</w:t>
            </w:r>
          </w:p>
        </w:tc>
        <w:tc>
          <w:tcPr>
            <w:tcW w:type="dxa" w:w="2160"/>
          </w:tcPr>
          <w:p>
            <w:r>
              <w:t>Type de bonus</w:t>
            </w:r>
          </w:p>
        </w:tc>
        <w:tc>
          <w:tcPr>
            <w:tcW w:type="dxa" w:w="2160"/>
          </w:tcPr>
          <w:p>
            <w:r>
              <w:t>Valeur</w:t>
            </w:r>
          </w:p>
        </w:tc>
      </w:tr>
      <w:tr>
        <w:tc>
          <w:tcPr>
            <w:tcW w:type="dxa" w:w="2160"/>
          </w:tcPr>
          <w:p>
            <w:r>
              <w:t>Flawless (run partiel)</w:t>
            </w:r>
          </w:p>
        </w:tc>
        <w:tc>
          <w:tcPr>
            <w:tcW w:type="dxa" w:w="2160"/>
          </w:tcPr>
          <w:p>
            <w:r>
              <w:t>Aucune perte depuis 30 s</w:t>
            </w:r>
          </w:p>
        </w:tc>
        <w:tc>
          <w:tcPr>
            <w:tcW w:type="dxa" w:w="2160"/>
          </w:tcPr>
          <w:p>
            <w:r>
              <w:t>Flat</w:t>
            </w:r>
          </w:p>
        </w:tc>
        <w:tc>
          <w:tcPr>
            <w:tcW w:type="dxa" w:w="2160"/>
          </w:tcPr>
          <w:p>
            <w:r>
              <w:t>+150</w:t>
            </w:r>
          </w:p>
        </w:tc>
      </w:tr>
      <w:tr>
        <w:tc>
          <w:tcPr>
            <w:tcW w:type="dxa" w:w="2160"/>
          </w:tcPr>
          <w:p>
            <w:r>
              <w:t>Stabilizer</w:t>
            </w:r>
          </w:p>
        </w:tc>
        <w:tc>
          <w:tcPr>
            <w:tcW w:type="dxa" w:w="2160"/>
          </w:tcPr>
          <w:p>
            <w:r>
              <w:t>Perte → flush réussi &lt;3 s</w:t>
            </w:r>
          </w:p>
        </w:tc>
        <w:tc>
          <w:tcPr>
            <w:tcW w:type="dxa" w:w="2160"/>
          </w:tcPr>
          <w:p>
            <w:r>
              <w:t>Flat</w:t>
            </w:r>
          </w:p>
        </w:tc>
        <w:tc>
          <w:tcPr>
            <w:tcW w:type="dxa" w:w="2160"/>
          </w:tcPr>
          <w:p>
            <w:r>
              <w:t>+100</w:t>
            </w:r>
          </w:p>
        </w:tc>
      </w:tr>
      <w:tr>
        <w:tc>
          <w:tcPr>
            <w:tcW w:type="dxa" w:w="2160"/>
          </w:tcPr>
          <w:p>
            <w:r>
              <w:t>Recovery</w:t>
            </w:r>
          </w:p>
        </w:tc>
        <w:tc>
          <w:tcPr>
            <w:tcW w:type="dxa" w:w="2160"/>
          </w:tcPr>
          <w:p>
            <w:r>
              <w:t>≥3 pertes cumulées puis flush propre (0 ⚫, ≥5)</w:t>
            </w:r>
          </w:p>
        </w:tc>
        <w:tc>
          <w:tcPr>
            <w:tcW w:type="dxa" w:w="2160"/>
          </w:tcPr>
          <w:p>
            <w:r>
              <w:t>Flat</w:t>
            </w:r>
          </w:p>
        </w:tc>
        <w:tc>
          <w:tcPr>
            <w:tcW w:type="dxa" w:w="2160"/>
          </w:tcPr>
          <w:p>
            <w:r>
              <w:t>+150</w:t>
            </w:r>
          </w:p>
        </w:tc>
      </w:tr>
      <w:tr>
        <w:tc>
          <w:tcPr>
            <w:tcW w:type="dxa" w:w="2160"/>
          </w:tcPr>
          <w:p>
            <w:r>
              <w:t>Safe Hands</w:t>
            </w:r>
          </w:p>
        </w:tc>
        <w:tc>
          <w:tcPr>
            <w:tcW w:type="dxa" w:w="2160"/>
          </w:tcPr>
          <w:p>
            <w:r>
              <w:t>60 s sans perte</w:t>
            </w:r>
          </w:p>
        </w:tc>
        <w:tc>
          <w:tcPr>
            <w:tcW w:type="dxa" w:w="2160"/>
          </w:tcPr>
          <w:p>
            <w:r>
              <w:t>Flat</w:t>
            </w:r>
          </w:p>
        </w:tc>
        <w:tc>
          <w:tcPr>
            <w:tcW w:type="dxa" w:w="2160"/>
          </w:tcPr>
          <w:p>
            <w:r>
              <w:t>+200</w:t>
            </w:r>
          </w:p>
        </w:tc>
      </w:tr>
    </w:tbl>
    <w:p/>
    <w:p>
      <w:pPr>
        <w:pStyle w:val="Heading3"/>
      </w:pPr>
      <w:r>
        <w:t>3) CHAINS (cumulatives par type de bille)</w:t>
      </w:r>
    </w:p>
    <w:tbl>
      <w:tblPr>
        <w:tblW w:type="auto" w:w="0"/>
        <w:tblLook w:firstColumn="1" w:firstRow="1" w:lastColumn="0" w:lastRow="0" w:noHBand="0" w:noVBand="1" w:val="04A0"/>
      </w:tblPr>
      <w:tblGrid>
        <w:gridCol w:w="2160"/>
        <w:gridCol w:w="2160"/>
        <w:gridCol w:w="2160"/>
        <w:gridCol w:w="2160"/>
      </w:tblGrid>
      <w:tr>
        <w:tc>
          <w:tcPr>
            <w:tcW w:type="dxa" w:w="2160"/>
          </w:tcPr>
          <w:p>
            <w:r>
              <w:t>Nom du combo</w:t>
            </w:r>
          </w:p>
        </w:tc>
        <w:tc>
          <w:tcPr>
            <w:tcW w:type="dxa" w:w="2160"/>
          </w:tcPr>
          <w:p>
            <w:r>
              <w:t>Condition</w:t>
            </w:r>
          </w:p>
        </w:tc>
        <w:tc>
          <w:tcPr>
            <w:tcW w:type="dxa" w:w="2160"/>
          </w:tcPr>
          <w:p>
            <w:r>
              <w:t>Type de bonus</w:t>
            </w:r>
          </w:p>
        </w:tc>
        <w:tc>
          <w:tcPr>
            <w:tcW w:type="dxa" w:w="2160"/>
          </w:tcPr>
          <w:p>
            <w:r>
              <w:t>Valeur</w:t>
            </w:r>
          </w:p>
        </w:tc>
      </w:tr>
      <w:tr>
        <w:tc>
          <w:tcPr>
            <w:tcW w:type="dxa" w:w="2160"/>
          </w:tcPr>
          <w:p>
            <w:r>
              <w:t>White Chain</w:t>
            </w:r>
          </w:p>
        </w:tc>
        <w:tc>
          <w:tcPr>
            <w:tcW w:type="dxa" w:w="2160"/>
          </w:tcPr>
          <w:p>
            <w:r>
              <w:t>10 ⚪ sans perte de ⚪</w:t>
            </w:r>
          </w:p>
        </w:tc>
        <w:tc>
          <w:tcPr>
            <w:tcW w:type="dxa" w:w="2160"/>
          </w:tcPr>
          <w:p>
            <w:r>
              <w:t>Flat</w:t>
            </w:r>
          </w:p>
        </w:tc>
        <w:tc>
          <w:tcPr>
            <w:tcW w:type="dxa" w:w="2160"/>
          </w:tcPr>
          <w:p>
            <w:r>
              <w:t>+300</w:t>
            </w:r>
          </w:p>
        </w:tc>
      </w:tr>
      <w:tr>
        <w:tc>
          <w:tcPr>
            <w:tcW w:type="dxa" w:w="2160"/>
          </w:tcPr>
          <w:p>
            <w:r>
              <w:t>Blue Chain</w:t>
            </w:r>
          </w:p>
        </w:tc>
        <w:tc>
          <w:tcPr>
            <w:tcW w:type="dxa" w:w="2160"/>
          </w:tcPr>
          <w:p>
            <w:r>
              <w:t>8 🔵 sans perte de 🔵</w:t>
            </w:r>
          </w:p>
        </w:tc>
        <w:tc>
          <w:tcPr>
            <w:tcW w:type="dxa" w:w="2160"/>
          </w:tcPr>
          <w:p>
            <w:r>
              <w:t>Flat</w:t>
            </w:r>
          </w:p>
        </w:tc>
        <w:tc>
          <w:tcPr>
            <w:tcW w:type="dxa" w:w="2160"/>
          </w:tcPr>
          <w:p>
            <w:r>
              <w:t>+250</w:t>
            </w:r>
          </w:p>
        </w:tc>
      </w:tr>
      <w:tr>
        <w:tc>
          <w:tcPr>
            <w:tcW w:type="dxa" w:w="2160"/>
          </w:tcPr>
          <w:p>
            <w:r>
              <w:t>Red Chain</w:t>
            </w:r>
          </w:p>
        </w:tc>
        <w:tc>
          <w:tcPr>
            <w:tcW w:type="dxa" w:w="2160"/>
          </w:tcPr>
          <w:p>
            <w:r>
              <w:t>5 🔴 sans perte de 🔴</w:t>
            </w:r>
          </w:p>
        </w:tc>
        <w:tc>
          <w:tcPr>
            <w:tcW w:type="dxa" w:w="2160"/>
          </w:tcPr>
          <w:p>
            <w:r>
              <w:t>Flat</w:t>
            </w:r>
          </w:p>
        </w:tc>
        <w:tc>
          <w:tcPr>
            <w:tcW w:type="dxa" w:w="2160"/>
          </w:tcPr>
          <w:p>
            <w:r>
              <w:t>+300</w:t>
            </w:r>
          </w:p>
        </w:tc>
      </w:tr>
      <w:tr>
        <w:tc>
          <w:tcPr>
            <w:tcW w:type="dxa" w:w="2160"/>
          </w:tcPr>
          <w:p>
            <w:r>
              <w:t>Color Chain Master</w:t>
            </w:r>
          </w:p>
        </w:tc>
        <w:tc>
          <w:tcPr>
            <w:tcW w:type="dxa" w:w="2160"/>
          </w:tcPr>
          <w:p>
            <w:r>
              <w:t>White + Blue + Red Chain atteintes</w:t>
            </w:r>
          </w:p>
        </w:tc>
        <w:tc>
          <w:tcPr>
            <w:tcW w:type="dxa" w:w="2160"/>
          </w:tcPr>
          <w:p>
            <w:r>
              <w:t>Flat</w:t>
            </w:r>
          </w:p>
        </w:tc>
        <w:tc>
          <w:tcPr>
            <w:tcW w:type="dxa" w:w="2160"/>
          </w:tcPr>
          <w:p>
            <w:r>
              <w:t>+400</w:t>
            </w:r>
          </w:p>
        </w:tc>
      </w:tr>
    </w:tbl>
    <w:p/>
    <w:p>
      <w:pPr>
        <w:pStyle w:val="Heading3"/>
      </w:pPr>
      <w:r>
        <w:t>4) TIMING &amp; RYTHME (pendant la partie)</w:t>
      </w:r>
    </w:p>
    <w:tbl>
      <w:tblPr>
        <w:tblW w:type="auto" w:w="0"/>
        <w:tblLook w:firstColumn="1" w:firstRow="1" w:lastColumn="0" w:lastRow="0" w:noHBand="0" w:noVBand="1" w:val="04A0"/>
      </w:tblPr>
      <w:tblGrid>
        <w:gridCol w:w="2160"/>
        <w:gridCol w:w="2160"/>
        <w:gridCol w:w="2160"/>
        <w:gridCol w:w="2160"/>
      </w:tblGrid>
      <w:tr>
        <w:tc>
          <w:tcPr>
            <w:tcW w:type="dxa" w:w="2160"/>
          </w:tcPr>
          <w:p>
            <w:r>
              <w:t>Nom du combo</w:t>
            </w:r>
          </w:p>
        </w:tc>
        <w:tc>
          <w:tcPr>
            <w:tcW w:type="dxa" w:w="2160"/>
          </w:tcPr>
          <w:p>
            <w:r>
              <w:t>Condition</w:t>
            </w:r>
          </w:p>
        </w:tc>
        <w:tc>
          <w:tcPr>
            <w:tcW w:type="dxa" w:w="2160"/>
          </w:tcPr>
          <w:p>
            <w:r>
              <w:t>Type de bonus</w:t>
            </w:r>
          </w:p>
        </w:tc>
        <w:tc>
          <w:tcPr>
            <w:tcW w:type="dxa" w:w="2160"/>
          </w:tcPr>
          <w:p>
            <w:r>
              <w:t>Valeur</w:t>
            </w:r>
          </w:p>
        </w:tc>
      </w:tr>
      <w:tr>
        <w:tc>
          <w:tcPr>
            <w:tcW w:type="dxa" w:w="2160"/>
          </w:tcPr>
          <w:p>
            <w:r>
              <w:t>Fast Flush</w:t>
            </w:r>
          </w:p>
        </w:tc>
        <w:tc>
          <w:tcPr>
            <w:tcW w:type="dxa" w:w="2160"/>
          </w:tcPr>
          <w:p>
            <w:r>
              <w:t>Flush &lt;3 s après le précédent</w:t>
            </w:r>
          </w:p>
        </w:tc>
        <w:tc>
          <w:tcPr>
            <w:tcW w:type="dxa" w:w="2160"/>
          </w:tcPr>
          <w:p>
            <w:r>
              <w:t>Flat</w:t>
            </w:r>
          </w:p>
        </w:tc>
        <w:tc>
          <w:tcPr>
            <w:tcW w:type="dxa" w:w="2160"/>
          </w:tcPr>
          <w:p>
            <w:r>
              <w:t>+100</w:t>
            </w:r>
          </w:p>
        </w:tc>
      </w:tr>
      <w:tr>
        <w:tc>
          <w:tcPr>
            <w:tcW w:type="dxa" w:w="2160"/>
          </w:tcPr>
          <w:p>
            <w:r>
              <w:t>Precision Player (run)</w:t>
            </w:r>
          </w:p>
        </w:tc>
        <w:tc>
          <w:tcPr>
            <w:tcW w:type="dxa" w:w="2160"/>
          </w:tcPr>
          <w:p>
            <w:r>
              <w:t>3 flushs consécutifs sans ⚫</w:t>
            </w:r>
          </w:p>
        </w:tc>
        <w:tc>
          <w:tcPr>
            <w:tcW w:type="dxa" w:w="2160"/>
          </w:tcPr>
          <w:p>
            <w:r>
              <w:t>Flat</w:t>
            </w:r>
          </w:p>
        </w:tc>
        <w:tc>
          <w:tcPr>
            <w:tcW w:type="dxa" w:w="2160"/>
          </w:tcPr>
          <w:p>
            <w:r>
              <w:t>+200</w:t>
            </w:r>
          </w:p>
        </w:tc>
      </w:tr>
      <w:tr>
        <w:tc>
          <w:tcPr>
            <w:tcW w:type="dxa" w:w="2160"/>
          </w:tcPr>
          <w:p>
            <w:r>
              <w:t>Endurance (run)</w:t>
            </w:r>
          </w:p>
        </w:tc>
        <w:tc>
          <w:tcPr>
            <w:tcW w:type="dxa" w:w="2160"/>
          </w:tcPr>
          <w:p>
            <w:r>
              <w:t>90 s sans perte de vie</w:t>
            </w:r>
          </w:p>
        </w:tc>
        <w:tc>
          <w:tcPr>
            <w:tcW w:type="dxa" w:w="2160"/>
          </w:tcPr>
          <w:p>
            <w:r>
              <w:t>Flat</w:t>
            </w:r>
          </w:p>
        </w:tc>
        <w:tc>
          <w:tcPr>
            <w:tcW w:type="dxa" w:w="2160"/>
          </w:tcPr>
          <w:p>
            <w:r>
              <w:t>+300</w:t>
            </w:r>
          </w:p>
        </w:tc>
      </w:tr>
    </w:tbl>
    <w:p/>
    <w:p>
      <w:pPr>
        <w:pStyle w:val="Heading3"/>
      </w:pPr>
      <w:r>
        <w:t>5) MÉTA / FIN DE NIVEAU (appliqués après la partie)</w:t>
      </w:r>
    </w:p>
    <w:p>
      <w:pPr>
        <w:pStyle w:val="Heading4"/>
      </w:pPr>
      <w:r>
        <w:t>Performance &amp; progression</w:t>
      </w:r>
    </w:p>
    <w:tbl>
      <w:tblPr>
        <w:tblW w:type="auto" w:w="0"/>
        <w:tblLook w:firstColumn="1" w:firstRow="1" w:lastColumn="0" w:lastRow="0" w:noHBand="0" w:noVBand="1" w:val="04A0"/>
      </w:tblPr>
      <w:tblGrid>
        <w:gridCol w:w="2160"/>
        <w:gridCol w:w="2160"/>
        <w:gridCol w:w="2160"/>
        <w:gridCol w:w="2160"/>
      </w:tblGrid>
      <w:tr>
        <w:tc>
          <w:tcPr>
            <w:tcW w:type="dxa" w:w="2160"/>
          </w:tcPr>
          <w:p>
            <w:r>
              <w:t>Nom du bonus</w:t>
            </w:r>
          </w:p>
        </w:tc>
        <w:tc>
          <w:tcPr>
            <w:tcW w:type="dxa" w:w="2160"/>
          </w:tcPr>
          <w:p>
            <w:r>
              <w:t>Condition</w:t>
            </w:r>
          </w:p>
        </w:tc>
        <w:tc>
          <w:tcPr>
            <w:tcW w:type="dxa" w:w="2160"/>
          </w:tcPr>
          <w:p>
            <w:r>
              <w:t>Type</w:t>
            </w:r>
          </w:p>
        </w:tc>
        <w:tc>
          <w:tcPr>
            <w:tcW w:type="dxa" w:w="2160"/>
          </w:tcPr>
          <w:p>
            <w:r>
              <w:t>Valeur</w:t>
            </w:r>
          </w:p>
        </w:tc>
      </w:tr>
      <w:tr>
        <w:tc>
          <w:tcPr>
            <w:tcW w:type="dxa" w:w="2160"/>
          </w:tcPr>
          <w:p>
            <w:r>
              <w:t>Overachiever</w:t>
            </w:r>
          </w:p>
        </w:tc>
        <w:tc>
          <w:tcPr>
            <w:tcW w:type="dxa" w:w="2160"/>
          </w:tcPr>
          <w:p>
            <w:r>
              <w:t>Score ≥120 % de la cible</w:t>
            </w:r>
          </w:p>
        </w:tc>
        <w:tc>
          <w:tcPr>
            <w:tcW w:type="dxa" w:w="2160"/>
          </w:tcPr>
          <w:p>
            <w:r>
              <w:t>% total</w:t>
            </w:r>
          </w:p>
        </w:tc>
        <w:tc>
          <w:tcPr>
            <w:tcW w:type="dxa" w:w="2160"/>
          </w:tcPr>
          <w:p>
            <w:r>
              <w:t>+1 % / +10 % (max +20 %)</w:t>
            </w:r>
          </w:p>
        </w:tc>
      </w:tr>
      <w:tr>
        <w:tc>
          <w:tcPr>
            <w:tcW w:type="dxa" w:w="2160"/>
          </w:tcPr>
          <w:p>
            <w:r>
              <w:t>Perfect Run</w:t>
            </w:r>
          </w:p>
        </w:tc>
        <w:tc>
          <w:tcPr>
            <w:tcW w:type="dxa" w:w="2160"/>
          </w:tcPr>
          <w:p>
            <w:r>
              <w:t>Aucune vie perdue</w:t>
            </w:r>
          </w:p>
        </w:tc>
        <w:tc>
          <w:tcPr>
            <w:tcW w:type="dxa" w:w="2160"/>
          </w:tcPr>
          <w:p>
            <w:r>
              <w:t>% total</w:t>
            </w:r>
          </w:p>
        </w:tc>
        <w:tc>
          <w:tcPr>
            <w:tcW w:type="dxa" w:w="2160"/>
          </w:tcPr>
          <w:p>
            <w:r>
              <w:t>+15 %</w:t>
            </w:r>
          </w:p>
        </w:tc>
      </w:tr>
      <w:tr>
        <w:tc>
          <w:tcPr>
            <w:tcW w:type="dxa" w:w="2160"/>
          </w:tcPr>
          <w:p>
            <w:r>
              <w:t>Combo Collector</w:t>
            </w:r>
          </w:p>
        </w:tc>
        <w:tc>
          <w:tcPr>
            <w:tcW w:type="dxa" w:w="2160"/>
          </w:tcPr>
          <w:p>
            <w:r>
              <w:t>≥10 combos déclenchés</w:t>
            </w:r>
          </w:p>
        </w:tc>
        <w:tc>
          <w:tcPr>
            <w:tcW w:type="dxa" w:w="2160"/>
          </w:tcPr>
          <w:p>
            <w:r>
              <w:t>% sur bonus instantanés</w:t>
            </w:r>
          </w:p>
        </w:tc>
        <w:tc>
          <w:tcPr>
            <w:tcW w:type="dxa" w:w="2160"/>
          </w:tcPr>
          <w:p>
            <w:r>
              <w:t>+15 %</w:t>
            </w:r>
          </w:p>
        </w:tc>
      </w:tr>
      <w:tr>
        <w:tc>
          <w:tcPr>
            <w:tcW w:type="dxa" w:w="2160"/>
          </w:tcPr>
          <w:p>
            <w:r>
              <w:t>Max Chain Bonus</w:t>
            </w:r>
          </w:p>
        </w:tc>
        <w:tc>
          <w:tcPr>
            <w:tcW w:type="dxa" w:w="2160"/>
          </w:tcPr>
          <w:p>
            <w:r>
              <w:t>≥1 chaîne atteinte</w:t>
            </w:r>
          </w:p>
        </w:tc>
        <w:tc>
          <w:tcPr>
            <w:tcW w:type="dxa" w:w="2160"/>
          </w:tcPr>
          <w:p>
            <w:r>
              <w:t>% sur chains</w:t>
            </w:r>
          </w:p>
        </w:tc>
        <w:tc>
          <w:tcPr>
            <w:tcW w:type="dxa" w:w="2160"/>
          </w:tcPr>
          <w:p>
            <w:r>
              <w:t>+10 %</w:t>
            </w:r>
          </w:p>
        </w:tc>
      </w:tr>
    </w:tbl>
    <w:p/>
    <w:p>
      <w:pPr>
        <w:pStyle w:val="Heading4"/>
      </w:pPr>
      <w:r>
        <w:t>Précision &amp; maîtrise</w:t>
      </w:r>
    </w:p>
    <w:tbl>
      <w:tblPr>
        <w:tblW w:type="auto" w:w="0"/>
        <w:tblLook w:firstColumn="1" w:firstRow="1" w:lastColumn="0" w:lastRow="0" w:noHBand="0" w:noVBand="1" w:val="04A0"/>
      </w:tblPr>
      <w:tblGrid>
        <w:gridCol w:w="2160"/>
        <w:gridCol w:w="2160"/>
        <w:gridCol w:w="2160"/>
        <w:gridCol w:w="2160"/>
      </w:tblGrid>
      <w:tr>
        <w:tc>
          <w:tcPr>
            <w:tcW w:type="dxa" w:w="2160"/>
          </w:tcPr>
          <w:p>
            <w:r>
              <w:t>Nom du bonus</w:t>
            </w:r>
          </w:p>
        </w:tc>
        <w:tc>
          <w:tcPr>
            <w:tcW w:type="dxa" w:w="2160"/>
          </w:tcPr>
          <w:p>
            <w:r>
              <w:t>Condition</w:t>
            </w:r>
          </w:p>
        </w:tc>
        <w:tc>
          <w:tcPr>
            <w:tcW w:type="dxa" w:w="2160"/>
          </w:tcPr>
          <w:p>
            <w:r>
              <w:t>Type</w:t>
            </w:r>
          </w:p>
        </w:tc>
        <w:tc>
          <w:tcPr>
            <w:tcW w:type="dxa" w:w="2160"/>
          </w:tcPr>
          <w:p>
            <w:r>
              <w:t>Valeur</w:t>
            </w:r>
          </w:p>
        </w:tc>
      </w:tr>
      <w:tr>
        <w:tc>
          <w:tcPr>
            <w:tcW w:type="dxa" w:w="2160"/>
          </w:tcPr>
          <w:p>
            <w:r>
              <w:t>No Malus (global)</w:t>
            </w:r>
          </w:p>
        </w:tc>
        <w:tc>
          <w:tcPr>
            <w:tcW w:type="dxa" w:w="2160"/>
          </w:tcPr>
          <w:p>
            <w:r>
              <w:t>0 ⚫ collectée</w:t>
            </w:r>
          </w:p>
        </w:tc>
        <w:tc>
          <w:tcPr>
            <w:tcW w:type="dxa" w:w="2160"/>
          </w:tcPr>
          <w:p>
            <w:r>
              <w:t>% total</w:t>
            </w:r>
          </w:p>
        </w:tc>
        <w:tc>
          <w:tcPr>
            <w:tcW w:type="dxa" w:w="2160"/>
          </w:tcPr>
          <w:p>
            <w:r>
              <w:t>+10 %</w:t>
            </w:r>
          </w:p>
        </w:tc>
      </w:tr>
      <w:tr>
        <w:tc>
          <w:tcPr>
            <w:tcW w:type="dxa" w:w="2160"/>
          </w:tcPr>
          <w:p>
            <w:r>
              <w:t>Precision Player (global)</w:t>
            </w:r>
          </w:p>
        </w:tc>
        <w:tc>
          <w:tcPr>
            <w:tcW w:type="dxa" w:w="2160"/>
          </w:tcPr>
          <w:p>
            <w:r>
              <w:t>Aucun flush contenant ⚫</w:t>
            </w:r>
          </w:p>
        </w:tc>
        <w:tc>
          <w:tcPr>
            <w:tcW w:type="dxa" w:w="2160"/>
          </w:tcPr>
          <w:p>
            <w:r>
              <w:t>% total</w:t>
            </w:r>
          </w:p>
        </w:tc>
        <w:tc>
          <w:tcPr>
            <w:tcW w:type="dxa" w:w="2160"/>
          </w:tcPr>
          <w:p>
            <w:r>
              <w:t>+12 %</w:t>
            </w:r>
          </w:p>
        </w:tc>
      </w:tr>
    </w:tbl>
    <w:p/>
    <w:p>
      <w:pPr>
        <w:pStyle w:val="Heading4"/>
      </w:pPr>
      <w:r>
        <w:t>Temps &amp; rythme</w:t>
      </w:r>
    </w:p>
    <w:tbl>
      <w:tblPr>
        <w:tblW w:type="auto" w:w="0"/>
        <w:tblLook w:firstColumn="1" w:firstRow="1" w:lastColumn="0" w:lastRow="0" w:noHBand="0" w:noVBand="1" w:val="04A0"/>
      </w:tblPr>
      <w:tblGrid>
        <w:gridCol w:w="2160"/>
        <w:gridCol w:w="2160"/>
        <w:gridCol w:w="2160"/>
        <w:gridCol w:w="2160"/>
      </w:tblGrid>
      <w:tr>
        <w:tc>
          <w:tcPr>
            <w:tcW w:type="dxa" w:w="2160"/>
          </w:tcPr>
          <w:p>
            <w:r>
              <w:t>Nom du bonus</w:t>
            </w:r>
          </w:p>
        </w:tc>
        <w:tc>
          <w:tcPr>
            <w:tcW w:type="dxa" w:w="2160"/>
          </w:tcPr>
          <w:p>
            <w:r>
              <w:t>Condition</w:t>
            </w:r>
          </w:p>
        </w:tc>
        <w:tc>
          <w:tcPr>
            <w:tcW w:type="dxa" w:w="2160"/>
          </w:tcPr>
          <w:p>
            <w:r>
              <w:t>Type</w:t>
            </w:r>
          </w:p>
        </w:tc>
        <w:tc>
          <w:tcPr>
            <w:tcW w:type="dxa" w:w="2160"/>
          </w:tcPr>
          <w:p>
            <w:r>
              <w:t>Valeur</w:t>
            </w:r>
          </w:p>
        </w:tc>
      </w:tr>
      <w:tr>
        <w:tc>
          <w:tcPr>
            <w:tcW w:type="dxa" w:w="2160"/>
          </w:tcPr>
          <w:p>
            <w:r>
              <w:t>Fast Finisher</w:t>
            </w:r>
          </w:p>
        </w:tc>
        <w:tc>
          <w:tcPr>
            <w:tcW w:type="dxa" w:w="2160"/>
          </w:tcPr>
          <w:p>
            <w:r>
              <w:t>≥10 s restantes</w:t>
            </w:r>
          </w:p>
        </w:tc>
        <w:tc>
          <w:tcPr>
            <w:tcW w:type="dxa" w:w="2160"/>
          </w:tcPr>
          <w:p>
            <w:r>
              <w:t>Multiplicateur final</w:t>
            </w:r>
          </w:p>
        </w:tc>
        <w:tc>
          <w:tcPr>
            <w:tcW w:type="dxa" w:w="2160"/>
          </w:tcPr>
          <w:p>
            <w:r>
              <w:t>x1.10 / x1.20 / x1.30</w:t>
            </w:r>
          </w:p>
        </w:tc>
      </w:tr>
      <w:tr>
        <w:tc>
          <w:tcPr>
            <w:tcW w:type="dxa" w:w="2160"/>
          </w:tcPr>
          <w:p>
            <w:r>
              <w:t>Clutch Finish</w:t>
            </w:r>
          </w:p>
        </w:tc>
        <w:tc>
          <w:tcPr>
            <w:tcW w:type="dxa" w:w="2160"/>
          </w:tcPr>
          <w:p>
            <w:r>
              <w:t>Objectif atteint &lt;3 s restantes</w:t>
            </w:r>
          </w:p>
        </w:tc>
        <w:tc>
          <w:tcPr>
            <w:tcW w:type="dxa" w:w="2160"/>
          </w:tcPr>
          <w:p>
            <w:r>
              <w:t>Mult. sur bonus finaux</w:t>
            </w:r>
          </w:p>
        </w:tc>
        <w:tc>
          <w:tcPr>
            <w:tcW w:type="dxa" w:w="2160"/>
          </w:tcPr>
          <w:p>
            <w:r>
              <w:t>x2</w:t>
            </w:r>
          </w:p>
        </w:tc>
      </w:tr>
      <w:tr>
        <w:tc>
          <w:tcPr>
            <w:tcW w:type="dxa" w:w="2160"/>
          </w:tcPr>
          <w:p>
            <w:r>
              <w:t>Time Keeper</w:t>
            </w:r>
          </w:p>
        </w:tc>
        <w:tc>
          <w:tcPr>
            <w:tcW w:type="dxa" w:w="2160"/>
          </w:tcPr>
          <w:p>
            <w:r>
              <w:t>Jamais tombé sous 5 s</w:t>
            </w:r>
          </w:p>
        </w:tc>
        <w:tc>
          <w:tcPr>
            <w:tcW w:type="dxa" w:w="2160"/>
          </w:tcPr>
          <w:p>
            <w:r>
              <w:t>Flat</w:t>
            </w:r>
          </w:p>
        </w:tc>
        <w:tc>
          <w:tcPr>
            <w:tcW w:type="dxa" w:w="2160"/>
          </w:tcPr>
          <w:p>
            <w:r>
              <w:t>+200</w:t>
            </w:r>
          </w:p>
        </w:tc>
      </w:tr>
    </w:tbl>
    <w:p/>
    <w:p>
      <w:pPr>
        <w:pStyle w:val="Heading4"/>
      </w:pPr>
      <w:r>
        <w:t>Couleur &amp; collection</w:t>
      </w:r>
    </w:p>
    <w:tbl>
      <w:tblPr>
        <w:tblW w:type="auto" w:w="0"/>
        <w:tblLook w:firstColumn="1" w:firstRow="1" w:lastColumn="0" w:lastRow="0" w:noHBand="0" w:noVBand="1" w:val="04A0"/>
      </w:tblPr>
      <w:tblGrid>
        <w:gridCol w:w="2160"/>
        <w:gridCol w:w="2160"/>
        <w:gridCol w:w="2160"/>
        <w:gridCol w:w="2160"/>
      </w:tblGrid>
      <w:tr>
        <w:tc>
          <w:tcPr>
            <w:tcW w:type="dxa" w:w="2160"/>
          </w:tcPr>
          <w:p>
            <w:r>
              <w:t>Nom du bonus</w:t>
            </w:r>
          </w:p>
        </w:tc>
        <w:tc>
          <w:tcPr>
            <w:tcW w:type="dxa" w:w="2160"/>
          </w:tcPr>
          <w:p>
            <w:r>
              <w:t>Condition</w:t>
            </w:r>
          </w:p>
        </w:tc>
        <w:tc>
          <w:tcPr>
            <w:tcW w:type="dxa" w:w="2160"/>
          </w:tcPr>
          <w:p>
            <w:r>
              <w:t>Type</w:t>
            </w:r>
          </w:p>
        </w:tc>
        <w:tc>
          <w:tcPr>
            <w:tcW w:type="dxa" w:w="2160"/>
          </w:tcPr>
          <w:p>
            <w:r>
              <w:t>Valeur</w:t>
            </w:r>
          </w:p>
        </w:tc>
      </w:tr>
      <w:tr>
        <w:tc>
          <w:tcPr>
            <w:tcW w:type="dxa" w:w="2160"/>
          </w:tcPr>
          <w:p>
            <w:r>
              <w:t>Perfect Mix Master</w:t>
            </w:r>
          </w:p>
        </w:tc>
        <w:tc>
          <w:tcPr>
            <w:tcW w:type="dxa" w:w="2160"/>
          </w:tcPr>
          <w:p>
            <w:r>
              <w:t>≥3 Perfect Mix</w:t>
            </w:r>
          </w:p>
        </w:tc>
        <w:tc>
          <w:tcPr>
            <w:tcW w:type="dxa" w:w="2160"/>
          </w:tcPr>
          <w:p>
            <w:r>
              <w:t>% total</w:t>
            </w:r>
          </w:p>
        </w:tc>
        <w:tc>
          <w:tcPr>
            <w:tcW w:type="dxa" w:w="2160"/>
          </w:tcPr>
          <w:p>
            <w:r>
              <w:t>+8 %</w:t>
            </w:r>
          </w:p>
        </w:tc>
      </w:tr>
      <w:tr>
        <w:tc>
          <w:tcPr>
            <w:tcW w:type="dxa" w:w="2160"/>
          </w:tcPr>
          <w:p>
            <w:r>
              <w:t>Color Collector</w:t>
            </w:r>
          </w:p>
        </w:tc>
        <w:tc>
          <w:tcPr>
            <w:tcW w:type="dxa" w:w="2160"/>
          </w:tcPr>
          <w:p>
            <w:r>
              <w:t>≥20 de chaque ⚪🔵🔴</w:t>
            </w:r>
          </w:p>
        </w:tc>
        <w:tc>
          <w:tcPr>
            <w:tcW w:type="dxa" w:w="2160"/>
          </w:tcPr>
          <w:p>
            <w:r>
              <w:t>% total</w:t>
            </w:r>
          </w:p>
        </w:tc>
        <w:tc>
          <w:tcPr>
            <w:tcW w:type="dxa" w:w="2160"/>
          </w:tcPr>
          <w:p>
            <w:r>
              <w:t>+12 %</w:t>
            </w:r>
          </w:p>
        </w:tc>
      </w:tr>
      <w:tr>
        <w:tc>
          <w:tcPr>
            <w:tcW w:type="dxa" w:w="2160"/>
          </w:tcPr>
          <w:p>
            <w:r>
              <w:t>Prism Breaker</w:t>
            </w:r>
          </w:p>
        </w:tc>
        <w:tc>
          <w:tcPr>
            <w:tcW w:type="dxa" w:w="2160"/>
          </w:tcPr>
          <w:p>
            <w:r>
              <w:t>Combos White/Blue/Red déclenchés</w:t>
            </w:r>
          </w:p>
        </w:tc>
        <w:tc>
          <w:tcPr>
            <w:tcW w:type="dxa" w:w="2160"/>
          </w:tcPr>
          <w:p>
            <w:r>
              <w:t>% total</w:t>
            </w:r>
          </w:p>
        </w:tc>
        <w:tc>
          <w:tcPr>
            <w:tcW w:type="dxa" w:w="2160"/>
          </w:tcPr>
          <w:p>
            <w:r>
              <w:t>+10 %</w:t>
            </w:r>
          </w:p>
        </w:tc>
      </w:tr>
      <w:tr>
        <w:tc>
          <w:tcPr>
            <w:tcW w:type="dxa" w:w="2160"/>
          </w:tcPr>
          <w:p>
            <w:r>
              <w:t>DNA Perfect</w:t>
            </w:r>
          </w:p>
        </w:tc>
        <w:tc>
          <w:tcPr>
            <w:tcW w:type="dxa" w:w="2160"/>
          </w:tcPr>
          <w:p>
            <w:r>
              <w:t>Répartition ⚪🔵🔴 équilibrée (écart ≤1)</w:t>
            </w:r>
          </w:p>
        </w:tc>
        <w:tc>
          <w:tcPr>
            <w:tcW w:type="dxa" w:w="2160"/>
          </w:tcPr>
          <w:p>
            <w:r>
              <w:t>% total</w:t>
            </w:r>
          </w:p>
        </w:tc>
        <w:tc>
          <w:tcPr>
            <w:tcW w:type="dxa" w:w="2160"/>
          </w:tcPr>
          <w:p>
            <w:r>
              <w:t>+10 %</w:t>
            </w:r>
          </w:p>
        </w:tc>
      </w:tr>
    </w:tbl>
    <w:p/>
    <w:p>
      <w:pPr>
        <w:pStyle w:val="Heading4"/>
      </w:pPr>
      <w:r>
        <w:t>Endurance &amp; persévérance</w:t>
      </w:r>
    </w:p>
    <w:tbl>
      <w:tblPr>
        <w:tblW w:type="auto" w:w="0"/>
        <w:tblLook w:firstColumn="1" w:firstRow="1" w:lastColumn="0" w:lastRow="0" w:noHBand="0" w:noVBand="1" w:val="04A0"/>
      </w:tblPr>
      <w:tblGrid>
        <w:gridCol w:w="2160"/>
        <w:gridCol w:w="2160"/>
        <w:gridCol w:w="2160"/>
        <w:gridCol w:w="2160"/>
      </w:tblGrid>
      <w:tr>
        <w:tc>
          <w:tcPr>
            <w:tcW w:type="dxa" w:w="2160"/>
          </w:tcPr>
          <w:p>
            <w:r>
              <w:t>Nom du bonus</w:t>
            </w:r>
          </w:p>
        </w:tc>
        <w:tc>
          <w:tcPr>
            <w:tcW w:type="dxa" w:w="2160"/>
          </w:tcPr>
          <w:p>
            <w:r>
              <w:t>Condition</w:t>
            </w:r>
          </w:p>
        </w:tc>
        <w:tc>
          <w:tcPr>
            <w:tcW w:type="dxa" w:w="2160"/>
          </w:tcPr>
          <w:p>
            <w:r>
              <w:t>Type</w:t>
            </w:r>
          </w:p>
        </w:tc>
        <w:tc>
          <w:tcPr>
            <w:tcW w:type="dxa" w:w="2160"/>
          </w:tcPr>
          <w:p>
            <w:r>
              <w:t>Valeur</w:t>
            </w:r>
          </w:p>
        </w:tc>
      </w:tr>
      <w:tr>
        <w:tc>
          <w:tcPr>
            <w:tcW w:type="dxa" w:w="2160"/>
          </w:tcPr>
          <w:p>
            <w:r>
              <w:t>Endurance (global)</w:t>
            </w:r>
          </w:p>
        </w:tc>
        <w:tc>
          <w:tcPr>
            <w:tcW w:type="dxa" w:w="2160"/>
          </w:tcPr>
          <w:p>
            <w:r>
              <w:t>90 s sans perte de vie</w:t>
            </w:r>
          </w:p>
        </w:tc>
        <w:tc>
          <w:tcPr>
            <w:tcW w:type="dxa" w:w="2160"/>
          </w:tcPr>
          <w:p>
            <w:r>
              <w:t>% total</w:t>
            </w:r>
          </w:p>
        </w:tc>
        <w:tc>
          <w:tcPr>
            <w:tcW w:type="dxa" w:w="2160"/>
          </w:tcPr>
          <w:p>
            <w:r>
              <w:t>+10 %</w:t>
            </w:r>
          </w:p>
        </w:tc>
      </w:tr>
      <w:tr>
        <w:tc>
          <w:tcPr>
            <w:tcW w:type="dxa" w:w="2160"/>
          </w:tcPr>
          <w:p>
            <w:r>
              <w:t>Comeback</w:t>
            </w:r>
          </w:p>
        </w:tc>
        <w:tc>
          <w:tcPr>
            <w:tcW w:type="dxa" w:w="2160"/>
          </w:tcPr>
          <w:p>
            <w:r>
              <w:t>Vie perdue puis objectif atteint</w:t>
            </w:r>
          </w:p>
        </w:tc>
        <w:tc>
          <w:tcPr>
            <w:tcW w:type="dxa" w:w="2160"/>
          </w:tcPr>
          <w:p>
            <w:r>
              <w:t>Flat</w:t>
            </w:r>
          </w:p>
        </w:tc>
        <w:tc>
          <w:tcPr>
            <w:tcW w:type="dxa" w:w="2160"/>
          </w:tcPr>
          <w:p>
            <w:r>
              <w:t>+200</w:t>
            </w:r>
          </w:p>
        </w:tc>
      </w:tr>
      <w:tr>
        <w:tc>
          <w:tcPr>
            <w:tcW w:type="dxa" w:w="2160"/>
          </w:tcPr>
          <w:p>
            <w:r>
              <w:t>Lucky Drop</w:t>
            </w:r>
          </w:p>
        </w:tc>
        <w:tc>
          <w:tcPr>
            <w:tcW w:type="dxa" w:w="2160"/>
          </w:tcPr>
          <w:p>
            <w:r>
              <w:t>Rare (aléatoire, &lt;1 %)</w:t>
            </w:r>
          </w:p>
        </w:tc>
        <w:tc>
          <w:tcPr>
            <w:tcW w:type="dxa" w:w="2160"/>
          </w:tcPr>
          <w:p>
            <w:r>
              <w:t>Flat</w:t>
            </w:r>
          </w:p>
        </w:tc>
        <w:tc>
          <w:tcPr>
            <w:tcW w:type="dxa" w:w="2160"/>
          </w:tcPr>
          <w:p>
            <w:r>
              <w:t>+300</w:t>
            </w:r>
          </w:p>
        </w:tc>
      </w:tr>
    </w:tbl>
    <w:p>
      <w:r>
        <w:rPr>
          <w:b/>
        </w:rPr>
        <w:t xml:space="preserve">Cap de multiplicateur final : </w:t>
      </w:r>
      <w:r>
        <w:t>x1.4 (maximum cumulé).</w:t>
      </w:r>
    </w:p>
    <w:p/>
    <w:p>
      <w:pPr>
        <w:pStyle w:val="Heading3"/>
      </w:pPr>
      <w:r>
        <w:t>6) BONUS SPÉCIAUX / CACHÉS (optionnels, versions ultérieures)</w:t>
      </w:r>
    </w:p>
    <w:tbl>
      <w:tblPr>
        <w:tblW w:type="auto" w:w="0"/>
        <w:tblLook w:firstColumn="1" w:firstRow="1" w:lastColumn="0" w:lastRow="0" w:noHBand="0" w:noVBand="1" w:val="04A0"/>
      </w:tblPr>
      <w:tblGrid>
        <w:gridCol w:w="2880"/>
        <w:gridCol w:w="2880"/>
        <w:gridCol w:w="2880"/>
      </w:tblGrid>
      <w:tr>
        <w:tc>
          <w:tcPr>
            <w:tcW w:type="dxa" w:w="2880"/>
          </w:tcPr>
          <w:p>
            <w:r>
              <w:t>Nom secret</w:t>
            </w:r>
          </w:p>
        </w:tc>
        <w:tc>
          <w:tcPr>
            <w:tcW w:type="dxa" w:w="2880"/>
          </w:tcPr>
          <w:p>
            <w:r>
              <w:t>Condition cachée</w:t>
            </w:r>
          </w:p>
        </w:tc>
        <w:tc>
          <w:tcPr>
            <w:tcW w:type="dxa" w:w="2880"/>
          </w:tcPr>
          <w:p>
            <w:r>
              <w:t>Effet</w:t>
            </w:r>
          </w:p>
        </w:tc>
      </w:tr>
      <w:tr>
        <w:tc>
          <w:tcPr>
            <w:tcW w:type="dxa" w:w="2880"/>
          </w:tcPr>
          <w:p>
            <w:r>
              <w:t>Mirror Flush</w:t>
            </w:r>
          </w:p>
        </w:tc>
        <w:tc>
          <w:tcPr>
            <w:tcW w:type="dxa" w:w="2880"/>
          </w:tcPr>
          <w:p>
            <w:r>
              <w:t>Même composition que le flush précédent</w:t>
            </w:r>
          </w:p>
        </w:tc>
        <w:tc>
          <w:tcPr>
            <w:tcW w:type="dxa" w:w="2880"/>
          </w:tcPr>
          <w:p>
            <w:r>
              <w:t>+200 pts</w:t>
            </w:r>
          </w:p>
        </w:tc>
      </w:tr>
      <w:tr>
        <w:tc>
          <w:tcPr>
            <w:tcW w:type="dxa" w:w="2880"/>
          </w:tcPr>
          <w:p>
            <w:r>
              <w:t>Perfect Mirror</w:t>
            </w:r>
          </w:p>
        </w:tc>
        <w:tc>
          <w:tcPr>
            <w:tcW w:type="dxa" w:w="2880"/>
          </w:tcPr>
          <w:p>
            <w:r>
              <w:t>Même score que le flush précédent</w:t>
            </w:r>
          </w:p>
        </w:tc>
        <w:tc>
          <w:tcPr>
            <w:tcW w:type="dxa" w:w="2880"/>
          </w:tcPr>
          <w:p>
            <w:r>
              <w:t>x1.2 sur ce flush</w:t>
            </w:r>
          </w:p>
        </w:tc>
      </w:tr>
      <w:tr>
        <w:tc>
          <w:tcPr>
            <w:tcW w:type="dxa" w:w="2880"/>
          </w:tcPr>
          <w:p>
            <w:r>
              <w:t>Hero Moment</w:t>
            </w:r>
          </w:p>
        </w:tc>
        <w:tc>
          <w:tcPr>
            <w:tcW w:type="dxa" w:w="2880"/>
          </w:tcPr>
          <w:p>
            <w:r>
              <w:t>Flush parfait avec &lt;5 s restantes</w:t>
            </w:r>
          </w:p>
        </w:tc>
        <w:tc>
          <w:tcPr>
            <w:tcW w:type="dxa" w:w="2880"/>
          </w:tcPr>
          <w:p>
            <w:r>
              <w:t>x2 sur ce flush</w:t>
            </w:r>
          </w:p>
        </w:tc>
      </w:tr>
      <w:tr>
        <w:tc>
          <w:tcPr>
            <w:tcW w:type="dxa" w:w="2880"/>
          </w:tcPr>
          <w:p>
            <w:r>
              <w:t>Clutch Save</w:t>
            </w:r>
          </w:p>
        </w:tc>
        <w:tc>
          <w:tcPr>
            <w:tcW w:type="dxa" w:w="2880"/>
          </w:tcPr>
          <w:p>
            <w:r>
              <w:t>Objectif atteint avec dernière vie</w:t>
            </w:r>
          </w:p>
        </w:tc>
        <w:tc>
          <w:tcPr>
            <w:tcW w:type="dxa" w:w="2880"/>
          </w:tcPr>
          <w:p>
            <w:r>
              <w:t>x2 sur bonus final</w:t>
            </w:r>
          </w:p>
        </w:tc>
      </w:tr>
      <w:tr>
        <w:tc>
          <w:tcPr>
            <w:tcW w:type="dxa" w:w="2880"/>
          </w:tcPr>
          <w:p>
            <w:r>
              <w:t>Lucky Drop</w:t>
            </w:r>
          </w:p>
        </w:tc>
        <w:tc>
          <w:tcPr>
            <w:tcW w:type="dxa" w:w="2880"/>
          </w:tcPr>
          <w:p>
            <w:r>
              <w:t>Déclenche aléatoirement (0.5–1 %)</w:t>
            </w:r>
          </w:p>
        </w:tc>
        <w:tc>
          <w:tcPr>
            <w:tcW w:type="dxa" w:w="2880"/>
          </w:tcPr>
          <w:p>
            <w:r>
              <w:t>+300 pts et effet doré</w:t>
            </w:r>
          </w:p>
        </w:tc>
      </w:tr>
    </w:tbl>
    <w:p/>
    <w:p>
      <w:pPr>
        <w:pStyle w:val="Heading2"/>
      </w:pPr>
      <w:r>
        <w:t>🧠 RÉSUMÉ GÉNÉRAL</w:t>
      </w:r>
    </w:p>
    <w:tbl>
      <w:tblPr>
        <w:tblW w:type="auto" w:w="0"/>
        <w:tblLook w:firstColumn="1" w:firstRow="1" w:lastColumn="0" w:lastRow="0" w:noHBand="0" w:noVBand="1" w:val="04A0"/>
      </w:tblPr>
      <w:tblGrid>
        <w:gridCol w:w="2160"/>
        <w:gridCol w:w="2160"/>
        <w:gridCol w:w="2160"/>
        <w:gridCol w:w="2160"/>
      </w:tblGrid>
      <w:tr>
        <w:tc>
          <w:tcPr>
            <w:tcW w:type="dxa" w:w="2160"/>
          </w:tcPr>
          <w:p>
            <w:r>
              <w:t>Famille</w:t>
            </w:r>
          </w:p>
        </w:tc>
        <w:tc>
          <w:tcPr>
            <w:tcW w:type="dxa" w:w="2160"/>
          </w:tcPr>
          <w:p>
            <w:r>
              <w:t>Nature du calcul</w:t>
            </w:r>
          </w:p>
        </w:tc>
        <w:tc>
          <w:tcPr>
            <w:tcW w:type="dxa" w:w="2160"/>
          </w:tcPr>
          <w:p>
            <w:r>
              <w:t>Impact moyen</w:t>
            </w:r>
          </w:p>
        </w:tc>
        <w:tc>
          <w:tcPr>
            <w:tcW w:type="dxa" w:w="2160"/>
          </w:tcPr>
          <w:p>
            <w:r>
              <w:t>Type de feedback</w:t>
            </w:r>
          </w:p>
        </w:tc>
      </w:tr>
      <w:tr>
        <w:tc>
          <w:tcPr>
            <w:tcW w:type="dxa" w:w="2160"/>
          </w:tcPr>
          <w:p>
            <w:r>
              <w:t>Flush-based</w:t>
            </w:r>
          </w:p>
        </w:tc>
        <w:tc>
          <w:tcPr>
            <w:tcW w:type="dxa" w:w="2160"/>
          </w:tcPr>
          <w:p>
            <w:r>
              <w:t>% du score du flush</w:t>
            </w:r>
          </w:p>
        </w:tc>
        <w:tc>
          <w:tcPr>
            <w:tcW w:type="dxa" w:w="2160"/>
          </w:tcPr>
          <w:p>
            <w:r>
              <w:t>+10–30 %</w:t>
            </w:r>
          </w:p>
        </w:tc>
        <w:tc>
          <w:tcPr>
            <w:tcW w:type="dxa" w:w="2160"/>
          </w:tcPr>
          <w:p>
            <w:r>
              <w:t>Toast immédiat</w:t>
            </w:r>
          </w:p>
        </w:tc>
      </w:tr>
      <w:tr>
        <w:tc>
          <w:tcPr>
            <w:tcW w:type="dxa" w:w="2160"/>
          </w:tcPr>
          <w:p>
            <w:r>
              <w:t>Loss-based</w:t>
            </w:r>
          </w:p>
        </w:tc>
        <w:tc>
          <w:tcPr>
            <w:tcW w:type="dxa" w:w="2160"/>
          </w:tcPr>
          <w:p>
            <w:r>
              <w:t>Bonus fixes</w:t>
            </w:r>
          </w:p>
        </w:tc>
        <w:tc>
          <w:tcPr>
            <w:tcW w:type="dxa" w:w="2160"/>
          </w:tcPr>
          <w:p>
            <w:r>
              <w:t>+100–200 pts</w:t>
            </w:r>
          </w:p>
        </w:tc>
        <w:tc>
          <w:tcPr>
            <w:tcW w:type="dxa" w:w="2160"/>
          </w:tcPr>
          <w:p>
            <w:r>
              <w:t>Toast contextuel</w:t>
            </w:r>
          </w:p>
        </w:tc>
      </w:tr>
      <w:tr>
        <w:tc>
          <w:tcPr>
            <w:tcW w:type="dxa" w:w="2160"/>
          </w:tcPr>
          <w:p>
            <w:r>
              <w:t>Chains</w:t>
            </w:r>
          </w:p>
        </w:tc>
        <w:tc>
          <w:tcPr>
            <w:tcW w:type="dxa" w:w="2160"/>
          </w:tcPr>
          <w:p>
            <w:r>
              <w:t>Cumulatif par type</w:t>
            </w:r>
          </w:p>
        </w:tc>
        <w:tc>
          <w:tcPr>
            <w:tcW w:type="dxa" w:w="2160"/>
          </w:tcPr>
          <w:p>
            <w:r>
              <w:t>+250–400 pts</w:t>
            </w:r>
          </w:p>
        </w:tc>
        <w:tc>
          <w:tcPr>
            <w:tcW w:type="dxa" w:w="2160"/>
          </w:tcPr>
          <w:p>
            <w:r>
              <w:t>Effet spécial</w:t>
            </w:r>
          </w:p>
        </w:tc>
      </w:tr>
      <w:tr>
        <w:tc>
          <w:tcPr>
            <w:tcW w:type="dxa" w:w="2160"/>
          </w:tcPr>
          <w:p>
            <w:r>
              <w:t>Timing</w:t>
            </w:r>
          </w:p>
        </w:tc>
        <w:tc>
          <w:tcPr>
            <w:tcW w:type="dxa" w:w="2160"/>
          </w:tcPr>
          <w:p>
            <w:r>
              <w:t>Réactif / flat</w:t>
            </w:r>
          </w:p>
        </w:tc>
        <w:tc>
          <w:tcPr>
            <w:tcW w:type="dxa" w:w="2160"/>
          </w:tcPr>
          <w:p>
            <w:r>
              <w:t>+100–300 pts</w:t>
            </w:r>
          </w:p>
        </w:tc>
        <w:tc>
          <w:tcPr>
            <w:tcW w:type="dxa" w:w="2160"/>
          </w:tcPr>
          <w:p>
            <w:r>
              <w:t>Son distinct</w:t>
            </w:r>
          </w:p>
        </w:tc>
      </w:tr>
      <w:tr>
        <w:tc>
          <w:tcPr>
            <w:tcW w:type="dxa" w:w="2160"/>
          </w:tcPr>
          <w:p>
            <w:r>
              <w:t>Méta</w:t>
            </w:r>
          </w:p>
        </w:tc>
        <w:tc>
          <w:tcPr>
            <w:tcW w:type="dxa" w:w="2160"/>
          </w:tcPr>
          <w:p>
            <w:r>
              <w:t>Multiplicateurs / % finaux</w:t>
            </w:r>
          </w:p>
        </w:tc>
        <w:tc>
          <w:tcPr>
            <w:tcW w:type="dxa" w:w="2160"/>
          </w:tcPr>
          <w:p>
            <w:r>
              <w:t>+10–30 %</w:t>
            </w:r>
          </w:p>
        </w:tc>
        <w:tc>
          <w:tcPr>
            <w:tcW w:type="dxa" w:w="2160"/>
          </w:tcPr>
          <w:p>
            <w:r>
              <w:t>Explosion visuelle au récap</w:t>
            </w:r>
          </w:p>
        </w:tc>
      </w:tr>
    </w:tbl>
    <w:p/>
    <w:p>
      <w:pPr>
        <w:pStyle w:val="Heading2"/>
      </w:pPr>
      <w:r>
        <w:t>🔒 GARDES-FOUS</w:t>
      </w:r>
    </w:p>
    <w:p>
      <w:r>
        <w:t>• Maximum 2 toasts simultanés pendant le jeu (les autres en file d’attente).</w:t>
      </w:r>
    </w:p>
    <w:p>
      <w:r>
        <w:t>• Cap final x1.4 pour éviter les dérives de multiplicateurs.</w:t>
      </w:r>
    </w:p>
    <w:p>
      <w:r>
        <w:t>• Les billes noires cassent Mix, No Malus et Chains, mais n’annulent jamais la partie.</w:t>
      </w:r>
    </w:p>
    <w:p>
      <w:r>
        <w:t>• Tous les combos sont actifs dès le départ : la densité du niveau (spawn/time) régule la perception.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