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D4BB2" w14:textId="77777777" w:rsidR="00361BBF" w:rsidRDefault="002B215C" w:rsidP="002B215C">
      <w:pPr>
        <w:pStyle w:val="Ttulo2"/>
      </w:pPr>
      <w:r>
        <w:t>Introdução</w:t>
      </w:r>
    </w:p>
    <w:p w14:paraId="5CEDE39F" w14:textId="77777777" w:rsidR="002B215C" w:rsidRDefault="002B215C" w:rsidP="002B215C">
      <w:r>
        <w:t xml:space="preserve">Este documento tem por objetivo a definição das especificações e critérios técnicos necessários para integração entre os sistemas legados e o sistema de </w:t>
      </w:r>
      <w:proofErr w:type="spellStart"/>
      <w:proofErr w:type="gramStart"/>
      <w:r>
        <w:t>backoffice</w:t>
      </w:r>
      <w:proofErr w:type="spellEnd"/>
      <w:r>
        <w:t xml:space="preserve"> Nesta</w:t>
      </w:r>
      <w:proofErr w:type="gramEnd"/>
      <w:r>
        <w:t>.</w:t>
      </w:r>
    </w:p>
    <w:p w14:paraId="2D42439F" w14:textId="77777777" w:rsidR="002B215C" w:rsidRDefault="002B215C" w:rsidP="002B215C">
      <w:r>
        <w:t xml:space="preserve">Este documento abrange as definições técnicas das transações Criar e Excluir Contrato e Relatório Contábil. </w:t>
      </w:r>
    </w:p>
    <w:p w14:paraId="62290413" w14:textId="77777777" w:rsidR="002B215C" w:rsidRDefault="002B215C" w:rsidP="002B215C">
      <w:pPr>
        <w:pStyle w:val="Ttulo2"/>
      </w:pPr>
      <w:r>
        <w:t>Considerações Iniciais</w:t>
      </w:r>
    </w:p>
    <w:p w14:paraId="5A8E3A85" w14:textId="77777777" w:rsidR="002B215C" w:rsidRDefault="002B215C" w:rsidP="002B215C">
      <w:r>
        <w:t>Para um bom entendimento deste manual é requerida alguma experiência em desenvolvimento de aplicações Web. Conceitos de protocolos, transações, conexões de dados serão abordadas neste documento.</w:t>
      </w:r>
    </w:p>
    <w:p w14:paraId="1D67F68E" w14:textId="77777777" w:rsidR="002B215C" w:rsidRDefault="002B215C" w:rsidP="002B215C">
      <w:pPr>
        <w:pStyle w:val="Ttulo2"/>
      </w:pPr>
      <w:proofErr w:type="spellStart"/>
      <w:r>
        <w:t>WebServices</w:t>
      </w:r>
      <w:proofErr w:type="spellEnd"/>
      <w:r>
        <w:t xml:space="preserve"> SOAP/XML</w:t>
      </w:r>
    </w:p>
    <w:p w14:paraId="386A7130" w14:textId="1EBAF8A9" w:rsidR="002B215C" w:rsidRDefault="002B215C" w:rsidP="002B215C">
      <w:r>
        <w:t>Webservice é uma solução utilizada na integração de sistemas e na comunicação entre aplicações diferentes. Com esta tecnologia é possível que novas aplicações possam interagir com aquelas que já existem e que sistemas desenvolvidos em plataformas diferentes sejam compatíveis. Os Webservices são componentes que permitem às aplicações enviar e receber dados em formato XML. Cada aplicação pode ter a sua própria linguagem de processamento, que é traduzida para uma linguagem universal XML.</w:t>
      </w:r>
    </w:p>
    <w:p w14:paraId="668522D7" w14:textId="77777777" w:rsidR="002B215C" w:rsidRDefault="002B215C" w:rsidP="002B215C">
      <w:r>
        <w:t xml:space="preserve">Para as empresas, os Webservices podem trazer agilidade para os processos e eficiência na comunicação entre cadeias de produção ou de logística. Toda e qualquer comunicação entre sistemas passa a ser dinâmica e principalmente segura, pois não há intervenção humana. As bases para a construção de um Webservice são os padrões XML e SOAP. O transporte dos dados é realizado normalmente via protocolo HTTP. Os dados são transferidos no formato XML, encapsulados pelo protocolo SOAP. </w:t>
      </w:r>
    </w:p>
    <w:p w14:paraId="1C967B3B" w14:textId="77777777" w:rsidR="002B215C" w:rsidRDefault="002B215C" w:rsidP="002B215C">
      <w:r>
        <w:t>O que é WSDL?</w:t>
      </w:r>
    </w:p>
    <w:p w14:paraId="54025A34" w14:textId="77777777" w:rsidR="002B215C" w:rsidRDefault="002B215C" w:rsidP="002B215C">
      <w:r>
        <w:t xml:space="preserve">Web Service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define um sistema para a descrição de serviços. Através dela, descrevemos os serviços externos, ou interfaces que são oferecidos por uma determinado aplicação, independente de sua plataforma ou linguagem de programação. O seu principal objetivo é descrever as interfaces apresentadas e apontar a localização dos seus serviços. Por ser um documento XML, sua leitura se torne fácil e acessível.</w:t>
      </w:r>
    </w:p>
    <w:p w14:paraId="794B5993" w14:textId="77777777" w:rsidR="002B215C" w:rsidRDefault="002B215C" w:rsidP="002B215C">
      <w:pPr>
        <w:pStyle w:val="Ttulo2"/>
      </w:pPr>
      <w:r>
        <w:t xml:space="preserve">Webservices </w:t>
      </w:r>
      <w:proofErr w:type="spellStart"/>
      <w:r>
        <w:t>EndPoints</w:t>
      </w:r>
      <w:proofErr w:type="spellEnd"/>
    </w:p>
    <w:p w14:paraId="5AB850B1" w14:textId="77777777" w:rsidR="002B215C" w:rsidRDefault="002B215C" w:rsidP="002B215C">
      <w:proofErr w:type="spellStart"/>
      <w:r>
        <w:t>Endpoint</w:t>
      </w:r>
      <w:proofErr w:type="spellEnd"/>
      <w:r>
        <w:t xml:space="preserve"> de Produção</w:t>
      </w:r>
    </w:p>
    <w:p w14:paraId="6BFC6C8A" w14:textId="4EC6F8A6" w:rsidR="002B215C" w:rsidRDefault="0032405B" w:rsidP="002B215C">
      <w:hyperlink r:id="rId5" w:history="1">
        <w:r w:rsidR="00A957C4" w:rsidRPr="00866DF9">
          <w:rPr>
            <w:rStyle w:val="Hyperlink"/>
          </w:rPr>
          <w:t>https://cloud3.webnesta.com:44311/NestaCloudWebService.asmx</w:t>
        </w:r>
      </w:hyperlink>
      <w:r w:rsidR="00A957C4">
        <w:t xml:space="preserve"> </w:t>
      </w:r>
    </w:p>
    <w:p w14:paraId="4DDCECF5" w14:textId="77777777" w:rsidR="002B215C" w:rsidRDefault="002B215C" w:rsidP="002B215C">
      <w:r>
        <w:t>WSDL de Produção</w:t>
      </w:r>
    </w:p>
    <w:p w14:paraId="2F7B528A" w14:textId="49FFF21B" w:rsidR="007F0802" w:rsidRDefault="0032405B" w:rsidP="007F0802">
      <w:hyperlink r:id="rId6" w:history="1">
        <w:hyperlink r:id="rId7" w:history="1">
          <w:r w:rsidR="00792F68">
            <w:rPr>
              <w:rStyle w:val="Hyperlink"/>
            </w:rPr>
            <w:t>https://cloud3.webnesta.com:44311/</w:t>
          </w:r>
        </w:hyperlink>
        <w:r w:rsidR="007F0802" w:rsidRPr="00A66C12">
          <w:rPr>
            <w:rStyle w:val="Hyperlink"/>
          </w:rPr>
          <w:t>NestaCloudWebService.asmx?wsdl</w:t>
        </w:r>
      </w:hyperlink>
    </w:p>
    <w:p w14:paraId="291A4250" w14:textId="77777777" w:rsidR="007F0802" w:rsidRDefault="007F0802" w:rsidP="007F0802">
      <w:pPr>
        <w:pStyle w:val="Ttulo2"/>
      </w:pPr>
    </w:p>
    <w:p w14:paraId="6F6ECA28" w14:textId="77777777" w:rsidR="007F0802" w:rsidRDefault="007F0802" w:rsidP="007F0802">
      <w:pPr>
        <w:pStyle w:val="Ttulo2"/>
      </w:pPr>
      <w:r>
        <w:t xml:space="preserve">Webservices </w:t>
      </w:r>
      <w:proofErr w:type="spellStart"/>
      <w:r>
        <w:t>Friendly</w:t>
      </w:r>
      <w:proofErr w:type="spellEnd"/>
    </w:p>
    <w:p w14:paraId="084E4B3C" w14:textId="77777777" w:rsidR="007F0802" w:rsidRDefault="007F0802" w:rsidP="007F0802">
      <w:r>
        <w:t>Foi desenvolvido uma página amigável com a finalidade de melhorar a compreensão dos campos de cada método do WebService, desta forma minimizaremos as falhas de integração pelo motivo de dados incorretos.</w:t>
      </w:r>
    </w:p>
    <w:p w14:paraId="3EA8E316" w14:textId="33D4F741" w:rsidR="007F0802" w:rsidRDefault="00407C2E" w:rsidP="007F0802">
      <w:r>
        <w:t xml:space="preserve">Página está disponível em </w:t>
      </w:r>
      <w:hyperlink r:id="rId8" w:history="1">
        <w:r w:rsidR="00792F68">
          <w:rPr>
            <w:rStyle w:val="Hyperlink"/>
          </w:rPr>
          <w:t>https://cloud3.webnesta.com:44311/</w:t>
        </w:r>
      </w:hyperlink>
    </w:p>
    <w:p w14:paraId="701C95DC" w14:textId="5A6ABE2A" w:rsidR="00407C2E" w:rsidRPr="007F0802" w:rsidRDefault="00642BC8" w:rsidP="007F0802">
      <w:r>
        <w:t xml:space="preserve">Nesta página também está disponibilizado meios de interagir com o WebService através de planilhas </w:t>
      </w:r>
      <w:proofErr w:type="spellStart"/>
      <w:r>
        <w:t>excel</w:t>
      </w:r>
      <w:proofErr w:type="spellEnd"/>
      <w:r>
        <w:t>, onde o usuário poderá fazer o download da planilha, preenchê-la com as informações pertinentes e depois submetê-la para interagir com o WebService, sem a necessidade de um desenvolvimento específico no ambiente legado.</w:t>
      </w:r>
    </w:p>
    <w:p w14:paraId="13AE1515" w14:textId="77777777" w:rsidR="007F0802" w:rsidRDefault="007F0802" w:rsidP="007F0802">
      <w:pPr>
        <w:pStyle w:val="Ttulo2"/>
      </w:pPr>
    </w:p>
    <w:p w14:paraId="186B795C" w14:textId="77777777" w:rsidR="007F0802" w:rsidRPr="00642BC8" w:rsidRDefault="007F0802" w:rsidP="007F0802">
      <w:pPr>
        <w:pStyle w:val="Ttulo2"/>
      </w:pPr>
    </w:p>
    <w:p w14:paraId="6E1B70C5" w14:textId="77777777" w:rsidR="007F0802" w:rsidRDefault="007F0802" w:rsidP="007F0802">
      <w:pPr>
        <w:pStyle w:val="Ttulo2"/>
      </w:pPr>
    </w:p>
    <w:p w14:paraId="2DC2382B" w14:textId="77777777" w:rsidR="007F0802" w:rsidRDefault="007F0802" w:rsidP="007F0802">
      <w:pPr>
        <w:pStyle w:val="Ttulo2"/>
      </w:pPr>
    </w:p>
    <w:p w14:paraId="0EF1942E" w14:textId="77777777" w:rsidR="007F0802" w:rsidRDefault="007F0802" w:rsidP="007F0802">
      <w:pPr>
        <w:pStyle w:val="Ttulo2"/>
      </w:pPr>
    </w:p>
    <w:p w14:paraId="64CE51EB" w14:textId="77777777" w:rsidR="007F0802" w:rsidRDefault="007F0802" w:rsidP="007F0802">
      <w:pPr>
        <w:pStyle w:val="Ttulo2"/>
      </w:pPr>
    </w:p>
    <w:p w14:paraId="5A29A0D3" w14:textId="77777777" w:rsidR="007F0802" w:rsidRDefault="007F0802" w:rsidP="007F0802">
      <w:pPr>
        <w:pStyle w:val="Ttulo2"/>
      </w:pPr>
    </w:p>
    <w:p w14:paraId="0A0BB38B" w14:textId="77777777" w:rsidR="007F0802" w:rsidRDefault="007F0802" w:rsidP="007F0802">
      <w:pPr>
        <w:pStyle w:val="Ttulo2"/>
      </w:pPr>
    </w:p>
    <w:p w14:paraId="7DF39CC1" w14:textId="77777777" w:rsidR="007F0802" w:rsidRDefault="007F0802" w:rsidP="007F0802">
      <w:pPr>
        <w:pStyle w:val="Ttulo2"/>
      </w:pPr>
    </w:p>
    <w:p w14:paraId="05D1A056" w14:textId="77777777" w:rsidR="007F0802" w:rsidRPr="007F0802" w:rsidRDefault="007F0802" w:rsidP="007F0802"/>
    <w:p w14:paraId="5600BF69" w14:textId="77777777" w:rsidR="007F0802" w:rsidRDefault="007F0802" w:rsidP="007F0802">
      <w:pPr>
        <w:pStyle w:val="Ttulo2"/>
      </w:pPr>
      <w:r>
        <w:lastRenderedPageBreak/>
        <w:t>Requisição SOAP/XML 1.2</w:t>
      </w:r>
    </w:p>
    <w:p w14:paraId="75BBF383" w14:textId="77777777" w:rsidR="007F0802" w:rsidRDefault="007F0802" w:rsidP="007F0802">
      <w:pPr>
        <w:pStyle w:val="Ttulo3"/>
      </w:pPr>
      <w:proofErr w:type="spellStart"/>
      <w:r>
        <w:t>reqPutAddContract</w:t>
      </w:r>
      <w:proofErr w:type="spellEnd"/>
    </w:p>
    <w:p w14:paraId="4679D6A9" w14:textId="77777777" w:rsidR="007F0802" w:rsidRPr="007F0802" w:rsidRDefault="007F0802" w:rsidP="007F0802"/>
    <w:p w14:paraId="4B2CE4CA" w14:textId="77777777" w:rsidR="007F0802" w:rsidRPr="007F0802" w:rsidRDefault="007F0802" w:rsidP="007F0802">
      <w:r>
        <w:rPr>
          <w:noProof/>
        </w:rPr>
        <mc:AlternateContent>
          <mc:Choice Requires="wps">
            <w:drawing>
              <wp:inline distT="0" distB="0" distL="0" distR="0" wp14:anchorId="30E6E20F" wp14:editId="247B1492">
                <wp:extent cx="7124700" cy="9792335"/>
                <wp:effectExtent l="0" t="0" r="19050" b="18415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97923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55B98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POST /NestaCloudWebService.asmx HTTP/1.1</w:t>
                            </w:r>
                          </w:p>
                          <w:p w14:paraId="7BE79528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Host: cloud3.webnesta.com</w:t>
                            </w:r>
                          </w:p>
                          <w:p w14:paraId="7E520F8C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Content-Type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: 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application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soap+xml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; 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charset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=utf-8</w:t>
                            </w:r>
                          </w:p>
                          <w:p w14:paraId="2D2B5CFB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Content-Length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: 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length</w:t>
                            </w:r>
                            <w:proofErr w:type="spellEnd"/>
                          </w:p>
                          <w:p w14:paraId="739ACB0B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  <w:p w14:paraId="146C583D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&lt;?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xml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version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="1.0" 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encoding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="utf-8"?&gt;</w:t>
                            </w:r>
                          </w:p>
                          <w:p w14:paraId="1B81DDBA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&lt;soap12:Envelope 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xmlns:xsi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="http://www.w3.org/2001/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XMLSchema-instance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" 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xmlns:xsd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="http://www.w3.org/2001/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XMLSchema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" xmlns:soap12="http://www.w3.org/2003/05/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soap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-envelope"&gt;</w:t>
                            </w:r>
                          </w:p>
                          <w:p w14:paraId="6023D992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&lt;soap12:Header&gt;</w:t>
                            </w:r>
                          </w:p>
                          <w:p w14:paraId="5A5EAE4C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PerformSecurity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xmlns="https://cloud3.webnesta.com:44311/webservice/NestaCloudWebService"&gt;</w:t>
                            </w:r>
                          </w:p>
                          <w:p w14:paraId="7D5187E7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UserName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UserName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3BD79125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Password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Password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57E80564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PerformSecurity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7B23BC12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&lt;/soap12:Header&gt;</w:t>
                            </w:r>
                          </w:p>
                          <w:p w14:paraId="24F2EA37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&lt;soap12:Body&gt;</w:t>
                            </w:r>
                          </w:p>
                          <w:p w14:paraId="160FF435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reqPutAddContract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xmlns="https://cloud3.webnesta.com:44311/webservice/NestaCloudWebService"&gt;</w:t>
                            </w:r>
                          </w:p>
                          <w:p w14:paraId="7D185FE1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nauxiliar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nauxiliar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2B2337A5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&lt;contrato&gt;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&lt;/contrato&gt;</w:t>
                            </w:r>
                          </w:p>
                          <w:p w14:paraId="011A86FE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&lt;descontrato&gt;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&lt;/descontrato&gt;</w:t>
                            </w:r>
                          </w:p>
                          <w:p w14:paraId="71B96DC6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codcredor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codcredor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71B54B46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nomecredor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nomecredor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5315BC08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dtassinatura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dtassinatura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03DB65A3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dataliberacao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dataliberacao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12D6D2D1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dataencerramento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dataencerramento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56626308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opvlcontD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opvlcontD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177E1236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codcarteira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codcarteira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5A8D4F19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&lt;empresa&gt;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&lt;/empresa&gt;</w:t>
                            </w:r>
                          </w:p>
                          <w:p w14:paraId="7A2055BC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nomeempresa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nomeempresa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4585FD77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diaaniversarioI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diaaniversarioI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405994EC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valoroperacaoD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valoroperacaoD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47B301A4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valormensalD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valormensalD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3952DD99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&lt;data1parcela&gt;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&lt;/data1parcela&gt;</w:t>
                            </w:r>
                          </w:p>
                          <w:p w14:paraId="3B0C1B70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nparcelasI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nparcelasI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5A855DE5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taxajurosD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taxajurosD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496FFB99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contarazao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contarazao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6813FB84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descindexador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descindexador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61A4D61C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forreajuste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forreajuste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0BB6E43D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perreajuste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perreajuste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025EB980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pessoafjI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pessoafjI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06FF25F7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aliqpisD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aliqpisD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05602CA2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aliqcofinsD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aliqcofinsD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559CFA4A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dtreajuste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dtreajuste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023AC35A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AluguelExtra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AluguelExtra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236517CF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MesExtra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MesExtra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784F17F2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PercentualD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PercentualD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0D569528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ParcRemanesD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ParcRemanesD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4DA4C4EC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chidcodiI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chidcodiI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45235DB6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prprodidI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prprodidI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78CEEFFF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dataliberifrs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dataliberifrs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35DA0485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&lt;Country&gt;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&lt;/Country&gt;</w:t>
                            </w:r>
                          </w:p>
                          <w:p w14:paraId="07EC37F7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&lt;ATRD&gt;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&lt;/ATRD&gt;</w:t>
                            </w:r>
                          </w:p>
                          <w:p w14:paraId="0C2BA373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IntervaloDiasI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IntervaloDiasI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012A2668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CarenciaDiasI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CarenciaDiasI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49101D07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NParcCarenciaI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NParcCarenciaI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0A3666B2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optptpidI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optptpidI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640E6EBD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opdtlqop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opdtlqop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18BB2BB8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EscalaParcela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EscalaParcela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5F88EA43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EscalaTaxaJuros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EscalaTaxaJuros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229003ED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culture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culture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09F3710B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&lt;moeda&gt;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&lt;/moeda&gt;</w:t>
                            </w:r>
                          </w:p>
                          <w:p w14:paraId="5B447395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&lt;reajuste&gt;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&lt;/reajuste&gt;</w:t>
                            </w:r>
                          </w:p>
                          <w:p w14:paraId="6C130AFF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reqPutAddContract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3199B9BF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&lt;/soap12:Body&gt;</w:t>
                            </w:r>
                          </w:p>
                          <w:p w14:paraId="1F2C073C" w14:textId="71779772" w:rsidR="007F0802" w:rsidRPr="007F0802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&lt;/soap12:Envelope&gt;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E6E20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561pt;height:77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" fillcolor="#d8d8d8 [2732]">
                <v:textbox style="mso-fit-shape-to-text:t">
                  <w:txbxContent>
                    <w:p w14:paraId="0B955B98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POST /NestaCloudWebService.asmx HTTP/1.1</w:t>
                      </w:r>
                    </w:p>
                    <w:p w14:paraId="7BE79528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Host: cloud3.webnesta.com</w:t>
                      </w:r>
                    </w:p>
                    <w:p w14:paraId="7E520F8C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Content-Type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: 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application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soap+xml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; 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charset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=utf-8</w:t>
                      </w:r>
                    </w:p>
                    <w:p w14:paraId="2D2B5CFB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Content-Length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: 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length</w:t>
                      </w:r>
                      <w:proofErr w:type="spellEnd"/>
                    </w:p>
                    <w:p w14:paraId="739ACB0B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</w:p>
                    <w:p w14:paraId="146C583D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&lt;?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xml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version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="1.0" 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encoding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="utf-8"?&gt;</w:t>
                      </w:r>
                    </w:p>
                    <w:p w14:paraId="1B81DDBA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&lt;soap12:Envelope 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xmlns:xsi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="http://www.w3.org/2001/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XMLSchema-instance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" 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xmlns:xsd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="http://www.w3.org/2001/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XMLSchema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" xmlns:soap12="http://www.w3.org/2003/05/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soap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-envelope"&gt;</w:t>
                      </w:r>
                    </w:p>
                    <w:p w14:paraId="6023D992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&lt;soap12:Header&gt;</w:t>
                      </w:r>
                    </w:p>
                    <w:p w14:paraId="5A5EAE4C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PerformSecurity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xmlns="https://cloud3.webnesta.com:44311/webservice/NestaCloudWebService"&gt;</w:t>
                      </w:r>
                    </w:p>
                    <w:p w14:paraId="7D5187E7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UserName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UserName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3BD79125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Password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Password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57E80564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PerformSecurity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7B23BC12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&lt;/soap12:Header&gt;</w:t>
                      </w:r>
                    </w:p>
                    <w:p w14:paraId="24F2EA37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&lt;soap12:Body&gt;</w:t>
                      </w:r>
                    </w:p>
                    <w:p w14:paraId="160FF435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reqPutAddContract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xmlns="https://cloud3.webnesta.com:44311/webservice/NestaCloudWebService"&gt;</w:t>
                      </w:r>
                    </w:p>
                    <w:p w14:paraId="7D185FE1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nauxiliar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nauxiliar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2B2337A5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&lt;contrato&gt;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&lt;/contrato&gt;</w:t>
                      </w:r>
                    </w:p>
                    <w:p w14:paraId="011A86FE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&lt;descontrato&gt;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&lt;/descontrato&gt;</w:t>
                      </w:r>
                    </w:p>
                    <w:p w14:paraId="71B96DC6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codcredor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codcredor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71B54B46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nomecredor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nomecredor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5315BC08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dtassinatura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dtassinatura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03DB65A3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dataliberacao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dataliberacao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12D6D2D1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dataencerramento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dataencerramento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56626308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opvlcontD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opvlcontD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177E1236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codcarteira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codcarteira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5A8D4F19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&lt;empresa&gt;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&lt;/empresa&gt;</w:t>
                      </w:r>
                    </w:p>
                    <w:p w14:paraId="7A2055BC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nomeempresa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nomeempresa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4585FD77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diaaniversarioI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diaaniversarioI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405994EC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valoroperacaoD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valoroperacaoD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47B301A4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valormensalD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valormensalD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3952DD99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&lt;data1parcela&gt;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&lt;/data1parcela&gt;</w:t>
                      </w:r>
                    </w:p>
                    <w:p w14:paraId="3B0C1B70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nparcelasI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nparcelasI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5A855DE5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taxajurosD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taxajurosD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496FFB99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contarazao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contarazao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6813FB84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descindexador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descindexador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61A4D61C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forreajuste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forreajuste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0BB6E43D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perreajuste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perreajuste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025EB980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pessoafjI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pessoafjI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06FF25F7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aliqpisD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aliqpisD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05602CA2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aliqcofinsD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aliqcofinsD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559CFA4A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dtreajuste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dtreajuste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023AC35A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AluguelExtra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AluguelExtra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236517CF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MesExtra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MesExtra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784F17F2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PercentualD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PercentualD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0D569528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ParcRemanesD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ParcRemanesD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4DA4C4EC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chidcodiI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chidcodiI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45235DB6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prprodidI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prprodidI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78CEEFFF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dataliberifrs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dataliberifrs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35DA0485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&lt;Country&gt;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&lt;/Country&gt;</w:t>
                      </w:r>
                    </w:p>
                    <w:p w14:paraId="07EC37F7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&lt;ATRD&gt;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&lt;/ATRD&gt;</w:t>
                      </w:r>
                    </w:p>
                    <w:p w14:paraId="0C2BA373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IntervaloDiasI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IntervaloDiasI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012A2668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CarenciaDiasI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CarenciaDiasI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49101D07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NParcCarenciaI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NParcCarenciaI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0A3666B2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optptpidI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optptpidI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640E6EBD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opdtlqop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opdtlqop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18BB2BB8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EscalaParcela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EscalaParcela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5F88EA43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EscalaTaxaJuros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EscalaTaxaJuros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229003ED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culture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culture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09F3710B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&lt;moeda&gt;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&lt;/moeda&gt;</w:t>
                      </w:r>
                    </w:p>
                    <w:p w14:paraId="5B447395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&lt;reajuste&gt;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&lt;/reajuste&gt;</w:t>
                      </w:r>
                    </w:p>
                    <w:p w14:paraId="6C130AFF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reqPutAddContract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3199B9BF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&lt;/soap12:Body&gt;</w:t>
                      </w:r>
                    </w:p>
                    <w:p w14:paraId="1F2C073C" w14:textId="71779772" w:rsidR="007F0802" w:rsidRPr="007F0802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&lt;/soap12:Envelope&gt;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51F998" w14:textId="77777777" w:rsidR="007F0802" w:rsidRDefault="007F0802" w:rsidP="007F0802"/>
    <w:p w14:paraId="27E0F863" w14:textId="77777777" w:rsidR="007F0802" w:rsidRDefault="007F0802" w:rsidP="007F0802"/>
    <w:p w14:paraId="7CA5C255" w14:textId="77777777" w:rsidR="007F0802" w:rsidRDefault="007F0802" w:rsidP="007F0802">
      <w:pPr>
        <w:pStyle w:val="Ttulo3"/>
      </w:pPr>
      <w:proofErr w:type="spellStart"/>
      <w:r>
        <w:t>reqGetCont</w:t>
      </w:r>
      <w:proofErr w:type="spellEnd"/>
    </w:p>
    <w:p w14:paraId="7E1D24F2" w14:textId="77777777" w:rsidR="007F0802" w:rsidRPr="007F0802" w:rsidRDefault="007F0802" w:rsidP="007F0802"/>
    <w:p w14:paraId="3F1F51AC" w14:textId="77777777" w:rsidR="007F0802" w:rsidRPr="007F0802" w:rsidRDefault="007F0802" w:rsidP="007F0802">
      <w:r>
        <w:rPr>
          <w:noProof/>
        </w:rPr>
        <mc:AlternateContent>
          <mc:Choice Requires="wps">
            <w:drawing>
              <wp:inline distT="0" distB="0" distL="0" distR="0" wp14:anchorId="20D0E495" wp14:editId="08DDDCCF">
                <wp:extent cx="7124700" cy="9792335"/>
                <wp:effectExtent l="0" t="0" r="19050" b="18415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97923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9F081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POST /NestaCloudWebService.asmx HTTP/1.1</w:t>
                            </w:r>
                          </w:p>
                          <w:p w14:paraId="57DC5E67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Host: cloud3.webnesta.com</w:t>
                            </w:r>
                          </w:p>
                          <w:p w14:paraId="3C1E7195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Content-Type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: 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application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soap+xml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; 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charset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=utf-8</w:t>
                            </w:r>
                          </w:p>
                          <w:p w14:paraId="76F824A3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Content-Length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: 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length</w:t>
                            </w:r>
                            <w:proofErr w:type="spellEnd"/>
                          </w:p>
                          <w:p w14:paraId="28A2744E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  <w:p w14:paraId="7B54AE2C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&lt;?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xml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version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="1.0" 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encoding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="utf-8"?&gt;</w:t>
                            </w:r>
                          </w:p>
                          <w:p w14:paraId="7AAAC604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&lt;soap12:Envelope 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xmlns:xsi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="http://www.w3.org/2001/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XMLSchema-instance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" 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xmlns:xsd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="http://www.w3.org/2001/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XMLSchema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" xmlns:soap12="http://www.w3.org/2003/05/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soap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-envelope"&gt;</w:t>
                            </w:r>
                          </w:p>
                          <w:p w14:paraId="047B875C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&lt;soap12:Header&gt;</w:t>
                            </w:r>
                          </w:p>
                          <w:p w14:paraId="12048A4C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PerformSecurity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xmlns="https://cloud3.webnesta.com:44311/webservice/NestaCloudWebService"&gt;</w:t>
                            </w:r>
                          </w:p>
                          <w:p w14:paraId="533A5016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UserName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UserName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7F1F4AF5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Password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Password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6E8B9994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PerformSecurity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7C8FB747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&lt;/soap12:Header&gt;</w:t>
                            </w:r>
                          </w:p>
                          <w:p w14:paraId="30770A04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&lt;soap12:Body&gt;</w:t>
                            </w:r>
                          </w:p>
                          <w:p w14:paraId="61C81298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reqGetCont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xmlns="https://cloud3.webnesta.com:44311/webservice/NestaCloudWebService"&gt;</w:t>
                            </w:r>
                          </w:p>
                          <w:p w14:paraId="537E3493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&lt;date1&gt;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&lt;/date1&gt;</w:t>
                            </w:r>
                          </w:p>
                          <w:p w14:paraId="2BB3BFB3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&lt;date2&gt;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&lt;/date2&gt;</w:t>
                            </w:r>
                          </w:p>
                          <w:p w14:paraId="29CDF6C4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culture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culture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5D8094A5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reqGetCont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28D356CF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&lt;/soap12:Body&gt;</w:t>
                            </w:r>
                          </w:p>
                          <w:p w14:paraId="1EE955CD" w14:textId="4EB60702" w:rsidR="007F0802" w:rsidRPr="007F0802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&lt;/soap12:Envelope&gt;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D0E495" id="_x0000_s1027" type="#_x0000_t202" style="width:561pt;height:77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" fillcolor="#d8d8d8 [2732]">
                <v:textbox style="mso-fit-shape-to-text:t">
                  <w:txbxContent>
                    <w:p w14:paraId="4589F081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POST /NestaCloudWebService.asmx HTTP/1.1</w:t>
                      </w:r>
                    </w:p>
                    <w:p w14:paraId="57DC5E67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Host: cloud3.webnesta.com</w:t>
                      </w:r>
                    </w:p>
                    <w:p w14:paraId="3C1E7195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Content-Type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: 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application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soap+xml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; 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charset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=utf-8</w:t>
                      </w:r>
                    </w:p>
                    <w:p w14:paraId="76F824A3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Content-Length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: 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length</w:t>
                      </w:r>
                      <w:proofErr w:type="spellEnd"/>
                    </w:p>
                    <w:p w14:paraId="28A2744E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</w:p>
                    <w:p w14:paraId="7B54AE2C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&lt;?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xml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version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="1.0" 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encoding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="utf-8"?&gt;</w:t>
                      </w:r>
                    </w:p>
                    <w:p w14:paraId="7AAAC604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&lt;soap12:Envelope 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xmlns:xsi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="http://www.w3.org/2001/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XMLSchema-instance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" 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xmlns:xsd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="http://www.w3.org/2001/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XMLSchema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" xmlns:soap12="http://www.w3.org/2003/05/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soap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-envelope"&gt;</w:t>
                      </w:r>
                    </w:p>
                    <w:p w14:paraId="047B875C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&lt;soap12:Header&gt;</w:t>
                      </w:r>
                    </w:p>
                    <w:p w14:paraId="12048A4C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PerformSecurity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xmlns="https://cloud3.webnesta.com:44311/webservice/NestaCloudWebService"&gt;</w:t>
                      </w:r>
                    </w:p>
                    <w:p w14:paraId="533A5016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UserName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UserName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7F1F4AF5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Password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Password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6E8B9994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PerformSecurity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7C8FB747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&lt;/soap12:Header&gt;</w:t>
                      </w:r>
                    </w:p>
                    <w:p w14:paraId="30770A04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&lt;soap12:Body&gt;</w:t>
                      </w:r>
                    </w:p>
                    <w:p w14:paraId="61C81298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reqGetCont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xmlns="https://cloud3.webnesta.com:44311/webservice/NestaCloudWebService"&gt;</w:t>
                      </w:r>
                    </w:p>
                    <w:p w14:paraId="537E3493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&lt;date1&gt;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&lt;/date1&gt;</w:t>
                      </w:r>
                    </w:p>
                    <w:p w14:paraId="2BB3BFB3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&lt;date2&gt;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&lt;/date2&gt;</w:t>
                      </w:r>
                    </w:p>
                    <w:p w14:paraId="29CDF6C4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culture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culture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5D8094A5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reqGetCont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28D356CF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&lt;/soap12:Body&gt;</w:t>
                      </w:r>
                    </w:p>
                    <w:p w14:paraId="1EE955CD" w14:textId="4EB60702" w:rsidR="007F0802" w:rsidRPr="007F0802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&lt;/soap12:Envelope&gt;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8D13C5" w14:textId="77777777" w:rsidR="007F0802" w:rsidRDefault="007F0802" w:rsidP="007F0802">
      <w:pPr>
        <w:pStyle w:val="Ttulo3"/>
      </w:pPr>
      <w:proofErr w:type="spellStart"/>
      <w:r>
        <w:t>reqPutDelContract</w:t>
      </w:r>
      <w:proofErr w:type="spellEnd"/>
    </w:p>
    <w:p w14:paraId="523C2FB4" w14:textId="77777777" w:rsidR="007F0802" w:rsidRPr="007F0802" w:rsidRDefault="007F0802" w:rsidP="007F0802"/>
    <w:p w14:paraId="69FEDCA3" w14:textId="77777777" w:rsidR="007F0802" w:rsidRPr="007F0802" w:rsidRDefault="007F0802" w:rsidP="007F0802">
      <w:r>
        <w:rPr>
          <w:noProof/>
        </w:rPr>
        <mc:AlternateContent>
          <mc:Choice Requires="wps">
            <w:drawing>
              <wp:inline distT="0" distB="0" distL="0" distR="0" wp14:anchorId="426C98E9" wp14:editId="5B3306D3">
                <wp:extent cx="7124700" cy="9792335"/>
                <wp:effectExtent l="0" t="0" r="19050" b="18415"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97923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61E46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POST /NestaCloudWebService.asmx HTTP/1.1</w:t>
                            </w:r>
                          </w:p>
                          <w:p w14:paraId="24A4418B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Host: cloud3.webnesta.com</w:t>
                            </w:r>
                          </w:p>
                          <w:p w14:paraId="4C732A5E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Content-Type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: 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application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soap+xml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; 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charset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=utf-8</w:t>
                            </w:r>
                          </w:p>
                          <w:p w14:paraId="792D2CD0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Content-Length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: 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length</w:t>
                            </w:r>
                            <w:proofErr w:type="spellEnd"/>
                          </w:p>
                          <w:p w14:paraId="551D3181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  <w:p w14:paraId="5C010B23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&lt;?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xml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version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="1.0" 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encoding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="utf-8"?&gt;</w:t>
                            </w:r>
                          </w:p>
                          <w:p w14:paraId="2F151F6C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&lt;soap12:Envelope 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xmlns:xsi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="http://www.w3.org/2001/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XMLSchema-instance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" 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xmlns:xsd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="http://www.w3.org/2001/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XMLSchema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" xmlns:soap12="http://www.w3.org/2003/05/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soap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-envelope"&gt;</w:t>
                            </w:r>
                          </w:p>
                          <w:p w14:paraId="586346AD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&lt;soap12:Header&gt;</w:t>
                            </w:r>
                          </w:p>
                          <w:p w14:paraId="739B4FE2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PerformSecurity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xmlns="https://cloud3.webnesta.com:44311/webservice/NestaCloudWebService"&gt;</w:t>
                            </w:r>
                          </w:p>
                          <w:p w14:paraId="285486AA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UserName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UserName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4DBF0172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Password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Password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33A75C83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PerformSecurity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3694EF39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&lt;/soap12:Header&gt;</w:t>
                            </w:r>
                          </w:p>
                          <w:p w14:paraId="0AAA2B30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&lt;soap12:Body&gt;</w:t>
                            </w:r>
                          </w:p>
                          <w:p w14:paraId="3D477CDF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reqPutDelContract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xmlns="https://cloud3.webnesta.com:44311/webservice/NestaCloudWebService"&gt;</w:t>
                            </w:r>
                          </w:p>
                          <w:p w14:paraId="7A8E45D5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opidcont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opidcont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3F19FFE1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culture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culture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637A2C2F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reqPutDelContract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60FDF1EC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&lt;/soap12:Body&gt;</w:t>
                            </w:r>
                          </w:p>
                          <w:p w14:paraId="58A1ED99" w14:textId="0936C554" w:rsidR="007F0802" w:rsidRPr="007F0802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&lt;/soap12:Envelope&gt;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6C98E9" id="Caixa de Texto 4" o:spid="_x0000_s1028" type="#_x0000_t202" style="width:561pt;height:77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" fillcolor="#d8d8d8 [2732]">
                <v:textbox style="mso-fit-shape-to-text:t">
                  <w:txbxContent>
                    <w:p w14:paraId="6C661E46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POST /NestaCloudWebService.asmx HTTP/1.1</w:t>
                      </w:r>
                    </w:p>
                    <w:p w14:paraId="24A4418B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Host: cloud3.webnesta.com</w:t>
                      </w:r>
                    </w:p>
                    <w:p w14:paraId="4C732A5E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Content-Type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: 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application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soap+xml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; 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charset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=utf-8</w:t>
                      </w:r>
                    </w:p>
                    <w:p w14:paraId="792D2CD0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Content-Length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: 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length</w:t>
                      </w:r>
                      <w:proofErr w:type="spellEnd"/>
                    </w:p>
                    <w:p w14:paraId="551D3181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</w:p>
                    <w:p w14:paraId="5C010B23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&lt;?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xml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version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="1.0" 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encoding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="utf-8"?&gt;</w:t>
                      </w:r>
                    </w:p>
                    <w:p w14:paraId="2F151F6C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&lt;soap12:Envelope 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xmlns:xsi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="http://www.w3.org/2001/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XMLSchema-instance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" 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xmlns:xsd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="http://www.w3.org/2001/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XMLSchema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" xmlns:soap12="http://www.w3.org/2003/05/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soap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-envelope"&gt;</w:t>
                      </w:r>
                    </w:p>
                    <w:p w14:paraId="586346AD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&lt;soap12:Header&gt;</w:t>
                      </w:r>
                    </w:p>
                    <w:p w14:paraId="739B4FE2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PerformSecurity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xmlns="https://cloud3.webnesta.com:44311/webservice/NestaCloudWebService"&gt;</w:t>
                      </w:r>
                    </w:p>
                    <w:p w14:paraId="285486AA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UserName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UserName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4DBF0172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Password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Password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33A75C83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PerformSecurity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3694EF39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&lt;/soap12:Header&gt;</w:t>
                      </w:r>
                    </w:p>
                    <w:p w14:paraId="0AAA2B30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&lt;soap12:Body&gt;</w:t>
                      </w:r>
                    </w:p>
                    <w:p w14:paraId="3D477CDF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reqPutDelContract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xmlns="https://cloud3.webnesta.com:44311/webservice/NestaCloudWebService"&gt;</w:t>
                      </w:r>
                    </w:p>
                    <w:p w14:paraId="7A8E45D5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opidcont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opidcont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3F19FFE1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culture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culture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637A2C2F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reqPutDelContract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60FDF1EC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&lt;/soap12:Body&gt;</w:t>
                      </w:r>
                    </w:p>
                    <w:p w14:paraId="58A1ED99" w14:textId="0936C554" w:rsidR="007F0802" w:rsidRPr="007F0802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&lt;/soap12:Envelope&gt;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6347A8" w14:textId="77777777" w:rsidR="007F0802" w:rsidRDefault="007F0802" w:rsidP="007F0802"/>
    <w:p w14:paraId="08C0EE32" w14:textId="77777777" w:rsidR="007F0802" w:rsidRPr="007F0802" w:rsidRDefault="007F0802" w:rsidP="007F0802">
      <w:pPr>
        <w:pStyle w:val="Ttulo2"/>
      </w:pPr>
      <w:r>
        <w:lastRenderedPageBreak/>
        <w:t>Resposta SOAP/XML 1.2</w:t>
      </w:r>
    </w:p>
    <w:p w14:paraId="6C7EB8DF" w14:textId="77777777" w:rsidR="007F0802" w:rsidRDefault="007F0802" w:rsidP="007F0802">
      <w:pPr>
        <w:pStyle w:val="Ttulo3"/>
      </w:pPr>
      <w:proofErr w:type="spellStart"/>
      <w:r>
        <w:t>reqPutAddContractResponse</w:t>
      </w:r>
      <w:proofErr w:type="spellEnd"/>
    </w:p>
    <w:p w14:paraId="54873281" w14:textId="77777777" w:rsidR="007F0802" w:rsidRDefault="007F0802" w:rsidP="007F0802">
      <w:r>
        <w:rPr>
          <w:noProof/>
        </w:rPr>
        <mc:AlternateContent>
          <mc:Choice Requires="wps">
            <w:drawing>
              <wp:inline distT="0" distB="0" distL="0" distR="0" wp14:anchorId="4F99A0DF" wp14:editId="53BD6B25">
                <wp:extent cx="7124700" cy="9792335"/>
                <wp:effectExtent l="0" t="0" r="19050" b="27940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97923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6AC9B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HTTP/1.1 200 OK</w:t>
                            </w:r>
                          </w:p>
                          <w:p w14:paraId="0AA86E5C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Content-Type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: 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application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soap+xml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; 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charset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=utf-8</w:t>
                            </w:r>
                          </w:p>
                          <w:p w14:paraId="7A9E6DCD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Content-Length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: 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length</w:t>
                            </w:r>
                            <w:proofErr w:type="spellEnd"/>
                          </w:p>
                          <w:p w14:paraId="2AE73C06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  <w:p w14:paraId="03F6710C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&lt;?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xml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version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="1.0" 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encoding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="utf-8"?&gt;</w:t>
                            </w:r>
                          </w:p>
                          <w:p w14:paraId="205B9C0C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&lt;soap12:Envelope 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xmlns:xsi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="http://www.w3.org/2001/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XMLSchema-instance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" 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xmlns:xsd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="http://www.w3.org/2001/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XMLSchema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" xmlns:soap12="http://www.w3.org/2003/05/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soap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-envelope"&gt;</w:t>
                            </w:r>
                          </w:p>
                          <w:p w14:paraId="757E4528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&lt;soap12:Body&gt;</w:t>
                            </w:r>
                          </w:p>
                          <w:p w14:paraId="083016B5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reqPutAddContractResponse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xmlns="https://cloud3.webnesta.com:44311/webservice/NestaCloudWebService"&gt;</w:t>
                            </w:r>
                          </w:p>
                          <w:p w14:paraId="37E3C4F1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reqPutAddContractResult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reqPutAddContractResult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38072B51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reqPutAddContractResponse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06158D22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&lt;/soap12:Body&gt;</w:t>
                            </w:r>
                          </w:p>
                          <w:p w14:paraId="1A12C783" w14:textId="03D40881" w:rsidR="007F0802" w:rsidRPr="007F0802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&lt;/soap12:Envelope&gt;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99A0DF" id="_x0000_s1029" type="#_x0000_t202" style="width:561pt;height:77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" fillcolor="#d8d8d8 [2732]">
                <v:textbox style="mso-fit-shape-to-text:t">
                  <w:txbxContent>
                    <w:p w14:paraId="14D6AC9B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HTTP/1.1 200 OK</w:t>
                      </w:r>
                    </w:p>
                    <w:p w14:paraId="0AA86E5C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Content-Type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: 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application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soap+xml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; 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charset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=utf-8</w:t>
                      </w:r>
                    </w:p>
                    <w:p w14:paraId="7A9E6DCD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Content-Length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: 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length</w:t>
                      </w:r>
                      <w:proofErr w:type="spellEnd"/>
                    </w:p>
                    <w:p w14:paraId="2AE73C06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</w:p>
                    <w:p w14:paraId="03F6710C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&lt;?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xml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version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="1.0" 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encoding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="utf-8"?&gt;</w:t>
                      </w:r>
                    </w:p>
                    <w:p w14:paraId="205B9C0C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&lt;soap12:Envelope 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xmlns:xsi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="http://www.w3.org/2001/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XMLSchema-instance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" 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xmlns:xsd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="http://www.w3.org/2001/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XMLSchema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" xmlns:soap12="http://www.w3.org/2003/05/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soap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-envelope"&gt;</w:t>
                      </w:r>
                    </w:p>
                    <w:p w14:paraId="757E4528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&lt;soap12:Body&gt;</w:t>
                      </w:r>
                    </w:p>
                    <w:p w14:paraId="083016B5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reqPutAddContractResponse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xmlns="https://cloud3.webnesta.com:44311/webservice/NestaCloudWebService"&gt;</w:t>
                      </w:r>
                    </w:p>
                    <w:p w14:paraId="37E3C4F1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reqPutAddContractResult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reqPutAddContractResult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38072B51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reqPutAddContractResponse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06158D22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&lt;/soap12:Body&gt;</w:t>
                      </w:r>
                    </w:p>
                    <w:p w14:paraId="1A12C783" w14:textId="03D40881" w:rsidR="007F0802" w:rsidRPr="007F0802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&lt;/soap12:Envelope&gt;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A9637E" w14:textId="77777777" w:rsidR="007F0802" w:rsidRDefault="007F0802" w:rsidP="007F0802">
      <w:pPr>
        <w:pStyle w:val="Ttulo3"/>
      </w:pPr>
      <w:proofErr w:type="spellStart"/>
      <w:r>
        <w:t>reqGetContResponse</w:t>
      </w:r>
      <w:proofErr w:type="spellEnd"/>
    </w:p>
    <w:p w14:paraId="3A5AB071" w14:textId="77777777" w:rsidR="007F0802" w:rsidRPr="007F0802" w:rsidRDefault="007F0802" w:rsidP="007F0802">
      <w:r>
        <w:rPr>
          <w:noProof/>
        </w:rPr>
        <mc:AlternateContent>
          <mc:Choice Requires="wps">
            <w:drawing>
              <wp:inline distT="0" distB="0" distL="0" distR="0" wp14:anchorId="24C44601" wp14:editId="18BE6CDB">
                <wp:extent cx="7124700" cy="9792335"/>
                <wp:effectExtent l="0" t="0" r="19050" b="27940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97923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09AB2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HTTP/1.1 200 OK</w:t>
                            </w:r>
                          </w:p>
                          <w:p w14:paraId="207B7B94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Content-Type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: 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application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soap+xml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; 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charset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=utf-8</w:t>
                            </w:r>
                          </w:p>
                          <w:p w14:paraId="3C40993C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Content-Length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: 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length</w:t>
                            </w:r>
                            <w:proofErr w:type="spellEnd"/>
                          </w:p>
                          <w:p w14:paraId="15435CAE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  <w:p w14:paraId="5447366F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&lt;?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xml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version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="1.0" 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encoding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="utf-8"?&gt;</w:t>
                            </w:r>
                          </w:p>
                          <w:p w14:paraId="4B001525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&lt;soap12:Envelope 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xmlns:xsi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="http://www.w3.org/2001/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XMLSchema-instance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" 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xmlns:xsd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="http://www.w3.org/2001/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XMLSchema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" xmlns:soap12="http://www.w3.org/2003/05/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soap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-envelope"&gt;</w:t>
                            </w:r>
                          </w:p>
                          <w:p w14:paraId="5D37F798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&lt;soap12:Body&gt;</w:t>
                            </w:r>
                          </w:p>
                          <w:p w14:paraId="4722632D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reqGetContResponse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xmlns="https://cloud3.webnesta.com:44311/webservice/NestaCloudWebService"&gt;</w:t>
                            </w:r>
                          </w:p>
                          <w:p w14:paraId="0D4390D7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reqGetContResult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xmlxml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reqGetContResult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74183343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reqGetContResponse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5F738328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&lt;/soap12:Body&gt;</w:t>
                            </w:r>
                          </w:p>
                          <w:p w14:paraId="0C744B81" w14:textId="6D7B6C12" w:rsidR="007F0802" w:rsidRPr="007F0802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&lt;/soap12:Envelope&gt;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C44601" id="_x0000_s1030" type="#_x0000_t202" style="width:561pt;height:77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" fillcolor="#d8d8d8 [2732]">
                <v:textbox style="mso-fit-shape-to-text:t">
                  <w:txbxContent>
                    <w:p w14:paraId="43409AB2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HTTP/1.1 200 OK</w:t>
                      </w:r>
                    </w:p>
                    <w:p w14:paraId="207B7B94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Content-Type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: 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application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soap+xml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; 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charset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=utf-8</w:t>
                      </w:r>
                    </w:p>
                    <w:p w14:paraId="3C40993C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Content-Length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: 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length</w:t>
                      </w:r>
                      <w:proofErr w:type="spellEnd"/>
                    </w:p>
                    <w:p w14:paraId="15435CAE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</w:p>
                    <w:p w14:paraId="5447366F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&lt;?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xml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version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="1.0" 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encoding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="utf-8"?&gt;</w:t>
                      </w:r>
                    </w:p>
                    <w:p w14:paraId="4B001525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&lt;soap12:Envelope 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xmlns:xsi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="http://www.w3.org/2001/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XMLSchema-instance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" 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xmlns:xsd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="http://www.w3.org/2001/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XMLSchema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" xmlns:soap12="http://www.w3.org/2003/05/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soap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-envelope"&gt;</w:t>
                      </w:r>
                    </w:p>
                    <w:p w14:paraId="5D37F798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&lt;soap12:Body&gt;</w:t>
                      </w:r>
                    </w:p>
                    <w:p w14:paraId="4722632D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reqGetContResponse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xmlns="https://cloud3.webnesta.com:44311/webservice/NestaCloudWebService"&gt;</w:t>
                      </w:r>
                    </w:p>
                    <w:p w14:paraId="0D4390D7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reqGetContResult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xmlxml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reqGetContResult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74183343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reqGetContResponse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5F738328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&lt;/soap12:Body&gt;</w:t>
                      </w:r>
                    </w:p>
                    <w:p w14:paraId="0C744B81" w14:textId="6D7B6C12" w:rsidR="007F0802" w:rsidRPr="007F0802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&lt;/soap12:Envelope&gt;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2FA675" w14:textId="77777777" w:rsidR="007F0802" w:rsidRDefault="007F0802" w:rsidP="007F0802">
      <w:pPr>
        <w:pStyle w:val="Ttulo3"/>
      </w:pPr>
      <w:proofErr w:type="spellStart"/>
      <w:r>
        <w:t>reqPutDelContractResponse</w:t>
      </w:r>
      <w:proofErr w:type="spellEnd"/>
    </w:p>
    <w:p w14:paraId="7311B450" w14:textId="77777777" w:rsidR="007F0802" w:rsidRPr="007F0802" w:rsidRDefault="007F0802" w:rsidP="007F0802">
      <w:r>
        <w:rPr>
          <w:noProof/>
        </w:rPr>
        <mc:AlternateContent>
          <mc:Choice Requires="wps">
            <w:drawing>
              <wp:inline distT="0" distB="0" distL="0" distR="0" wp14:anchorId="5C62D4E4" wp14:editId="568E05AB">
                <wp:extent cx="7124700" cy="9792335"/>
                <wp:effectExtent l="0" t="0" r="19050" b="27940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97923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9FD71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HTTP/1.1 200 OK</w:t>
                            </w:r>
                          </w:p>
                          <w:p w14:paraId="598CC0A6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Content-Type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: 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application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soap+xml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; 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charset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=utf-8</w:t>
                            </w:r>
                          </w:p>
                          <w:p w14:paraId="07C79007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Content-Length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: 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length</w:t>
                            </w:r>
                            <w:proofErr w:type="spellEnd"/>
                          </w:p>
                          <w:p w14:paraId="0DED095A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  <w:p w14:paraId="598C8CFF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&lt;?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xml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version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="1.0" 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encoding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="utf-8"?&gt;</w:t>
                            </w:r>
                          </w:p>
                          <w:p w14:paraId="000A0189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&lt;soap12:Envelope 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xmlns:xsi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="http://www.w3.org/2001/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XMLSchema-instance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" 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xmlns:xsd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="http://www.w3.org/2001/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XMLSchema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" xmlns:soap12="http://www.w3.org/2003/05/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soap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-envelope"&gt;</w:t>
                            </w:r>
                          </w:p>
                          <w:p w14:paraId="1AE991A7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&lt;soap12:Body&gt;</w:t>
                            </w:r>
                            <w:bookmarkStart w:id="0" w:name="_GoBack"/>
                            <w:bookmarkEnd w:id="0"/>
                          </w:p>
                          <w:p w14:paraId="0D8585F2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reqPutDelContractResponse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xmlns="https://cloud3.webnesta.com:44311/webservice/NestaCloudWebService"&gt;</w:t>
                            </w:r>
                          </w:p>
                          <w:p w14:paraId="56704099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&lt;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reqPutDelContractResult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string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reqPutDelContractResult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2B6B0374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&lt;/</w:t>
                            </w:r>
                            <w:proofErr w:type="spellStart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reqPutDelContractResponse</w:t>
                            </w:r>
                            <w:proofErr w:type="spellEnd"/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14:paraId="437032C3" w14:textId="77777777" w:rsidR="0032405B" w:rsidRPr="0032405B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&lt;/soap12:Body&gt;</w:t>
                            </w:r>
                          </w:p>
                          <w:p w14:paraId="24B6E9A4" w14:textId="42583077" w:rsidR="007F0802" w:rsidRPr="007F0802" w:rsidRDefault="0032405B" w:rsidP="003240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2405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&lt;/soap12:Envelope&gt;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62D4E4" id="_x0000_s1031" type="#_x0000_t202" style="width:561pt;height:77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" fillcolor="#d8d8d8 [2732]">
                <v:textbox style="mso-fit-shape-to-text:t">
                  <w:txbxContent>
                    <w:p w14:paraId="4849FD71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HTTP/1.1 200 OK</w:t>
                      </w:r>
                    </w:p>
                    <w:p w14:paraId="598CC0A6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Content-Type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: 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application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soap+xml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; 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charset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=utf-8</w:t>
                      </w:r>
                    </w:p>
                    <w:p w14:paraId="07C79007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Content-Length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: 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length</w:t>
                      </w:r>
                      <w:proofErr w:type="spellEnd"/>
                    </w:p>
                    <w:p w14:paraId="0DED095A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</w:p>
                    <w:p w14:paraId="598C8CFF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&lt;?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xml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version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="1.0" 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encoding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="utf-8"?&gt;</w:t>
                      </w:r>
                    </w:p>
                    <w:p w14:paraId="000A0189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&lt;soap12:Envelope 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xmlns:xsi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="http://www.w3.org/2001/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XMLSchema-instance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" 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xmlns:xsd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="http://www.w3.org/2001/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XMLSchema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" xmlns:soap12="http://www.w3.org/2003/05/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soap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-envelope"&gt;</w:t>
                      </w:r>
                    </w:p>
                    <w:p w14:paraId="1AE991A7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&lt;soap12:Body&gt;</w:t>
                      </w:r>
                      <w:bookmarkStart w:id="1" w:name="_GoBack"/>
                      <w:bookmarkEnd w:id="1"/>
                    </w:p>
                    <w:p w14:paraId="0D8585F2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reqPutDelContractResponse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xmlns="https://cloud3.webnesta.com:44311/webservice/NestaCloudWebService"&gt;</w:t>
                      </w:r>
                    </w:p>
                    <w:p w14:paraId="56704099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&lt;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reqPutDelContractResult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string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reqPutDelContractResult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2B6B0374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&lt;/</w:t>
                      </w:r>
                      <w:proofErr w:type="spellStart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reqPutDelContractResponse</w:t>
                      </w:r>
                      <w:proofErr w:type="spellEnd"/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14:paraId="437032C3" w14:textId="77777777" w:rsidR="0032405B" w:rsidRPr="0032405B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&lt;/soap12:Body&gt;</w:t>
                      </w:r>
                    </w:p>
                    <w:p w14:paraId="24B6E9A4" w14:textId="42583077" w:rsidR="007F0802" w:rsidRPr="007F0802" w:rsidRDefault="0032405B" w:rsidP="003240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32405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&lt;/soap12:Envelope&gt;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3F4ACA" w14:textId="77777777" w:rsidR="007F0802" w:rsidRDefault="007F0802" w:rsidP="007F0802"/>
    <w:p w14:paraId="5C24E63F" w14:textId="77777777" w:rsidR="00407C2E" w:rsidRDefault="00407C2E" w:rsidP="007F0802"/>
    <w:p w14:paraId="0EA1E7F1" w14:textId="77777777" w:rsidR="00407C2E" w:rsidRDefault="00407C2E" w:rsidP="007F0802"/>
    <w:p w14:paraId="744BAEFC" w14:textId="77777777" w:rsidR="00407C2E" w:rsidRDefault="00407C2E" w:rsidP="007F0802"/>
    <w:p w14:paraId="168500B8" w14:textId="77777777" w:rsidR="00407C2E" w:rsidRDefault="00407C2E" w:rsidP="007F0802"/>
    <w:p w14:paraId="07796066" w14:textId="77777777" w:rsidR="00407C2E" w:rsidRDefault="00407C2E" w:rsidP="007F0802"/>
    <w:p w14:paraId="5673DC74" w14:textId="77777777" w:rsidR="00407C2E" w:rsidRDefault="00407C2E" w:rsidP="007F0802"/>
    <w:p w14:paraId="35DD3F35" w14:textId="77777777" w:rsidR="00407C2E" w:rsidRDefault="00407C2E" w:rsidP="007F0802"/>
    <w:p w14:paraId="03CEB1C5" w14:textId="77777777" w:rsidR="00407C2E" w:rsidRDefault="00407C2E" w:rsidP="007F0802"/>
    <w:p w14:paraId="2B867A0E" w14:textId="77777777" w:rsidR="00407C2E" w:rsidRDefault="00407C2E" w:rsidP="00407C2E">
      <w:pPr>
        <w:pStyle w:val="Ttulo2"/>
      </w:pPr>
      <w:r>
        <w:lastRenderedPageBreak/>
        <w:t>Arquitetura de Comunicação</w:t>
      </w:r>
    </w:p>
    <w:p w14:paraId="61053A5C" w14:textId="77777777" w:rsidR="00407C2E" w:rsidRDefault="00407C2E" w:rsidP="00407C2E">
      <w:r>
        <w:t xml:space="preserve">Segue abaixo um exemplo de código para uma transação de Exclusão do Contrato, </w:t>
      </w:r>
      <w:proofErr w:type="gramStart"/>
      <w:r>
        <w:t>Lembrar</w:t>
      </w:r>
      <w:proofErr w:type="gramEnd"/>
      <w:r>
        <w:t xml:space="preserve"> sempre de importar a URL do WSDL enviado como Service </w:t>
      </w:r>
      <w:proofErr w:type="spellStart"/>
      <w:r>
        <w:t>Reference</w:t>
      </w:r>
      <w:proofErr w:type="spellEnd"/>
      <w:r>
        <w:t xml:space="preserve"> utilizando o nome </w:t>
      </w:r>
      <w:proofErr w:type="spellStart"/>
      <w:r w:rsidRPr="00407C2E">
        <w:t>NestaCloudWebService</w:t>
      </w:r>
      <w:proofErr w:type="spellEnd"/>
      <w:r>
        <w:t xml:space="preserve"> para compreensão do exemplo abaixo:</w:t>
      </w:r>
    </w:p>
    <w:p w14:paraId="209CBC02" w14:textId="77777777" w:rsidR="00407C2E" w:rsidRDefault="00407C2E" w:rsidP="00407C2E"/>
    <w:p w14:paraId="37E55160" w14:textId="77777777" w:rsidR="00407C2E" w:rsidRDefault="00407C2E" w:rsidP="0040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//Classe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PerformSecurity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instaciada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inserir as credenciais necessárias para acesso ao WebService</w:t>
      </w:r>
    </w:p>
    <w:p w14:paraId="736F8FA3" w14:textId="77777777" w:rsidR="00407C2E" w:rsidRDefault="00407C2E" w:rsidP="0040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NestaCloudWebService.PerformSecurity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credencial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NestaCloudWebService.PerformSecurity</w:t>
      </w:r>
      <w:proofErr w:type="spellEnd"/>
    </w:p>
    <w:p w14:paraId="19E65029" w14:textId="77777777" w:rsidR="00407C2E" w:rsidRDefault="00407C2E" w:rsidP="0040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9DF6C2" w14:textId="77777777" w:rsidR="00407C2E" w:rsidRDefault="00407C2E" w:rsidP="0040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"seu usuário"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E103D5A" w14:textId="77777777" w:rsidR="00407C2E" w:rsidRDefault="00407C2E" w:rsidP="0040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"sua senha"</w:t>
      </w:r>
    </w:p>
    <w:p w14:paraId="600E8D78" w14:textId="77777777" w:rsidR="00407C2E" w:rsidRDefault="00407C2E" w:rsidP="0040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9562463" w14:textId="77777777" w:rsidR="00407C2E" w:rsidRDefault="00407C2E" w:rsidP="0040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//Classe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NestaCloudWebService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instaciada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utilização dos métodos existentes</w:t>
      </w:r>
    </w:p>
    <w:p w14:paraId="68BEC41A" w14:textId="77777777" w:rsidR="00407C2E" w:rsidRDefault="00407C2E" w:rsidP="0040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NestaCloudWebService.NestaCloudWebService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proxy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NestaCloudWebService.NestaCloudWebService</w:t>
      </w:r>
      <w:proofErr w:type="spellEnd"/>
    </w:p>
    <w:p w14:paraId="797606FD" w14:textId="77777777" w:rsidR="00407C2E" w:rsidRDefault="00407C2E" w:rsidP="0040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F7072E" w14:textId="77777777" w:rsidR="00407C2E" w:rsidRDefault="00407C2E" w:rsidP="0040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//Atribuição dos valores do objeto credencial ao objeto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SoapHeader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PerformSecurity</w:t>
      </w:r>
      <w:proofErr w:type="spellEnd"/>
    </w:p>
    <w:p w14:paraId="02DB3F83" w14:textId="77777777" w:rsidR="00407C2E" w:rsidRDefault="00407C2E" w:rsidP="0040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PerformSecurityValue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credencial</w:t>
      </w:r>
    </w:p>
    <w:p w14:paraId="3020493A" w14:textId="77777777" w:rsidR="00407C2E" w:rsidRDefault="00407C2E" w:rsidP="0040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61A5F83C" w14:textId="77777777" w:rsidR="00407C2E" w:rsidRDefault="00407C2E" w:rsidP="0040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//Execução do método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reqDelContract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solicitando a exclusão do contrato ID 9887889878 passando o código de cultura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-US</w:t>
      </w:r>
    </w:p>
    <w:p w14:paraId="3730EF30" w14:textId="77777777" w:rsidR="00407C2E" w:rsidRDefault="00407C2E" w:rsidP="0040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//o retorno será uma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trazendo OK para sucesso ou informações sobre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</w:t>
      </w:r>
      <w:proofErr w:type="spellEnd"/>
    </w:p>
    <w:p w14:paraId="6B54D2A9" w14:textId="77777777" w:rsidR="00407C2E" w:rsidRDefault="00407C2E" w:rsidP="00407C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proxy.reqDelContract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"9887889878"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228F83" w14:textId="77777777" w:rsidR="00407C2E" w:rsidRDefault="00407C2E" w:rsidP="00407C2E">
      <w:pPr>
        <w:rPr>
          <w:rFonts w:ascii="Consolas" w:hAnsi="Consolas" w:cs="Consolas"/>
          <w:color w:val="000000"/>
          <w:sz w:val="19"/>
          <w:szCs w:val="19"/>
        </w:rPr>
      </w:pPr>
    </w:p>
    <w:p w14:paraId="38E860A5" w14:textId="77777777" w:rsidR="00407C2E" w:rsidRDefault="00407C2E" w:rsidP="00407C2E">
      <w:pPr>
        <w:pStyle w:val="Ttulo2"/>
      </w:pPr>
      <w:r>
        <w:t xml:space="preserve">Literatura sobre </w:t>
      </w:r>
      <w:proofErr w:type="spellStart"/>
      <w:r>
        <w:t>WebServices</w:t>
      </w:r>
      <w:proofErr w:type="spellEnd"/>
      <w:r>
        <w:t>:</w:t>
      </w:r>
    </w:p>
    <w:p w14:paraId="45D05B6E" w14:textId="77777777" w:rsidR="00407C2E" w:rsidRDefault="0032405B" w:rsidP="00407C2E">
      <w:pPr>
        <w:pStyle w:val="PargrafodaLista"/>
        <w:numPr>
          <w:ilvl w:val="0"/>
          <w:numId w:val="1"/>
        </w:numPr>
      </w:pPr>
      <w:hyperlink r:id="rId9" w:history="1">
        <w:r w:rsidR="00407C2E" w:rsidRPr="00BF1B2D">
          <w:rPr>
            <w:rStyle w:val="Hyperlink"/>
          </w:rPr>
          <w:t>http://www.macoratti.net/09/08/ws_cwf1.htm</w:t>
        </w:r>
      </w:hyperlink>
    </w:p>
    <w:p w14:paraId="65505B5B" w14:textId="77777777" w:rsidR="00407C2E" w:rsidRDefault="0032405B" w:rsidP="00407C2E">
      <w:pPr>
        <w:pStyle w:val="PargrafodaLista"/>
        <w:numPr>
          <w:ilvl w:val="0"/>
          <w:numId w:val="1"/>
        </w:numPr>
      </w:pPr>
      <w:hyperlink r:id="rId10" w:history="1">
        <w:r w:rsidR="00407C2E" w:rsidRPr="00BF1B2D">
          <w:rPr>
            <w:rStyle w:val="Hyperlink"/>
          </w:rPr>
          <w:t>http://www.drbob42.com/examines/examin45.htm</w:t>
        </w:r>
      </w:hyperlink>
    </w:p>
    <w:p w14:paraId="56CDAE70" w14:textId="77777777" w:rsidR="00407C2E" w:rsidRPr="00407C2E" w:rsidRDefault="00407C2E" w:rsidP="00407C2E">
      <w:pPr>
        <w:pStyle w:val="PargrafodaLista"/>
      </w:pPr>
    </w:p>
    <w:p w14:paraId="2BA9EC9C" w14:textId="77777777" w:rsidR="00407C2E" w:rsidRPr="00407C2E" w:rsidRDefault="00407C2E"/>
    <w:sectPr w:rsidR="00407C2E" w:rsidRPr="00407C2E" w:rsidSect="007F0802">
      <w:pgSz w:w="11906" w:h="16838"/>
      <w:pgMar w:top="142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C2377"/>
    <w:multiLevelType w:val="hybridMultilevel"/>
    <w:tmpl w:val="6B9E1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5C"/>
    <w:rsid w:val="002B215C"/>
    <w:rsid w:val="0032405B"/>
    <w:rsid w:val="00361BBF"/>
    <w:rsid w:val="00407C2E"/>
    <w:rsid w:val="00642BC8"/>
    <w:rsid w:val="00792F68"/>
    <w:rsid w:val="007F0802"/>
    <w:rsid w:val="00A9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FA5EB"/>
  <w15:chartTrackingRefBased/>
  <w15:docId w15:val="{8F38BBA5-109A-423D-AD30-BCBA4ACAA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21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F08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B21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7F080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0802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7F08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0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080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07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0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3.webnesta.com:4431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3.webnesta.com:4431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7.8:8011/NestaCloudWebService.asmx?wsd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loud3.webnesta.com:44311/NestaCloudWebService.asmx" TargetMode="External"/><Relationship Id="rId10" Type="http://schemas.openxmlformats.org/officeDocument/2006/relationships/hyperlink" Target="http://www.drbob42.com/examines/examin45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coratti.net/09/08/ws_cwf1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733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Jessé Oliveira</dc:creator>
  <cp:keywords/>
  <dc:description/>
  <cp:lastModifiedBy>Jessé Oliveira</cp:lastModifiedBy>
  <cp:revision>5</cp:revision>
  <dcterms:created xsi:type="dcterms:W3CDTF">2020-02-04T15:51:00Z</dcterms:created>
  <dcterms:modified xsi:type="dcterms:W3CDTF">2020-02-27T11:58:00Z</dcterms:modified>
</cp:coreProperties>
</file>