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C7F5" w14:textId="77777777" w:rsidR="00690FE1" w:rsidRDefault="00000000"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Luther Williamson</w:t>
      </w:r>
    </w:p>
    <w:p w14:paraId="7BA4E222" w14:textId="77777777" w:rsidR="00690FE1" w:rsidRDefault="00000000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Software Engineer</w:t>
      </w:r>
    </w:p>
    <w:p w14:paraId="7F843446" w14:textId="77777777" w:rsidR="00690FE1" w:rsidRDefault="00690FE1">
      <w:pPr>
        <w:spacing w:line="300" w:lineRule="auto"/>
        <w:jc w:val="center"/>
      </w:pPr>
    </w:p>
    <w:p w14:paraId="0DD66070" w14:textId="4F9AF46B" w:rsidR="00690FE1" w:rsidRDefault="00000000">
      <w:pPr>
        <w:spacing w:line="300" w:lineRule="auto"/>
        <w:jc w:val="center"/>
      </w:pPr>
      <w:r>
        <w:t>lutherawilliamson@gmail.com |</w:t>
      </w:r>
      <w:r w:rsidR="000E50D9">
        <w:t xml:space="preserve"> </w:t>
      </w:r>
      <w:r>
        <w:t>Leeds, UK</w:t>
      </w:r>
    </w:p>
    <w:p w14:paraId="743E57AA" w14:textId="77777777" w:rsidR="00690FE1" w:rsidRDefault="00690FE1">
      <w:pPr>
        <w:spacing w:line="300" w:lineRule="auto"/>
      </w:pPr>
    </w:p>
    <w:p w14:paraId="16B610B1" w14:textId="11FDFC81" w:rsidR="00690FE1" w:rsidRDefault="00000000">
      <w:pPr>
        <w:spacing w:line="300" w:lineRule="auto"/>
      </w:pPr>
      <w:r>
        <w:t xml:space="preserve">As a highly skilled, reliable engineer </w:t>
      </w:r>
      <w:r w:rsidR="000E50D9">
        <w:t>3</w:t>
      </w:r>
      <w:r>
        <w:t xml:space="preserve"> years’ experience in a high-pressure med tech development team, I’m eager to leverage my excellent communication, time management, and </w:t>
      </w:r>
      <w:proofErr w:type="gramStart"/>
      <w:r>
        <w:t>problem solving</w:t>
      </w:r>
      <w:proofErr w:type="gramEnd"/>
      <w:r>
        <w:t xml:space="preserve"> skills to exciting projects in the games industry. With my Oxford Physics degree, a life-long passion for gaming, and a strong foundation in developing, </w:t>
      </w:r>
      <w:proofErr w:type="gramStart"/>
      <w:r>
        <w:t>testing</w:t>
      </w:r>
      <w:proofErr w:type="gramEnd"/>
      <w:r>
        <w:t xml:space="preserve"> and debugging high performing software, I’m highly motivated to branch into game development technologies.</w:t>
      </w:r>
    </w:p>
    <w:p w14:paraId="61AB1A8F" w14:textId="77777777" w:rsidR="00690FE1" w:rsidRDefault="00690FE1">
      <w:pPr>
        <w:spacing w:line="300" w:lineRule="auto"/>
      </w:pPr>
    </w:p>
    <w:p w14:paraId="7C26CBFE" w14:textId="77777777" w:rsidR="00690FE1" w:rsidRDefault="00000000">
      <w:pPr>
        <w:spacing w:line="30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</w:t>
      </w:r>
    </w:p>
    <w:tbl>
      <w:tblPr>
        <w:tblStyle w:val="a"/>
        <w:tblW w:w="9030" w:type="dxa"/>
        <w:tblLayout w:type="fixed"/>
        <w:tblLook w:val="0600" w:firstRow="0" w:lastRow="0" w:firstColumn="0" w:lastColumn="0" w:noHBand="1" w:noVBand="1"/>
      </w:tblPr>
      <w:tblGrid>
        <w:gridCol w:w="4920"/>
        <w:gridCol w:w="4110"/>
      </w:tblGrid>
      <w:tr w:rsidR="00690FE1" w14:paraId="1C71F68F" w14:textId="77777777">
        <w:trPr>
          <w:trHeight w:val="2188"/>
        </w:trPr>
        <w:tc>
          <w:tcPr>
            <w:tcW w:w="4920" w:type="dxa"/>
            <w:tcMar>
              <w:top w:w="100" w:type="dxa"/>
              <w:left w:w="0" w:type="dxa"/>
              <w:bottom w:w="100" w:type="dxa"/>
              <w:right w:w="100" w:type="dxa"/>
            </w:tcMar>
          </w:tcPr>
          <w:p w14:paraId="776CCCA0" w14:textId="77777777" w:rsidR="00690FE1" w:rsidRDefault="00000000">
            <w:pPr>
              <w:numPr>
                <w:ilvl w:val="0"/>
                <w:numId w:val="4"/>
              </w:numPr>
              <w:spacing w:line="300" w:lineRule="auto"/>
            </w:pPr>
            <w:r>
              <w:t>SQL</w:t>
            </w:r>
          </w:p>
          <w:p w14:paraId="23F311FC" w14:textId="77777777" w:rsidR="00690FE1" w:rsidRDefault="00000000">
            <w:pPr>
              <w:numPr>
                <w:ilvl w:val="0"/>
                <w:numId w:val="4"/>
              </w:numPr>
              <w:spacing w:line="300" w:lineRule="auto"/>
            </w:pPr>
            <w:r>
              <w:t>Java</w:t>
            </w:r>
          </w:p>
          <w:p w14:paraId="61351ED1" w14:textId="7C1B9457" w:rsidR="000E50D9" w:rsidRDefault="000E50D9">
            <w:pPr>
              <w:numPr>
                <w:ilvl w:val="0"/>
                <w:numId w:val="4"/>
              </w:numPr>
              <w:spacing w:line="300" w:lineRule="auto"/>
            </w:pPr>
            <w:r>
              <w:t>C++</w:t>
            </w:r>
          </w:p>
          <w:p w14:paraId="3F05ADC4" w14:textId="77777777" w:rsidR="00690FE1" w:rsidRDefault="00000000">
            <w:pPr>
              <w:numPr>
                <w:ilvl w:val="0"/>
                <w:numId w:val="4"/>
              </w:numPr>
              <w:spacing w:line="300" w:lineRule="auto"/>
            </w:pPr>
            <w:r>
              <w:t>Data Encryption</w:t>
            </w:r>
          </w:p>
          <w:p w14:paraId="57E7FB0A" w14:textId="77777777" w:rsidR="00690FE1" w:rsidRDefault="00000000">
            <w:pPr>
              <w:numPr>
                <w:ilvl w:val="0"/>
                <w:numId w:val="4"/>
              </w:numPr>
              <w:spacing w:line="300" w:lineRule="auto"/>
            </w:pPr>
            <w:r>
              <w:t>Android/iOS app development</w:t>
            </w:r>
          </w:p>
          <w:p w14:paraId="7996895E" w14:textId="77777777" w:rsidR="00690FE1" w:rsidRDefault="00000000">
            <w:pPr>
              <w:numPr>
                <w:ilvl w:val="0"/>
                <w:numId w:val="4"/>
              </w:numPr>
              <w:spacing w:line="300" w:lineRule="auto"/>
            </w:pPr>
            <w:r>
              <w:t>Mathematics</w:t>
            </w:r>
          </w:p>
          <w:p w14:paraId="1F20DA14" w14:textId="77777777" w:rsidR="00690FE1" w:rsidRDefault="00000000">
            <w:pPr>
              <w:numPr>
                <w:ilvl w:val="0"/>
                <w:numId w:val="4"/>
              </w:numPr>
              <w:spacing w:line="300" w:lineRule="auto"/>
            </w:pPr>
            <w:r>
              <w:t>Data Structures and Algorithms</w:t>
            </w:r>
          </w:p>
        </w:tc>
        <w:tc>
          <w:tcPr>
            <w:tcW w:w="4110" w:type="dxa"/>
            <w:tcMar>
              <w:top w:w="100" w:type="dxa"/>
              <w:left w:w="0" w:type="dxa"/>
              <w:bottom w:w="100" w:type="dxa"/>
              <w:right w:w="100" w:type="dxa"/>
            </w:tcMar>
          </w:tcPr>
          <w:p w14:paraId="4A5AFFB7" w14:textId="77777777" w:rsidR="00690FE1" w:rsidRDefault="00000000">
            <w:pPr>
              <w:numPr>
                <w:ilvl w:val="0"/>
                <w:numId w:val="4"/>
              </w:numPr>
              <w:spacing w:line="300" w:lineRule="auto"/>
            </w:pPr>
            <w:r>
              <w:t>Software Integration</w:t>
            </w:r>
          </w:p>
          <w:p w14:paraId="2010F024" w14:textId="77777777" w:rsidR="00690FE1" w:rsidRDefault="00000000">
            <w:pPr>
              <w:numPr>
                <w:ilvl w:val="0"/>
                <w:numId w:val="4"/>
              </w:numPr>
              <w:spacing w:line="300" w:lineRule="auto"/>
            </w:pPr>
            <w:r>
              <w:t>Architecture design</w:t>
            </w:r>
          </w:p>
          <w:p w14:paraId="44D954B1" w14:textId="77777777" w:rsidR="00690FE1" w:rsidRDefault="00000000">
            <w:pPr>
              <w:numPr>
                <w:ilvl w:val="0"/>
                <w:numId w:val="4"/>
              </w:numPr>
              <w:spacing w:line="300" w:lineRule="auto"/>
            </w:pPr>
            <w:r>
              <w:t>Project Management</w:t>
            </w:r>
          </w:p>
          <w:p w14:paraId="6092EC4E" w14:textId="77777777" w:rsidR="00690FE1" w:rsidRDefault="00000000">
            <w:pPr>
              <w:numPr>
                <w:ilvl w:val="0"/>
                <w:numId w:val="4"/>
              </w:numPr>
              <w:spacing w:line="300" w:lineRule="auto"/>
            </w:pPr>
            <w:r>
              <w:t>Disaster Recovery</w:t>
            </w:r>
          </w:p>
          <w:p w14:paraId="7F805CA6" w14:textId="77777777" w:rsidR="00690FE1" w:rsidRDefault="00000000">
            <w:pPr>
              <w:numPr>
                <w:ilvl w:val="0"/>
                <w:numId w:val="4"/>
              </w:numPr>
              <w:spacing w:line="300" w:lineRule="auto"/>
            </w:pPr>
            <w:r>
              <w:t>Troubleshooting</w:t>
            </w:r>
          </w:p>
          <w:p w14:paraId="09E55B55" w14:textId="77777777" w:rsidR="00690FE1" w:rsidRDefault="00000000">
            <w:pPr>
              <w:numPr>
                <w:ilvl w:val="0"/>
                <w:numId w:val="4"/>
              </w:numPr>
              <w:spacing w:line="300" w:lineRule="auto"/>
            </w:pPr>
            <w:r>
              <w:t>Full stack development</w:t>
            </w:r>
          </w:p>
          <w:p w14:paraId="7A6F5738" w14:textId="3E22E56D" w:rsidR="000E50D9" w:rsidRDefault="000E50D9">
            <w:pPr>
              <w:numPr>
                <w:ilvl w:val="0"/>
                <w:numId w:val="4"/>
              </w:numPr>
              <w:spacing w:line="300" w:lineRule="auto"/>
            </w:pPr>
            <w:r>
              <w:t>UE5</w:t>
            </w:r>
          </w:p>
        </w:tc>
      </w:tr>
    </w:tbl>
    <w:p w14:paraId="5B0C7F20" w14:textId="77777777" w:rsidR="00690FE1" w:rsidRDefault="00690FE1">
      <w:pPr>
        <w:spacing w:line="300" w:lineRule="auto"/>
      </w:pPr>
    </w:p>
    <w:p w14:paraId="0975CACA" w14:textId="77777777" w:rsidR="00690FE1" w:rsidRDefault="00000000">
      <w:pPr>
        <w:spacing w:line="30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History</w:t>
      </w:r>
    </w:p>
    <w:p w14:paraId="06F16AE6" w14:textId="77777777" w:rsidR="00690FE1" w:rsidRDefault="00690FE1">
      <w:pPr>
        <w:spacing w:line="300" w:lineRule="auto"/>
        <w:rPr>
          <w:b/>
          <w:u w:val="single"/>
        </w:rPr>
      </w:pPr>
    </w:p>
    <w:tbl>
      <w:tblPr>
        <w:tblStyle w:val="a0"/>
        <w:tblW w:w="9060" w:type="dxa"/>
        <w:tblLayout w:type="fixed"/>
        <w:tblLook w:val="0600" w:firstRow="0" w:lastRow="0" w:firstColumn="0" w:lastColumn="0" w:noHBand="1" w:noVBand="1"/>
      </w:tblPr>
      <w:tblGrid>
        <w:gridCol w:w="6480"/>
        <w:gridCol w:w="2580"/>
      </w:tblGrid>
      <w:tr w:rsidR="00690FE1" w14:paraId="1AD0FAB3" w14:textId="77777777">
        <w:trPr>
          <w:trHeight w:val="780"/>
        </w:trPr>
        <w:tc>
          <w:tcPr>
            <w:tcW w:w="64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9FEA" w14:textId="77777777" w:rsidR="00690FE1" w:rsidRDefault="00000000">
            <w:pPr>
              <w:spacing w:line="300" w:lineRule="auto"/>
              <w:rPr>
                <w:b/>
              </w:rPr>
            </w:pPr>
            <w:r>
              <w:rPr>
                <w:b/>
              </w:rPr>
              <w:t>Software Engineer</w:t>
            </w:r>
          </w:p>
          <w:p w14:paraId="3E69D436" w14:textId="77777777" w:rsidR="00690FE1" w:rsidRDefault="00000000">
            <w:pPr>
              <w:spacing w:line="300" w:lineRule="auto"/>
            </w:pPr>
            <w:r>
              <w:t>The Phoenix Partnership (TPP)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EED5C" w14:textId="77777777" w:rsidR="00690FE1" w:rsidRDefault="00000000">
            <w:pPr>
              <w:spacing w:line="300" w:lineRule="auto"/>
              <w:jc w:val="right"/>
            </w:pPr>
            <w:r>
              <w:t>Horsforth, Leeds</w:t>
            </w:r>
          </w:p>
          <w:p w14:paraId="5AE4E924" w14:textId="77777777" w:rsidR="00690FE1" w:rsidRDefault="00000000">
            <w:pPr>
              <w:spacing w:line="300" w:lineRule="auto"/>
              <w:jc w:val="right"/>
            </w:pPr>
            <w:r>
              <w:t>March 2021 - present</w:t>
            </w:r>
          </w:p>
        </w:tc>
      </w:tr>
    </w:tbl>
    <w:p w14:paraId="5E2E58BA" w14:textId="77777777" w:rsidR="00690FE1" w:rsidRDefault="00000000">
      <w:pPr>
        <w:numPr>
          <w:ilvl w:val="0"/>
          <w:numId w:val="5"/>
        </w:numPr>
        <w:spacing w:line="300" w:lineRule="auto"/>
        <w:ind w:left="425" w:hanging="285"/>
      </w:pPr>
      <w:r>
        <w:t xml:space="preserve">Created user interfaces for medical record software, used by over 250,000 clinicians across countries such as the UK, </w:t>
      </w:r>
      <w:proofErr w:type="gramStart"/>
      <w:r>
        <w:t>China</w:t>
      </w:r>
      <w:proofErr w:type="gramEnd"/>
      <w:r>
        <w:t xml:space="preserve"> and Malaysia.</w:t>
      </w:r>
    </w:p>
    <w:p w14:paraId="330EBE26" w14:textId="77777777" w:rsidR="00690FE1" w:rsidRDefault="00000000">
      <w:pPr>
        <w:numPr>
          <w:ilvl w:val="0"/>
          <w:numId w:val="5"/>
        </w:numPr>
        <w:spacing w:line="300" w:lineRule="auto"/>
        <w:ind w:left="425" w:hanging="285"/>
      </w:pPr>
      <w:r>
        <w:t>Worked with a large codebase that has been continuously developed for over 25 years and supports over 25 care settings to improve existing features and develop new functionality.</w:t>
      </w:r>
    </w:p>
    <w:p w14:paraId="57A184D4" w14:textId="77777777" w:rsidR="00690FE1" w:rsidRDefault="00000000">
      <w:pPr>
        <w:numPr>
          <w:ilvl w:val="0"/>
          <w:numId w:val="5"/>
        </w:numPr>
        <w:spacing w:line="300" w:lineRule="auto"/>
        <w:ind w:left="425" w:hanging="285"/>
      </w:pPr>
      <w:r>
        <w:t>Used OpenSSL to generate and sign certificates for use in production and non-production environments.</w:t>
      </w:r>
    </w:p>
    <w:p w14:paraId="6A71AEBA" w14:textId="77777777" w:rsidR="00690FE1" w:rsidRDefault="00000000">
      <w:pPr>
        <w:numPr>
          <w:ilvl w:val="0"/>
          <w:numId w:val="5"/>
        </w:numPr>
        <w:spacing w:line="300" w:lineRule="auto"/>
        <w:ind w:left="425" w:hanging="285"/>
      </w:pPr>
      <w:r>
        <w:t>Wrote well-designed, testable code in the company’s house style at a rate of about 50 changes per 4-week release cycle. All changes were well-documented with unit tests.</w:t>
      </w:r>
    </w:p>
    <w:p w14:paraId="2648FD20" w14:textId="77777777" w:rsidR="00690FE1" w:rsidRDefault="00000000">
      <w:pPr>
        <w:numPr>
          <w:ilvl w:val="0"/>
          <w:numId w:val="5"/>
        </w:numPr>
        <w:spacing w:line="300" w:lineRule="auto"/>
        <w:ind w:left="425" w:hanging="285"/>
      </w:pPr>
      <w:r>
        <w:t xml:space="preserve">Triaged, </w:t>
      </w:r>
      <w:proofErr w:type="gramStart"/>
      <w:r>
        <w:t>fixed</w:t>
      </w:r>
      <w:proofErr w:type="gramEnd"/>
      <w:r>
        <w:t xml:space="preserve"> and patched critical defects in the system, such as data breaches and clinically unsafe features.</w:t>
      </w:r>
    </w:p>
    <w:p w14:paraId="59236926" w14:textId="77777777" w:rsidR="00690FE1" w:rsidRDefault="00000000">
      <w:pPr>
        <w:numPr>
          <w:ilvl w:val="0"/>
          <w:numId w:val="5"/>
        </w:numPr>
        <w:spacing w:line="300" w:lineRule="auto"/>
        <w:ind w:left="425" w:hanging="285"/>
      </w:pPr>
      <w:r>
        <w:t>Implemented agile development practices across multiple projects, ensuring timely delivery of high-quality solutions. E.g. turned a long-standing reporting extract capability that runs across 20 reporting servers and produces over 100 tables of clinical information into real-time message feeds within 3 months as a team of 5.</w:t>
      </w:r>
    </w:p>
    <w:p w14:paraId="3E85BD4F" w14:textId="77777777" w:rsidR="00690FE1" w:rsidRDefault="00000000">
      <w:pPr>
        <w:numPr>
          <w:ilvl w:val="0"/>
          <w:numId w:val="5"/>
        </w:numPr>
        <w:spacing w:line="300" w:lineRule="auto"/>
        <w:ind w:left="425" w:hanging="285"/>
      </w:pPr>
      <w:r>
        <w:t xml:space="preserve">Wrote software to specifications to meet precise requirements and integrate with external systems. E.g. developed against the Malaysia national extract requirements to </w:t>
      </w:r>
      <w:r>
        <w:lastRenderedPageBreak/>
        <w:t>produce JSON messages with over 100 fields by extracting patient information from multiple database tables.</w:t>
      </w:r>
    </w:p>
    <w:p w14:paraId="2BBC45C2" w14:textId="77777777" w:rsidR="00690FE1" w:rsidRDefault="00000000">
      <w:pPr>
        <w:numPr>
          <w:ilvl w:val="0"/>
          <w:numId w:val="5"/>
        </w:numPr>
        <w:spacing w:line="300" w:lineRule="auto"/>
        <w:ind w:left="425" w:hanging="285"/>
      </w:pPr>
      <w:r>
        <w:t xml:space="preserve">Designed and wrote databases tables, </w:t>
      </w:r>
      <w:proofErr w:type="gramStart"/>
      <w:r>
        <w:t>indexes</w:t>
      </w:r>
      <w:proofErr w:type="gramEnd"/>
      <w:r>
        <w:t xml:space="preserve"> and complex stored procedures.</w:t>
      </w:r>
    </w:p>
    <w:p w14:paraId="70CCF6F2" w14:textId="77777777" w:rsidR="00690FE1" w:rsidRDefault="00000000">
      <w:pPr>
        <w:numPr>
          <w:ilvl w:val="0"/>
          <w:numId w:val="5"/>
        </w:numPr>
        <w:spacing w:line="300" w:lineRule="auto"/>
        <w:ind w:left="425" w:hanging="285"/>
      </w:pPr>
      <w:r>
        <w:t>Wrote and reviewed software documentation for both internal and external use.</w:t>
      </w:r>
    </w:p>
    <w:p w14:paraId="022A8918" w14:textId="77777777" w:rsidR="00690FE1" w:rsidRDefault="00000000">
      <w:pPr>
        <w:numPr>
          <w:ilvl w:val="0"/>
          <w:numId w:val="5"/>
        </w:numPr>
        <w:spacing w:line="300" w:lineRule="auto"/>
        <w:ind w:left="425" w:hanging="285"/>
      </w:pPr>
      <w:r>
        <w:t>Profiled and optimised performance for both desktop and mobile applications.</w:t>
      </w:r>
    </w:p>
    <w:p w14:paraId="34DA15D7" w14:textId="77777777" w:rsidR="00690FE1" w:rsidRDefault="00000000">
      <w:pPr>
        <w:numPr>
          <w:ilvl w:val="0"/>
          <w:numId w:val="5"/>
        </w:numPr>
        <w:spacing w:line="300" w:lineRule="auto"/>
        <w:ind w:left="425" w:hanging="285"/>
      </w:pPr>
      <w:r>
        <w:t>Executed software build and release processes to over 20 different servers.</w:t>
      </w:r>
    </w:p>
    <w:p w14:paraId="2D84B4D2" w14:textId="77777777" w:rsidR="00690FE1" w:rsidRDefault="00000000">
      <w:pPr>
        <w:numPr>
          <w:ilvl w:val="0"/>
          <w:numId w:val="5"/>
        </w:numPr>
        <w:spacing w:line="300" w:lineRule="auto"/>
        <w:ind w:left="425" w:hanging="285"/>
      </w:pPr>
      <w:r>
        <w:t>Worked with analysts and designers to scope the technical feasibility and time requirements for new developments.</w:t>
      </w:r>
    </w:p>
    <w:p w14:paraId="5719B35B" w14:textId="77777777" w:rsidR="00690FE1" w:rsidRDefault="00000000">
      <w:pPr>
        <w:numPr>
          <w:ilvl w:val="0"/>
          <w:numId w:val="5"/>
        </w:numPr>
        <w:spacing w:line="300" w:lineRule="auto"/>
        <w:ind w:left="425" w:hanging="285"/>
      </w:pPr>
      <w:r>
        <w:t>Led and documented multiple lessons learned meetings.</w:t>
      </w:r>
    </w:p>
    <w:p w14:paraId="10028673" w14:textId="77777777" w:rsidR="00690FE1" w:rsidRDefault="00000000">
      <w:pPr>
        <w:numPr>
          <w:ilvl w:val="0"/>
          <w:numId w:val="5"/>
        </w:numPr>
        <w:spacing w:line="300" w:lineRule="auto"/>
        <w:ind w:left="425" w:hanging="285"/>
      </w:pPr>
      <w:r>
        <w:t>Rolled out new functionality and fixes using switches in the code.</w:t>
      </w:r>
    </w:p>
    <w:p w14:paraId="4BEC9BD4" w14:textId="77777777" w:rsidR="00690FE1" w:rsidRDefault="00000000">
      <w:pPr>
        <w:numPr>
          <w:ilvl w:val="0"/>
          <w:numId w:val="5"/>
        </w:numPr>
        <w:spacing w:line="300" w:lineRule="auto"/>
        <w:ind w:left="425" w:hanging="285"/>
      </w:pPr>
      <w:r>
        <w:t>Allocated the project work each release to every software development team and was responsible for keeping track of team progress.</w:t>
      </w:r>
    </w:p>
    <w:p w14:paraId="4F22FABE" w14:textId="77777777" w:rsidR="00690FE1" w:rsidRDefault="00690FE1">
      <w:pPr>
        <w:spacing w:line="300" w:lineRule="auto"/>
      </w:pPr>
    </w:p>
    <w:p w14:paraId="0BFA25FD" w14:textId="77777777" w:rsidR="00690FE1" w:rsidRDefault="00000000">
      <w:pPr>
        <w:spacing w:line="30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</w:t>
      </w:r>
    </w:p>
    <w:p w14:paraId="16902205" w14:textId="77777777" w:rsidR="00690FE1" w:rsidRDefault="00690FE1">
      <w:pPr>
        <w:spacing w:line="300" w:lineRule="auto"/>
        <w:rPr>
          <w:b/>
          <w:sz w:val="24"/>
          <w:szCs w:val="24"/>
          <w:u w:val="single"/>
        </w:rPr>
      </w:pPr>
    </w:p>
    <w:tbl>
      <w:tblPr>
        <w:tblStyle w:val="a1"/>
        <w:tblW w:w="8985" w:type="dxa"/>
        <w:tblLayout w:type="fixed"/>
        <w:tblLook w:val="0600" w:firstRow="0" w:lastRow="0" w:firstColumn="0" w:lastColumn="0" w:noHBand="1" w:noVBand="1"/>
      </w:tblPr>
      <w:tblGrid>
        <w:gridCol w:w="6075"/>
        <w:gridCol w:w="2910"/>
      </w:tblGrid>
      <w:tr w:rsidR="00690FE1" w14:paraId="0E4233E4" w14:textId="77777777">
        <w:trPr>
          <w:trHeight w:val="811"/>
        </w:trPr>
        <w:tc>
          <w:tcPr>
            <w:tcW w:w="60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5DBC1" w14:textId="77777777" w:rsidR="00690FE1" w:rsidRDefault="00000000">
            <w:pPr>
              <w:spacing w:line="300" w:lineRule="auto"/>
              <w:rPr>
                <w:b/>
              </w:rPr>
            </w:pPr>
            <w:r>
              <w:rPr>
                <w:b/>
              </w:rPr>
              <w:t>Master of Physics</w:t>
            </w:r>
          </w:p>
          <w:p w14:paraId="6E7C4EF5" w14:textId="77777777" w:rsidR="00690FE1" w:rsidRDefault="00000000">
            <w:pPr>
              <w:spacing w:line="300" w:lineRule="auto"/>
            </w:pPr>
            <w:r>
              <w:t>University of Oxford – 2:1</w:t>
            </w:r>
          </w:p>
        </w:tc>
        <w:tc>
          <w:tcPr>
            <w:tcW w:w="29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DF0A9" w14:textId="77777777" w:rsidR="00690FE1" w:rsidRDefault="00000000">
            <w:pPr>
              <w:spacing w:line="300" w:lineRule="auto"/>
              <w:jc w:val="right"/>
            </w:pPr>
            <w:r>
              <w:t>Sept 2016 - Aug 2020</w:t>
            </w:r>
          </w:p>
          <w:p w14:paraId="10364D5A" w14:textId="77777777" w:rsidR="00690FE1" w:rsidRDefault="00690FE1">
            <w:pPr>
              <w:spacing w:line="300" w:lineRule="auto"/>
            </w:pPr>
          </w:p>
        </w:tc>
      </w:tr>
    </w:tbl>
    <w:p w14:paraId="1CCD5C2A" w14:textId="77777777" w:rsidR="00690FE1" w:rsidRDefault="00000000">
      <w:pPr>
        <w:numPr>
          <w:ilvl w:val="0"/>
          <w:numId w:val="1"/>
        </w:numPr>
        <w:spacing w:line="300" w:lineRule="auto"/>
        <w:ind w:left="425" w:hanging="283"/>
      </w:pPr>
      <w:r>
        <w:t>Specialism in quantum computing/cryptography and condensed matter physics.</w:t>
      </w:r>
    </w:p>
    <w:p w14:paraId="0D5582CA" w14:textId="77777777" w:rsidR="00690FE1" w:rsidRDefault="00000000">
      <w:pPr>
        <w:numPr>
          <w:ilvl w:val="0"/>
          <w:numId w:val="1"/>
        </w:numPr>
        <w:spacing w:line="300" w:lineRule="auto"/>
        <w:ind w:left="425" w:hanging="283"/>
      </w:pPr>
      <w:proofErr w:type="spellStart"/>
      <w:r>
        <w:t>Events</w:t>
      </w:r>
      <w:proofErr w:type="spellEnd"/>
      <w:r>
        <w:t xml:space="preserve"> organiser for Oxford University Physics Society</w:t>
      </w:r>
    </w:p>
    <w:p w14:paraId="24873675" w14:textId="77777777" w:rsidR="00690FE1" w:rsidRDefault="00000000">
      <w:pPr>
        <w:numPr>
          <w:ilvl w:val="0"/>
          <w:numId w:val="1"/>
        </w:numPr>
        <w:spacing w:line="300" w:lineRule="auto"/>
        <w:ind w:left="425" w:hanging="283"/>
      </w:pPr>
      <w:r>
        <w:t>Treasurer for Oxford University E-sports Society</w:t>
      </w:r>
    </w:p>
    <w:p w14:paraId="7240ED62" w14:textId="77777777" w:rsidR="00690FE1" w:rsidRDefault="00000000">
      <w:pPr>
        <w:numPr>
          <w:ilvl w:val="0"/>
          <w:numId w:val="1"/>
        </w:numPr>
        <w:spacing w:line="300" w:lineRule="auto"/>
        <w:ind w:left="425" w:hanging="283"/>
      </w:pPr>
      <w:r>
        <w:t>Team leader of the university League of Legends team and founder of the university Rocket League team</w:t>
      </w:r>
    </w:p>
    <w:p w14:paraId="3FDFC25C" w14:textId="77777777" w:rsidR="00690FE1" w:rsidRDefault="00690FE1">
      <w:pPr>
        <w:spacing w:line="300" w:lineRule="auto"/>
      </w:pPr>
    </w:p>
    <w:p w14:paraId="063023B5" w14:textId="5BC8593E" w:rsidR="00690FE1" w:rsidRPr="000E50D9" w:rsidRDefault="00000000">
      <w:pPr>
        <w:spacing w:line="300" w:lineRule="auto"/>
        <w:rPr>
          <w:b/>
          <w:sz w:val="24"/>
          <w:szCs w:val="24"/>
          <w:u w:val="single"/>
        </w:rPr>
      </w:pPr>
      <w:r w:rsidRPr="000E50D9">
        <w:rPr>
          <w:b/>
          <w:sz w:val="24"/>
          <w:szCs w:val="24"/>
          <w:u w:val="single"/>
        </w:rPr>
        <w:t>Projects</w:t>
      </w:r>
    </w:p>
    <w:p w14:paraId="7FD699E3" w14:textId="77777777" w:rsidR="00690FE1" w:rsidRPr="000E50D9" w:rsidRDefault="00690FE1">
      <w:pPr>
        <w:spacing w:line="300" w:lineRule="auto"/>
        <w:rPr>
          <w:b/>
          <w:sz w:val="24"/>
          <w:szCs w:val="24"/>
          <w:u w:val="single"/>
        </w:rPr>
      </w:pPr>
    </w:p>
    <w:tbl>
      <w:tblPr>
        <w:tblStyle w:val="a2"/>
        <w:tblW w:w="8985" w:type="dxa"/>
        <w:tblLayout w:type="fixed"/>
        <w:tblLook w:val="0600" w:firstRow="0" w:lastRow="0" w:firstColumn="0" w:lastColumn="0" w:noHBand="1" w:noVBand="1"/>
      </w:tblPr>
      <w:tblGrid>
        <w:gridCol w:w="6075"/>
        <w:gridCol w:w="2910"/>
      </w:tblGrid>
      <w:tr w:rsidR="00690FE1" w:rsidRPr="000E50D9" w14:paraId="52603146" w14:textId="77777777">
        <w:trPr>
          <w:trHeight w:val="810"/>
        </w:trPr>
        <w:tc>
          <w:tcPr>
            <w:tcW w:w="60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2A89B" w14:textId="77777777" w:rsidR="000E50D9" w:rsidRDefault="000E50D9" w:rsidP="000E50D9">
            <w:pPr>
              <w:spacing w:line="300" w:lineRule="auto"/>
              <w:rPr>
                <w:b/>
              </w:rPr>
            </w:pPr>
            <w:r w:rsidRPr="000E50D9">
              <w:rPr>
                <w:b/>
              </w:rPr>
              <w:t xml:space="preserve">“Grass Tiles” </w:t>
            </w:r>
          </w:p>
          <w:p w14:paraId="69D6176B" w14:textId="1638CF27" w:rsidR="00690FE1" w:rsidRPr="000E50D9" w:rsidRDefault="000E50D9" w:rsidP="000E50D9">
            <w:pPr>
              <w:spacing w:line="300" w:lineRule="auto"/>
            </w:pPr>
            <w:r>
              <w:t>Multiplayer strategy board</w:t>
            </w:r>
            <w:r w:rsidRPr="000E50D9">
              <w:t xml:space="preserve">game where </w:t>
            </w:r>
            <w:r>
              <w:t xml:space="preserve">up to 9 </w:t>
            </w:r>
            <w:r w:rsidRPr="000E50D9">
              <w:t xml:space="preserve">players </w:t>
            </w:r>
            <w:r>
              <w:t xml:space="preserve">take turns </w:t>
            </w:r>
            <w:r w:rsidRPr="000E50D9">
              <w:t>plac</w:t>
            </w:r>
            <w:r>
              <w:t>ing</w:t>
            </w:r>
            <w:r w:rsidRPr="000E50D9">
              <w:t xml:space="preserve"> different shaped tiles to compete for the largest contiguous area.</w:t>
            </w:r>
          </w:p>
        </w:tc>
        <w:tc>
          <w:tcPr>
            <w:tcW w:w="29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D6100" w14:textId="75E130EE" w:rsidR="00690FE1" w:rsidRPr="000E50D9" w:rsidRDefault="000E50D9">
            <w:pPr>
              <w:spacing w:line="300" w:lineRule="auto"/>
              <w:jc w:val="right"/>
            </w:pPr>
            <w:r w:rsidRPr="000E50D9">
              <w:t>Jan 2024</w:t>
            </w:r>
            <w:r w:rsidR="00000000" w:rsidRPr="000E50D9">
              <w:t xml:space="preserve"> - present</w:t>
            </w:r>
          </w:p>
          <w:p w14:paraId="148F23E1" w14:textId="20031472" w:rsidR="00690FE1" w:rsidRPr="000E50D9" w:rsidRDefault="00690FE1">
            <w:pPr>
              <w:spacing w:line="300" w:lineRule="auto"/>
              <w:jc w:val="right"/>
            </w:pPr>
          </w:p>
        </w:tc>
      </w:tr>
    </w:tbl>
    <w:p w14:paraId="4F4F2FA8" w14:textId="08B6E364" w:rsidR="00690FE1" w:rsidRPr="000E50D9" w:rsidRDefault="000E50D9">
      <w:pPr>
        <w:numPr>
          <w:ilvl w:val="0"/>
          <w:numId w:val="3"/>
        </w:numPr>
        <w:spacing w:line="300" w:lineRule="auto"/>
        <w:ind w:left="425" w:hanging="283"/>
      </w:pPr>
      <w:r w:rsidRPr="000E50D9">
        <w:t>Unreal Engine 5</w:t>
      </w:r>
    </w:p>
    <w:p w14:paraId="36E6D21B" w14:textId="37041CBE" w:rsidR="000E50D9" w:rsidRPr="000E50D9" w:rsidRDefault="000E50D9" w:rsidP="000E50D9">
      <w:pPr>
        <w:numPr>
          <w:ilvl w:val="0"/>
          <w:numId w:val="3"/>
        </w:numPr>
        <w:spacing w:line="300" w:lineRule="auto"/>
        <w:ind w:left="425" w:hanging="283"/>
      </w:pPr>
      <w:r w:rsidRPr="000E50D9">
        <w:t>C++</w:t>
      </w:r>
    </w:p>
    <w:p w14:paraId="2BE42915" w14:textId="77777777" w:rsidR="00690FE1" w:rsidRPr="000E50D9" w:rsidRDefault="00690FE1">
      <w:pPr>
        <w:spacing w:line="300" w:lineRule="auto"/>
      </w:pPr>
    </w:p>
    <w:p w14:paraId="6B08D76E" w14:textId="77777777" w:rsidR="00690FE1" w:rsidRDefault="00000000">
      <w:pPr>
        <w:spacing w:line="30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Additional details</w:t>
      </w:r>
    </w:p>
    <w:p w14:paraId="4D3D77C5" w14:textId="77777777" w:rsidR="00690FE1" w:rsidRDefault="00690FE1">
      <w:pPr>
        <w:spacing w:line="300" w:lineRule="auto"/>
        <w:rPr>
          <w:b/>
          <w:u w:val="single"/>
        </w:rPr>
      </w:pPr>
    </w:p>
    <w:p w14:paraId="4A288E1E" w14:textId="77777777" w:rsidR="00690FE1" w:rsidRDefault="00000000">
      <w:pPr>
        <w:numPr>
          <w:ilvl w:val="0"/>
          <w:numId w:val="2"/>
        </w:numPr>
        <w:spacing w:line="300" w:lineRule="auto"/>
        <w:ind w:left="425" w:hanging="283"/>
      </w:pPr>
      <w:r>
        <w:t>Full UK driving licence</w:t>
      </w:r>
    </w:p>
    <w:p w14:paraId="10E0EEAA" w14:textId="77777777" w:rsidR="00690FE1" w:rsidRDefault="00000000">
      <w:pPr>
        <w:numPr>
          <w:ilvl w:val="0"/>
          <w:numId w:val="2"/>
        </w:numPr>
        <w:spacing w:line="300" w:lineRule="auto"/>
        <w:ind w:left="425" w:hanging="283"/>
      </w:pPr>
      <w:r>
        <w:t>Grade 8 piano</w:t>
      </w:r>
    </w:p>
    <w:p w14:paraId="2030BA77" w14:textId="77777777" w:rsidR="00690FE1" w:rsidRDefault="00000000">
      <w:pPr>
        <w:numPr>
          <w:ilvl w:val="0"/>
          <w:numId w:val="2"/>
        </w:numPr>
        <w:spacing w:line="300" w:lineRule="auto"/>
        <w:ind w:left="425" w:hanging="283"/>
      </w:pPr>
      <w:r>
        <w:t>Organised horror game nights and video game tournaments</w:t>
      </w:r>
    </w:p>
    <w:p w14:paraId="086E1E62" w14:textId="4D6B1C1A" w:rsidR="00690FE1" w:rsidRDefault="00000000">
      <w:pPr>
        <w:numPr>
          <w:ilvl w:val="0"/>
          <w:numId w:val="2"/>
        </w:numPr>
        <w:spacing w:line="300" w:lineRule="auto"/>
        <w:ind w:left="425" w:hanging="283"/>
      </w:pPr>
      <w:r>
        <w:t>Currently learning Mandarin, aiming to take the TOCFL Band A exam in</w:t>
      </w:r>
      <w:r w:rsidR="000E50D9">
        <w:t xml:space="preserve"> March</w:t>
      </w:r>
      <w:r>
        <w:t xml:space="preserve"> 2024</w:t>
      </w:r>
    </w:p>
    <w:sectPr w:rsidR="00690FE1">
      <w:pgSz w:w="11909" w:h="16834"/>
      <w:pgMar w:top="1133" w:right="1429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119F"/>
    <w:multiLevelType w:val="multilevel"/>
    <w:tmpl w:val="6E1A4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701987"/>
    <w:multiLevelType w:val="multilevel"/>
    <w:tmpl w:val="16C62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76727"/>
    <w:multiLevelType w:val="multilevel"/>
    <w:tmpl w:val="0A78F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6F02D4"/>
    <w:multiLevelType w:val="multilevel"/>
    <w:tmpl w:val="6F9E8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DF53C5"/>
    <w:multiLevelType w:val="multilevel"/>
    <w:tmpl w:val="E8F83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9639828">
    <w:abstractNumId w:val="1"/>
  </w:num>
  <w:num w:numId="2" w16cid:durableId="2135364594">
    <w:abstractNumId w:val="4"/>
  </w:num>
  <w:num w:numId="3" w16cid:durableId="1167938727">
    <w:abstractNumId w:val="3"/>
  </w:num>
  <w:num w:numId="4" w16cid:durableId="1303002407">
    <w:abstractNumId w:val="0"/>
  </w:num>
  <w:num w:numId="5" w16cid:durableId="124277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FE1"/>
    <w:rsid w:val="000E50D9"/>
    <w:rsid w:val="00690FE1"/>
    <w:rsid w:val="008B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8313"/>
  <w15:docId w15:val="{96DB0313-3CF8-49B2-BC7C-710F1AEB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Keui-Yin Lin</cp:lastModifiedBy>
  <cp:revision>2</cp:revision>
  <dcterms:created xsi:type="dcterms:W3CDTF">2024-01-31T18:45:00Z</dcterms:created>
  <dcterms:modified xsi:type="dcterms:W3CDTF">2024-01-31T18:56:00Z</dcterms:modified>
</cp:coreProperties>
</file>