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7683F4" w14:textId="329F8B19" w:rsidR="001811D6" w:rsidRPr="001811D6" w:rsidRDefault="001811D6" w:rsidP="001811D6">
      <w:pPr>
        <w:rPr>
          <w:sz w:val="32"/>
          <w:szCs w:val="32"/>
        </w:rPr>
      </w:pPr>
      <w:r w:rsidRPr="001811D6">
        <w:rPr>
          <w:b/>
          <w:bCs/>
          <w:sz w:val="36"/>
          <w:szCs w:val="36"/>
        </w:rPr>
        <w:t xml:space="preserve">UNIVERSIDAD AUTÓNOMA DE SINALOA </w:t>
      </w:r>
      <w:r w:rsidRPr="001811D6">
        <w:rPr>
          <w:b/>
          <w:bCs/>
          <w:sz w:val="36"/>
          <w:szCs w:val="36"/>
        </w:rPr>
        <w:br/>
      </w:r>
      <w:r w:rsidRPr="001811D6">
        <w:rPr>
          <w:b/>
          <w:bCs/>
          <w:sz w:val="32"/>
          <w:szCs w:val="32"/>
        </w:rPr>
        <w:t xml:space="preserve">Asignatura: </w:t>
      </w:r>
      <w:r w:rsidRPr="001811D6">
        <w:rPr>
          <w:sz w:val="32"/>
          <w:szCs w:val="32"/>
        </w:rPr>
        <w:t>Estructura de Datos</w:t>
      </w:r>
    </w:p>
    <w:p w14:paraId="3FB102E7" w14:textId="77777777" w:rsidR="001811D6" w:rsidRPr="001811D6" w:rsidRDefault="001811D6" w:rsidP="001811D6">
      <w:pPr>
        <w:rPr>
          <w:sz w:val="32"/>
          <w:szCs w:val="32"/>
        </w:rPr>
      </w:pPr>
      <w:r w:rsidRPr="001811D6">
        <w:rPr>
          <w:b/>
          <w:bCs/>
          <w:sz w:val="32"/>
          <w:szCs w:val="32"/>
        </w:rPr>
        <w:t xml:space="preserve">Alumno: </w:t>
      </w:r>
      <w:r w:rsidRPr="001811D6">
        <w:rPr>
          <w:sz w:val="32"/>
          <w:szCs w:val="32"/>
        </w:rPr>
        <w:t>Néstor Damián Hernández Loaiza</w:t>
      </w:r>
    </w:p>
    <w:p w14:paraId="04C93AE7" w14:textId="77777777" w:rsidR="001811D6" w:rsidRPr="001811D6" w:rsidRDefault="001811D6" w:rsidP="001811D6">
      <w:pPr>
        <w:spacing w:after="0"/>
        <w:rPr>
          <w:b/>
          <w:bCs/>
          <w:sz w:val="32"/>
          <w:szCs w:val="32"/>
        </w:rPr>
      </w:pPr>
      <w:r w:rsidRPr="001811D6">
        <w:rPr>
          <w:b/>
          <w:bCs/>
          <w:sz w:val="32"/>
          <w:szCs w:val="32"/>
        </w:rPr>
        <w:t>MI PRIMER COMMIT</w:t>
      </w:r>
    </w:p>
    <w:p w14:paraId="79DADD6E" w14:textId="42C9E905" w:rsidR="001811D6" w:rsidRPr="001811D6" w:rsidRDefault="001811D6" w:rsidP="001811D6">
      <w:pPr>
        <w:rPr>
          <w:sz w:val="28"/>
          <w:szCs w:val="28"/>
        </w:rPr>
      </w:pPr>
      <w:r w:rsidRPr="001811D6">
        <w:rPr>
          <w:sz w:val="28"/>
          <w:szCs w:val="28"/>
        </w:rPr>
        <w:t>Al inicio de la asignatura, se llevó a cabo la bienvenida y presentación del curso, donde se establecieron los criterios de evaluación.</w:t>
      </w:r>
      <w:r>
        <w:rPr>
          <w:sz w:val="28"/>
          <w:szCs w:val="28"/>
        </w:rPr>
        <w:t xml:space="preserve"> Para romper la tensión el profe decidió sacarnos platica para agarrar </w:t>
      </w:r>
      <w:r w:rsidRPr="001811D6">
        <w:rPr>
          <w:sz w:val="28"/>
          <w:szCs w:val="28"/>
        </w:rPr>
        <w:t>confianza con el grupo, comenzó realizando preguntas de interés general.</w:t>
      </w:r>
    </w:p>
    <w:p w14:paraId="5C6DCE01" w14:textId="5A289EF0" w:rsidR="001811D6" w:rsidRPr="001811D6" w:rsidRDefault="001811D6" w:rsidP="001811D6">
      <w:pPr>
        <w:rPr>
          <w:sz w:val="28"/>
          <w:szCs w:val="28"/>
        </w:rPr>
      </w:pPr>
      <w:r w:rsidRPr="001811D6">
        <w:rPr>
          <w:sz w:val="28"/>
          <w:szCs w:val="28"/>
        </w:rPr>
        <w:t>Posteriormente, analizamos el contexto de la industria tecnológica y la búsqueda de empresas del sector. A partir de est</w:t>
      </w:r>
      <w:r>
        <w:rPr>
          <w:sz w:val="28"/>
          <w:szCs w:val="28"/>
        </w:rPr>
        <w:t>o</w:t>
      </w:r>
      <w:r w:rsidRPr="001811D6">
        <w:rPr>
          <w:sz w:val="28"/>
          <w:szCs w:val="28"/>
        </w:rPr>
        <w:t xml:space="preserve">, revisamos conceptos </w:t>
      </w:r>
      <w:r>
        <w:rPr>
          <w:sz w:val="28"/>
          <w:szCs w:val="28"/>
        </w:rPr>
        <w:t>importantes</w:t>
      </w:r>
      <w:r w:rsidRPr="001811D6">
        <w:rPr>
          <w:sz w:val="28"/>
          <w:szCs w:val="28"/>
        </w:rPr>
        <w:t xml:space="preserve"> como tipos de datos, vectores y matrices. Resolver una ecuación orientada a algoritmos de optimización nos permitió profundizar en el manejo de dimensiones (x, y, z) y </w:t>
      </w:r>
      <w:r>
        <w:rPr>
          <w:sz w:val="28"/>
          <w:szCs w:val="28"/>
        </w:rPr>
        <w:t>hablar</w:t>
      </w:r>
      <w:r w:rsidRPr="001811D6">
        <w:rPr>
          <w:sz w:val="28"/>
          <w:szCs w:val="28"/>
        </w:rPr>
        <w:t xml:space="preserve"> sobre el </w:t>
      </w:r>
      <w:r>
        <w:rPr>
          <w:sz w:val="28"/>
          <w:szCs w:val="28"/>
        </w:rPr>
        <w:t>uso</w:t>
      </w:r>
      <w:r w:rsidRPr="001811D6">
        <w:rPr>
          <w:sz w:val="28"/>
          <w:szCs w:val="28"/>
        </w:rPr>
        <w:t xml:space="preserve"> de las herramientas de Inteligencia Artificial. Como primera práctica, utilizamos Git para realizar el </w:t>
      </w:r>
      <w:proofErr w:type="spellStart"/>
      <w:r w:rsidRPr="001811D6">
        <w:rPr>
          <w:i/>
          <w:iCs/>
          <w:sz w:val="28"/>
          <w:szCs w:val="28"/>
        </w:rPr>
        <w:t>commit</w:t>
      </w:r>
      <w:proofErr w:type="spellEnd"/>
      <w:r w:rsidRPr="001811D6">
        <w:rPr>
          <w:sz w:val="28"/>
          <w:szCs w:val="28"/>
        </w:rPr>
        <w:t xml:space="preserve"> de un documento de Word con tres respaldos.</w:t>
      </w:r>
    </w:p>
    <w:p w14:paraId="722A240C" w14:textId="1ADE3CDF" w:rsidR="00776828" w:rsidRDefault="00FF6013" w:rsidP="00FF6013">
      <w:pPr>
        <w:spacing w:after="0"/>
        <w:rPr>
          <w:sz w:val="28"/>
          <w:szCs w:val="28"/>
        </w:rPr>
      </w:pPr>
      <w:r w:rsidRPr="00FF6013">
        <w:rPr>
          <w:sz w:val="28"/>
          <w:szCs w:val="28"/>
        </w:rPr>
        <w:t xml:space="preserve">Para la parte del proyecto, la </w:t>
      </w:r>
      <w:proofErr w:type="spellStart"/>
      <w:r>
        <w:rPr>
          <w:sz w:val="28"/>
          <w:szCs w:val="28"/>
        </w:rPr>
        <w:t>instruccion</w:t>
      </w:r>
      <w:proofErr w:type="spellEnd"/>
      <w:r w:rsidRPr="00FF6013">
        <w:rPr>
          <w:sz w:val="28"/>
          <w:szCs w:val="28"/>
        </w:rPr>
        <w:t xml:space="preserve"> fue proponer una idea que realmente fuera </w:t>
      </w:r>
      <w:r>
        <w:rPr>
          <w:sz w:val="28"/>
          <w:szCs w:val="28"/>
        </w:rPr>
        <w:t>viable</w:t>
      </w:r>
      <w:r w:rsidRPr="00FF6013">
        <w:rPr>
          <w:sz w:val="28"/>
          <w:szCs w:val="28"/>
        </w:rPr>
        <w:t>, de bajo presupuesto y que tuviera potencial para escalar.</w:t>
      </w:r>
      <w:r>
        <w:rPr>
          <w:sz w:val="28"/>
          <w:szCs w:val="28"/>
        </w:rPr>
        <w:t xml:space="preserve"> Yo pensé en</w:t>
      </w:r>
      <w:r w:rsidRPr="00FF6013">
        <w:rPr>
          <w:sz w:val="28"/>
          <w:szCs w:val="28"/>
        </w:rPr>
        <w:t xml:space="preserve"> un </w:t>
      </w:r>
      <w:r w:rsidRPr="00FF6013">
        <w:rPr>
          <w:b/>
          <w:bCs/>
          <w:sz w:val="28"/>
          <w:szCs w:val="28"/>
        </w:rPr>
        <w:t>Sistema de inventario automatizado y semiautomatizado con gestor de ventas</w:t>
      </w:r>
      <w:r w:rsidRPr="00FF6013">
        <w:rPr>
          <w:sz w:val="28"/>
          <w:szCs w:val="28"/>
        </w:rPr>
        <w:t xml:space="preserve">, pensado para facilitarle el control de stock y registros a pequeños negocios sin complicarse la vida. Como parte de la dinámica </w:t>
      </w:r>
      <w:r>
        <w:rPr>
          <w:sz w:val="28"/>
          <w:szCs w:val="28"/>
        </w:rPr>
        <w:t xml:space="preserve">propuesta por el profe </w:t>
      </w:r>
      <w:r w:rsidRPr="00FF6013">
        <w:rPr>
          <w:sz w:val="28"/>
          <w:szCs w:val="28"/>
        </w:rPr>
        <w:t>en el salón, nos puso a movernos por el aula para platicar con nuestros compañeros, cuestionar y evaluar las propuestas de al menos cinco de ellos, lo cual estuvo bien porque nos ayudó a ver otros enfoques y darle una segunda pensada a nuestras propias ideas.</w:t>
      </w:r>
    </w:p>
    <w:p w14:paraId="3554D5BB" w14:textId="77777777" w:rsidR="00A30326" w:rsidRDefault="00A30326" w:rsidP="00FF6013">
      <w:pPr>
        <w:spacing w:after="0"/>
        <w:rPr>
          <w:sz w:val="28"/>
          <w:szCs w:val="28"/>
        </w:rPr>
      </w:pPr>
    </w:p>
    <w:p w14:paraId="2AC7FB25" w14:textId="77777777" w:rsidR="00A30326" w:rsidRPr="00A30326" w:rsidRDefault="00A30326" w:rsidP="00A30326">
      <w:pPr>
        <w:spacing w:after="0"/>
        <w:rPr>
          <w:sz w:val="28"/>
          <w:szCs w:val="28"/>
        </w:rPr>
      </w:pPr>
      <w:r w:rsidRPr="00A30326">
        <w:rPr>
          <w:sz w:val="28"/>
          <w:szCs w:val="28"/>
        </w:rPr>
        <w:t xml:space="preserve">Más adelante, se </w:t>
      </w:r>
      <w:r w:rsidRPr="00A30326">
        <w:rPr>
          <w:sz w:val="28"/>
          <w:szCs w:val="28"/>
        </w:rPr>
        <w:t>dieron mejor</w:t>
      </w:r>
      <w:r w:rsidRPr="00A30326">
        <w:rPr>
          <w:sz w:val="28"/>
          <w:szCs w:val="28"/>
        </w:rPr>
        <w:t xml:space="preserve"> las indicaciones para la entrega del viernes. La tarea principal consiste en </w:t>
      </w:r>
      <w:r w:rsidRPr="00A30326">
        <w:rPr>
          <w:sz w:val="28"/>
          <w:szCs w:val="28"/>
        </w:rPr>
        <w:t>grabar</w:t>
      </w:r>
      <w:r w:rsidRPr="00A30326">
        <w:rPr>
          <w:sz w:val="28"/>
          <w:szCs w:val="28"/>
        </w:rPr>
        <w:t xml:space="preserve"> un video </w:t>
      </w:r>
      <w:r w:rsidRPr="00A30326">
        <w:rPr>
          <w:sz w:val="28"/>
          <w:szCs w:val="28"/>
        </w:rPr>
        <w:t>resolviendo</w:t>
      </w:r>
      <w:r w:rsidRPr="00A30326">
        <w:rPr>
          <w:sz w:val="28"/>
          <w:szCs w:val="28"/>
        </w:rPr>
        <w:t xml:space="preserve"> con un límite de 10 minutos</w:t>
      </w:r>
      <w:r w:rsidRPr="00A30326">
        <w:rPr>
          <w:sz w:val="28"/>
          <w:szCs w:val="28"/>
        </w:rPr>
        <w:t xml:space="preserve"> la función de </w:t>
      </w:r>
      <w:proofErr w:type="spellStart"/>
      <w:r w:rsidRPr="00A30326">
        <w:rPr>
          <w:sz w:val="28"/>
          <w:szCs w:val="28"/>
        </w:rPr>
        <w:t>Ackley</w:t>
      </w:r>
      <w:proofErr w:type="spellEnd"/>
      <w:r w:rsidRPr="00A30326">
        <w:rPr>
          <w:sz w:val="28"/>
          <w:szCs w:val="28"/>
        </w:rPr>
        <w:t xml:space="preserve">. </w:t>
      </w:r>
    </w:p>
    <w:p w14:paraId="247375AD" w14:textId="3C282C05" w:rsidR="00A30326" w:rsidRPr="00A30326" w:rsidRDefault="00A30326" w:rsidP="00A30326">
      <w:pPr>
        <w:spacing w:after="0"/>
        <w:rPr>
          <w:sz w:val="28"/>
          <w:szCs w:val="28"/>
        </w:rPr>
      </w:pPr>
      <w:r w:rsidRPr="00A30326">
        <w:rPr>
          <w:sz w:val="28"/>
          <w:szCs w:val="28"/>
        </w:rPr>
        <w:t xml:space="preserve">Para </w:t>
      </w:r>
      <w:r w:rsidRPr="00A30326">
        <w:rPr>
          <w:sz w:val="28"/>
          <w:szCs w:val="28"/>
        </w:rPr>
        <w:t xml:space="preserve">que todo quedara bien claro </w:t>
      </w:r>
      <w:r w:rsidRPr="00A30326">
        <w:rPr>
          <w:sz w:val="28"/>
          <w:szCs w:val="28"/>
        </w:rPr>
        <w:t>también estuvimos resolviendo algunos ejercicios de sumatorias a manera de repaso en el pizarrón.</w:t>
      </w:r>
    </w:p>
    <w:p w14:paraId="7C763B52" w14:textId="299C81C3" w:rsidR="00A30326" w:rsidRPr="00A30326" w:rsidRDefault="00A30326" w:rsidP="00A30326">
      <w:pPr>
        <w:spacing w:after="0"/>
        <w:rPr>
          <w:sz w:val="28"/>
          <w:szCs w:val="28"/>
        </w:rPr>
      </w:pPr>
      <w:r w:rsidRPr="00A30326">
        <w:rPr>
          <w:sz w:val="28"/>
          <w:szCs w:val="28"/>
        </w:rPr>
        <w:t>Volvimos a lo del proyecto y</w:t>
      </w:r>
      <w:r w:rsidRPr="00A30326">
        <w:rPr>
          <w:sz w:val="28"/>
          <w:szCs w:val="28"/>
        </w:rPr>
        <w:t xml:space="preserve"> nos solicitó registrar y describir brevemente otros siete proyectos de la clase para darnos un</w:t>
      </w:r>
      <w:r w:rsidRPr="00A30326">
        <w:rPr>
          <w:sz w:val="28"/>
          <w:szCs w:val="28"/>
        </w:rPr>
        <w:t xml:space="preserve"> </w:t>
      </w:r>
      <w:proofErr w:type="spellStart"/>
      <w:r w:rsidRPr="00A30326">
        <w:rPr>
          <w:sz w:val="28"/>
          <w:szCs w:val="28"/>
        </w:rPr>
        <w:t>vistaso</w:t>
      </w:r>
      <w:proofErr w:type="spellEnd"/>
      <w:r w:rsidRPr="00A30326">
        <w:rPr>
          <w:sz w:val="28"/>
          <w:szCs w:val="28"/>
        </w:rPr>
        <w:t xml:space="preserve"> </w:t>
      </w:r>
      <w:r w:rsidRPr="00A30326">
        <w:rPr>
          <w:sz w:val="28"/>
          <w:szCs w:val="28"/>
        </w:rPr>
        <w:t xml:space="preserve">de lo que iban a trabajar los demás </w:t>
      </w:r>
      <w:r w:rsidRPr="00A30326">
        <w:rPr>
          <w:sz w:val="28"/>
          <w:szCs w:val="28"/>
        </w:rPr>
        <w:t>compañeros</w:t>
      </w:r>
      <w:r w:rsidRPr="00A30326">
        <w:rPr>
          <w:sz w:val="28"/>
          <w:szCs w:val="28"/>
        </w:rPr>
        <w:t>.</w:t>
      </w:r>
      <w:r w:rsidRPr="00A30326">
        <w:rPr>
          <w:sz w:val="28"/>
          <w:szCs w:val="28"/>
        </w:rPr>
        <w:t xml:space="preserve"> </w:t>
      </w:r>
      <w:proofErr w:type="spellStart"/>
      <w:r w:rsidRPr="00A30326">
        <w:rPr>
          <w:sz w:val="28"/>
          <w:szCs w:val="28"/>
        </w:rPr>
        <w:t>Despues</w:t>
      </w:r>
      <w:proofErr w:type="spellEnd"/>
      <w:r w:rsidRPr="00A30326">
        <w:rPr>
          <w:sz w:val="28"/>
          <w:szCs w:val="28"/>
        </w:rPr>
        <w:t xml:space="preserve"> de lo anterior</w:t>
      </w:r>
      <w:r w:rsidRPr="00A30326">
        <w:rPr>
          <w:sz w:val="28"/>
          <w:szCs w:val="28"/>
        </w:rPr>
        <w:t xml:space="preserve">, revisamos los puntos que debe llevar el anteproyecto y </w:t>
      </w:r>
      <w:proofErr w:type="gramStart"/>
      <w:r w:rsidRPr="00A30326">
        <w:rPr>
          <w:sz w:val="28"/>
          <w:szCs w:val="28"/>
        </w:rPr>
        <w:t>creamos</w:t>
      </w:r>
      <w:r w:rsidRPr="00A30326">
        <w:rPr>
          <w:sz w:val="28"/>
          <w:szCs w:val="28"/>
        </w:rPr>
        <w:t xml:space="preserve">  los</w:t>
      </w:r>
      <w:proofErr w:type="gramEnd"/>
      <w:r w:rsidRPr="00A30326">
        <w:rPr>
          <w:sz w:val="28"/>
          <w:szCs w:val="28"/>
        </w:rPr>
        <w:t xml:space="preserve"> equipos para comenzar a trabajar.</w:t>
      </w:r>
    </w:p>
    <w:p w14:paraId="7419B332" w14:textId="77777777" w:rsidR="00A30326" w:rsidRPr="00FF6013" w:rsidRDefault="00A30326" w:rsidP="00FF6013">
      <w:pPr>
        <w:spacing w:after="0"/>
        <w:rPr>
          <w:sz w:val="28"/>
          <w:szCs w:val="28"/>
          <w:u w:val="single"/>
        </w:rPr>
      </w:pPr>
    </w:p>
    <w:sectPr w:rsidR="00A30326" w:rsidRPr="00FF6013" w:rsidSect="00A3032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09D"/>
    <w:rsid w:val="0003219F"/>
    <w:rsid w:val="00061957"/>
    <w:rsid w:val="001422A1"/>
    <w:rsid w:val="001811D6"/>
    <w:rsid w:val="004D1BB2"/>
    <w:rsid w:val="00655C71"/>
    <w:rsid w:val="006D6BCC"/>
    <w:rsid w:val="00776828"/>
    <w:rsid w:val="007B3712"/>
    <w:rsid w:val="008C1E2D"/>
    <w:rsid w:val="00980E14"/>
    <w:rsid w:val="00A30326"/>
    <w:rsid w:val="00BD1CAA"/>
    <w:rsid w:val="00C2309D"/>
    <w:rsid w:val="00C3106A"/>
    <w:rsid w:val="00C441E0"/>
    <w:rsid w:val="00D636CD"/>
    <w:rsid w:val="00D814B3"/>
    <w:rsid w:val="00E93A72"/>
    <w:rsid w:val="00FC1AF1"/>
    <w:rsid w:val="00FD1B0F"/>
    <w:rsid w:val="00FF6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9DDC1"/>
  <w15:chartTrackingRefBased/>
  <w15:docId w15:val="{F7715950-36DD-467A-994A-23BBB664B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230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230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230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230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230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230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230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230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230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230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230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230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230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2309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230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2309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230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230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230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230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230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230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230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2309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2309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2309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230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2309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230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0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0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7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4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1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334</Words>
  <Characters>1841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Néstor Hernández</dc:creator>
  <cp:keywords/>
  <dc:description/>
  <cp:lastModifiedBy>Néstor Hernández</cp:lastModifiedBy>
  <cp:revision>15</cp:revision>
  <dcterms:created xsi:type="dcterms:W3CDTF">2026-08-28T05:01:00Z</dcterms:created>
  <dcterms:modified xsi:type="dcterms:W3CDTF">2026-09-04T05:32:00Z</dcterms:modified>
</cp:coreProperties>
</file>