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D40B6" w14:textId="77777777" w:rsidR="00D6418D" w:rsidRPr="00D4683D" w:rsidRDefault="00D6418D" w:rsidP="00D6418D">
      <w:pPr>
        <w:pStyle w:val="Heading1"/>
        <w:rPr>
          <w:lang w:val="es-MX"/>
        </w:rPr>
      </w:pPr>
      <w:r w:rsidRPr="00D4683D">
        <w:rPr>
          <w:lang w:val="es-MX"/>
        </w:rPr>
        <w:t>Cálculo de calibre de conductores — Gabinete de potencia</w:t>
      </w:r>
    </w:p>
    <w:p w14:paraId="4478358C" w14:textId="77777777" w:rsidR="00D6418D" w:rsidRPr="00D4683D" w:rsidRDefault="00D6418D" w:rsidP="00D6418D">
      <w:pPr>
        <w:rPr>
          <w:lang w:val="es-MX"/>
        </w:rPr>
      </w:pPr>
      <w:r w:rsidRPr="00D4683D">
        <w:rPr>
          <w:i/>
          <w:lang w:val="es-MX"/>
        </w:rPr>
        <w:t xml:space="preserve">Proyecto: Sistema de Control Automatizado para Dosificación de Concreto · Proyectos VII · Tarea 1.1a · </w:t>
      </w:r>
      <w:proofErr w:type="gramStart"/>
      <w:r w:rsidRPr="00D4683D">
        <w:rPr>
          <w:i/>
          <w:lang w:val="es-MX"/>
        </w:rPr>
        <w:t>Octubre</w:t>
      </w:r>
      <w:proofErr w:type="gramEnd"/>
      <w:r w:rsidRPr="00D4683D">
        <w:rPr>
          <w:i/>
          <w:lang w:val="es-MX"/>
        </w:rPr>
        <w:t xml:space="preserve"> 2026</w:t>
      </w:r>
    </w:p>
    <w:p w14:paraId="52AB14E0" w14:textId="77777777" w:rsidR="00D6418D" w:rsidRPr="00D4683D" w:rsidRDefault="00D6418D" w:rsidP="00D6418D">
      <w:pPr>
        <w:pStyle w:val="Heading2"/>
        <w:rPr>
          <w:lang w:val="es-MX"/>
        </w:rPr>
      </w:pPr>
      <w:r w:rsidRPr="00D4683D">
        <w:rPr>
          <w:lang w:val="es-MX"/>
        </w:rPr>
        <w:t>1. Objetivo y alcance</w:t>
      </w:r>
    </w:p>
    <w:p w14:paraId="084CA720" w14:textId="77777777" w:rsidR="00D6418D" w:rsidRPr="00D4683D" w:rsidRDefault="00D6418D" w:rsidP="00D6418D">
      <w:pPr>
        <w:rPr>
          <w:lang w:val="es-MX"/>
        </w:rPr>
      </w:pPr>
      <w:r w:rsidRPr="00D4683D">
        <w:rPr>
          <w:lang w:val="es-MX"/>
        </w:rPr>
        <w:t xml:space="preserve">Determinar el calibre de los conductores de cobre del gabinete de potencia: el alimentador general y el circuito derivado de cada motor. El cálculo sigue el Artículo 430 (motores), el 310 (ampacidad), el 110-14(c) (temperatura de terminales), el 250-122 (puesta a tierra) y el 240-6 (valores normalizados) de la NOM-001-SEDE-2018. Como no se cuenta con datos de placa ni distancias reales, </w:t>
      </w:r>
      <w:r w:rsidRPr="00D4683D">
        <w:rPr>
          <w:b/>
          <w:lang w:val="es-MX"/>
        </w:rPr>
        <w:t>todo el cálculo se hace con supuestos conservadores</w:t>
      </w:r>
      <w:r w:rsidRPr="00D4683D">
        <w:rPr>
          <w:lang w:val="es-MX"/>
        </w:rPr>
        <w:t>, que se listan en la sección 2 y deben validarse antes de la construcción.</w:t>
      </w:r>
    </w:p>
    <w:p w14:paraId="7FB4309E" w14:textId="77777777" w:rsidR="00D6418D" w:rsidRDefault="00D6418D" w:rsidP="00D6418D">
      <w:pPr>
        <w:pStyle w:val="Heading2"/>
      </w:pPr>
      <w:r>
        <w:t xml:space="preserve">2. Datos y </w:t>
      </w:r>
      <w:proofErr w:type="spellStart"/>
      <w:r>
        <w:t>supuestos</w:t>
      </w:r>
      <w:proofErr w:type="spellEnd"/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D6418D" w14:paraId="4E8ABEEB" w14:textId="77777777" w:rsidTr="00B50B5F">
        <w:trPr>
          <w:tblHeader/>
        </w:trPr>
        <w:tc>
          <w:tcPr>
            <w:tcW w:w="3120" w:type="dxa"/>
            <w:shd w:val="clear" w:color="auto" w:fill="F2F2F2"/>
          </w:tcPr>
          <w:p w14:paraId="3EBA0DDE" w14:textId="77777777" w:rsidR="00D6418D" w:rsidRDefault="00D6418D" w:rsidP="00B50B5F">
            <w:proofErr w:type="spellStart"/>
            <w:r>
              <w:t>Parámetro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02B2C9DB" w14:textId="77777777" w:rsidR="00D6418D" w:rsidRDefault="00D6418D" w:rsidP="00B50B5F">
            <w:r>
              <w:t xml:space="preserve">Valor </w:t>
            </w:r>
            <w:proofErr w:type="spellStart"/>
            <w:r>
              <w:t>adoptado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1FF67F9F" w14:textId="77777777" w:rsidR="00D6418D" w:rsidRDefault="00D6418D" w:rsidP="00B50B5F">
            <w:proofErr w:type="spellStart"/>
            <w:r>
              <w:t>Criterio</w:t>
            </w:r>
            <w:proofErr w:type="spellEnd"/>
          </w:p>
        </w:tc>
      </w:tr>
      <w:tr w:rsidR="00D6418D" w14:paraId="421435AA" w14:textId="77777777" w:rsidTr="00B50B5F">
        <w:tc>
          <w:tcPr>
            <w:tcW w:w="3120" w:type="dxa"/>
          </w:tcPr>
          <w:p w14:paraId="3BCB2B24" w14:textId="77777777" w:rsidR="00D6418D" w:rsidRDefault="00D6418D" w:rsidP="00B50B5F">
            <w:r>
              <w:t>Sistema</w:t>
            </w:r>
          </w:p>
        </w:tc>
        <w:tc>
          <w:tcPr>
            <w:tcW w:w="3120" w:type="dxa"/>
          </w:tcPr>
          <w:p w14:paraId="7C42E1E3" w14:textId="77777777" w:rsidR="00D6418D" w:rsidRDefault="00D6418D" w:rsidP="00B50B5F">
            <w:proofErr w:type="spellStart"/>
            <w:r>
              <w:t>Trifásico</w:t>
            </w:r>
            <w:proofErr w:type="spellEnd"/>
            <w:r>
              <w:t>, 220 V, 60 Hz</w:t>
            </w:r>
          </w:p>
        </w:tc>
        <w:tc>
          <w:tcPr>
            <w:tcW w:w="3120" w:type="dxa"/>
          </w:tcPr>
          <w:p w14:paraId="2CE0AB31" w14:textId="77777777" w:rsidR="00D6418D" w:rsidRDefault="00D6418D" w:rsidP="00B50B5F">
            <w:r>
              <w:t xml:space="preserve">Dato del </w:t>
            </w:r>
            <w:proofErr w:type="spellStart"/>
            <w:r>
              <w:t>proyecto</w:t>
            </w:r>
            <w:proofErr w:type="spellEnd"/>
          </w:p>
        </w:tc>
      </w:tr>
      <w:tr w:rsidR="00D6418D" w:rsidRPr="00D6418D" w14:paraId="33AD43C1" w14:textId="77777777" w:rsidTr="00B50B5F">
        <w:tc>
          <w:tcPr>
            <w:tcW w:w="3120" w:type="dxa"/>
          </w:tcPr>
          <w:p w14:paraId="1C5BA3CF" w14:textId="77777777" w:rsidR="00D6418D" w:rsidRDefault="00D6418D" w:rsidP="00B50B5F">
            <w:r>
              <w:t>Cargas</w:t>
            </w:r>
          </w:p>
        </w:tc>
        <w:tc>
          <w:tcPr>
            <w:tcW w:w="3120" w:type="dxa"/>
          </w:tcPr>
          <w:p w14:paraId="02A80901" w14:textId="77777777" w:rsidR="00D6418D" w:rsidRPr="00D4683D" w:rsidRDefault="00D6418D" w:rsidP="00B50B5F">
            <w:pPr>
              <w:rPr>
                <w:lang w:val="es-MX"/>
              </w:rPr>
            </w:pPr>
            <w:r w:rsidRPr="00D4683D">
              <w:rPr>
                <w:lang w:val="es-MX"/>
              </w:rPr>
              <w:t>2 gusanos de 15 hp, banda de 15 hp, compresor de 10 hp, bomba de agua 1 de 7.5 hp, bomba de agua 2 de 5 hp, vibrador de 1 hp</w:t>
            </w:r>
          </w:p>
        </w:tc>
        <w:tc>
          <w:tcPr>
            <w:tcW w:w="3120" w:type="dxa"/>
          </w:tcPr>
          <w:p w14:paraId="036E25D0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Dato del proyecto (potencia total 68.5 hp)</w:t>
            </w:r>
          </w:p>
        </w:tc>
      </w:tr>
      <w:tr w:rsidR="00D6418D" w:rsidRPr="00D6418D" w14:paraId="752025CE" w14:textId="77777777" w:rsidTr="00B50B5F">
        <w:tc>
          <w:tcPr>
            <w:tcW w:w="3120" w:type="dxa"/>
          </w:tcPr>
          <w:p w14:paraId="190D0D83" w14:textId="77777777" w:rsidR="00D6418D" w:rsidRDefault="00D6418D" w:rsidP="00B50B5F">
            <w:r>
              <w:t>Corriente de motor</w:t>
            </w:r>
          </w:p>
        </w:tc>
        <w:tc>
          <w:tcPr>
            <w:tcW w:w="3120" w:type="dxa"/>
          </w:tcPr>
          <w:p w14:paraId="24CC0CFB" w14:textId="77777777" w:rsidR="00D6418D" w:rsidRDefault="00D6418D" w:rsidP="00B50B5F">
            <w:proofErr w:type="spellStart"/>
            <w:r>
              <w:t>Tabla</w:t>
            </w:r>
            <w:proofErr w:type="spellEnd"/>
            <w:r>
              <w:t xml:space="preserve"> 430-250, columna de 230 V</w:t>
            </w:r>
          </w:p>
        </w:tc>
        <w:tc>
          <w:tcPr>
            <w:tcW w:w="3120" w:type="dxa"/>
          </w:tcPr>
          <w:p w14:paraId="431AC5B9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No hay datos de placa</w:t>
            </w:r>
          </w:p>
        </w:tc>
      </w:tr>
      <w:tr w:rsidR="00D6418D" w14:paraId="32FF5DA4" w14:textId="77777777" w:rsidTr="00B50B5F">
        <w:tc>
          <w:tcPr>
            <w:tcW w:w="3120" w:type="dxa"/>
          </w:tcPr>
          <w:p w14:paraId="6D573F07" w14:textId="77777777" w:rsidR="00D6418D" w:rsidRDefault="00D6418D" w:rsidP="00B50B5F">
            <w:proofErr w:type="spellStart"/>
            <w:r>
              <w:t>Arranque</w:t>
            </w:r>
            <w:proofErr w:type="spellEnd"/>
          </w:p>
        </w:tc>
        <w:tc>
          <w:tcPr>
            <w:tcW w:w="3120" w:type="dxa"/>
          </w:tcPr>
          <w:p w14:paraId="4719DEA9" w14:textId="77777777" w:rsidR="00D6418D" w:rsidRDefault="00D6418D" w:rsidP="00B50B5F">
            <w:r>
              <w:t>Directo</w:t>
            </w:r>
          </w:p>
        </w:tc>
        <w:tc>
          <w:tcPr>
            <w:tcW w:w="3120" w:type="dxa"/>
          </w:tcPr>
          <w:p w14:paraId="467FE19F" w14:textId="77777777" w:rsidR="00D6418D" w:rsidRDefault="00D6418D" w:rsidP="00B50B5F">
            <w:r>
              <w:t xml:space="preserve">Dato del </w:t>
            </w:r>
            <w:proofErr w:type="spellStart"/>
            <w:r>
              <w:t>proyecto</w:t>
            </w:r>
            <w:proofErr w:type="spellEnd"/>
          </w:p>
        </w:tc>
      </w:tr>
      <w:tr w:rsidR="00D6418D" w14:paraId="1C4CC1AA" w14:textId="77777777" w:rsidTr="00B50B5F">
        <w:tc>
          <w:tcPr>
            <w:tcW w:w="3120" w:type="dxa"/>
          </w:tcPr>
          <w:p w14:paraId="09B81DFF" w14:textId="77777777" w:rsidR="00D6418D" w:rsidRDefault="00D6418D" w:rsidP="00B50B5F">
            <w:proofErr w:type="spellStart"/>
            <w:r>
              <w:t>Simultaneidad</w:t>
            </w:r>
            <w:proofErr w:type="spellEnd"/>
          </w:p>
        </w:tc>
        <w:tc>
          <w:tcPr>
            <w:tcW w:w="3120" w:type="dxa"/>
          </w:tcPr>
          <w:p w14:paraId="776362B3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Todos operan a la vez (factor de demanda = 1)</w:t>
            </w:r>
          </w:p>
        </w:tc>
        <w:tc>
          <w:tcPr>
            <w:tcW w:w="3120" w:type="dxa"/>
          </w:tcPr>
          <w:p w14:paraId="3ACE6D88" w14:textId="77777777" w:rsidR="00D6418D" w:rsidRDefault="00D6418D" w:rsidP="00B50B5F">
            <w:r>
              <w:t xml:space="preserve">Caso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desfavorable</w:t>
            </w:r>
            <w:proofErr w:type="spellEnd"/>
          </w:p>
        </w:tc>
      </w:tr>
      <w:tr w:rsidR="00D6418D" w14:paraId="48024B9F" w14:textId="77777777" w:rsidTr="00B50B5F">
        <w:tc>
          <w:tcPr>
            <w:tcW w:w="3120" w:type="dxa"/>
          </w:tcPr>
          <w:p w14:paraId="47AE66A2" w14:textId="77777777" w:rsidR="00D6418D" w:rsidRDefault="00D6418D" w:rsidP="00B50B5F">
            <w:r>
              <w:t>Conductor</w:t>
            </w:r>
          </w:p>
        </w:tc>
        <w:tc>
          <w:tcPr>
            <w:tcW w:w="3120" w:type="dxa"/>
          </w:tcPr>
          <w:p w14:paraId="08A42075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Cobre flexible para tableros, aislamiento de 90 °C (tipo THHN/THWN-2 o equivalente)</w:t>
            </w:r>
          </w:p>
        </w:tc>
        <w:tc>
          <w:tcPr>
            <w:tcW w:w="3120" w:type="dxa"/>
          </w:tcPr>
          <w:p w14:paraId="1B7DE68C" w14:textId="77777777" w:rsidR="00D6418D" w:rsidRDefault="00D6418D" w:rsidP="00B50B5F">
            <w:r>
              <w:t xml:space="preserve">Dato del </w:t>
            </w:r>
            <w:proofErr w:type="spellStart"/>
            <w:r>
              <w:t>proyecto</w:t>
            </w:r>
            <w:proofErr w:type="spellEnd"/>
          </w:p>
        </w:tc>
      </w:tr>
      <w:tr w:rsidR="00D6418D" w14:paraId="5E59CA2F" w14:textId="77777777" w:rsidTr="00B50B5F">
        <w:tc>
          <w:tcPr>
            <w:tcW w:w="3120" w:type="dxa"/>
          </w:tcPr>
          <w:p w14:paraId="1B1BE689" w14:textId="77777777" w:rsidR="00D6418D" w:rsidRDefault="00D6418D" w:rsidP="00B50B5F">
            <w:proofErr w:type="spellStart"/>
            <w:r>
              <w:t>Temperatura</w:t>
            </w:r>
            <w:proofErr w:type="spellEnd"/>
            <w:r>
              <w:t xml:space="preserve"> </w:t>
            </w:r>
            <w:proofErr w:type="spellStart"/>
            <w:r>
              <w:t>ambiente</w:t>
            </w:r>
            <w:proofErr w:type="spellEnd"/>
          </w:p>
        </w:tc>
        <w:tc>
          <w:tcPr>
            <w:tcW w:w="3120" w:type="dxa"/>
          </w:tcPr>
          <w:p w14:paraId="1867CC18" w14:textId="77777777" w:rsidR="00D6418D" w:rsidRDefault="00D6418D" w:rsidP="00B50B5F">
            <w:r>
              <w:t>50 °C (factor 0.82 para 90 °C)</w:t>
            </w:r>
          </w:p>
        </w:tc>
        <w:tc>
          <w:tcPr>
            <w:tcW w:w="3120" w:type="dxa"/>
          </w:tcPr>
          <w:p w14:paraId="610D82A4" w14:textId="77777777" w:rsidR="00D6418D" w:rsidRDefault="00D6418D" w:rsidP="00B50B5F">
            <w:r>
              <w:t xml:space="preserve">Dato del </w:t>
            </w:r>
            <w:proofErr w:type="spellStart"/>
            <w:r>
              <w:t>proyecto</w:t>
            </w:r>
            <w:proofErr w:type="spellEnd"/>
          </w:p>
        </w:tc>
      </w:tr>
      <w:tr w:rsidR="00D6418D" w14:paraId="68486544" w14:textId="77777777" w:rsidTr="00B50B5F">
        <w:tc>
          <w:tcPr>
            <w:tcW w:w="3120" w:type="dxa"/>
          </w:tcPr>
          <w:p w14:paraId="35AE4989" w14:textId="77777777" w:rsidR="00D6418D" w:rsidRDefault="00D6418D" w:rsidP="00B50B5F">
            <w:proofErr w:type="spellStart"/>
            <w:r>
              <w:t>Agrupamiento</w:t>
            </w:r>
            <w:proofErr w:type="spellEnd"/>
          </w:p>
        </w:tc>
        <w:tc>
          <w:tcPr>
            <w:tcW w:w="3120" w:type="dxa"/>
          </w:tcPr>
          <w:p w14:paraId="7A47EC26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Máximo 2 circuitos por canalización (4 a 6 conductores portadores, factor 0.80) en los derivados; alimentador en canalización propia (factor 1.0)</w:t>
            </w:r>
          </w:p>
        </w:tc>
        <w:tc>
          <w:tcPr>
            <w:tcW w:w="3120" w:type="dxa"/>
          </w:tcPr>
          <w:p w14:paraId="343B76C6" w14:textId="77777777" w:rsidR="00D6418D" w:rsidRDefault="00D6418D" w:rsidP="00B50B5F">
            <w:proofErr w:type="spellStart"/>
            <w:r>
              <w:t>Supuesto</w:t>
            </w:r>
            <w:proofErr w:type="spellEnd"/>
            <w:r>
              <w:t xml:space="preserve"> </w:t>
            </w:r>
            <w:proofErr w:type="spellStart"/>
            <w:r>
              <w:t>conservador</w:t>
            </w:r>
            <w:proofErr w:type="spellEnd"/>
          </w:p>
        </w:tc>
      </w:tr>
      <w:tr w:rsidR="00D6418D" w:rsidRPr="00D6418D" w14:paraId="3B42D8E9" w14:textId="77777777" w:rsidTr="00B50B5F">
        <w:tc>
          <w:tcPr>
            <w:tcW w:w="3120" w:type="dxa"/>
          </w:tcPr>
          <w:p w14:paraId="3C61CBA7" w14:textId="77777777" w:rsidR="00D6418D" w:rsidRDefault="00D6418D" w:rsidP="00B50B5F">
            <w:proofErr w:type="spellStart"/>
            <w:r>
              <w:t>Temperatura</w:t>
            </w:r>
            <w:proofErr w:type="spellEnd"/>
            <w:r>
              <w:t xml:space="preserve"> de </w:t>
            </w:r>
            <w:proofErr w:type="spellStart"/>
            <w:r>
              <w:t>terminales</w:t>
            </w:r>
            <w:proofErr w:type="spellEnd"/>
          </w:p>
        </w:tc>
        <w:tc>
          <w:tcPr>
            <w:tcW w:w="3120" w:type="dxa"/>
          </w:tcPr>
          <w:p w14:paraId="0ECE995E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60 °C para circuitos de hasta 100 A; 75 °C para más de 100 A</w:t>
            </w:r>
          </w:p>
        </w:tc>
        <w:tc>
          <w:tcPr>
            <w:tcW w:w="3120" w:type="dxa"/>
          </w:tcPr>
          <w:p w14:paraId="26DE5A81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110-14(c), por falta de datos del fabricante de los equipos WEQ</w:t>
            </w:r>
          </w:p>
        </w:tc>
      </w:tr>
      <w:tr w:rsidR="00D6418D" w14:paraId="097EAF47" w14:textId="77777777" w:rsidTr="00B50B5F">
        <w:tc>
          <w:tcPr>
            <w:tcW w:w="3120" w:type="dxa"/>
          </w:tcPr>
          <w:p w14:paraId="0E883884" w14:textId="77777777" w:rsidR="00D6418D" w:rsidRDefault="00D6418D" w:rsidP="00B50B5F">
            <w:r>
              <w:lastRenderedPageBreak/>
              <w:t>Distancia al motor</w:t>
            </w:r>
          </w:p>
        </w:tc>
        <w:tc>
          <w:tcPr>
            <w:tcW w:w="3120" w:type="dxa"/>
          </w:tcPr>
          <w:p w14:paraId="1AECD993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50 m para todos los derivados</w:t>
            </w:r>
          </w:p>
        </w:tc>
        <w:tc>
          <w:tcPr>
            <w:tcW w:w="3120" w:type="dxa"/>
          </w:tcPr>
          <w:p w14:paraId="0B63AA08" w14:textId="77777777" w:rsidR="00D6418D" w:rsidRDefault="00D6418D" w:rsidP="00B50B5F">
            <w:proofErr w:type="spellStart"/>
            <w:r>
              <w:t>Supuesto</w:t>
            </w:r>
            <w:proofErr w:type="spellEnd"/>
            <w:r>
              <w:t xml:space="preserve"> </w:t>
            </w:r>
            <w:proofErr w:type="spellStart"/>
            <w:r>
              <w:t>conservador</w:t>
            </w:r>
            <w:proofErr w:type="spellEnd"/>
          </w:p>
        </w:tc>
      </w:tr>
      <w:tr w:rsidR="00D6418D" w14:paraId="25889AA8" w14:textId="77777777" w:rsidTr="00B50B5F">
        <w:tc>
          <w:tcPr>
            <w:tcW w:w="3120" w:type="dxa"/>
          </w:tcPr>
          <w:p w14:paraId="5C16FD60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Distancia de acometida al gabinete</w:t>
            </w:r>
          </w:p>
        </w:tc>
        <w:tc>
          <w:tcPr>
            <w:tcW w:w="3120" w:type="dxa"/>
          </w:tcPr>
          <w:p w14:paraId="790329C2" w14:textId="77777777" w:rsidR="00D6418D" w:rsidRDefault="00D6418D" w:rsidP="00B50B5F">
            <w:r>
              <w:t>30 m</w:t>
            </w:r>
          </w:p>
        </w:tc>
        <w:tc>
          <w:tcPr>
            <w:tcW w:w="3120" w:type="dxa"/>
          </w:tcPr>
          <w:p w14:paraId="0965E82C" w14:textId="77777777" w:rsidR="00D6418D" w:rsidRDefault="00D6418D" w:rsidP="00B50B5F">
            <w:proofErr w:type="spellStart"/>
            <w:r>
              <w:t>Supuesto</w:t>
            </w:r>
            <w:proofErr w:type="spellEnd"/>
            <w:r>
              <w:t xml:space="preserve"> </w:t>
            </w:r>
            <w:proofErr w:type="spellStart"/>
            <w:r>
              <w:t>conservador</w:t>
            </w:r>
            <w:proofErr w:type="spellEnd"/>
          </w:p>
        </w:tc>
      </w:tr>
      <w:tr w:rsidR="00D6418D" w:rsidRPr="00D6418D" w14:paraId="6E39EF74" w14:textId="77777777" w:rsidTr="00B50B5F">
        <w:tc>
          <w:tcPr>
            <w:tcW w:w="3120" w:type="dxa"/>
          </w:tcPr>
          <w:p w14:paraId="04A1DB21" w14:textId="77777777" w:rsidR="00D6418D" w:rsidRDefault="00D6418D" w:rsidP="00B50B5F">
            <w:proofErr w:type="spellStart"/>
            <w:r>
              <w:t>Caída</w:t>
            </w:r>
            <w:proofErr w:type="spellEnd"/>
            <w:r>
              <w:t xml:space="preserve"> de </w:t>
            </w:r>
            <w:proofErr w:type="spellStart"/>
            <w:r>
              <w:t>tensión</w:t>
            </w:r>
            <w:proofErr w:type="spellEnd"/>
            <w:r>
              <w:t xml:space="preserve"> </w:t>
            </w:r>
            <w:proofErr w:type="spellStart"/>
            <w:r>
              <w:t>máxima</w:t>
            </w:r>
            <w:proofErr w:type="spellEnd"/>
          </w:p>
        </w:tc>
        <w:tc>
          <w:tcPr>
            <w:tcW w:w="3120" w:type="dxa"/>
          </w:tcPr>
          <w:p w14:paraId="50602806" w14:textId="77777777" w:rsidR="00D6418D" w:rsidRDefault="00D6418D" w:rsidP="00B50B5F">
            <w:r>
              <w:t xml:space="preserve">3 %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derivado</w:t>
            </w:r>
            <w:proofErr w:type="spellEnd"/>
            <w:r>
              <w:t>; 5 % total</w:t>
            </w:r>
          </w:p>
        </w:tc>
        <w:tc>
          <w:tcPr>
            <w:tcW w:w="3120" w:type="dxa"/>
          </w:tcPr>
          <w:p w14:paraId="13EC6060" w14:textId="77777777" w:rsidR="00D6418D" w:rsidRPr="00D6418D" w:rsidRDefault="00D6418D" w:rsidP="00B50B5F">
            <w:pPr>
              <w:rPr>
                <w:lang w:val="es-MX"/>
              </w:rPr>
            </w:pPr>
            <w:r w:rsidRPr="00D6418D">
              <w:rPr>
                <w:lang w:val="es-MX"/>
              </w:rPr>
              <w:t>Recomendación de la norma (210-19 y 215-2, nota informativa)</w:t>
            </w:r>
          </w:p>
        </w:tc>
      </w:tr>
    </w:tbl>
    <w:p w14:paraId="3FA43844" w14:textId="77777777" w:rsidR="00D6418D" w:rsidRPr="00D6418D" w:rsidRDefault="00D6418D" w:rsidP="00D6418D">
      <w:pPr>
        <w:pStyle w:val="Heading2"/>
        <w:rPr>
          <w:lang w:val="es-MX"/>
        </w:rPr>
      </w:pPr>
      <w:r w:rsidRPr="00D6418D">
        <w:rPr>
          <w:lang w:val="es-MX"/>
        </w:rPr>
        <w:t>3. Metodología</w:t>
      </w:r>
    </w:p>
    <w:p w14:paraId="1A0F5DC0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>Para cada circuito se siguen estos pasos, en orden:</w:t>
      </w:r>
    </w:p>
    <w:p w14:paraId="5A8C4872" w14:textId="77777777" w:rsidR="00D6418D" w:rsidRDefault="00D6418D" w:rsidP="00D6418D">
      <w:pPr>
        <w:pStyle w:val="ListParagraph"/>
        <w:numPr>
          <w:ilvl w:val="0"/>
          <w:numId w:val="7"/>
        </w:numPr>
      </w:pPr>
      <w:r w:rsidRPr="00D6418D">
        <w:rPr>
          <w:b/>
          <w:lang w:val="es-MX"/>
        </w:rPr>
        <w:t>Corriente a plena carga (IPC)</w:t>
      </w:r>
      <w:r w:rsidRPr="00D6418D">
        <w:rPr>
          <w:lang w:val="es-MX"/>
        </w:rPr>
        <w:t xml:space="preserve"> de la tabla 430-250, no de la fórmula con potencia, eficiencia y factor de potencia. </w:t>
      </w:r>
      <w:r>
        <w:t xml:space="preserve">La norma </w:t>
      </w:r>
      <w:proofErr w:type="spellStart"/>
      <w:r>
        <w:t>exige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para </w:t>
      </w:r>
      <w:proofErr w:type="spellStart"/>
      <w:r>
        <w:t>dimensionar</w:t>
      </w:r>
      <w:proofErr w:type="spellEnd"/>
      <w:r>
        <w:t xml:space="preserve"> </w:t>
      </w:r>
      <w:proofErr w:type="spellStart"/>
      <w:r>
        <w:t>conductores</w:t>
      </w:r>
      <w:proofErr w:type="spellEnd"/>
      <w:r>
        <w:t>.</w:t>
      </w:r>
    </w:p>
    <w:p w14:paraId="52C41202" w14:textId="77777777" w:rsidR="00D6418D" w:rsidRPr="00D6418D" w:rsidRDefault="00D6418D" w:rsidP="00D6418D">
      <w:pPr>
        <w:pStyle w:val="ListParagraph"/>
        <w:numPr>
          <w:ilvl w:val="0"/>
          <w:numId w:val="7"/>
        </w:numPr>
        <w:rPr>
          <w:lang w:val="es-MX"/>
        </w:rPr>
      </w:pPr>
      <w:r w:rsidRPr="00D6418D">
        <w:rPr>
          <w:b/>
          <w:lang w:val="es-MX"/>
        </w:rPr>
        <w:t>Corriente de diseño</w:t>
      </w:r>
      <w:r w:rsidRPr="00D6418D">
        <w:rPr>
          <w:lang w:val="es-MX"/>
        </w:rPr>
        <w:t>. Derivados: 125 % de la IPC (430-22). Alimentador: 125 % de la IPC del motor mayor más la suma de las IPC de los demás (430-24).</w:t>
      </w:r>
    </w:p>
    <w:p w14:paraId="46F3B356" w14:textId="77777777" w:rsidR="00D6418D" w:rsidRPr="00D6418D" w:rsidRDefault="00D6418D" w:rsidP="00D6418D">
      <w:pPr>
        <w:pStyle w:val="ListParagraph"/>
        <w:numPr>
          <w:ilvl w:val="0"/>
          <w:numId w:val="7"/>
        </w:numPr>
        <w:rPr>
          <w:lang w:val="es-MX"/>
        </w:rPr>
      </w:pPr>
      <w:r w:rsidRPr="00D6418D">
        <w:rPr>
          <w:b/>
          <w:lang w:val="es-MX"/>
        </w:rPr>
        <w:t>Ampacidad corregida</w:t>
      </w:r>
      <w:r w:rsidRPr="00D6418D">
        <w:rPr>
          <w:lang w:val="es-MX"/>
        </w:rPr>
        <w:t>. Se toma la ampacidad de la tabla 310-15(b)(16) en la columna de 90 °C y se multiplica por los factores de temperatura ambiente y de agrupamiento. Debe ser mayor o igual que la corriente de diseño.</w:t>
      </w:r>
    </w:p>
    <w:p w14:paraId="0E33D791" w14:textId="77777777" w:rsidR="00D6418D" w:rsidRPr="00D6418D" w:rsidRDefault="00D6418D" w:rsidP="00D6418D">
      <w:pPr>
        <w:pStyle w:val="ListParagraph"/>
        <w:numPr>
          <w:ilvl w:val="0"/>
          <w:numId w:val="7"/>
        </w:numPr>
        <w:rPr>
          <w:lang w:val="es-MX"/>
        </w:rPr>
      </w:pPr>
      <w:r w:rsidRPr="00D6418D">
        <w:rPr>
          <w:b/>
          <w:lang w:val="es-MX"/>
        </w:rPr>
        <w:t>Límite por terminales</w:t>
      </w:r>
      <w:r w:rsidRPr="00D6418D">
        <w:rPr>
          <w:lang w:val="es-MX"/>
        </w:rPr>
        <w:t xml:space="preserve">. Con el calibre elegido, la ampacidad </w:t>
      </w:r>
      <w:r w:rsidRPr="00D6418D">
        <w:rPr>
          <w:i/>
          <w:lang w:val="es-MX"/>
        </w:rPr>
        <w:t>sin</w:t>
      </w:r>
      <w:r w:rsidRPr="00D6418D">
        <w:rPr>
          <w:lang w:val="es-MX"/>
        </w:rPr>
        <w:t xml:space="preserve"> factores de corrección en la columna de 60 °C o 75 °C (según terminales) también debe cubrir la corriente de diseño. Se usa el aislamiento de 90 °C solo para absorber los factores de corrección, pero nunca se excede lo que soportan los bornes.</w:t>
      </w:r>
    </w:p>
    <w:p w14:paraId="75E189AC" w14:textId="77777777" w:rsidR="00D6418D" w:rsidRDefault="00D6418D" w:rsidP="00D6418D">
      <w:pPr>
        <w:pStyle w:val="ListParagraph"/>
        <w:numPr>
          <w:ilvl w:val="0"/>
          <w:numId w:val="7"/>
        </w:numPr>
      </w:pPr>
      <w:r w:rsidRPr="00D6418D">
        <w:rPr>
          <w:b/>
          <w:lang w:val="es-MX"/>
        </w:rPr>
        <w:t>Caída de tensión</w:t>
      </w:r>
      <w:r w:rsidRPr="00D6418D">
        <w:rPr>
          <w:lang w:val="es-MX"/>
        </w:rPr>
        <w:t xml:space="preserve">: </w:t>
      </w:r>
      <w:r>
        <w:t>Δ</w:t>
      </w:r>
      <w:r w:rsidRPr="00D6418D">
        <w:rPr>
          <w:lang w:val="es-MX"/>
        </w:rPr>
        <w:t xml:space="preserve">V = √3 · I · R · L, con R en </w:t>
      </w:r>
      <w:r>
        <w:t>Ω</w:t>
      </w:r>
      <w:r w:rsidRPr="00D6418D">
        <w:rPr>
          <w:lang w:val="es-MX"/>
        </w:rPr>
        <w:t xml:space="preserve">/km (cobre a 75 °C, Cap. 9 tabla 8, aproximación resistiva) y L en km. </w:t>
      </w:r>
      <w:r>
        <w:t xml:space="preserve">Se </w:t>
      </w:r>
      <w:proofErr w:type="spellStart"/>
      <w:r>
        <w:t>verifica</w:t>
      </w:r>
      <w:proofErr w:type="spellEnd"/>
      <w:r>
        <w:t xml:space="preserve"> con la IPC.</w:t>
      </w:r>
    </w:p>
    <w:p w14:paraId="686B8DEF" w14:textId="77777777" w:rsidR="00D6418D" w:rsidRPr="00D6418D" w:rsidRDefault="00D6418D" w:rsidP="00D6418D">
      <w:pPr>
        <w:pStyle w:val="ListParagraph"/>
        <w:numPr>
          <w:ilvl w:val="0"/>
          <w:numId w:val="7"/>
        </w:numPr>
        <w:rPr>
          <w:lang w:val="es-MX"/>
        </w:rPr>
      </w:pPr>
      <w:r w:rsidRPr="00D6418D">
        <w:rPr>
          <w:b/>
          <w:lang w:val="es-MX"/>
        </w:rPr>
        <w:t>Puesta a tierra</w:t>
      </w:r>
      <w:r w:rsidRPr="00D6418D">
        <w:rPr>
          <w:lang w:val="es-MX"/>
        </w:rPr>
        <w:t xml:space="preserve"> según la tabla 250-122 con el valor del dispositivo de protección.</w:t>
      </w:r>
    </w:p>
    <w:p w14:paraId="0130ECCF" w14:textId="77777777" w:rsidR="00D6418D" w:rsidRPr="00D6418D" w:rsidRDefault="00D6418D" w:rsidP="00D6418D">
      <w:pPr>
        <w:pStyle w:val="Heading2"/>
        <w:rPr>
          <w:lang w:val="es-MX"/>
        </w:rPr>
      </w:pPr>
      <w:r w:rsidRPr="00D6418D">
        <w:rPr>
          <w:lang w:val="es-MX"/>
        </w:rPr>
        <w:t>4. Cálculo</w:t>
      </w:r>
    </w:p>
    <w:p w14:paraId="4CF972A7" w14:textId="77777777" w:rsidR="00D6418D" w:rsidRPr="00D6418D" w:rsidRDefault="00D6418D" w:rsidP="00D6418D">
      <w:pPr>
        <w:pStyle w:val="Heading3"/>
        <w:rPr>
          <w:lang w:val="es-MX"/>
        </w:rPr>
      </w:pPr>
      <w:r w:rsidRPr="00D6418D">
        <w:rPr>
          <w:lang w:val="es-MX"/>
        </w:rPr>
        <w:t>4.1 Corriente a plena carga y corriente de diseño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D6418D" w14:paraId="6264E5B6" w14:textId="77777777" w:rsidTr="00B50B5F">
        <w:trPr>
          <w:tblHeader/>
        </w:trPr>
        <w:tc>
          <w:tcPr>
            <w:tcW w:w="2340" w:type="dxa"/>
            <w:shd w:val="clear" w:color="auto" w:fill="F2F2F2"/>
          </w:tcPr>
          <w:p w14:paraId="18B04604" w14:textId="77777777" w:rsidR="00D6418D" w:rsidRDefault="00D6418D" w:rsidP="00B50B5F">
            <w:r>
              <w:t>Carga</w:t>
            </w:r>
          </w:p>
        </w:tc>
        <w:tc>
          <w:tcPr>
            <w:tcW w:w="2340" w:type="dxa"/>
            <w:shd w:val="clear" w:color="auto" w:fill="F2F2F2"/>
          </w:tcPr>
          <w:p w14:paraId="3D7AC21F" w14:textId="77777777" w:rsidR="00D6418D" w:rsidRDefault="00D6418D" w:rsidP="00B50B5F">
            <w:r>
              <w:t>hp</w:t>
            </w:r>
          </w:p>
        </w:tc>
        <w:tc>
          <w:tcPr>
            <w:tcW w:w="2340" w:type="dxa"/>
            <w:shd w:val="clear" w:color="auto" w:fill="F2F2F2"/>
          </w:tcPr>
          <w:p w14:paraId="297601B8" w14:textId="77777777" w:rsidR="00D6418D" w:rsidRDefault="00D6418D" w:rsidP="00B50B5F">
            <w:r>
              <w:t>IPC (A)</w:t>
            </w:r>
          </w:p>
        </w:tc>
        <w:tc>
          <w:tcPr>
            <w:tcW w:w="2340" w:type="dxa"/>
            <w:shd w:val="clear" w:color="auto" w:fill="F2F2F2"/>
          </w:tcPr>
          <w:p w14:paraId="2F2CBD3F" w14:textId="77777777" w:rsidR="00D6418D" w:rsidRDefault="00D6418D" w:rsidP="00B50B5F">
            <w:r>
              <w:t>125 % IPC (A)</w:t>
            </w:r>
          </w:p>
        </w:tc>
      </w:tr>
      <w:tr w:rsidR="00D6418D" w14:paraId="178750B3" w14:textId="77777777" w:rsidTr="00B50B5F">
        <w:tc>
          <w:tcPr>
            <w:tcW w:w="2340" w:type="dxa"/>
          </w:tcPr>
          <w:p w14:paraId="53CD706D" w14:textId="77777777" w:rsidR="00D6418D" w:rsidRDefault="00D6418D" w:rsidP="00B50B5F">
            <w:proofErr w:type="spellStart"/>
            <w:r>
              <w:t>Gusano</w:t>
            </w:r>
            <w:proofErr w:type="spellEnd"/>
            <w:r>
              <w:t xml:space="preserve"> (</w:t>
            </w:r>
            <w:proofErr w:type="spellStart"/>
            <w:r>
              <w:t>cada</w:t>
            </w:r>
            <w:proofErr w:type="spellEnd"/>
            <w:r>
              <w:t xml:space="preserve"> uno)</w:t>
            </w:r>
          </w:p>
        </w:tc>
        <w:tc>
          <w:tcPr>
            <w:tcW w:w="2340" w:type="dxa"/>
          </w:tcPr>
          <w:p w14:paraId="0B5EE25D" w14:textId="77777777" w:rsidR="00D6418D" w:rsidRDefault="00D6418D" w:rsidP="00B50B5F">
            <w:r>
              <w:t>15</w:t>
            </w:r>
          </w:p>
        </w:tc>
        <w:tc>
          <w:tcPr>
            <w:tcW w:w="2340" w:type="dxa"/>
          </w:tcPr>
          <w:p w14:paraId="521EB851" w14:textId="77777777" w:rsidR="00D6418D" w:rsidRDefault="00D6418D" w:rsidP="00B50B5F">
            <w:r>
              <w:t>42</w:t>
            </w:r>
          </w:p>
        </w:tc>
        <w:tc>
          <w:tcPr>
            <w:tcW w:w="2340" w:type="dxa"/>
          </w:tcPr>
          <w:p w14:paraId="7F91CD8B" w14:textId="77777777" w:rsidR="00D6418D" w:rsidRDefault="00D6418D" w:rsidP="00B50B5F">
            <w:r>
              <w:t>52.5</w:t>
            </w:r>
          </w:p>
        </w:tc>
      </w:tr>
      <w:tr w:rsidR="00D6418D" w14:paraId="1BF3A359" w14:textId="77777777" w:rsidTr="00B50B5F">
        <w:tc>
          <w:tcPr>
            <w:tcW w:w="2340" w:type="dxa"/>
          </w:tcPr>
          <w:p w14:paraId="3D2F989A" w14:textId="77777777" w:rsidR="00D6418D" w:rsidRDefault="00D6418D" w:rsidP="00B50B5F">
            <w:r>
              <w:t>Banda</w:t>
            </w:r>
          </w:p>
        </w:tc>
        <w:tc>
          <w:tcPr>
            <w:tcW w:w="2340" w:type="dxa"/>
          </w:tcPr>
          <w:p w14:paraId="65FE20E9" w14:textId="77777777" w:rsidR="00D6418D" w:rsidRDefault="00D6418D" w:rsidP="00B50B5F">
            <w:r>
              <w:t>15</w:t>
            </w:r>
          </w:p>
        </w:tc>
        <w:tc>
          <w:tcPr>
            <w:tcW w:w="2340" w:type="dxa"/>
          </w:tcPr>
          <w:p w14:paraId="61418A19" w14:textId="77777777" w:rsidR="00D6418D" w:rsidRDefault="00D6418D" w:rsidP="00B50B5F">
            <w:r>
              <w:t>42</w:t>
            </w:r>
          </w:p>
        </w:tc>
        <w:tc>
          <w:tcPr>
            <w:tcW w:w="2340" w:type="dxa"/>
          </w:tcPr>
          <w:p w14:paraId="2A5BB9CC" w14:textId="77777777" w:rsidR="00D6418D" w:rsidRDefault="00D6418D" w:rsidP="00B50B5F">
            <w:r>
              <w:t>52.5</w:t>
            </w:r>
          </w:p>
        </w:tc>
      </w:tr>
      <w:tr w:rsidR="00D6418D" w14:paraId="3B5330DE" w14:textId="77777777" w:rsidTr="00B50B5F">
        <w:tc>
          <w:tcPr>
            <w:tcW w:w="2340" w:type="dxa"/>
          </w:tcPr>
          <w:p w14:paraId="6CCE57CF" w14:textId="77777777" w:rsidR="00D6418D" w:rsidRDefault="00D6418D" w:rsidP="00B50B5F">
            <w:proofErr w:type="spellStart"/>
            <w:r>
              <w:t>Compresor</w:t>
            </w:r>
            <w:proofErr w:type="spellEnd"/>
          </w:p>
        </w:tc>
        <w:tc>
          <w:tcPr>
            <w:tcW w:w="2340" w:type="dxa"/>
          </w:tcPr>
          <w:p w14:paraId="430B8F2B" w14:textId="77777777" w:rsidR="00D6418D" w:rsidRDefault="00D6418D" w:rsidP="00B50B5F">
            <w:r>
              <w:t>10</w:t>
            </w:r>
          </w:p>
        </w:tc>
        <w:tc>
          <w:tcPr>
            <w:tcW w:w="2340" w:type="dxa"/>
          </w:tcPr>
          <w:p w14:paraId="2D803EE9" w14:textId="77777777" w:rsidR="00D6418D" w:rsidRDefault="00D6418D" w:rsidP="00B50B5F">
            <w:r>
              <w:t>28</w:t>
            </w:r>
          </w:p>
        </w:tc>
        <w:tc>
          <w:tcPr>
            <w:tcW w:w="2340" w:type="dxa"/>
          </w:tcPr>
          <w:p w14:paraId="2BFA45C4" w14:textId="77777777" w:rsidR="00D6418D" w:rsidRDefault="00D6418D" w:rsidP="00B50B5F">
            <w:r>
              <w:t>35</w:t>
            </w:r>
          </w:p>
        </w:tc>
      </w:tr>
      <w:tr w:rsidR="00D6418D" w14:paraId="0DD300D0" w14:textId="77777777" w:rsidTr="00B50B5F">
        <w:tc>
          <w:tcPr>
            <w:tcW w:w="2340" w:type="dxa"/>
          </w:tcPr>
          <w:p w14:paraId="01868520" w14:textId="77777777" w:rsidR="00D6418D" w:rsidRDefault="00D6418D" w:rsidP="00B50B5F">
            <w:r>
              <w:t xml:space="preserve">Bomba de </w:t>
            </w:r>
            <w:proofErr w:type="spellStart"/>
            <w:r>
              <w:t>agua</w:t>
            </w:r>
            <w:proofErr w:type="spellEnd"/>
            <w:r>
              <w:t xml:space="preserve"> 1</w:t>
            </w:r>
          </w:p>
        </w:tc>
        <w:tc>
          <w:tcPr>
            <w:tcW w:w="2340" w:type="dxa"/>
          </w:tcPr>
          <w:p w14:paraId="20ADD340" w14:textId="77777777" w:rsidR="00D6418D" w:rsidRDefault="00D6418D" w:rsidP="00B50B5F">
            <w:r>
              <w:t>7.5</w:t>
            </w:r>
          </w:p>
        </w:tc>
        <w:tc>
          <w:tcPr>
            <w:tcW w:w="2340" w:type="dxa"/>
          </w:tcPr>
          <w:p w14:paraId="478E01B0" w14:textId="77777777" w:rsidR="00D6418D" w:rsidRDefault="00D6418D" w:rsidP="00B50B5F">
            <w:r>
              <w:t>22</w:t>
            </w:r>
          </w:p>
        </w:tc>
        <w:tc>
          <w:tcPr>
            <w:tcW w:w="2340" w:type="dxa"/>
          </w:tcPr>
          <w:p w14:paraId="2DE38E33" w14:textId="77777777" w:rsidR="00D6418D" w:rsidRDefault="00D6418D" w:rsidP="00B50B5F">
            <w:r>
              <w:t>27.5</w:t>
            </w:r>
          </w:p>
        </w:tc>
      </w:tr>
      <w:tr w:rsidR="00D6418D" w14:paraId="125CA173" w14:textId="77777777" w:rsidTr="00B50B5F">
        <w:tc>
          <w:tcPr>
            <w:tcW w:w="2340" w:type="dxa"/>
          </w:tcPr>
          <w:p w14:paraId="72D2ED92" w14:textId="77777777" w:rsidR="00D6418D" w:rsidRDefault="00D6418D" w:rsidP="00B50B5F">
            <w:r>
              <w:t xml:space="preserve">Bomba de </w:t>
            </w:r>
            <w:proofErr w:type="spellStart"/>
            <w:r>
              <w:t>agua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20F0FB38" w14:textId="77777777" w:rsidR="00D6418D" w:rsidRDefault="00D6418D" w:rsidP="00B50B5F">
            <w:r>
              <w:t>5</w:t>
            </w:r>
          </w:p>
        </w:tc>
        <w:tc>
          <w:tcPr>
            <w:tcW w:w="2340" w:type="dxa"/>
          </w:tcPr>
          <w:p w14:paraId="57E24C83" w14:textId="77777777" w:rsidR="00D6418D" w:rsidRDefault="00D6418D" w:rsidP="00B50B5F">
            <w:r>
              <w:t>15.2</w:t>
            </w:r>
          </w:p>
        </w:tc>
        <w:tc>
          <w:tcPr>
            <w:tcW w:w="2340" w:type="dxa"/>
          </w:tcPr>
          <w:p w14:paraId="1F9E2E22" w14:textId="77777777" w:rsidR="00D6418D" w:rsidRDefault="00D6418D" w:rsidP="00B50B5F">
            <w:r>
              <w:t>19</w:t>
            </w:r>
          </w:p>
        </w:tc>
      </w:tr>
      <w:tr w:rsidR="00D6418D" w14:paraId="370220CA" w14:textId="77777777" w:rsidTr="00B50B5F">
        <w:tc>
          <w:tcPr>
            <w:tcW w:w="2340" w:type="dxa"/>
          </w:tcPr>
          <w:p w14:paraId="06AA7D1E" w14:textId="77777777" w:rsidR="00D6418D" w:rsidRDefault="00D6418D" w:rsidP="00B50B5F">
            <w:proofErr w:type="spellStart"/>
            <w:r>
              <w:t>Vibrador</w:t>
            </w:r>
            <w:proofErr w:type="spellEnd"/>
          </w:p>
        </w:tc>
        <w:tc>
          <w:tcPr>
            <w:tcW w:w="2340" w:type="dxa"/>
          </w:tcPr>
          <w:p w14:paraId="558E8E30" w14:textId="77777777" w:rsidR="00D6418D" w:rsidRDefault="00D6418D" w:rsidP="00B50B5F">
            <w:r>
              <w:t>1</w:t>
            </w:r>
          </w:p>
        </w:tc>
        <w:tc>
          <w:tcPr>
            <w:tcW w:w="2340" w:type="dxa"/>
          </w:tcPr>
          <w:p w14:paraId="58F19A4F" w14:textId="77777777" w:rsidR="00D6418D" w:rsidRDefault="00D6418D" w:rsidP="00B50B5F">
            <w:r>
              <w:t>4.2</w:t>
            </w:r>
          </w:p>
        </w:tc>
        <w:tc>
          <w:tcPr>
            <w:tcW w:w="2340" w:type="dxa"/>
          </w:tcPr>
          <w:p w14:paraId="47B99E7E" w14:textId="77777777" w:rsidR="00D6418D" w:rsidRDefault="00D6418D" w:rsidP="00B50B5F">
            <w:r>
              <w:t>5.25</w:t>
            </w:r>
          </w:p>
        </w:tc>
      </w:tr>
    </w:tbl>
    <w:p w14:paraId="67B0B721" w14:textId="77777777" w:rsidR="00D6418D" w:rsidRDefault="00D6418D" w:rsidP="00D6418D">
      <w:r>
        <w:t xml:space="preserve">Suma de IPC: 3 × 42 + 28 + 22 + 15.2 + 4.2 = </w:t>
      </w:r>
      <w:r>
        <w:rPr>
          <w:b/>
        </w:rPr>
        <w:t>195.4 A</w:t>
      </w:r>
      <w:r>
        <w:t>.</w:t>
      </w:r>
    </w:p>
    <w:p w14:paraId="016E4D5A" w14:textId="77777777" w:rsidR="00D6418D" w:rsidRDefault="00D6418D" w:rsidP="00D6418D">
      <w:pPr>
        <w:pStyle w:val="Heading3"/>
      </w:pPr>
      <w:r>
        <w:lastRenderedPageBreak/>
        <w:t xml:space="preserve">4.2 </w:t>
      </w:r>
      <w:proofErr w:type="spellStart"/>
      <w:r>
        <w:t>Factores</w:t>
      </w:r>
      <w:proofErr w:type="spellEnd"/>
      <w:r>
        <w:t xml:space="preserve"> de </w:t>
      </w:r>
      <w:proofErr w:type="spellStart"/>
      <w:r>
        <w:t>corrección</w:t>
      </w:r>
      <w:proofErr w:type="spellEnd"/>
    </w:p>
    <w:p w14:paraId="7F9A196F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 xml:space="preserve">Factor de temperatura (50 °C, columna de 90 °C): </w:t>
      </w:r>
      <w:r w:rsidRPr="00D6418D">
        <w:rPr>
          <w:b/>
          <w:lang w:val="es-MX"/>
        </w:rPr>
        <w:t>0.82</w:t>
      </w:r>
      <w:r w:rsidRPr="00D6418D">
        <w:rPr>
          <w:lang w:val="es-MX"/>
        </w:rPr>
        <w:t xml:space="preserve">. Factor de agrupamiento en derivados (4 a 6 conductores): </w:t>
      </w:r>
      <w:r w:rsidRPr="00D6418D">
        <w:rPr>
          <w:b/>
          <w:lang w:val="es-MX"/>
        </w:rPr>
        <w:t>0.80</w:t>
      </w:r>
      <w:r w:rsidRPr="00D6418D">
        <w:rPr>
          <w:lang w:val="es-MX"/>
        </w:rPr>
        <w:t xml:space="preserve">. Factor combinado en derivados: 0.82 × 0.80 = </w:t>
      </w:r>
      <w:r w:rsidRPr="00D6418D">
        <w:rPr>
          <w:b/>
          <w:lang w:val="es-MX"/>
        </w:rPr>
        <w:t>0.656</w:t>
      </w:r>
      <w:r w:rsidRPr="00D6418D">
        <w:rPr>
          <w:lang w:val="es-MX"/>
        </w:rPr>
        <w:t>. Alimentador: solo 0.82.</w:t>
      </w:r>
    </w:p>
    <w:p w14:paraId="55CEA9D1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>Ampacidad mínima requerida en la columna de 90 °C = corriente de diseño ÷ factor combinado.</w:t>
      </w:r>
    </w:p>
    <w:p w14:paraId="74558AEB" w14:textId="77777777" w:rsidR="00D6418D" w:rsidRDefault="00D6418D" w:rsidP="00D6418D">
      <w:pPr>
        <w:pStyle w:val="Heading3"/>
      </w:pPr>
      <w:r>
        <w:t xml:space="preserve">4.3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ampacidad</w:t>
      </w:r>
      <w:proofErr w:type="spellEnd"/>
    </w:p>
    <w:p w14:paraId="10BF4AF7" w14:textId="77777777" w:rsidR="00D6418D" w:rsidRDefault="00D6418D" w:rsidP="00D6418D">
      <w:pPr>
        <w:pStyle w:val="ListParagraph"/>
        <w:numPr>
          <w:ilvl w:val="0"/>
          <w:numId w:val="8"/>
        </w:numPr>
      </w:pPr>
      <w:r w:rsidRPr="00D6418D">
        <w:rPr>
          <w:b/>
          <w:lang w:val="es-MX"/>
        </w:rPr>
        <w:t>15 hp (gusanos y banda)</w:t>
      </w:r>
      <w:r w:rsidRPr="00D6418D">
        <w:rPr>
          <w:lang w:val="es-MX"/>
        </w:rPr>
        <w:t xml:space="preserve">: 52.5 ÷ 0.656 = 80.0 A. El 6 AWG (75 A) no alcanza; el </w:t>
      </w:r>
      <w:r w:rsidRPr="00D6418D">
        <w:rPr>
          <w:b/>
          <w:lang w:val="es-MX"/>
        </w:rPr>
        <w:t>4 AWG (95 A)</w:t>
      </w:r>
      <w:r w:rsidRPr="00D6418D">
        <w:rPr>
          <w:lang w:val="es-MX"/>
        </w:rPr>
        <w:t xml:space="preserve"> sí. </w:t>
      </w:r>
      <w:proofErr w:type="spellStart"/>
      <w:r>
        <w:t>Ampacidad</w:t>
      </w:r>
      <w:proofErr w:type="spellEnd"/>
      <w:r>
        <w:t xml:space="preserve"> </w:t>
      </w:r>
      <w:proofErr w:type="spellStart"/>
      <w:r>
        <w:t>corregida</w:t>
      </w:r>
      <w:proofErr w:type="spellEnd"/>
      <w:r>
        <w:t xml:space="preserve">: 95 × 0.656 = 62.3 A. </w:t>
      </w:r>
      <w:proofErr w:type="spellStart"/>
      <w:r>
        <w:t>Terminales</w:t>
      </w:r>
      <w:proofErr w:type="spellEnd"/>
      <w:r>
        <w:t xml:space="preserve"> a 60 °C: 70 A, </w:t>
      </w:r>
      <w:proofErr w:type="spellStart"/>
      <w:r>
        <w:t>cumple</w:t>
      </w:r>
      <w:proofErr w:type="spellEnd"/>
      <w:r>
        <w:t>.</w:t>
      </w:r>
    </w:p>
    <w:p w14:paraId="15ABA74C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b/>
          <w:lang w:val="es-MX"/>
        </w:rPr>
        <w:t>10 hp</w:t>
      </w:r>
      <w:r w:rsidRPr="00D6418D">
        <w:rPr>
          <w:lang w:val="es-MX"/>
        </w:rPr>
        <w:t xml:space="preserve">: 35 ÷ 0.656 = 53.4 A. </w:t>
      </w:r>
      <w:r w:rsidRPr="00D6418D">
        <w:rPr>
          <w:b/>
          <w:lang w:val="es-MX"/>
        </w:rPr>
        <w:t>8 AWG (55 A)</w:t>
      </w:r>
      <w:r w:rsidRPr="00D6418D">
        <w:rPr>
          <w:lang w:val="es-MX"/>
        </w:rPr>
        <w:t xml:space="preserve"> cumple, con ampacidad corregida de 36.1 A. Terminales a 60 °C: 40 A, cumple.</w:t>
      </w:r>
    </w:p>
    <w:p w14:paraId="753DBF9C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b/>
          <w:lang w:val="es-MX"/>
        </w:rPr>
        <w:t>7.5 hp</w:t>
      </w:r>
      <w:r w:rsidRPr="00D6418D">
        <w:rPr>
          <w:lang w:val="es-MX"/>
        </w:rPr>
        <w:t xml:space="preserve">: 27.5 ÷ 0.656 = 41.9 A. El 10 AWG (40 A) no alcanza; </w:t>
      </w:r>
      <w:r w:rsidRPr="00D6418D">
        <w:rPr>
          <w:b/>
          <w:lang w:val="es-MX"/>
        </w:rPr>
        <w:t>8 AWG</w:t>
      </w:r>
      <w:r w:rsidRPr="00D6418D">
        <w:rPr>
          <w:lang w:val="es-MX"/>
        </w:rPr>
        <w:t xml:space="preserve"> cumple (36.1 A corregidos).</w:t>
      </w:r>
    </w:p>
    <w:p w14:paraId="5CECBBEE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b/>
          <w:lang w:val="es-MX"/>
        </w:rPr>
        <w:t>5 hp</w:t>
      </w:r>
      <w:r w:rsidRPr="00D6418D">
        <w:rPr>
          <w:lang w:val="es-MX"/>
        </w:rPr>
        <w:t xml:space="preserve">: 19 ÷ 0.656 = 29.0 A. El </w:t>
      </w:r>
      <w:r w:rsidRPr="00D6418D">
        <w:rPr>
          <w:b/>
          <w:lang w:val="es-MX"/>
        </w:rPr>
        <w:t>12 AWG (30 A)</w:t>
      </w:r>
      <w:r w:rsidRPr="00D6418D">
        <w:rPr>
          <w:lang w:val="es-MX"/>
        </w:rPr>
        <w:t xml:space="preserve"> cumple por ampacidad (19.7 A corregidos), pero falla por caída de tensión (sección 4.4).</w:t>
      </w:r>
    </w:p>
    <w:p w14:paraId="00F287D6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b/>
          <w:lang w:val="es-MX"/>
        </w:rPr>
        <w:t>1 hp</w:t>
      </w:r>
      <w:r w:rsidRPr="00D6418D">
        <w:rPr>
          <w:lang w:val="es-MX"/>
        </w:rPr>
        <w:t xml:space="preserve">: 5.25 ÷ 0.656 = 8.0 A. </w:t>
      </w:r>
      <w:r w:rsidRPr="00D6418D">
        <w:rPr>
          <w:b/>
          <w:lang w:val="es-MX"/>
        </w:rPr>
        <w:t>14 AWG</w:t>
      </w:r>
      <w:r w:rsidRPr="00D6418D">
        <w:rPr>
          <w:lang w:val="es-MX"/>
        </w:rPr>
        <w:t xml:space="preserve"> cumple de sobra.</w:t>
      </w:r>
    </w:p>
    <w:p w14:paraId="7351BF35" w14:textId="77777777" w:rsidR="00D6418D" w:rsidRPr="00D6418D" w:rsidRDefault="00D6418D" w:rsidP="00D6418D">
      <w:pPr>
        <w:pStyle w:val="Heading3"/>
        <w:rPr>
          <w:lang w:val="es-MX"/>
        </w:rPr>
      </w:pPr>
      <w:r w:rsidRPr="00D6418D">
        <w:rPr>
          <w:lang w:val="es-MX"/>
        </w:rPr>
        <w:t>4.4 Caída de tensión en derivados (50 m, IPC)</w:t>
      </w:r>
    </w:p>
    <w:p w14:paraId="22214360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>Resistencias usadas (</w:t>
      </w:r>
      <w:r>
        <w:t>Ω</w:t>
      </w:r>
      <w:r w:rsidRPr="00D6418D">
        <w:rPr>
          <w:lang w:val="es-MX"/>
        </w:rPr>
        <w:t>/km): 14 AWG = 10.1; 12 AWG = 6.33; 10 AWG = 3.97; 8 AWG = 2.51; 4 AWG = 1.01.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18D" w14:paraId="69F176B1" w14:textId="77777777" w:rsidTr="00B50B5F">
        <w:trPr>
          <w:tblHeader/>
        </w:trPr>
        <w:tc>
          <w:tcPr>
            <w:tcW w:w="1872" w:type="dxa"/>
            <w:shd w:val="clear" w:color="auto" w:fill="F2F2F2"/>
          </w:tcPr>
          <w:p w14:paraId="71228746" w14:textId="77777777" w:rsidR="00D6418D" w:rsidRDefault="00D6418D" w:rsidP="00B50B5F">
            <w:r>
              <w:t>Carga</w:t>
            </w:r>
          </w:p>
        </w:tc>
        <w:tc>
          <w:tcPr>
            <w:tcW w:w="1872" w:type="dxa"/>
            <w:shd w:val="clear" w:color="auto" w:fill="F2F2F2"/>
          </w:tcPr>
          <w:p w14:paraId="54AC7A9F" w14:textId="77777777" w:rsidR="00D6418D" w:rsidRDefault="00D6418D" w:rsidP="00B50B5F">
            <w:proofErr w:type="spellStart"/>
            <w:r>
              <w:t>Calibre</w:t>
            </w:r>
            <w:proofErr w:type="spellEnd"/>
          </w:p>
        </w:tc>
        <w:tc>
          <w:tcPr>
            <w:tcW w:w="1872" w:type="dxa"/>
            <w:shd w:val="clear" w:color="auto" w:fill="F2F2F2"/>
          </w:tcPr>
          <w:p w14:paraId="77E8F8B4" w14:textId="77777777" w:rsidR="00D6418D" w:rsidRDefault="00D6418D" w:rsidP="00B50B5F">
            <w:r>
              <w:t>ΔV (V)</w:t>
            </w:r>
          </w:p>
        </w:tc>
        <w:tc>
          <w:tcPr>
            <w:tcW w:w="1872" w:type="dxa"/>
            <w:shd w:val="clear" w:color="auto" w:fill="F2F2F2"/>
          </w:tcPr>
          <w:p w14:paraId="3F9A1484" w14:textId="77777777" w:rsidR="00D6418D" w:rsidRDefault="00D6418D" w:rsidP="00B50B5F">
            <w:r>
              <w:t>ΔV (%)</w:t>
            </w:r>
          </w:p>
        </w:tc>
        <w:tc>
          <w:tcPr>
            <w:tcW w:w="1872" w:type="dxa"/>
            <w:shd w:val="clear" w:color="auto" w:fill="F2F2F2"/>
          </w:tcPr>
          <w:p w14:paraId="1511E100" w14:textId="77777777" w:rsidR="00D6418D" w:rsidRDefault="00D6418D" w:rsidP="00B50B5F">
            <w:proofErr w:type="spellStart"/>
            <w:r>
              <w:t>Resultado</w:t>
            </w:r>
            <w:proofErr w:type="spellEnd"/>
          </w:p>
        </w:tc>
      </w:tr>
      <w:tr w:rsidR="00D6418D" w14:paraId="3EE670FB" w14:textId="77777777" w:rsidTr="00B50B5F">
        <w:tc>
          <w:tcPr>
            <w:tcW w:w="1872" w:type="dxa"/>
          </w:tcPr>
          <w:p w14:paraId="6F635F41" w14:textId="77777777" w:rsidR="00D6418D" w:rsidRDefault="00D6418D" w:rsidP="00B50B5F">
            <w:r>
              <w:t>15 hp</w:t>
            </w:r>
          </w:p>
        </w:tc>
        <w:tc>
          <w:tcPr>
            <w:tcW w:w="1872" w:type="dxa"/>
          </w:tcPr>
          <w:p w14:paraId="524A4396" w14:textId="77777777" w:rsidR="00D6418D" w:rsidRDefault="00D6418D" w:rsidP="00B50B5F">
            <w:r>
              <w:t>4 AWG</w:t>
            </w:r>
          </w:p>
        </w:tc>
        <w:tc>
          <w:tcPr>
            <w:tcW w:w="1872" w:type="dxa"/>
          </w:tcPr>
          <w:p w14:paraId="060FBED1" w14:textId="77777777" w:rsidR="00D6418D" w:rsidRDefault="00D6418D" w:rsidP="00B50B5F">
            <w:r>
              <w:t>3.67</w:t>
            </w:r>
          </w:p>
        </w:tc>
        <w:tc>
          <w:tcPr>
            <w:tcW w:w="1872" w:type="dxa"/>
          </w:tcPr>
          <w:p w14:paraId="25180BEE" w14:textId="77777777" w:rsidR="00D6418D" w:rsidRDefault="00D6418D" w:rsidP="00B50B5F">
            <w:r>
              <w:t>1.67</w:t>
            </w:r>
          </w:p>
        </w:tc>
        <w:tc>
          <w:tcPr>
            <w:tcW w:w="1872" w:type="dxa"/>
          </w:tcPr>
          <w:p w14:paraId="268E5F30" w14:textId="77777777" w:rsidR="00D6418D" w:rsidRDefault="00D6418D" w:rsidP="00B50B5F">
            <w:proofErr w:type="spellStart"/>
            <w:r>
              <w:t>Cumple</w:t>
            </w:r>
            <w:proofErr w:type="spellEnd"/>
          </w:p>
        </w:tc>
      </w:tr>
      <w:tr w:rsidR="00D6418D" w14:paraId="262220CA" w14:textId="77777777" w:rsidTr="00B50B5F">
        <w:tc>
          <w:tcPr>
            <w:tcW w:w="1872" w:type="dxa"/>
          </w:tcPr>
          <w:p w14:paraId="29891E08" w14:textId="77777777" w:rsidR="00D6418D" w:rsidRDefault="00D6418D" w:rsidP="00B50B5F">
            <w:r>
              <w:t>10 hp</w:t>
            </w:r>
          </w:p>
        </w:tc>
        <w:tc>
          <w:tcPr>
            <w:tcW w:w="1872" w:type="dxa"/>
          </w:tcPr>
          <w:p w14:paraId="0C51F260" w14:textId="77777777" w:rsidR="00D6418D" w:rsidRDefault="00D6418D" w:rsidP="00B50B5F">
            <w:r>
              <w:t>8 AWG</w:t>
            </w:r>
          </w:p>
        </w:tc>
        <w:tc>
          <w:tcPr>
            <w:tcW w:w="1872" w:type="dxa"/>
          </w:tcPr>
          <w:p w14:paraId="3ECBFBB5" w14:textId="77777777" w:rsidR="00D6418D" w:rsidRDefault="00D6418D" w:rsidP="00B50B5F">
            <w:r>
              <w:t>6.09</w:t>
            </w:r>
          </w:p>
        </w:tc>
        <w:tc>
          <w:tcPr>
            <w:tcW w:w="1872" w:type="dxa"/>
          </w:tcPr>
          <w:p w14:paraId="32841663" w14:textId="77777777" w:rsidR="00D6418D" w:rsidRDefault="00D6418D" w:rsidP="00B50B5F">
            <w:r>
              <w:t>2.77</w:t>
            </w:r>
          </w:p>
        </w:tc>
        <w:tc>
          <w:tcPr>
            <w:tcW w:w="1872" w:type="dxa"/>
          </w:tcPr>
          <w:p w14:paraId="105BA052" w14:textId="77777777" w:rsidR="00D6418D" w:rsidRDefault="00D6418D" w:rsidP="00B50B5F">
            <w:proofErr w:type="spellStart"/>
            <w:r>
              <w:t>Cumple</w:t>
            </w:r>
            <w:proofErr w:type="spellEnd"/>
            <w:r>
              <w:t xml:space="preserve"> (</w:t>
            </w:r>
            <w:proofErr w:type="spellStart"/>
            <w:r>
              <w:t>margen</w:t>
            </w:r>
            <w:proofErr w:type="spellEnd"/>
            <w:r>
              <w:t xml:space="preserve"> </w:t>
            </w:r>
            <w:proofErr w:type="spellStart"/>
            <w:r>
              <w:t>estrecho</w:t>
            </w:r>
            <w:proofErr w:type="spellEnd"/>
            <w:r>
              <w:t>)</w:t>
            </w:r>
          </w:p>
        </w:tc>
      </w:tr>
      <w:tr w:rsidR="00D6418D" w14:paraId="1A126B26" w14:textId="77777777" w:rsidTr="00B50B5F">
        <w:tc>
          <w:tcPr>
            <w:tcW w:w="1872" w:type="dxa"/>
          </w:tcPr>
          <w:p w14:paraId="0650A54D" w14:textId="77777777" w:rsidR="00D6418D" w:rsidRDefault="00D6418D" w:rsidP="00B50B5F">
            <w:r>
              <w:t>7.5 hp</w:t>
            </w:r>
          </w:p>
        </w:tc>
        <w:tc>
          <w:tcPr>
            <w:tcW w:w="1872" w:type="dxa"/>
          </w:tcPr>
          <w:p w14:paraId="5EE22C20" w14:textId="77777777" w:rsidR="00D6418D" w:rsidRDefault="00D6418D" w:rsidP="00B50B5F">
            <w:r>
              <w:t>8 AWG</w:t>
            </w:r>
          </w:p>
        </w:tc>
        <w:tc>
          <w:tcPr>
            <w:tcW w:w="1872" w:type="dxa"/>
          </w:tcPr>
          <w:p w14:paraId="25C3A776" w14:textId="77777777" w:rsidR="00D6418D" w:rsidRDefault="00D6418D" w:rsidP="00B50B5F">
            <w:r>
              <w:t>4.78</w:t>
            </w:r>
          </w:p>
        </w:tc>
        <w:tc>
          <w:tcPr>
            <w:tcW w:w="1872" w:type="dxa"/>
          </w:tcPr>
          <w:p w14:paraId="5DFC198E" w14:textId="77777777" w:rsidR="00D6418D" w:rsidRDefault="00D6418D" w:rsidP="00B50B5F">
            <w:r>
              <w:t>2.17</w:t>
            </w:r>
          </w:p>
        </w:tc>
        <w:tc>
          <w:tcPr>
            <w:tcW w:w="1872" w:type="dxa"/>
          </w:tcPr>
          <w:p w14:paraId="2B6D4590" w14:textId="77777777" w:rsidR="00D6418D" w:rsidRDefault="00D6418D" w:rsidP="00B50B5F">
            <w:proofErr w:type="spellStart"/>
            <w:r>
              <w:t>Cumple</w:t>
            </w:r>
            <w:proofErr w:type="spellEnd"/>
          </w:p>
        </w:tc>
      </w:tr>
      <w:tr w:rsidR="00D6418D" w14:paraId="038FB9D1" w14:textId="77777777" w:rsidTr="00B50B5F">
        <w:tc>
          <w:tcPr>
            <w:tcW w:w="1872" w:type="dxa"/>
          </w:tcPr>
          <w:p w14:paraId="4FA54F5F" w14:textId="77777777" w:rsidR="00D6418D" w:rsidRDefault="00D6418D" w:rsidP="00B50B5F">
            <w:r>
              <w:t>5 hp</w:t>
            </w:r>
          </w:p>
        </w:tc>
        <w:tc>
          <w:tcPr>
            <w:tcW w:w="1872" w:type="dxa"/>
          </w:tcPr>
          <w:p w14:paraId="13E2BCB1" w14:textId="77777777" w:rsidR="00D6418D" w:rsidRDefault="00D6418D" w:rsidP="00B50B5F">
            <w:r>
              <w:t>12 AWG</w:t>
            </w:r>
          </w:p>
        </w:tc>
        <w:tc>
          <w:tcPr>
            <w:tcW w:w="1872" w:type="dxa"/>
          </w:tcPr>
          <w:p w14:paraId="7C6D8938" w14:textId="77777777" w:rsidR="00D6418D" w:rsidRDefault="00D6418D" w:rsidP="00B50B5F">
            <w:r>
              <w:t>8.33</w:t>
            </w:r>
          </w:p>
        </w:tc>
        <w:tc>
          <w:tcPr>
            <w:tcW w:w="1872" w:type="dxa"/>
          </w:tcPr>
          <w:p w14:paraId="11362F05" w14:textId="77777777" w:rsidR="00D6418D" w:rsidRDefault="00D6418D" w:rsidP="00B50B5F">
            <w:r>
              <w:t>3.79</w:t>
            </w:r>
          </w:p>
        </w:tc>
        <w:tc>
          <w:tcPr>
            <w:tcW w:w="1872" w:type="dxa"/>
          </w:tcPr>
          <w:p w14:paraId="66B68817" w14:textId="77777777" w:rsidR="00D6418D" w:rsidRDefault="00D6418D" w:rsidP="00B50B5F">
            <w:r>
              <w:rPr>
                <w:b/>
              </w:rPr>
              <w:t xml:space="preserve">No </w:t>
            </w:r>
            <w:proofErr w:type="spellStart"/>
            <w:r>
              <w:rPr>
                <w:b/>
              </w:rPr>
              <w:t>cumple</w:t>
            </w:r>
            <w:proofErr w:type="spellEnd"/>
            <w:r>
              <w:rPr>
                <w:b/>
              </w:rPr>
              <w:t xml:space="preserve"> (&gt; 3 %)</w:t>
            </w:r>
          </w:p>
        </w:tc>
      </w:tr>
      <w:tr w:rsidR="00D6418D" w14:paraId="3A99021B" w14:textId="77777777" w:rsidTr="00B50B5F">
        <w:tc>
          <w:tcPr>
            <w:tcW w:w="1872" w:type="dxa"/>
          </w:tcPr>
          <w:p w14:paraId="3BD84A23" w14:textId="77777777" w:rsidR="00D6418D" w:rsidRDefault="00D6418D" w:rsidP="00B50B5F">
            <w:r>
              <w:t>5 hp</w:t>
            </w:r>
          </w:p>
        </w:tc>
        <w:tc>
          <w:tcPr>
            <w:tcW w:w="1872" w:type="dxa"/>
          </w:tcPr>
          <w:p w14:paraId="73A0F7EE" w14:textId="77777777" w:rsidR="00D6418D" w:rsidRDefault="00D6418D" w:rsidP="00B50B5F">
            <w:r>
              <w:rPr>
                <w:b/>
              </w:rPr>
              <w:t>10 AWG</w:t>
            </w:r>
          </w:p>
        </w:tc>
        <w:tc>
          <w:tcPr>
            <w:tcW w:w="1872" w:type="dxa"/>
          </w:tcPr>
          <w:p w14:paraId="01544FCA" w14:textId="77777777" w:rsidR="00D6418D" w:rsidRDefault="00D6418D" w:rsidP="00B50B5F">
            <w:r>
              <w:t>5.23</w:t>
            </w:r>
          </w:p>
        </w:tc>
        <w:tc>
          <w:tcPr>
            <w:tcW w:w="1872" w:type="dxa"/>
          </w:tcPr>
          <w:p w14:paraId="1A85A245" w14:textId="77777777" w:rsidR="00D6418D" w:rsidRDefault="00D6418D" w:rsidP="00B50B5F">
            <w:r>
              <w:t>2.38</w:t>
            </w:r>
          </w:p>
        </w:tc>
        <w:tc>
          <w:tcPr>
            <w:tcW w:w="1872" w:type="dxa"/>
          </w:tcPr>
          <w:p w14:paraId="13AEF927" w14:textId="77777777" w:rsidR="00D6418D" w:rsidRDefault="00D6418D" w:rsidP="00B50B5F">
            <w:proofErr w:type="spellStart"/>
            <w:r>
              <w:t>Cumple</w:t>
            </w:r>
            <w:proofErr w:type="spellEnd"/>
          </w:p>
        </w:tc>
      </w:tr>
      <w:tr w:rsidR="00D6418D" w14:paraId="63C75FAF" w14:textId="77777777" w:rsidTr="00B50B5F">
        <w:tc>
          <w:tcPr>
            <w:tcW w:w="1872" w:type="dxa"/>
          </w:tcPr>
          <w:p w14:paraId="1AF29918" w14:textId="77777777" w:rsidR="00D6418D" w:rsidRDefault="00D6418D" w:rsidP="00B50B5F">
            <w:r>
              <w:t>1 hp</w:t>
            </w:r>
          </w:p>
        </w:tc>
        <w:tc>
          <w:tcPr>
            <w:tcW w:w="1872" w:type="dxa"/>
          </w:tcPr>
          <w:p w14:paraId="67E7F041" w14:textId="77777777" w:rsidR="00D6418D" w:rsidRDefault="00D6418D" w:rsidP="00B50B5F">
            <w:r>
              <w:t>14 AWG</w:t>
            </w:r>
          </w:p>
        </w:tc>
        <w:tc>
          <w:tcPr>
            <w:tcW w:w="1872" w:type="dxa"/>
          </w:tcPr>
          <w:p w14:paraId="47F8D2D7" w14:textId="77777777" w:rsidR="00D6418D" w:rsidRDefault="00D6418D" w:rsidP="00B50B5F">
            <w:r>
              <w:t>3.67</w:t>
            </w:r>
          </w:p>
        </w:tc>
        <w:tc>
          <w:tcPr>
            <w:tcW w:w="1872" w:type="dxa"/>
          </w:tcPr>
          <w:p w14:paraId="2FBD6B28" w14:textId="77777777" w:rsidR="00D6418D" w:rsidRDefault="00D6418D" w:rsidP="00B50B5F">
            <w:r>
              <w:t>1.67</w:t>
            </w:r>
          </w:p>
        </w:tc>
        <w:tc>
          <w:tcPr>
            <w:tcW w:w="1872" w:type="dxa"/>
          </w:tcPr>
          <w:p w14:paraId="10C4AA56" w14:textId="77777777" w:rsidR="00D6418D" w:rsidRDefault="00D6418D" w:rsidP="00B50B5F">
            <w:proofErr w:type="spellStart"/>
            <w:r>
              <w:t>Cumple</w:t>
            </w:r>
            <w:proofErr w:type="spellEnd"/>
          </w:p>
        </w:tc>
      </w:tr>
    </w:tbl>
    <w:p w14:paraId="72AEB07C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 xml:space="preserve">La bomba de 5 hp sube a </w:t>
      </w:r>
      <w:r w:rsidRPr="00D6418D">
        <w:rPr>
          <w:b/>
          <w:lang w:val="es-MX"/>
        </w:rPr>
        <w:t>10 AWG</w:t>
      </w:r>
      <w:r w:rsidRPr="00D6418D">
        <w:rPr>
          <w:lang w:val="es-MX"/>
        </w:rPr>
        <w:t xml:space="preserve"> por caída de tensión, no por ampacidad.</w:t>
      </w:r>
    </w:p>
    <w:p w14:paraId="32B5852D" w14:textId="77777777" w:rsidR="00D6418D" w:rsidRDefault="00D6418D" w:rsidP="00D6418D">
      <w:pPr>
        <w:pStyle w:val="Heading3"/>
      </w:pPr>
      <w:r>
        <w:t xml:space="preserve">4.5 </w:t>
      </w:r>
      <w:proofErr w:type="spellStart"/>
      <w:r>
        <w:t>Alimentador</w:t>
      </w:r>
      <w:proofErr w:type="spellEnd"/>
      <w:r>
        <w:t xml:space="preserve"> general</w:t>
      </w:r>
    </w:p>
    <w:p w14:paraId="78C2DA33" w14:textId="77777777" w:rsidR="00D6418D" w:rsidRDefault="00D6418D" w:rsidP="00D6418D">
      <w:pPr>
        <w:pStyle w:val="ListParagraph"/>
        <w:numPr>
          <w:ilvl w:val="0"/>
          <w:numId w:val="8"/>
        </w:numPr>
      </w:pPr>
      <w:r>
        <w:t xml:space="preserve">Corriente de </w:t>
      </w:r>
      <w:proofErr w:type="spellStart"/>
      <w:r>
        <w:t>diseño</w:t>
      </w:r>
      <w:proofErr w:type="spellEnd"/>
      <w:r>
        <w:t xml:space="preserve">: 1.25 × 42 + (195.4 − 42) = 52.5 + 153.4 = </w:t>
      </w:r>
      <w:r>
        <w:rPr>
          <w:b/>
        </w:rPr>
        <w:t>205.9 A</w:t>
      </w:r>
      <w:r>
        <w:t>.</w:t>
      </w:r>
    </w:p>
    <w:p w14:paraId="6639C1F9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 xml:space="preserve">Ampacidad mínima en 90 °C: 205.9 ÷ 0.82 = 251.1 A. El 3/0 AWG (225 A) no alcanza; el </w:t>
      </w:r>
      <w:r w:rsidRPr="00D6418D">
        <w:rPr>
          <w:b/>
          <w:lang w:val="es-MX"/>
        </w:rPr>
        <w:t>4/0 AWG (260 A)</w:t>
      </w:r>
      <w:r w:rsidRPr="00D6418D">
        <w:rPr>
          <w:lang w:val="es-MX"/>
        </w:rPr>
        <w:t xml:space="preserve"> sí, con ampacidad corregida de 213.2 A.</w:t>
      </w:r>
    </w:p>
    <w:p w14:paraId="50D35994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Terminales a 75 °C (más de 100 A): 4/0 AWG admite 230 A, mayor que 205.9 A. Cumple.</w:t>
      </w:r>
    </w:p>
    <w:p w14:paraId="572060BA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 xml:space="preserve">Caída de tensión: 30 m, 195.4 A, R = 0.199 </w:t>
      </w:r>
      <w:r>
        <w:t>Ω</w:t>
      </w:r>
      <w:r w:rsidRPr="00D6418D">
        <w:rPr>
          <w:lang w:val="es-MX"/>
        </w:rPr>
        <w:t xml:space="preserve">/km, </w:t>
      </w:r>
      <w:r>
        <w:t>Δ</w:t>
      </w:r>
      <w:r w:rsidRPr="00D6418D">
        <w:rPr>
          <w:lang w:val="es-MX"/>
        </w:rPr>
        <w:t xml:space="preserve">V = 2.02 V, es decir </w:t>
      </w:r>
      <w:r w:rsidRPr="00D6418D">
        <w:rPr>
          <w:b/>
          <w:lang w:val="es-MX"/>
        </w:rPr>
        <w:t>0.92 %</w:t>
      </w:r>
      <w:r w:rsidRPr="00D6418D">
        <w:rPr>
          <w:lang w:val="es-MX"/>
        </w:rPr>
        <w:t>.</w:t>
      </w:r>
    </w:p>
    <w:p w14:paraId="102B90DF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 xml:space="preserve">Caída acumulada en el peor caso (alimentador + compresor): 0.92 + 2.77 = </w:t>
      </w:r>
      <w:r w:rsidRPr="00D6418D">
        <w:rPr>
          <w:b/>
          <w:lang w:val="es-MX"/>
        </w:rPr>
        <w:t>3.69 %</w:t>
      </w:r>
      <w:r w:rsidRPr="00D6418D">
        <w:rPr>
          <w:lang w:val="es-MX"/>
        </w:rPr>
        <w:t>, menor que el 5 % recomendado.</w:t>
      </w:r>
    </w:p>
    <w:p w14:paraId="7261718F" w14:textId="77777777" w:rsidR="00D6418D" w:rsidRPr="00D6418D" w:rsidRDefault="00D6418D" w:rsidP="00D6418D">
      <w:pPr>
        <w:pStyle w:val="Heading3"/>
        <w:rPr>
          <w:lang w:val="es-MX"/>
        </w:rPr>
      </w:pPr>
      <w:r w:rsidRPr="00D6418D">
        <w:rPr>
          <w:lang w:val="es-MX"/>
        </w:rPr>
        <w:lastRenderedPageBreak/>
        <w:t>4.6 Protecciones de referencia y puesta a tierra</w:t>
      </w:r>
    </w:p>
    <w:p w14:paraId="1F4E5DC8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>El dimensionamiento final de protecciones corresponde a la tarea 1.1b; aquí se anotan los máximos de la norma para verificar la coordinación con el conductor.</w:t>
      </w:r>
    </w:p>
    <w:p w14:paraId="1C708B9D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b/>
          <w:lang w:val="es-MX"/>
        </w:rPr>
        <w:t>Interruptor de tiempo inverso en derivados</w:t>
      </w:r>
      <w:r w:rsidRPr="00D6418D">
        <w:rPr>
          <w:lang w:val="es-MX"/>
        </w:rPr>
        <w:t>: máximo 250 % de la IPC, redondeado al valor normalizado siguiente (430-52 y 240-6): 15 hp → 105 A → 110 A; 10 hp → 70 A; 7.5 hp → 55 A → 60 A; 5 hp → 38 A → 40 A; 1 hp → 10.5 A → 15 A.</w:t>
      </w:r>
    </w:p>
    <w:p w14:paraId="24A8C43A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b/>
          <w:lang w:val="es-MX"/>
        </w:rPr>
        <w:t>Protección del alimentador</w:t>
      </w:r>
      <w:r w:rsidRPr="00D6418D">
        <w:rPr>
          <w:lang w:val="es-MX"/>
        </w:rPr>
        <w:t xml:space="preserve"> (430-62): máximo = mayor protección de derivado + suma de las demás IPC = 110 + 153.4 = 263.4 A, es decir </w:t>
      </w:r>
      <w:r w:rsidRPr="00D6418D">
        <w:rPr>
          <w:b/>
          <w:lang w:val="es-MX"/>
        </w:rPr>
        <w:t>250 A como máximo</w:t>
      </w:r>
      <w:r w:rsidRPr="00D6418D">
        <w:rPr>
          <w:lang w:val="es-MX"/>
        </w:rPr>
        <w:t>.</w:t>
      </w:r>
    </w:p>
    <w:p w14:paraId="797CB5C4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b/>
          <w:lang w:val="es-MX"/>
        </w:rPr>
        <w:t>Conductor de puesta a tierra</w:t>
      </w:r>
      <w:r w:rsidRPr="00D6418D">
        <w:rPr>
          <w:lang w:val="es-MX"/>
        </w:rPr>
        <w:t xml:space="preserve"> (250-122): 6 AWG para 110 A; 8 AWG para 70 A; 10 AWG para 60 A y 40 A; 14 AWG para 15 A; 4 AWG para 250 A.</w:t>
      </w:r>
    </w:p>
    <w:p w14:paraId="40561218" w14:textId="77777777" w:rsidR="00D6418D" w:rsidRPr="00D6418D" w:rsidRDefault="00D6418D" w:rsidP="00D6418D">
      <w:pPr>
        <w:pStyle w:val="Heading3"/>
        <w:rPr>
          <w:lang w:val="es-MX"/>
        </w:rPr>
      </w:pPr>
      <w:r w:rsidRPr="00D6418D">
        <w:rPr>
          <w:lang w:val="es-MX"/>
        </w:rPr>
        <w:t>4.7 Verificación de arranque directo (referencia)</w:t>
      </w:r>
    </w:p>
    <w:p w14:paraId="41010028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>Con corriente de arranque aproximada de 6 × IPC, el motor de 15 hp toma unos 252 A. Con los demás motores en marcha, el alimentador lleva unos 405 A:</w:t>
      </w:r>
    </w:p>
    <w:p w14:paraId="5E6FC569" w14:textId="77777777" w:rsidR="00D6418D" w:rsidRDefault="00D6418D" w:rsidP="00D6418D">
      <w:pPr>
        <w:pStyle w:val="ListParagraph"/>
        <w:numPr>
          <w:ilvl w:val="0"/>
          <w:numId w:val="8"/>
        </w:numPr>
      </w:pPr>
      <w:proofErr w:type="spellStart"/>
      <w:r>
        <w:t>Caída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alimentador</w:t>
      </w:r>
      <w:proofErr w:type="spellEnd"/>
      <w:r>
        <w:t>: 1.9 %.</w:t>
      </w:r>
    </w:p>
    <w:p w14:paraId="00F546E8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Caída en el derivado de 4 AWG: 22 V, es decir 10.0 %.</w:t>
      </w:r>
    </w:p>
    <w:p w14:paraId="5CADEC20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Tensión en terminales del motor: unos 88 % de la nominal, con par de arranque cercano al 78 % del nominal (proporcional al cuadrado de la tensión).</w:t>
      </w:r>
    </w:p>
    <w:p w14:paraId="17486A29" w14:textId="77777777" w:rsidR="00D6418D" w:rsidRPr="00D6418D" w:rsidRDefault="00D6418D" w:rsidP="00D6418D">
      <w:pPr>
        <w:rPr>
          <w:lang w:val="es-MX"/>
        </w:rPr>
      </w:pPr>
      <w:r w:rsidRPr="00D6418D">
        <w:rPr>
          <w:lang w:val="es-MX"/>
        </w:rPr>
        <w:t xml:space="preserve">Es aceptable para la mayoría de las cargas, pero los </w:t>
      </w:r>
      <w:r w:rsidRPr="00D6418D">
        <w:rPr>
          <w:b/>
          <w:lang w:val="es-MX"/>
        </w:rPr>
        <w:t>gusanos arrancan con material y requieren par alto</w:t>
      </w:r>
      <w:r w:rsidRPr="00D6418D">
        <w:rPr>
          <w:lang w:val="es-MX"/>
        </w:rPr>
        <w:t>. Las bobinas de los contactores se alimentan del transformador de control dentro del gabinete, por lo que no se ven afectadas por la caída del derivado.</w:t>
      </w:r>
    </w:p>
    <w:p w14:paraId="501D605D" w14:textId="77777777" w:rsidR="00D6418D" w:rsidRDefault="00D6418D" w:rsidP="00D6418D">
      <w:pPr>
        <w:pStyle w:val="Heading2"/>
      </w:pPr>
      <w:r>
        <w:t xml:space="preserve">5. </w:t>
      </w:r>
      <w:proofErr w:type="spellStart"/>
      <w:r>
        <w:t>Consideraciones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y </w:t>
      </w:r>
      <w:proofErr w:type="spellStart"/>
      <w:r>
        <w:t>recomendaciones</w:t>
      </w:r>
      <w:proofErr w:type="spellEnd"/>
    </w:p>
    <w:p w14:paraId="1206B5D7" w14:textId="77777777" w:rsidR="00D6418D" w:rsidRPr="00D6418D" w:rsidRDefault="00D6418D" w:rsidP="00D6418D">
      <w:pPr>
        <w:pStyle w:val="ListParagraph"/>
        <w:numPr>
          <w:ilvl w:val="0"/>
          <w:numId w:val="9"/>
        </w:numPr>
        <w:rPr>
          <w:lang w:val="es-MX"/>
        </w:rPr>
      </w:pPr>
      <w:r w:rsidRPr="00D6418D">
        <w:rPr>
          <w:b/>
          <w:lang w:val="es-MX"/>
        </w:rPr>
        <w:t>Arranque escalonado desde el PLC.</w:t>
      </w:r>
      <w:r w:rsidRPr="00D6418D">
        <w:rPr>
          <w:lang w:val="es-MX"/>
        </w:rPr>
        <w:t xml:space="preserve"> Evitar que los tres motores de 15 hp arranquen simultáneamente reduce la corriente pico en el alimentador, la caída de tensión y los disparos de protecciones. Es la medida más barata y no cambia el calibre.</w:t>
      </w:r>
    </w:p>
    <w:p w14:paraId="267ABBB8" w14:textId="77777777" w:rsidR="00D6418D" w:rsidRPr="00D6418D" w:rsidRDefault="00D6418D" w:rsidP="00D6418D">
      <w:pPr>
        <w:pStyle w:val="ListParagraph"/>
        <w:numPr>
          <w:ilvl w:val="0"/>
          <w:numId w:val="9"/>
        </w:numPr>
        <w:rPr>
          <w:lang w:val="es-MX"/>
        </w:rPr>
      </w:pPr>
      <w:r w:rsidRPr="00D6418D">
        <w:rPr>
          <w:b/>
          <w:lang w:val="es-MX"/>
        </w:rPr>
        <w:t>Compatibilidad con terminales.</w:t>
      </w:r>
      <w:r w:rsidRPr="00D6418D">
        <w:rPr>
          <w:lang w:val="es-MX"/>
        </w:rPr>
        <w:t xml:space="preserve"> Verificar con la hoja de datos de los guardamotores y contactores WEQ el rango de conductor admisible de sus bornes, y su temperatura nominal. Si declaran 75 °C, algunos calibres de derivados podrían bajar. El 4/0 AWG del alimentador necesita bornes de distribución o interruptor principal con capacidad para 107 mm².</w:t>
      </w:r>
    </w:p>
    <w:p w14:paraId="4D8047AD" w14:textId="77777777" w:rsidR="00D6418D" w:rsidRPr="00D6418D" w:rsidRDefault="00D6418D" w:rsidP="00D6418D">
      <w:pPr>
        <w:pStyle w:val="ListParagraph"/>
        <w:numPr>
          <w:ilvl w:val="0"/>
          <w:numId w:val="9"/>
        </w:numPr>
        <w:rPr>
          <w:lang w:val="es-MX"/>
        </w:rPr>
      </w:pPr>
      <w:r w:rsidRPr="00D6418D">
        <w:rPr>
          <w:b/>
          <w:lang w:val="es-MX"/>
        </w:rPr>
        <w:t>Márgenes ajustados.</w:t>
      </w:r>
      <w:r w:rsidRPr="00D6418D">
        <w:rPr>
          <w:lang w:val="es-MX"/>
        </w:rPr>
        <w:t xml:space="preserve"> Los derivados de 10 hp y 5 hp quedan con solo 3 % de margen por ampacidad. Si las distancias reales son mayores o el agrupamiento es más denso, se debe subir un calibre.</w:t>
      </w:r>
    </w:p>
    <w:p w14:paraId="4D4A9CC7" w14:textId="77777777" w:rsidR="00D6418D" w:rsidRDefault="00D6418D" w:rsidP="00D6418D">
      <w:pPr>
        <w:pStyle w:val="ListParagraph"/>
        <w:numPr>
          <w:ilvl w:val="0"/>
          <w:numId w:val="9"/>
        </w:numPr>
      </w:pPr>
      <w:r w:rsidRPr="00D6418D">
        <w:rPr>
          <w:b/>
          <w:lang w:val="es-MX"/>
        </w:rPr>
        <w:t>Distancias máximas.</w:t>
      </w:r>
      <w:r w:rsidRPr="00D6418D">
        <w:rPr>
          <w:lang w:val="es-MX"/>
        </w:rPr>
        <w:t xml:space="preserve"> Con los calibres seleccionados, la caída llega al 3 % a: 90 m (15 hp), 54 m (10 hp), 69 m (7.5 hp), 63 m (5 hp) y 90 m (1 hp). </w:t>
      </w:r>
      <w:r>
        <w:t xml:space="preserve">Pasar de </w:t>
      </w:r>
      <w:proofErr w:type="spellStart"/>
      <w:r>
        <w:t>esas</w:t>
      </w:r>
      <w:proofErr w:type="spellEnd"/>
      <w:r>
        <w:t xml:space="preserve"> longitudes </w:t>
      </w:r>
      <w:proofErr w:type="spellStart"/>
      <w:r>
        <w:t>obliga</w:t>
      </w:r>
      <w:proofErr w:type="spellEnd"/>
      <w:r>
        <w:t xml:space="preserve"> a </w:t>
      </w:r>
      <w:proofErr w:type="spellStart"/>
      <w:r>
        <w:t>subir</w:t>
      </w:r>
      <w:proofErr w:type="spellEnd"/>
      <w:r>
        <w:t xml:space="preserve"> el </w:t>
      </w:r>
      <w:proofErr w:type="spellStart"/>
      <w:r>
        <w:t>calibre</w:t>
      </w:r>
      <w:proofErr w:type="spellEnd"/>
      <w:r>
        <w:t>.</w:t>
      </w:r>
    </w:p>
    <w:p w14:paraId="426D4B78" w14:textId="77777777" w:rsidR="00D6418D" w:rsidRPr="00D6418D" w:rsidRDefault="00D6418D" w:rsidP="00D6418D">
      <w:pPr>
        <w:pStyle w:val="ListParagraph"/>
        <w:numPr>
          <w:ilvl w:val="0"/>
          <w:numId w:val="9"/>
        </w:numPr>
        <w:rPr>
          <w:lang w:val="es-MX"/>
        </w:rPr>
      </w:pPr>
      <w:r w:rsidRPr="00D6418D">
        <w:rPr>
          <w:b/>
          <w:lang w:val="es-MX"/>
        </w:rPr>
        <w:t>Cable flexible de tablero.</w:t>
      </w:r>
      <w:r w:rsidRPr="00D6418D">
        <w:rPr>
          <w:lang w:val="es-MX"/>
        </w:rPr>
        <w:t xml:space="preserve"> En vibradores y motores sometidos a vibración se recomienda cable flexible (clase K o similar) con terminales de ojo o tubulares con casquillo.</w:t>
      </w:r>
    </w:p>
    <w:p w14:paraId="75F517E0" w14:textId="77777777" w:rsidR="00D6418D" w:rsidRPr="00D6418D" w:rsidRDefault="00D6418D" w:rsidP="00D6418D">
      <w:pPr>
        <w:pStyle w:val="ListParagraph"/>
        <w:numPr>
          <w:ilvl w:val="0"/>
          <w:numId w:val="9"/>
        </w:numPr>
        <w:rPr>
          <w:lang w:val="es-MX"/>
        </w:rPr>
      </w:pPr>
      <w:r w:rsidRPr="00D6418D">
        <w:rPr>
          <w:b/>
          <w:lang w:val="es-MX"/>
        </w:rPr>
        <w:t>Ambiente de 50 °C.</w:t>
      </w:r>
      <w:r w:rsidRPr="00D6418D">
        <w:rPr>
          <w:lang w:val="es-MX"/>
        </w:rPr>
        <w:t xml:space="preserve"> Considerar ventilación o extractor en el gabinete, porque cada grado menos de temperatura baja el factor de corrección y puede liberar calibres.</w:t>
      </w:r>
    </w:p>
    <w:p w14:paraId="56A1F20C" w14:textId="77777777" w:rsidR="00D6418D" w:rsidRPr="00D6418D" w:rsidRDefault="00D6418D" w:rsidP="00D6418D">
      <w:pPr>
        <w:pStyle w:val="ListParagraph"/>
        <w:numPr>
          <w:ilvl w:val="0"/>
          <w:numId w:val="9"/>
        </w:numPr>
        <w:rPr>
          <w:lang w:val="es-MX"/>
        </w:rPr>
      </w:pPr>
      <w:r w:rsidRPr="00D6418D">
        <w:rPr>
          <w:b/>
          <w:lang w:val="es-MX"/>
        </w:rPr>
        <w:t>Aproximación de la caída.</w:t>
      </w:r>
      <w:r w:rsidRPr="00D6418D">
        <w:rPr>
          <w:lang w:val="es-MX"/>
        </w:rPr>
        <w:t xml:space="preserve"> El cálculo es resistivo y omite la reactancia. En 4/0 AWG a 30 m el error es pequeño, pero conviene recalcular con impedancia si las distancias reales crecen.</w:t>
      </w:r>
    </w:p>
    <w:p w14:paraId="1DCF9200" w14:textId="77777777" w:rsidR="00D6418D" w:rsidRPr="00D6418D" w:rsidRDefault="00D6418D" w:rsidP="00D6418D">
      <w:pPr>
        <w:pStyle w:val="ListParagraph"/>
        <w:numPr>
          <w:ilvl w:val="0"/>
          <w:numId w:val="9"/>
        </w:numPr>
        <w:rPr>
          <w:lang w:val="es-MX"/>
        </w:rPr>
      </w:pPr>
      <w:r w:rsidRPr="00D6418D">
        <w:rPr>
          <w:b/>
          <w:lang w:val="es-MX"/>
        </w:rPr>
        <w:lastRenderedPageBreak/>
        <w:t>Valores de tablas.</w:t>
      </w:r>
      <w:r w:rsidRPr="00D6418D">
        <w:rPr>
          <w:lang w:val="es-MX"/>
        </w:rPr>
        <w:t xml:space="preserve"> Las ampacidades, corrientes y calibres de tierra se tomaron de la NOM-001-SEDE-2018 (equivalente a las tablas del NEC)</w:t>
      </w:r>
    </w:p>
    <w:p w14:paraId="3F20C319" w14:textId="77777777" w:rsidR="00D6418D" w:rsidRDefault="00D6418D" w:rsidP="00D6418D">
      <w:pPr>
        <w:pStyle w:val="Heading2"/>
      </w:pPr>
      <w:r>
        <w:t xml:space="preserve">6. Datos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confirmar</w:t>
      </w:r>
      <w:proofErr w:type="spellEnd"/>
    </w:p>
    <w:p w14:paraId="66E9594A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Datos de placa de los motores (corriente, factor de servicio, eficiencia).</w:t>
      </w:r>
    </w:p>
    <w:p w14:paraId="21136977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Distancias reales gabinete-motor y acometida-gabinete.</w:t>
      </w:r>
    </w:p>
    <w:p w14:paraId="00C1BE32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Ruta de cableado (</w:t>
      </w:r>
      <w:proofErr w:type="spellStart"/>
      <w:r w:rsidRPr="00D6418D">
        <w:rPr>
          <w:lang w:val="es-MX"/>
        </w:rPr>
        <w:t>conduit</w:t>
      </w:r>
      <w:proofErr w:type="spellEnd"/>
      <w:r w:rsidRPr="00D6418D">
        <w:rPr>
          <w:lang w:val="es-MX"/>
        </w:rPr>
        <w:t>, charola, canaleta) y cantidad de conductores por canalización.</w:t>
      </w:r>
    </w:p>
    <w:p w14:paraId="23AA2DFA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Temperatura nominal y rango de conductor de los bornes de los equipos WEQ.</w:t>
      </w:r>
    </w:p>
    <w:p w14:paraId="52B290EF" w14:textId="77777777" w:rsidR="00D6418D" w:rsidRPr="00D6418D" w:rsidRDefault="00D6418D" w:rsidP="00D6418D">
      <w:pPr>
        <w:pStyle w:val="ListParagraph"/>
        <w:numPr>
          <w:ilvl w:val="0"/>
          <w:numId w:val="8"/>
        </w:numPr>
        <w:rPr>
          <w:lang w:val="es-MX"/>
        </w:rPr>
      </w:pPr>
      <w:r w:rsidRPr="00D6418D">
        <w:rPr>
          <w:lang w:val="es-MX"/>
        </w:rPr>
        <w:t>Corriente de cortocircuito disponible en la acometida, para validar la capacidad interruptiva.</w:t>
      </w:r>
    </w:p>
    <w:p w14:paraId="276F003F" w14:textId="77777777" w:rsidR="00D6418D" w:rsidRDefault="00D6418D" w:rsidP="00D6418D">
      <w:pPr>
        <w:pStyle w:val="Heading2"/>
      </w:pPr>
      <w:r>
        <w:t xml:space="preserve">7.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resumen</w:t>
      </w:r>
      <w:proofErr w:type="spellEnd"/>
      <w:r>
        <w:t xml:space="preserve"> de </w:t>
      </w:r>
      <w:proofErr w:type="spellStart"/>
      <w:r>
        <w:t>resultados</w:t>
      </w:r>
      <w:proofErr w:type="spellEnd"/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 w:rsidR="00D6418D" w14:paraId="3F2B00EC" w14:textId="77777777" w:rsidTr="00B50B5F">
        <w:trPr>
          <w:tblHeader/>
        </w:trPr>
        <w:tc>
          <w:tcPr>
            <w:tcW w:w="936" w:type="dxa"/>
            <w:shd w:val="clear" w:color="auto" w:fill="F2F2F2"/>
          </w:tcPr>
          <w:p w14:paraId="686943C1" w14:textId="77777777" w:rsidR="00D6418D" w:rsidRDefault="00D6418D" w:rsidP="00B50B5F">
            <w:r>
              <w:t>Circuito</w:t>
            </w:r>
          </w:p>
        </w:tc>
        <w:tc>
          <w:tcPr>
            <w:tcW w:w="936" w:type="dxa"/>
            <w:shd w:val="clear" w:color="auto" w:fill="F2F2F2"/>
          </w:tcPr>
          <w:p w14:paraId="29593F45" w14:textId="77777777" w:rsidR="00D6418D" w:rsidRDefault="00D6418D" w:rsidP="00B50B5F">
            <w:r>
              <w:t>Carga</w:t>
            </w:r>
          </w:p>
        </w:tc>
        <w:tc>
          <w:tcPr>
            <w:tcW w:w="936" w:type="dxa"/>
            <w:shd w:val="clear" w:color="auto" w:fill="F2F2F2"/>
          </w:tcPr>
          <w:p w14:paraId="5FDD1314" w14:textId="77777777" w:rsidR="00D6418D" w:rsidRDefault="00D6418D" w:rsidP="00B50B5F">
            <w:r>
              <w:t>I plena carga (A)</w:t>
            </w:r>
          </w:p>
        </w:tc>
        <w:tc>
          <w:tcPr>
            <w:tcW w:w="936" w:type="dxa"/>
            <w:shd w:val="clear" w:color="auto" w:fill="F2F2F2"/>
          </w:tcPr>
          <w:p w14:paraId="3F31DE60" w14:textId="77777777" w:rsidR="00D6418D" w:rsidRDefault="00D6418D" w:rsidP="00B50B5F">
            <w:r>
              <w:t xml:space="preserve">I </w:t>
            </w:r>
            <w:proofErr w:type="spellStart"/>
            <w:r>
              <w:t>diseño</w:t>
            </w:r>
            <w:proofErr w:type="spellEnd"/>
            <w:r>
              <w:t xml:space="preserve"> 125 % (A)</w:t>
            </w:r>
          </w:p>
        </w:tc>
        <w:tc>
          <w:tcPr>
            <w:tcW w:w="936" w:type="dxa"/>
            <w:shd w:val="clear" w:color="auto" w:fill="F2F2F2"/>
          </w:tcPr>
          <w:p w14:paraId="772CE93B" w14:textId="77777777" w:rsidR="00D6418D" w:rsidRDefault="00D6418D" w:rsidP="00B50B5F">
            <w:proofErr w:type="spellStart"/>
            <w:r>
              <w:t>Calibre</w:t>
            </w:r>
            <w:proofErr w:type="spellEnd"/>
            <w:r>
              <w:t xml:space="preserve"> Cu 90 °C (AWG)</w:t>
            </w:r>
          </w:p>
        </w:tc>
        <w:tc>
          <w:tcPr>
            <w:tcW w:w="936" w:type="dxa"/>
            <w:shd w:val="clear" w:color="auto" w:fill="F2F2F2"/>
          </w:tcPr>
          <w:p w14:paraId="10FC6CE7" w14:textId="77777777" w:rsidR="00D6418D" w:rsidRDefault="00D6418D" w:rsidP="00B50B5F">
            <w:proofErr w:type="spellStart"/>
            <w:r>
              <w:t>Ampacidad</w:t>
            </w:r>
            <w:proofErr w:type="spellEnd"/>
            <w:r>
              <w:t xml:space="preserve"> </w:t>
            </w:r>
            <w:proofErr w:type="spellStart"/>
            <w:r>
              <w:t>corregida</w:t>
            </w:r>
            <w:proofErr w:type="spellEnd"/>
            <w:r>
              <w:t xml:space="preserve"> (A)</w:t>
            </w:r>
          </w:p>
        </w:tc>
        <w:tc>
          <w:tcPr>
            <w:tcW w:w="936" w:type="dxa"/>
            <w:shd w:val="clear" w:color="auto" w:fill="F2F2F2"/>
          </w:tcPr>
          <w:p w14:paraId="3EEAA61F" w14:textId="77777777" w:rsidR="00D6418D" w:rsidRDefault="00D6418D" w:rsidP="00B50B5F">
            <w:r>
              <w:t>ΔV a 50 m (%)</w:t>
            </w:r>
          </w:p>
        </w:tc>
        <w:tc>
          <w:tcPr>
            <w:tcW w:w="936" w:type="dxa"/>
            <w:shd w:val="clear" w:color="auto" w:fill="F2F2F2"/>
          </w:tcPr>
          <w:p w14:paraId="4AF3C2AF" w14:textId="77777777" w:rsidR="00D6418D" w:rsidRDefault="00D6418D" w:rsidP="00B50B5F">
            <w:r>
              <w:t xml:space="preserve">Long. </w:t>
            </w:r>
            <w:proofErr w:type="spellStart"/>
            <w:r>
              <w:t>máx</w:t>
            </w:r>
            <w:proofErr w:type="spellEnd"/>
            <w:r>
              <w:t xml:space="preserve">. </w:t>
            </w:r>
            <w:proofErr w:type="gramStart"/>
            <w:r>
              <w:t>a 3</w:t>
            </w:r>
            <w:proofErr w:type="gramEnd"/>
            <w:r>
              <w:t xml:space="preserve"> % (m)</w:t>
            </w:r>
          </w:p>
        </w:tc>
        <w:tc>
          <w:tcPr>
            <w:tcW w:w="936" w:type="dxa"/>
            <w:shd w:val="clear" w:color="auto" w:fill="F2F2F2"/>
          </w:tcPr>
          <w:p w14:paraId="0480A219" w14:textId="77777777" w:rsidR="00D6418D" w:rsidRDefault="00D6418D" w:rsidP="00B50B5F">
            <w:proofErr w:type="spellStart"/>
            <w:r>
              <w:t>Interruptor</w:t>
            </w:r>
            <w:proofErr w:type="spellEnd"/>
            <w:r>
              <w:t xml:space="preserve"> </w:t>
            </w:r>
            <w:proofErr w:type="spellStart"/>
            <w:r>
              <w:t>máx</w:t>
            </w:r>
            <w:proofErr w:type="spellEnd"/>
            <w:r>
              <w:t>. (A)</w:t>
            </w:r>
          </w:p>
        </w:tc>
        <w:tc>
          <w:tcPr>
            <w:tcW w:w="936" w:type="dxa"/>
            <w:shd w:val="clear" w:color="auto" w:fill="F2F2F2"/>
          </w:tcPr>
          <w:p w14:paraId="55D7497C" w14:textId="77777777" w:rsidR="00D6418D" w:rsidRDefault="00D6418D" w:rsidP="00B50B5F">
            <w:r>
              <w:t>Tierra (AWG)</w:t>
            </w:r>
          </w:p>
        </w:tc>
      </w:tr>
      <w:tr w:rsidR="00D6418D" w14:paraId="33543BA8" w14:textId="77777777" w:rsidTr="00B50B5F">
        <w:tc>
          <w:tcPr>
            <w:tcW w:w="936" w:type="dxa"/>
          </w:tcPr>
          <w:p w14:paraId="6FCF46A2" w14:textId="77777777" w:rsidR="00D6418D" w:rsidRDefault="00D6418D" w:rsidP="00B50B5F">
            <w:proofErr w:type="spellStart"/>
            <w:r>
              <w:t>Gusanos</w:t>
            </w:r>
            <w:proofErr w:type="spellEnd"/>
            <w:r>
              <w:t xml:space="preserve"> (×2, </w:t>
            </w:r>
            <w:proofErr w:type="spellStart"/>
            <w:r>
              <w:t>cada</w:t>
            </w:r>
            <w:proofErr w:type="spellEnd"/>
            <w:r>
              <w:t xml:space="preserve"> uno)</w:t>
            </w:r>
          </w:p>
        </w:tc>
        <w:tc>
          <w:tcPr>
            <w:tcW w:w="936" w:type="dxa"/>
          </w:tcPr>
          <w:p w14:paraId="7DD59A14" w14:textId="77777777" w:rsidR="00D6418D" w:rsidRDefault="00D6418D" w:rsidP="00B50B5F">
            <w:r>
              <w:t>15 hp</w:t>
            </w:r>
          </w:p>
        </w:tc>
        <w:tc>
          <w:tcPr>
            <w:tcW w:w="936" w:type="dxa"/>
          </w:tcPr>
          <w:p w14:paraId="0684DA65" w14:textId="77777777" w:rsidR="00D6418D" w:rsidRDefault="00D6418D" w:rsidP="00B50B5F">
            <w:r>
              <w:t>42</w:t>
            </w:r>
          </w:p>
        </w:tc>
        <w:tc>
          <w:tcPr>
            <w:tcW w:w="936" w:type="dxa"/>
          </w:tcPr>
          <w:p w14:paraId="31BB022D" w14:textId="77777777" w:rsidR="00D6418D" w:rsidRDefault="00D6418D" w:rsidP="00B50B5F">
            <w:r>
              <w:t>52.5</w:t>
            </w:r>
          </w:p>
        </w:tc>
        <w:tc>
          <w:tcPr>
            <w:tcW w:w="936" w:type="dxa"/>
          </w:tcPr>
          <w:p w14:paraId="6E4F35A3" w14:textId="77777777" w:rsidR="00D6418D" w:rsidRDefault="00D6418D" w:rsidP="00B50B5F">
            <w:r>
              <w:t>4</w:t>
            </w:r>
          </w:p>
        </w:tc>
        <w:tc>
          <w:tcPr>
            <w:tcW w:w="936" w:type="dxa"/>
          </w:tcPr>
          <w:p w14:paraId="6FC99E61" w14:textId="77777777" w:rsidR="00D6418D" w:rsidRDefault="00D6418D" w:rsidP="00B50B5F">
            <w:r>
              <w:t>62.3</w:t>
            </w:r>
          </w:p>
        </w:tc>
        <w:tc>
          <w:tcPr>
            <w:tcW w:w="936" w:type="dxa"/>
          </w:tcPr>
          <w:p w14:paraId="24CDEC4C" w14:textId="77777777" w:rsidR="00D6418D" w:rsidRDefault="00D6418D" w:rsidP="00B50B5F">
            <w:r>
              <w:t>1.67</w:t>
            </w:r>
          </w:p>
        </w:tc>
        <w:tc>
          <w:tcPr>
            <w:tcW w:w="936" w:type="dxa"/>
          </w:tcPr>
          <w:p w14:paraId="0AEED93C" w14:textId="77777777" w:rsidR="00D6418D" w:rsidRDefault="00D6418D" w:rsidP="00B50B5F">
            <w:r>
              <w:t>90</w:t>
            </w:r>
          </w:p>
        </w:tc>
        <w:tc>
          <w:tcPr>
            <w:tcW w:w="936" w:type="dxa"/>
          </w:tcPr>
          <w:p w14:paraId="08107A10" w14:textId="77777777" w:rsidR="00D6418D" w:rsidRDefault="00D6418D" w:rsidP="00B50B5F">
            <w:r>
              <w:t>110</w:t>
            </w:r>
          </w:p>
        </w:tc>
        <w:tc>
          <w:tcPr>
            <w:tcW w:w="936" w:type="dxa"/>
          </w:tcPr>
          <w:p w14:paraId="7B27722E" w14:textId="77777777" w:rsidR="00D6418D" w:rsidRDefault="00D6418D" w:rsidP="00B50B5F">
            <w:r>
              <w:t>6</w:t>
            </w:r>
          </w:p>
        </w:tc>
      </w:tr>
      <w:tr w:rsidR="00D6418D" w14:paraId="1642C8A6" w14:textId="77777777" w:rsidTr="00B50B5F">
        <w:tc>
          <w:tcPr>
            <w:tcW w:w="936" w:type="dxa"/>
          </w:tcPr>
          <w:p w14:paraId="41817A11" w14:textId="77777777" w:rsidR="00D6418D" w:rsidRDefault="00D6418D" w:rsidP="00B50B5F">
            <w:r>
              <w:t>Banda</w:t>
            </w:r>
          </w:p>
        </w:tc>
        <w:tc>
          <w:tcPr>
            <w:tcW w:w="936" w:type="dxa"/>
          </w:tcPr>
          <w:p w14:paraId="1F34B672" w14:textId="77777777" w:rsidR="00D6418D" w:rsidRDefault="00D6418D" w:rsidP="00B50B5F">
            <w:r>
              <w:t>15 hp</w:t>
            </w:r>
          </w:p>
        </w:tc>
        <w:tc>
          <w:tcPr>
            <w:tcW w:w="936" w:type="dxa"/>
          </w:tcPr>
          <w:p w14:paraId="4447E5D7" w14:textId="77777777" w:rsidR="00D6418D" w:rsidRDefault="00D6418D" w:rsidP="00B50B5F">
            <w:r>
              <w:t>42</w:t>
            </w:r>
          </w:p>
        </w:tc>
        <w:tc>
          <w:tcPr>
            <w:tcW w:w="936" w:type="dxa"/>
          </w:tcPr>
          <w:p w14:paraId="15494C50" w14:textId="77777777" w:rsidR="00D6418D" w:rsidRDefault="00D6418D" w:rsidP="00B50B5F">
            <w:r>
              <w:t>52.5</w:t>
            </w:r>
          </w:p>
        </w:tc>
        <w:tc>
          <w:tcPr>
            <w:tcW w:w="936" w:type="dxa"/>
          </w:tcPr>
          <w:p w14:paraId="38015F6C" w14:textId="77777777" w:rsidR="00D6418D" w:rsidRDefault="00D6418D" w:rsidP="00B50B5F">
            <w:r>
              <w:t>4</w:t>
            </w:r>
          </w:p>
        </w:tc>
        <w:tc>
          <w:tcPr>
            <w:tcW w:w="936" w:type="dxa"/>
          </w:tcPr>
          <w:p w14:paraId="27B67B37" w14:textId="77777777" w:rsidR="00D6418D" w:rsidRDefault="00D6418D" w:rsidP="00B50B5F">
            <w:r>
              <w:t>62.3</w:t>
            </w:r>
          </w:p>
        </w:tc>
        <w:tc>
          <w:tcPr>
            <w:tcW w:w="936" w:type="dxa"/>
          </w:tcPr>
          <w:p w14:paraId="1EA1C3AD" w14:textId="77777777" w:rsidR="00D6418D" w:rsidRDefault="00D6418D" w:rsidP="00B50B5F">
            <w:r>
              <w:t>1.67</w:t>
            </w:r>
          </w:p>
        </w:tc>
        <w:tc>
          <w:tcPr>
            <w:tcW w:w="936" w:type="dxa"/>
          </w:tcPr>
          <w:p w14:paraId="3EDC7D65" w14:textId="77777777" w:rsidR="00D6418D" w:rsidRDefault="00D6418D" w:rsidP="00B50B5F">
            <w:r>
              <w:t>90</w:t>
            </w:r>
          </w:p>
        </w:tc>
        <w:tc>
          <w:tcPr>
            <w:tcW w:w="936" w:type="dxa"/>
          </w:tcPr>
          <w:p w14:paraId="2BC3525A" w14:textId="77777777" w:rsidR="00D6418D" w:rsidRDefault="00D6418D" w:rsidP="00B50B5F">
            <w:r>
              <w:t>110</w:t>
            </w:r>
          </w:p>
        </w:tc>
        <w:tc>
          <w:tcPr>
            <w:tcW w:w="936" w:type="dxa"/>
          </w:tcPr>
          <w:p w14:paraId="7F3B052F" w14:textId="77777777" w:rsidR="00D6418D" w:rsidRDefault="00D6418D" w:rsidP="00B50B5F">
            <w:r>
              <w:t>6</w:t>
            </w:r>
          </w:p>
        </w:tc>
      </w:tr>
      <w:tr w:rsidR="00D6418D" w14:paraId="6DC6E812" w14:textId="77777777" w:rsidTr="00B50B5F">
        <w:tc>
          <w:tcPr>
            <w:tcW w:w="936" w:type="dxa"/>
          </w:tcPr>
          <w:p w14:paraId="1B18436D" w14:textId="77777777" w:rsidR="00D6418D" w:rsidRDefault="00D6418D" w:rsidP="00B50B5F">
            <w:proofErr w:type="spellStart"/>
            <w:r>
              <w:t>Compresor</w:t>
            </w:r>
            <w:proofErr w:type="spellEnd"/>
          </w:p>
        </w:tc>
        <w:tc>
          <w:tcPr>
            <w:tcW w:w="936" w:type="dxa"/>
          </w:tcPr>
          <w:p w14:paraId="0CDF6C24" w14:textId="77777777" w:rsidR="00D6418D" w:rsidRDefault="00D6418D" w:rsidP="00B50B5F">
            <w:r>
              <w:t>10 hp</w:t>
            </w:r>
          </w:p>
        </w:tc>
        <w:tc>
          <w:tcPr>
            <w:tcW w:w="936" w:type="dxa"/>
          </w:tcPr>
          <w:p w14:paraId="724455C0" w14:textId="77777777" w:rsidR="00D6418D" w:rsidRDefault="00D6418D" w:rsidP="00B50B5F">
            <w:r>
              <w:t>28</w:t>
            </w:r>
          </w:p>
        </w:tc>
        <w:tc>
          <w:tcPr>
            <w:tcW w:w="936" w:type="dxa"/>
          </w:tcPr>
          <w:p w14:paraId="429A9B30" w14:textId="77777777" w:rsidR="00D6418D" w:rsidRDefault="00D6418D" w:rsidP="00B50B5F">
            <w:r>
              <w:t>35</w:t>
            </w:r>
          </w:p>
        </w:tc>
        <w:tc>
          <w:tcPr>
            <w:tcW w:w="936" w:type="dxa"/>
          </w:tcPr>
          <w:p w14:paraId="404064C4" w14:textId="77777777" w:rsidR="00D6418D" w:rsidRDefault="00D6418D" w:rsidP="00B50B5F">
            <w:r>
              <w:t>8</w:t>
            </w:r>
          </w:p>
        </w:tc>
        <w:tc>
          <w:tcPr>
            <w:tcW w:w="936" w:type="dxa"/>
          </w:tcPr>
          <w:p w14:paraId="0166955D" w14:textId="77777777" w:rsidR="00D6418D" w:rsidRDefault="00D6418D" w:rsidP="00B50B5F">
            <w:r>
              <w:t>36.1</w:t>
            </w:r>
          </w:p>
        </w:tc>
        <w:tc>
          <w:tcPr>
            <w:tcW w:w="936" w:type="dxa"/>
          </w:tcPr>
          <w:p w14:paraId="577CC250" w14:textId="77777777" w:rsidR="00D6418D" w:rsidRDefault="00D6418D" w:rsidP="00B50B5F">
            <w:r>
              <w:t>2.77</w:t>
            </w:r>
          </w:p>
        </w:tc>
        <w:tc>
          <w:tcPr>
            <w:tcW w:w="936" w:type="dxa"/>
          </w:tcPr>
          <w:p w14:paraId="68375360" w14:textId="77777777" w:rsidR="00D6418D" w:rsidRDefault="00D6418D" w:rsidP="00B50B5F">
            <w:r>
              <w:t>54</w:t>
            </w:r>
          </w:p>
        </w:tc>
        <w:tc>
          <w:tcPr>
            <w:tcW w:w="936" w:type="dxa"/>
          </w:tcPr>
          <w:p w14:paraId="2D8666CA" w14:textId="77777777" w:rsidR="00D6418D" w:rsidRDefault="00D6418D" w:rsidP="00B50B5F">
            <w:r>
              <w:t>70</w:t>
            </w:r>
          </w:p>
        </w:tc>
        <w:tc>
          <w:tcPr>
            <w:tcW w:w="936" w:type="dxa"/>
          </w:tcPr>
          <w:p w14:paraId="18220FDA" w14:textId="77777777" w:rsidR="00D6418D" w:rsidRDefault="00D6418D" w:rsidP="00B50B5F">
            <w:r>
              <w:t>8</w:t>
            </w:r>
          </w:p>
        </w:tc>
      </w:tr>
      <w:tr w:rsidR="00D6418D" w14:paraId="27294251" w14:textId="77777777" w:rsidTr="00B50B5F">
        <w:tc>
          <w:tcPr>
            <w:tcW w:w="936" w:type="dxa"/>
          </w:tcPr>
          <w:p w14:paraId="02C1FE7E" w14:textId="77777777" w:rsidR="00D6418D" w:rsidRDefault="00D6418D" w:rsidP="00B50B5F">
            <w:r>
              <w:t xml:space="preserve">Bomba de </w:t>
            </w:r>
            <w:proofErr w:type="spellStart"/>
            <w:r>
              <w:t>agua</w:t>
            </w:r>
            <w:proofErr w:type="spellEnd"/>
            <w:r>
              <w:t xml:space="preserve"> 1</w:t>
            </w:r>
          </w:p>
        </w:tc>
        <w:tc>
          <w:tcPr>
            <w:tcW w:w="936" w:type="dxa"/>
          </w:tcPr>
          <w:p w14:paraId="674CD64D" w14:textId="77777777" w:rsidR="00D6418D" w:rsidRDefault="00D6418D" w:rsidP="00B50B5F">
            <w:r>
              <w:t>7.5 hp</w:t>
            </w:r>
          </w:p>
        </w:tc>
        <w:tc>
          <w:tcPr>
            <w:tcW w:w="936" w:type="dxa"/>
          </w:tcPr>
          <w:p w14:paraId="09C64077" w14:textId="77777777" w:rsidR="00D6418D" w:rsidRDefault="00D6418D" w:rsidP="00B50B5F">
            <w:r>
              <w:t>22</w:t>
            </w:r>
          </w:p>
        </w:tc>
        <w:tc>
          <w:tcPr>
            <w:tcW w:w="936" w:type="dxa"/>
          </w:tcPr>
          <w:p w14:paraId="15A3BC59" w14:textId="77777777" w:rsidR="00D6418D" w:rsidRDefault="00D6418D" w:rsidP="00B50B5F">
            <w:r>
              <w:t>27.5</w:t>
            </w:r>
          </w:p>
        </w:tc>
        <w:tc>
          <w:tcPr>
            <w:tcW w:w="936" w:type="dxa"/>
          </w:tcPr>
          <w:p w14:paraId="457D4EC4" w14:textId="77777777" w:rsidR="00D6418D" w:rsidRDefault="00D6418D" w:rsidP="00B50B5F">
            <w:r>
              <w:t>8</w:t>
            </w:r>
          </w:p>
        </w:tc>
        <w:tc>
          <w:tcPr>
            <w:tcW w:w="936" w:type="dxa"/>
          </w:tcPr>
          <w:p w14:paraId="73438406" w14:textId="77777777" w:rsidR="00D6418D" w:rsidRDefault="00D6418D" w:rsidP="00B50B5F">
            <w:r>
              <w:t>36.1</w:t>
            </w:r>
          </w:p>
        </w:tc>
        <w:tc>
          <w:tcPr>
            <w:tcW w:w="936" w:type="dxa"/>
          </w:tcPr>
          <w:p w14:paraId="002CDDAF" w14:textId="77777777" w:rsidR="00D6418D" w:rsidRDefault="00D6418D" w:rsidP="00B50B5F">
            <w:r>
              <w:t>2.17</w:t>
            </w:r>
          </w:p>
        </w:tc>
        <w:tc>
          <w:tcPr>
            <w:tcW w:w="936" w:type="dxa"/>
          </w:tcPr>
          <w:p w14:paraId="54412DA8" w14:textId="77777777" w:rsidR="00D6418D" w:rsidRDefault="00D6418D" w:rsidP="00B50B5F">
            <w:r>
              <w:t>69</w:t>
            </w:r>
          </w:p>
        </w:tc>
        <w:tc>
          <w:tcPr>
            <w:tcW w:w="936" w:type="dxa"/>
          </w:tcPr>
          <w:p w14:paraId="638170E1" w14:textId="77777777" w:rsidR="00D6418D" w:rsidRDefault="00D6418D" w:rsidP="00B50B5F">
            <w:r>
              <w:t>60</w:t>
            </w:r>
          </w:p>
        </w:tc>
        <w:tc>
          <w:tcPr>
            <w:tcW w:w="936" w:type="dxa"/>
          </w:tcPr>
          <w:p w14:paraId="77D450B6" w14:textId="77777777" w:rsidR="00D6418D" w:rsidRDefault="00D6418D" w:rsidP="00B50B5F">
            <w:r>
              <w:t>10</w:t>
            </w:r>
          </w:p>
        </w:tc>
      </w:tr>
      <w:tr w:rsidR="00D6418D" w14:paraId="704CA272" w14:textId="77777777" w:rsidTr="00B50B5F">
        <w:tc>
          <w:tcPr>
            <w:tcW w:w="936" w:type="dxa"/>
          </w:tcPr>
          <w:p w14:paraId="74E1DBFD" w14:textId="77777777" w:rsidR="00D6418D" w:rsidRDefault="00D6418D" w:rsidP="00B50B5F">
            <w:r>
              <w:t xml:space="preserve">Bomba de </w:t>
            </w:r>
            <w:proofErr w:type="spellStart"/>
            <w:r>
              <w:t>agua</w:t>
            </w:r>
            <w:proofErr w:type="spellEnd"/>
            <w:r>
              <w:t xml:space="preserve"> 2</w:t>
            </w:r>
          </w:p>
        </w:tc>
        <w:tc>
          <w:tcPr>
            <w:tcW w:w="936" w:type="dxa"/>
          </w:tcPr>
          <w:p w14:paraId="17C16C74" w14:textId="77777777" w:rsidR="00D6418D" w:rsidRDefault="00D6418D" w:rsidP="00B50B5F">
            <w:r>
              <w:t>5 hp</w:t>
            </w:r>
          </w:p>
        </w:tc>
        <w:tc>
          <w:tcPr>
            <w:tcW w:w="936" w:type="dxa"/>
          </w:tcPr>
          <w:p w14:paraId="726A5536" w14:textId="77777777" w:rsidR="00D6418D" w:rsidRDefault="00D6418D" w:rsidP="00B50B5F">
            <w:r>
              <w:t>15.2</w:t>
            </w:r>
          </w:p>
        </w:tc>
        <w:tc>
          <w:tcPr>
            <w:tcW w:w="936" w:type="dxa"/>
          </w:tcPr>
          <w:p w14:paraId="7453E5DC" w14:textId="77777777" w:rsidR="00D6418D" w:rsidRDefault="00D6418D" w:rsidP="00B50B5F">
            <w:r>
              <w:t>19</w:t>
            </w:r>
          </w:p>
        </w:tc>
        <w:tc>
          <w:tcPr>
            <w:tcW w:w="936" w:type="dxa"/>
          </w:tcPr>
          <w:p w14:paraId="51A622D4" w14:textId="77777777" w:rsidR="00D6418D" w:rsidRDefault="00D6418D" w:rsidP="00B50B5F">
            <w:r>
              <w:t>10 (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caída</w:t>
            </w:r>
            <w:proofErr w:type="spellEnd"/>
            <w:r>
              <w:t xml:space="preserve"> de </w:t>
            </w:r>
            <w:proofErr w:type="spellStart"/>
            <w:r>
              <w:t>tensión</w:t>
            </w:r>
            <w:proofErr w:type="spellEnd"/>
            <w:r>
              <w:t>)</w:t>
            </w:r>
          </w:p>
        </w:tc>
        <w:tc>
          <w:tcPr>
            <w:tcW w:w="936" w:type="dxa"/>
          </w:tcPr>
          <w:p w14:paraId="6D930D3C" w14:textId="77777777" w:rsidR="00D6418D" w:rsidRDefault="00D6418D" w:rsidP="00B50B5F">
            <w:r>
              <w:t>26.2</w:t>
            </w:r>
          </w:p>
        </w:tc>
        <w:tc>
          <w:tcPr>
            <w:tcW w:w="936" w:type="dxa"/>
          </w:tcPr>
          <w:p w14:paraId="3D6F980E" w14:textId="77777777" w:rsidR="00D6418D" w:rsidRDefault="00D6418D" w:rsidP="00B50B5F">
            <w:r>
              <w:t>2.38</w:t>
            </w:r>
          </w:p>
        </w:tc>
        <w:tc>
          <w:tcPr>
            <w:tcW w:w="936" w:type="dxa"/>
          </w:tcPr>
          <w:p w14:paraId="7D29223B" w14:textId="77777777" w:rsidR="00D6418D" w:rsidRDefault="00D6418D" w:rsidP="00B50B5F">
            <w:r>
              <w:t>63</w:t>
            </w:r>
          </w:p>
        </w:tc>
        <w:tc>
          <w:tcPr>
            <w:tcW w:w="936" w:type="dxa"/>
          </w:tcPr>
          <w:p w14:paraId="2E1326C6" w14:textId="77777777" w:rsidR="00D6418D" w:rsidRDefault="00D6418D" w:rsidP="00B50B5F">
            <w:r>
              <w:t>40</w:t>
            </w:r>
          </w:p>
        </w:tc>
        <w:tc>
          <w:tcPr>
            <w:tcW w:w="936" w:type="dxa"/>
          </w:tcPr>
          <w:p w14:paraId="2FC33ECA" w14:textId="77777777" w:rsidR="00D6418D" w:rsidRDefault="00D6418D" w:rsidP="00B50B5F">
            <w:r>
              <w:t>10</w:t>
            </w:r>
          </w:p>
        </w:tc>
      </w:tr>
      <w:tr w:rsidR="00D6418D" w14:paraId="769702B1" w14:textId="77777777" w:rsidTr="00B50B5F">
        <w:tc>
          <w:tcPr>
            <w:tcW w:w="936" w:type="dxa"/>
          </w:tcPr>
          <w:p w14:paraId="4700F22A" w14:textId="77777777" w:rsidR="00D6418D" w:rsidRDefault="00D6418D" w:rsidP="00B50B5F">
            <w:proofErr w:type="spellStart"/>
            <w:r>
              <w:t>Vibrador</w:t>
            </w:r>
            <w:proofErr w:type="spellEnd"/>
          </w:p>
        </w:tc>
        <w:tc>
          <w:tcPr>
            <w:tcW w:w="936" w:type="dxa"/>
          </w:tcPr>
          <w:p w14:paraId="0A570DC0" w14:textId="77777777" w:rsidR="00D6418D" w:rsidRDefault="00D6418D" w:rsidP="00B50B5F">
            <w:r>
              <w:t>1 hp</w:t>
            </w:r>
          </w:p>
        </w:tc>
        <w:tc>
          <w:tcPr>
            <w:tcW w:w="936" w:type="dxa"/>
          </w:tcPr>
          <w:p w14:paraId="48B74615" w14:textId="77777777" w:rsidR="00D6418D" w:rsidRDefault="00D6418D" w:rsidP="00B50B5F">
            <w:r>
              <w:t>4.2</w:t>
            </w:r>
          </w:p>
        </w:tc>
        <w:tc>
          <w:tcPr>
            <w:tcW w:w="936" w:type="dxa"/>
          </w:tcPr>
          <w:p w14:paraId="3A086A79" w14:textId="77777777" w:rsidR="00D6418D" w:rsidRDefault="00D6418D" w:rsidP="00B50B5F">
            <w:r>
              <w:t>5.25</w:t>
            </w:r>
          </w:p>
        </w:tc>
        <w:tc>
          <w:tcPr>
            <w:tcW w:w="936" w:type="dxa"/>
          </w:tcPr>
          <w:p w14:paraId="6FE96B70" w14:textId="77777777" w:rsidR="00D6418D" w:rsidRDefault="00D6418D" w:rsidP="00B50B5F">
            <w:r>
              <w:t>14</w:t>
            </w:r>
          </w:p>
        </w:tc>
        <w:tc>
          <w:tcPr>
            <w:tcW w:w="936" w:type="dxa"/>
          </w:tcPr>
          <w:p w14:paraId="68CB8C77" w14:textId="77777777" w:rsidR="00D6418D" w:rsidRDefault="00D6418D" w:rsidP="00B50B5F">
            <w:r>
              <w:t>16.4</w:t>
            </w:r>
          </w:p>
        </w:tc>
        <w:tc>
          <w:tcPr>
            <w:tcW w:w="936" w:type="dxa"/>
          </w:tcPr>
          <w:p w14:paraId="63D896E8" w14:textId="77777777" w:rsidR="00D6418D" w:rsidRDefault="00D6418D" w:rsidP="00B50B5F">
            <w:r>
              <w:t>1.67</w:t>
            </w:r>
          </w:p>
        </w:tc>
        <w:tc>
          <w:tcPr>
            <w:tcW w:w="936" w:type="dxa"/>
          </w:tcPr>
          <w:p w14:paraId="07222EC8" w14:textId="77777777" w:rsidR="00D6418D" w:rsidRDefault="00D6418D" w:rsidP="00B50B5F">
            <w:r>
              <w:t>90</w:t>
            </w:r>
          </w:p>
        </w:tc>
        <w:tc>
          <w:tcPr>
            <w:tcW w:w="936" w:type="dxa"/>
          </w:tcPr>
          <w:p w14:paraId="456962BB" w14:textId="77777777" w:rsidR="00D6418D" w:rsidRDefault="00D6418D" w:rsidP="00B50B5F">
            <w:r>
              <w:t>15</w:t>
            </w:r>
          </w:p>
        </w:tc>
        <w:tc>
          <w:tcPr>
            <w:tcW w:w="936" w:type="dxa"/>
          </w:tcPr>
          <w:p w14:paraId="76FD82FC" w14:textId="77777777" w:rsidR="00D6418D" w:rsidRDefault="00D6418D" w:rsidP="00B50B5F">
            <w:r>
              <w:t>14</w:t>
            </w:r>
          </w:p>
        </w:tc>
      </w:tr>
      <w:tr w:rsidR="00D6418D" w14:paraId="2B62B9B5" w14:textId="77777777" w:rsidTr="00B50B5F">
        <w:tc>
          <w:tcPr>
            <w:tcW w:w="936" w:type="dxa"/>
          </w:tcPr>
          <w:p w14:paraId="1A4F37F7" w14:textId="77777777" w:rsidR="00D6418D" w:rsidRDefault="00D6418D" w:rsidP="00B50B5F">
            <w:proofErr w:type="spellStart"/>
            <w:r>
              <w:rPr>
                <w:b/>
              </w:rPr>
              <w:t>Alimentador</w:t>
            </w:r>
            <w:proofErr w:type="spellEnd"/>
            <w:r>
              <w:rPr>
                <w:b/>
              </w:rPr>
              <w:t xml:space="preserve"> general</w:t>
            </w:r>
          </w:p>
        </w:tc>
        <w:tc>
          <w:tcPr>
            <w:tcW w:w="936" w:type="dxa"/>
          </w:tcPr>
          <w:p w14:paraId="6C22B55A" w14:textId="77777777" w:rsidR="00D6418D" w:rsidRDefault="00D6418D" w:rsidP="00B50B5F">
            <w:r>
              <w:t>68.5 hp</w:t>
            </w:r>
          </w:p>
        </w:tc>
        <w:tc>
          <w:tcPr>
            <w:tcW w:w="936" w:type="dxa"/>
          </w:tcPr>
          <w:p w14:paraId="0A94277F" w14:textId="77777777" w:rsidR="00D6418D" w:rsidRDefault="00D6418D" w:rsidP="00B50B5F">
            <w:r>
              <w:t>195.4 (</w:t>
            </w:r>
            <w:proofErr w:type="spellStart"/>
            <w:r>
              <w:t>suma</w:t>
            </w:r>
            <w:proofErr w:type="spellEnd"/>
            <w:r>
              <w:t>)</w:t>
            </w:r>
          </w:p>
        </w:tc>
        <w:tc>
          <w:tcPr>
            <w:tcW w:w="936" w:type="dxa"/>
          </w:tcPr>
          <w:p w14:paraId="70BBF8E4" w14:textId="77777777" w:rsidR="00D6418D" w:rsidRDefault="00D6418D" w:rsidP="00B50B5F">
            <w:r>
              <w:t>205.9</w:t>
            </w:r>
          </w:p>
        </w:tc>
        <w:tc>
          <w:tcPr>
            <w:tcW w:w="936" w:type="dxa"/>
          </w:tcPr>
          <w:p w14:paraId="76484726" w14:textId="77777777" w:rsidR="00D6418D" w:rsidRDefault="00D6418D" w:rsidP="00B50B5F">
            <w:r>
              <w:rPr>
                <w:b/>
              </w:rPr>
              <w:t>4/0</w:t>
            </w:r>
          </w:p>
        </w:tc>
        <w:tc>
          <w:tcPr>
            <w:tcW w:w="936" w:type="dxa"/>
          </w:tcPr>
          <w:p w14:paraId="4DDE749D" w14:textId="77777777" w:rsidR="00D6418D" w:rsidRDefault="00D6418D" w:rsidP="00B50B5F">
            <w:r>
              <w:t>213.2</w:t>
            </w:r>
          </w:p>
        </w:tc>
        <w:tc>
          <w:tcPr>
            <w:tcW w:w="936" w:type="dxa"/>
          </w:tcPr>
          <w:p w14:paraId="6A2C95F5" w14:textId="77777777" w:rsidR="00D6418D" w:rsidRDefault="00D6418D" w:rsidP="00B50B5F">
            <w:r>
              <w:t>0.92 (a 30 m)</w:t>
            </w:r>
          </w:p>
        </w:tc>
        <w:tc>
          <w:tcPr>
            <w:tcW w:w="936" w:type="dxa"/>
          </w:tcPr>
          <w:p w14:paraId="4B81B98F" w14:textId="77777777" w:rsidR="00D6418D" w:rsidRDefault="00D6418D" w:rsidP="00B50B5F">
            <w:r>
              <w:t>98</w:t>
            </w:r>
          </w:p>
        </w:tc>
        <w:tc>
          <w:tcPr>
            <w:tcW w:w="936" w:type="dxa"/>
          </w:tcPr>
          <w:p w14:paraId="4AB88FD2" w14:textId="77777777" w:rsidR="00D6418D" w:rsidRDefault="00D6418D" w:rsidP="00B50B5F">
            <w:r>
              <w:t>250</w:t>
            </w:r>
          </w:p>
        </w:tc>
        <w:tc>
          <w:tcPr>
            <w:tcW w:w="936" w:type="dxa"/>
          </w:tcPr>
          <w:p w14:paraId="25724235" w14:textId="77777777" w:rsidR="00D6418D" w:rsidRDefault="00D6418D" w:rsidP="00B50B5F">
            <w:r>
              <w:t>4</w:t>
            </w:r>
          </w:p>
        </w:tc>
      </w:tr>
    </w:tbl>
    <w:p w14:paraId="021A40A5" w14:textId="45C22E7C" w:rsidR="00AE4485" w:rsidRPr="00D6418D" w:rsidRDefault="00D6418D" w:rsidP="00D6418D">
      <w:pPr>
        <w:rPr>
          <w:lang w:val="es-MX"/>
        </w:rPr>
      </w:pPr>
      <w:r w:rsidRPr="00D6418D">
        <w:rPr>
          <w:i/>
          <w:lang w:val="es-MX"/>
        </w:rPr>
        <w:t>Supuestos: 220 V trifásico, 60 Hz; cobre de 90 °C; ambiente de 50 °C; terminales a 60 °C (hasta 100 A) y 75 °C (más de 100 A); derivados con máximo dos circuitos por canalización; distancias de 50 m (derivados) y 30 m (alimentador); arranque directo con todos los motores operando a la vez. Corrientes de la tabla 430-250 (columna de 230 V). Caída de tensión total en el peor caso: 3.69 % (límite 5 %).</w:t>
      </w:r>
    </w:p>
    <w:sectPr w:rsidR="00AE4485" w:rsidRPr="00D6418D" w:rsidSect="00D6418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075EC"/>
    <w:multiLevelType w:val="hybridMultilevel"/>
    <w:tmpl w:val="203E486C"/>
    <w:lvl w:ilvl="0" w:tplc="CBB80D60">
      <w:start w:val="1"/>
      <w:numFmt w:val="bullet"/>
      <w:lvlText w:val="•"/>
      <w:lvlJc w:val="left"/>
      <w:pPr>
        <w:ind w:left="720" w:hanging="360"/>
      </w:pPr>
    </w:lvl>
    <w:lvl w:ilvl="1" w:tplc="981034BE">
      <w:start w:val="1"/>
      <w:numFmt w:val="bullet"/>
      <w:lvlText w:val="o"/>
      <w:lvlJc w:val="left"/>
      <w:pPr>
        <w:ind w:left="1440" w:hanging="360"/>
      </w:pPr>
    </w:lvl>
    <w:lvl w:ilvl="2" w:tplc="C56A2F86">
      <w:start w:val="1"/>
      <w:numFmt w:val="bullet"/>
      <w:lvlText w:val="▪"/>
      <w:lvlJc w:val="left"/>
      <w:pPr>
        <w:ind w:left="2160" w:hanging="360"/>
      </w:pPr>
    </w:lvl>
    <w:lvl w:ilvl="3" w:tplc="7076DA88">
      <w:start w:val="1"/>
      <w:numFmt w:val="bullet"/>
      <w:lvlText w:val="•"/>
      <w:lvlJc w:val="left"/>
      <w:pPr>
        <w:ind w:left="2880" w:hanging="360"/>
      </w:pPr>
    </w:lvl>
    <w:lvl w:ilvl="4" w:tplc="54FCC784">
      <w:start w:val="1"/>
      <w:numFmt w:val="bullet"/>
      <w:lvlText w:val="o"/>
      <w:lvlJc w:val="left"/>
      <w:pPr>
        <w:ind w:left="3600" w:hanging="360"/>
      </w:pPr>
    </w:lvl>
    <w:lvl w:ilvl="5" w:tplc="9FE0CD86">
      <w:start w:val="1"/>
      <w:numFmt w:val="bullet"/>
      <w:lvlText w:val="▪"/>
      <w:lvlJc w:val="left"/>
      <w:pPr>
        <w:ind w:left="4320" w:hanging="360"/>
      </w:pPr>
    </w:lvl>
    <w:lvl w:ilvl="6" w:tplc="23302FCA">
      <w:start w:val="1"/>
      <w:numFmt w:val="bullet"/>
      <w:lvlText w:val="•"/>
      <w:lvlJc w:val="left"/>
      <w:pPr>
        <w:ind w:left="5040" w:hanging="360"/>
      </w:pPr>
    </w:lvl>
    <w:lvl w:ilvl="7" w:tplc="A1468C02">
      <w:start w:val="1"/>
      <w:numFmt w:val="bullet"/>
      <w:lvlText w:val="o"/>
      <w:lvlJc w:val="left"/>
      <w:pPr>
        <w:ind w:left="5760" w:hanging="360"/>
      </w:pPr>
    </w:lvl>
    <w:lvl w:ilvl="8" w:tplc="B7E8F63E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3D0D50A5"/>
    <w:multiLevelType w:val="hybridMultilevel"/>
    <w:tmpl w:val="01C2AD92"/>
    <w:lvl w:ilvl="0" w:tplc="467EC73C">
      <w:start w:val="1"/>
      <w:numFmt w:val="bullet"/>
      <w:lvlText w:val="•"/>
      <w:lvlJc w:val="left"/>
      <w:pPr>
        <w:ind w:left="720" w:hanging="360"/>
      </w:pPr>
    </w:lvl>
    <w:lvl w:ilvl="1" w:tplc="0600828A">
      <w:start w:val="1"/>
      <w:numFmt w:val="bullet"/>
      <w:lvlText w:val="o"/>
      <w:lvlJc w:val="left"/>
      <w:pPr>
        <w:ind w:left="1440" w:hanging="360"/>
      </w:pPr>
    </w:lvl>
    <w:lvl w:ilvl="2" w:tplc="8ADEE4F6">
      <w:start w:val="1"/>
      <w:numFmt w:val="bullet"/>
      <w:lvlText w:val="▪"/>
      <w:lvlJc w:val="left"/>
      <w:pPr>
        <w:ind w:left="2160" w:hanging="360"/>
      </w:pPr>
    </w:lvl>
    <w:lvl w:ilvl="3" w:tplc="334A2CC8">
      <w:start w:val="1"/>
      <w:numFmt w:val="bullet"/>
      <w:lvlText w:val="•"/>
      <w:lvlJc w:val="left"/>
      <w:pPr>
        <w:ind w:left="2880" w:hanging="360"/>
      </w:pPr>
    </w:lvl>
    <w:lvl w:ilvl="4" w:tplc="5754C378">
      <w:start w:val="1"/>
      <w:numFmt w:val="bullet"/>
      <w:lvlText w:val="o"/>
      <w:lvlJc w:val="left"/>
      <w:pPr>
        <w:ind w:left="3600" w:hanging="360"/>
      </w:pPr>
    </w:lvl>
    <w:lvl w:ilvl="5" w:tplc="84D69F0E">
      <w:start w:val="1"/>
      <w:numFmt w:val="bullet"/>
      <w:lvlText w:val="▪"/>
      <w:lvlJc w:val="left"/>
      <w:pPr>
        <w:ind w:left="4320" w:hanging="360"/>
      </w:pPr>
    </w:lvl>
    <w:lvl w:ilvl="6" w:tplc="5A54E44A">
      <w:start w:val="1"/>
      <w:numFmt w:val="bullet"/>
      <w:lvlText w:val="•"/>
      <w:lvlJc w:val="left"/>
      <w:pPr>
        <w:ind w:left="5040" w:hanging="360"/>
      </w:pPr>
    </w:lvl>
    <w:lvl w:ilvl="7" w:tplc="AFAA803E">
      <w:start w:val="1"/>
      <w:numFmt w:val="bullet"/>
      <w:lvlText w:val="o"/>
      <w:lvlJc w:val="left"/>
      <w:pPr>
        <w:ind w:left="5760" w:hanging="360"/>
      </w:pPr>
    </w:lvl>
    <w:lvl w:ilvl="8" w:tplc="2760F1B0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3EA21E74"/>
    <w:multiLevelType w:val="hybridMultilevel"/>
    <w:tmpl w:val="0EC05B84"/>
    <w:lvl w:ilvl="0" w:tplc="680AE99C">
      <w:start w:val="1"/>
      <w:numFmt w:val="decimal"/>
      <w:lvlText w:val="%1."/>
      <w:lvlJc w:val="left"/>
      <w:pPr>
        <w:ind w:left="720" w:hanging="360"/>
      </w:pPr>
    </w:lvl>
    <w:lvl w:ilvl="1" w:tplc="91AAB41A">
      <w:start w:val="1"/>
      <w:numFmt w:val="lowerLetter"/>
      <w:lvlText w:val="%2."/>
      <w:lvlJc w:val="left"/>
      <w:pPr>
        <w:ind w:left="1440" w:hanging="360"/>
      </w:pPr>
    </w:lvl>
    <w:lvl w:ilvl="2" w:tplc="00B0976C">
      <w:start w:val="1"/>
      <w:numFmt w:val="lowerRoman"/>
      <w:lvlText w:val="%3."/>
      <w:lvlJc w:val="left"/>
      <w:pPr>
        <w:ind w:left="2160" w:hanging="360"/>
      </w:pPr>
    </w:lvl>
    <w:lvl w:ilvl="3" w:tplc="8D5EB57C">
      <w:start w:val="1"/>
      <w:numFmt w:val="decimal"/>
      <w:lvlText w:val="%4."/>
      <w:lvlJc w:val="left"/>
      <w:pPr>
        <w:ind w:left="2880" w:hanging="360"/>
      </w:pPr>
    </w:lvl>
    <w:lvl w:ilvl="4" w:tplc="E3FE244C">
      <w:start w:val="1"/>
      <w:numFmt w:val="lowerLetter"/>
      <w:lvlText w:val="%5."/>
      <w:lvlJc w:val="left"/>
      <w:pPr>
        <w:ind w:left="3600" w:hanging="360"/>
      </w:pPr>
    </w:lvl>
    <w:lvl w:ilvl="5" w:tplc="ED78CA8A">
      <w:start w:val="1"/>
      <w:numFmt w:val="lowerRoman"/>
      <w:lvlText w:val="%6."/>
      <w:lvlJc w:val="left"/>
      <w:pPr>
        <w:ind w:left="4320" w:hanging="360"/>
      </w:pPr>
    </w:lvl>
    <w:lvl w:ilvl="6" w:tplc="9D9E52E4">
      <w:start w:val="1"/>
      <w:numFmt w:val="decimal"/>
      <w:lvlText w:val="%7."/>
      <w:lvlJc w:val="left"/>
      <w:pPr>
        <w:ind w:left="5040" w:hanging="360"/>
      </w:pPr>
    </w:lvl>
    <w:lvl w:ilvl="7" w:tplc="7BA007BA">
      <w:start w:val="1"/>
      <w:numFmt w:val="lowerLetter"/>
      <w:lvlText w:val="%8."/>
      <w:lvlJc w:val="left"/>
      <w:pPr>
        <w:ind w:left="5760" w:hanging="360"/>
      </w:pPr>
    </w:lvl>
    <w:lvl w:ilvl="8" w:tplc="D23CE2A2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4C5B10C7"/>
    <w:multiLevelType w:val="hybridMultilevel"/>
    <w:tmpl w:val="A09AD9B2"/>
    <w:lvl w:ilvl="0" w:tplc="289C4EBE">
      <w:start w:val="1"/>
      <w:numFmt w:val="bullet"/>
      <w:lvlText w:val="•"/>
      <w:lvlJc w:val="left"/>
      <w:pPr>
        <w:ind w:left="720" w:hanging="360"/>
      </w:pPr>
    </w:lvl>
    <w:lvl w:ilvl="1" w:tplc="35A42A26">
      <w:start w:val="1"/>
      <w:numFmt w:val="bullet"/>
      <w:lvlText w:val="o"/>
      <w:lvlJc w:val="left"/>
      <w:pPr>
        <w:ind w:left="1440" w:hanging="360"/>
      </w:pPr>
    </w:lvl>
    <w:lvl w:ilvl="2" w:tplc="57DCF0E8">
      <w:start w:val="1"/>
      <w:numFmt w:val="bullet"/>
      <w:lvlText w:val="▪"/>
      <w:lvlJc w:val="left"/>
      <w:pPr>
        <w:ind w:left="2160" w:hanging="360"/>
      </w:pPr>
    </w:lvl>
    <w:lvl w:ilvl="3" w:tplc="8D0C968A">
      <w:start w:val="1"/>
      <w:numFmt w:val="bullet"/>
      <w:lvlText w:val="•"/>
      <w:lvlJc w:val="left"/>
      <w:pPr>
        <w:ind w:left="2880" w:hanging="360"/>
      </w:pPr>
    </w:lvl>
    <w:lvl w:ilvl="4" w:tplc="8FDA423E">
      <w:start w:val="1"/>
      <w:numFmt w:val="bullet"/>
      <w:lvlText w:val="o"/>
      <w:lvlJc w:val="left"/>
      <w:pPr>
        <w:ind w:left="3600" w:hanging="360"/>
      </w:pPr>
    </w:lvl>
    <w:lvl w:ilvl="5" w:tplc="D4FC428A">
      <w:start w:val="1"/>
      <w:numFmt w:val="bullet"/>
      <w:lvlText w:val="▪"/>
      <w:lvlJc w:val="left"/>
      <w:pPr>
        <w:ind w:left="4320" w:hanging="360"/>
      </w:pPr>
    </w:lvl>
    <w:lvl w:ilvl="6" w:tplc="30CC7F76">
      <w:start w:val="1"/>
      <w:numFmt w:val="bullet"/>
      <w:lvlText w:val="•"/>
      <w:lvlJc w:val="left"/>
      <w:pPr>
        <w:ind w:left="5040" w:hanging="360"/>
      </w:pPr>
    </w:lvl>
    <w:lvl w:ilvl="7" w:tplc="6CF69D3A">
      <w:start w:val="1"/>
      <w:numFmt w:val="bullet"/>
      <w:lvlText w:val="o"/>
      <w:lvlJc w:val="left"/>
      <w:pPr>
        <w:ind w:left="5760" w:hanging="360"/>
      </w:pPr>
    </w:lvl>
    <w:lvl w:ilvl="8" w:tplc="53AEC052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5F586E71"/>
    <w:multiLevelType w:val="hybridMultilevel"/>
    <w:tmpl w:val="52F862F4"/>
    <w:lvl w:ilvl="0" w:tplc="8860435C">
      <w:start w:val="1"/>
      <w:numFmt w:val="decimal"/>
      <w:lvlText w:val="%1."/>
      <w:lvlJc w:val="left"/>
      <w:pPr>
        <w:ind w:left="720" w:hanging="360"/>
      </w:pPr>
    </w:lvl>
    <w:lvl w:ilvl="1" w:tplc="6B422832">
      <w:start w:val="1"/>
      <w:numFmt w:val="lowerLetter"/>
      <w:lvlText w:val="%2."/>
      <w:lvlJc w:val="left"/>
      <w:pPr>
        <w:ind w:left="1440" w:hanging="360"/>
      </w:pPr>
    </w:lvl>
    <w:lvl w:ilvl="2" w:tplc="6D141DEC">
      <w:start w:val="1"/>
      <w:numFmt w:val="lowerRoman"/>
      <w:lvlText w:val="%3."/>
      <w:lvlJc w:val="left"/>
      <w:pPr>
        <w:ind w:left="2160" w:hanging="360"/>
      </w:pPr>
    </w:lvl>
    <w:lvl w:ilvl="3" w:tplc="3DC89600">
      <w:start w:val="1"/>
      <w:numFmt w:val="decimal"/>
      <w:lvlText w:val="%4."/>
      <w:lvlJc w:val="left"/>
      <w:pPr>
        <w:ind w:left="2880" w:hanging="360"/>
      </w:pPr>
    </w:lvl>
    <w:lvl w:ilvl="4" w:tplc="05D62D84">
      <w:start w:val="1"/>
      <w:numFmt w:val="lowerLetter"/>
      <w:lvlText w:val="%5."/>
      <w:lvlJc w:val="left"/>
      <w:pPr>
        <w:ind w:left="3600" w:hanging="360"/>
      </w:pPr>
    </w:lvl>
    <w:lvl w:ilvl="5" w:tplc="9CD8A502">
      <w:start w:val="1"/>
      <w:numFmt w:val="lowerRoman"/>
      <w:lvlText w:val="%6."/>
      <w:lvlJc w:val="left"/>
      <w:pPr>
        <w:ind w:left="4320" w:hanging="360"/>
      </w:pPr>
    </w:lvl>
    <w:lvl w:ilvl="6" w:tplc="C0B444DA">
      <w:start w:val="1"/>
      <w:numFmt w:val="decimal"/>
      <w:lvlText w:val="%7."/>
      <w:lvlJc w:val="left"/>
      <w:pPr>
        <w:ind w:left="5040" w:hanging="360"/>
      </w:pPr>
    </w:lvl>
    <w:lvl w:ilvl="7" w:tplc="C70E1848">
      <w:start w:val="1"/>
      <w:numFmt w:val="lowerLetter"/>
      <w:lvlText w:val="%8."/>
      <w:lvlJc w:val="left"/>
      <w:pPr>
        <w:ind w:left="5760" w:hanging="360"/>
      </w:pPr>
    </w:lvl>
    <w:lvl w:ilvl="8" w:tplc="D7DE05EE">
      <w:start w:val="1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71051044"/>
    <w:multiLevelType w:val="hybridMultilevel"/>
    <w:tmpl w:val="7158D836"/>
    <w:lvl w:ilvl="0" w:tplc="3C30609A">
      <w:start w:val="1"/>
      <w:numFmt w:val="decimal"/>
      <w:lvlText w:val="%1."/>
      <w:lvlJc w:val="left"/>
      <w:pPr>
        <w:ind w:left="720" w:hanging="360"/>
      </w:pPr>
    </w:lvl>
    <w:lvl w:ilvl="1" w:tplc="7EECB304">
      <w:start w:val="1"/>
      <w:numFmt w:val="lowerLetter"/>
      <w:lvlText w:val="%2."/>
      <w:lvlJc w:val="left"/>
      <w:pPr>
        <w:ind w:left="1440" w:hanging="360"/>
      </w:pPr>
    </w:lvl>
    <w:lvl w:ilvl="2" w:tplc="24B21308">
      <w:start w:val="1"/>
      <w:numFmt w:val="lowerRoman"/>
      <w:lvlText w:val="%3."/>
      <w:lvlJc w:val="left"/>
      <w:pPr>
        <w:ind w:left="2160" w:hanging="360"/>
      </w:pPr>
    </w:lvl>
    <w:lvl w:ilvl="3" w:tplc="98A44130">
      <w:start w:val="1"/>
      <w:numFmt w:val="decimal"/>
      <w:lvlText w:val="%4."/>
      <w:lvlJc w:val="left"/>
      <w:pPr>
        <w:ind w:left="2880" w:hanging="360"/>
      </w:pPr>
    </w:lvl>
    <w:lvl w:ilvl="4" w:tplc="3C9814F4">
      <w:start w:val="1"/>
      <w:numFmt w:val="lowerLetter"/>
      <w:lvlText w:val="%5."/>
      <w:lvlJc w:val="left"/>
      <w:pPr>
        <w:ind w:left="3600" w:hanging="360"/>
      </w:pPr>
    </w:lvl>
    <w:lvl w:ilvl="5" w:tplc="45D0B97E">
      <w:start w:val="1"/>
      <w:numFmt w:val="lowerRoman"/>
      <w:lvlText w:val="%6."/>
      <w:lvlJc w:val="left"/>
      <w:pPr>
        <w:ind w:left="4320" w:hanging="360"/>
      </w:pPr>
    </w:lvl>
    <w:lvl w:ilvl="6" w:tplc="B7CEE314">
      <w:start w:val="1"/>
      <w:numFmt w:val="decimal"/>
      <w:lvlText w:val="%7."/>
      <w:lvlJc w:val="left"/>
      <w:pPr>
        <w:ind w:left="5040" w:hanging="360"/>
      </w:pPr>
    </w:lvl>
    <w:lvl w:ilvl="7" w:tplc="1946F826">
      <w:start w:val="1"/>
      <w:numFmt w:val="lowerLetter"/>
      <w:lvlText w:val="%8."/>
      <w:lvlJc w:val="left"/>
      <w:pPr>
        <w:ind w:left="5760" w:hanging="360"/>
      </w:pPr>
    </w:lvl>
    <w:lvl w:ilvl="8" w:tplc="6310B4BA">
      <w:start w:val="1"/>
      <w:numFmt w:val="lowerRoman"/>
      <w:lvlText w:val="%9."/>
      <w:lvlJc w:val="left"/>
      <w:pPr>
        <w:ind w:left="6480" w:hanging="360"/>
      </w:pPr>
    </w:lvl>
  </w:abstractNum>
  <w:num w:numId="1" w16cid:durableId="737901525">
    <w:abstractNumId w:val="0"/>
  </w:num>
  <w:num w:numId="2" w16cid:durableId="1002899905">
    <w:abstractNumId w:val="2"/>
    <w:lvlOverride w:ilvl="0">
      <w:startOverride w:val="1"/>
    </w:lvlOverride>
  </w:num>
  <w:num w:numId="3" w16cid:durableId="1427071798">
    <w:abstractNumId w:val="0"/>
  </w:num>
  <w:num w:numId="4" w16cid:durableId="17092600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9554620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1890998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7914520">
    <w:abstractNumId w:val="4"/>
    <w:lvlOverride w:ilvl="0">
      <w:startOverride w:val="1"/>
    </w:lvlOverride>
  </w:num>
  <w:num w:numId="8" w16cid:durableId="401636850">
    <w:abstractNumId w:val="3"/>
  </w:num>
  <w:num w:numId="9" w16cid:durableId="26550866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4485"/>
    <w:rsid w:val="008304A9"/>
    <w:rsid w:val="00AE4485"/>
    <w:rsid w:val="00D64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CAECA"/>
  <w15:docId w15:val="{06FBB692-CC2F-44FE-BEBA-A591F155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1460</Words>
  <Characters>8324</Characters>
  <Application>Microsoft Office Word</Application>
  <DocSecurity>0</DocSecurity>
  <Lines>69</Lines>
  <Paragraphs>19</Paragraphs>
  <ScaleCrop>false</ScaleCrop>
  <Company/>
  <LinksUpToDate>false</LinksUpToDate>
  <CharactersWithSpaces>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inicial de conductores — Gabinete de potencia (v0)</dc:title>
  <dc:description>Claude Docs node/4972be58-0e02@1 docx-w6</dc:description>
  <cp:lastModifiedBy>NESTOR LUIS DE LA TORRE CRUZ</cp:lastModifiedBy>
  <cp:revision>2</cp:revision>
  <dcterms:created xsi:type="dcterms:W3CDTF">2026-10-15T19:12:00Z</dcterms:created>
  <dcterms:modified xsi:type="dcterms:W3CDTF">2026-10-15T19:18:00Z</dcterms:modified>
</cp:coreProperties>
</file>