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B0E23EE" w14:paraId="5C1A07E2" wp14:textId="37AF0FC2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0B0E23EE" w:rsidR="0B0E23EE">
        <w:rPr>
          <w:b w:val="1"/>
          <w:bCs w:val="1"/>
          <w:sz w:val="28"/>
          <w:szCs w:val="28"/>
        </w:rPr>
        <w:t>¿Cuánto vale mi app?</w:t>
      </w:r>
    </w:p>
    <w:p w:rsidR="0B0E23EE" w:rsidP="0B0E23EE" w:rsidRDefault="0B0E23EE" w14:paraId="29DC3737" w14:textId="37991456">
      <w:pPr>
        <w:pStyle w:val="Normal"/>
      </w:pPr>
      <w:r>
        <w:drawing>
          <wp:inline wp14:editId="3C356A5B" wp14:anchorId="44B724E3">
            <wp:extent cx="5724524" cy="7400925"/>
            <wp:effectExtent l="0" t="0" r="0" b="0"/>
            <wp:docPr id="1791052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b14f2e820e49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0E23EE" w:rsidP="0B0E23EE" w:rsidRDefault="0B0E23EE" w14:paraId="17B50932" w14:textId="02CD86F4">
      <w:pPr>
        <w:pStyle w:val="Normal"/>
      </w:pPr>
    </w:p>
    <w:p w:rsidR="0B0E23EE" w:rsidP="0B0E23EE" w:rsidRDefault="0B0E23EE" w14:paraId="3AFE185E" w14:textId="2565AFF3">
      <w:pPr>
        <w:pStyle w:val="Normal"/>
      </w:pPr>
    </w:p>
    <w:p w:rsidR="0B0E23EE" w:rsidP="0B0E23EE" w:rsidRDefault="0B0E23EE" w14:paraId="3D0C7D71" w14:textId="0E88581C">
      <w:pPr>
        <w:pStyle w:val="Normal"/>
      </w:pPr>
    </w:p>
    <w:p w:rsidR="0B0E23EE" w:rsidP="0B0E23EE" w:rsidRDefault="0B0E23EE" w14:paraId="421BE2D6" w14:textId="02B792D5">
      <w:pPr>
        <w:pStyle w:val="Normal"/>
      </w:pPr>
    </w:p>
    <w:p w:rsidR="0B0E23EE" w:rsidP="0B0E23EE" w:rsidRDefault="0B0E23EE" w14:paraId="743D3F27" w14:textId="50F3DDD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97377"/>
          <w:sz w:val="24"/>
          <w:szCs w:val="24"/>
          <w:lang w:val="es-ES"/>
        </w:rPr>
      </w:pPr>
    </w:p>
    <w:p w:rsidR="0B0E23EE" w:rsidP="0B0E23EE" w:rsidRDefault="0B0E23EE" w14:paraId="72CC268A" w14:textId="75F2B012">
      <w:pPr>
        <w:pStyle w:val="Normal"/>
      </w:pPr>
      <w:r>
        <w:drawing>
          <wp:inline wp14:editId="3A82FA0A" wp14:anchorId="6659DEE9">
            <wp:extent cx="4057650" cy="781050"/>
            <wp:effectExtent l="0" t="0" r="0" b="0"/>
            <wp:docPr id="122536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8bd613984e4c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0E23EE" w:rsidP="0B0E23EE" w:rsidRDefault="0B0E23EE" w14:paraId="59FDEA24" w14:textId="49281A19">
      <w:pPr>
        <w:pStyle w:val="Normal"/>
      </w:pPr>
      <w:r w:rsidRPr="0B0E23EE" w:rsidR="0B0E23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97377"/>
          <w:sz w:val="24"/>
          <w:szCs w:val="24"/>
          <w:lang w:val="es-ES"/>
        </w:rPr>
        <w:t>Esto significa que tendrás que hacer una API (o interfaz de programación de aplicaciones) que es la forma más amigable de hacer conexión entre aplicaciones u alguna otra solución a medida.</w:t>
      </w:r>
    </w:p>
    <w:p w:rsidR="0B0E23EE" w:rsidP="0B0E23EE" w:rsidRDefault="0B0E23EE" w14:paraId="72FDCD59" w14:textId="67E83F6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97377"/>
          <w:sz w:val="24"/>
          <w:szCs w:val="24"/>
          <w:lang w:val="es-ES"/>
        </w:rPr>
      </w:pPr>
    </w:p>
    <w:p w:rsidR="0B0E23EE" w:rsidP="0B0E23EE" w:rsidRDefault="0B0E23EE" w14:paraId="21E8F04B" w14:textId="46C90D8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97377"/>
          <w:sz w:val="24"/>
          <w:szCs w:val="24"/>
          <w:lang w:val="es-ES"/>
        </w:rPr>
      </w:pPr>
      <w:r w:rsidRPr="0B0E23EE" w:rsidR="0B0E23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97377"/>
          <w:sz w:val="24"/>
          <w:szCs w:val="24"/>
          <w:lang w:val="es-ES"/>
        </w:rPr>
        <w:t xml:space="preserve">21.000.000 de </w:t>
      </w:r>
      <w:r w:rsidRPr="0B0E23EE" w:rsidR="0B0E23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97377"/>
          <w:sz w:val="24"/>
          <w:szCs w:val="24"/>
          <w:lang w:val="es-ES"/>
        </w:rPr>
        <w:t>pesos colombianos</w:t>
      </w:r>
    </w:p>
    <w:p w:rsidR="0B0E23EE" w:rsidP="0B0E23EE" w:rsidRDefault="0B0E23EE" w14:paraId="104810A3" w14:textId="7B045BB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97377"/>
          <w:sz w:val="24"/>
          <w:szCs w:val="24"/>
          <w:lang w:val="es-ES"/>
        </w:rPr>
      </w:pPr>
      <w:r w:rsidRPr="0B0E23EE" w:rsidR="0B0E23E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97377"/>
          <w:sz w:val="24"/>
          <w:szCs w:val="24"/>
          <w:lang w:val="es-ES"/>
        </w:rPr>
        <w:t>A una mensualidad de 1.750.000 mensuales</w:t>
      </w:r>
    </w:p>
    <w:p w:rsidR="0B0E23EE" w:rsidP="0B0E23EE" w:rsidRDefault="0B0E23EE" w14:paraId="32E1CBC6" w14:textId="609632F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697377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69C639"/>
  <w15:docId w15:val="{48e4fd70-b72e-4a13-a1c7-9ccf52c7f5d5}"/>
  <w:rsids>
    <w:rsidRoot w:val="5069C639"/>
    <w:rsid w:val="0B0E23EE"/>
    <w:rsid w:val="5069C63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2b14f2e820e49ba" /><Relationship Type="http://schemas.openxmlformats.org/officeDocument/2006/relationships/image" Target="/media/image2.png" Id="R638bd613984e4c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2019-12-15T05:36:14.4752048Z</dcterms:created>
  <dcterms:modified xsi:type="dcterms:W3CDTF">2019-12-15T05:50:07.6984427Z</dcterms:modified>
  <dc:creator>Diego Duarte</dc:creator>
  <lastModifiedBy>Diego Duarte</lastModifiedBy>
</coreProperties>
</file>