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399328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E85084" w14:textId="16AFF4B5" w:rsidR="00C107C8" w:rsidRPr="005F6A6A" w:rsidRDefault="005F6A6A" w:rsidP="00A21CBF">
          <w:pPr>
            <w:pStyle w:val="TtulodeTDC"/>
            <w:spacing w:before="0" w:line="240" w:lineRule="auto"/>
            <w:ind w:left="1416" w:hanging="1416"/>
            <w:jc w:val="center"/>
            <w:rPr>
              <w:rFonts w:ascii="Antique Olive" w:hAnsi="Antique Olive" w:cs="Arial"/>
              <w:b/>
              <w:color w:val="0070C0"/>
              <w:u w:val="single"/>
            </w:rPr>
          </w:pPr>
          <w:r w:rsidRPr="005F6A6A">
            <w:rPr>
              <w:rFonts w:ascii="Antique Olive" w:hAnsi="Antique Olive" w:cs="Arial"/>
              <w:b/>
              <w:color w:val="0070C0"/>
              <w:u w:val="single"/>
              <w:lang w:val="es-ES"/>
            </w:rPr>
            <w:t>CONTENIDO</w:t>
          </w:r>
        </w:p>
        <w:p w14:paraId="40FA086E" w14:textId="555FD691" w:rsidR="0084496E" w:rsidRPr="005F6A6A" w:rsidRDefault="00C107C8">
          <w:pPr>
            <w:pStyle w:val="TDC1"/>
            <w:tabs>
              <w:tab w:val="right" w:leader="dot" w:pos="8828"/>
            </w:tabs>
            <w:rPr>
              <w:rFonts w:ascii="Antique Olive" w:eastAsiaTheme="minorEastAsia" w:hAnsi="Antique Olive" w:cs="Arial"/>
              <w:noProof/>
            </w:rPr>
          </w:pPr>
          <w:r w:rsidRPr="005F6A6A">
            <w:rPr>
              <w:rFonts w:ascii="Antique Olive" w:hAnsi="Antique Olive" w:cs="Arial"/>
              <w:b/>
              <w:bCs/>
              <w:lang w:val="es-ES"/>
            </w:rPr>
            <w:fldChar w:fldCharType="begin"/>
          </w:r>
          <w:r w:rsidRPr="005F6A6A">
            <w:rPr>
              <w:rFonts w:ascii="Antique Olive" w:hAnsi="Antique Olive" w:cs="Arial"/>
              <w:b/>
              <w:bCs/>
              <w:lang w:val="es-ES"/>
            </w:rPr>
            <w:instrText xml:space="preserve"> TOC \o "1-3" \h \z \u </w:instrText>
          </w:r>
          <w:r w:rsidRPr="005F6A6A">
            <w:rPr>
              <w:rFonts w:ascii="Antique Olive" w:hAnsi="Antique Olive" w:cs="Arial"/>
              <w:b/>
              <w:bCs/>
              <w:lang w:val="es-ES"/>
            </w:rPr>
            <w:fldChar w:fldCharType="separate"/>
          </w:r>
          <w:hyperlink w:anchor="_Toc12191990" w:history="1">
            <w:r w:rsidR="0084496E" w:rsidRPr="005F6A6A">
              <w:rPr>
                <w:rStyle w:val="Hipervnculo"/>
                <w:rFonts w:ascii="Antique Olive" w:hAnsi="Antique Olive" w:cs="Arial"/>
                <w:noProof/>
                <w:color w:val="auto"/>
              </w:rPr>
              <w:t>Información General.</w: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tab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begin"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instrText xml:space="preserve"> PAGEREF _Toc12191990 \h </w:instrTex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separate"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t>3</w: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end"/>
            </w:r>
          </w:hyperlink>
        </w:p>
        <w:p w14:paraId="53224D4F" w14:textId="7B67BFFD" w:rsidR="0084496E" w:rsidRPr="005F6A6A" w:rsidRDefault="00812312">
          <w:pPr>
            <w:pStyle w:val="TDC2"/>
            <w:tabs>
              <w:tab w:val="right" w:leader="dot" w:pos="8828"/>
            </w:tabs>
            <w:rPr>
              <w:rFonts w:ascii="Antique Olive" w:eastAsiaTheme="minorEastAsia" w:hAnsi="Antique Olive" w:cs="Arial"/>
              <w:noProof/>
            </w:rPr>
          </w:pPr>
          <w:hyperlink w:anchor="_Toc12191991" w:history="1">
            <w:r w:rsidR="0084496E" w:rsidRPr="005F6A6A">
              <w:rPr>
                <w:rStyle w:val="Hipervnculo"/>
                <w:rFonts w:ascii="Antique Olive" w:hAnsi="Antique Olive" w:cs="Arial"/>
                <w:noProof/>
                <w:color w:val="auto"/>
              </w:rPr>
              <w:t>Propósito.</w: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tab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begin"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instrText xml:space="preserve"> PAGEREF _Toc12191991 \h </w:instrTex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separate"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t>3</w: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end"/>
            </w:r>
          </w:hyperlink>
        </w:p>
        <w:p w14:paraId="65FCB85F" w14:textId="5E5655B2" w:rsidR="0084496E" w:rsidRPr="005F6A6A" w:rsidRDefault="00812312">
          <w:pPr>
            <w:pStyle w:val="TDC2"/>
            <w:tabs>
              <w:tab w:val="right" w:leader="dot" w:pos="8828"/>
            </w:tabs>
            <w:rPr>
              <w:rFonts w:ascii="Antique Olive" w:eastAsiaTheme="minorEastAsia" w:hAnsi="Antique Olive" w:cs="Arial"/>
              <w:noProof/>
            </w:rPr>
          </w:pPr>
          <w:hyperlink w:anchor="_Toc12191992" w:history="1">
            <w:r w:rsidR="0084496E" w:rsidRPr="005F6A6A">
              <w:rPr>
                <w:rStyle w:val="Hipervnculo"/>
                <w:rFonts w:ascii="Antique Olive" w:hAnsi="Antique Olive" w:cs="Arial"/>
                <w:noProof/>
                <w:color w:val="auto"/>
              </w:rPr>
              <w:t>Alcance.</w: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tab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begin"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instrText xml:space="preserve"> PAGEREF _Toc12191992 \h </w:instrTex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separate"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t>4</w: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end"/>
            </w:r>
          </w:hyperlink>
        </w:p>
        <w:p w14:paraId="2B3A0B33" w14:textId="1E7CDC24" w:rsidR="0084496E" w:rsidRPr="005F6A6A" w:rsidRDefault="00812312">
          <w:pPr>
            <w:pStyle w:val="TDC2"/>
            <w:tabs>
              <w:tab w:val="right" w:leader="dot" w:pos="8828"/>
            </w:tabs>
            <w:rPr>
              <w:rFonts w:ascii="Antique Olive" w:eastAsiaTheme="minorEastAsia" w:hAnsi="Antique Olive" w:cs="Arial"/>
              <w:noProof/>
            </w:rPr>
          </w:pPr>
          <w:hyperlink w:anchor="_Toc12191993" w:history="1">
            <w:r w:rsidR="0084496E" w:rsidRPr="005F6A6A">
              <w:rPr>
                <w:rStyle w:val="Hipervnculo"/>
                <w:rFonts w:ascii="Antique Olive" w:hAnsi="Antique Olive" w:cs="Arial"/>
                <w:noProof/>
                <w:color w:val="auto"/>
              </w:rPr>
              <w:t>Personal involucrado.</w: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tab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begin"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instrText xml:space="preserve"> PAGEREF _Toc12191993 \h </w:instrTex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separate"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t>4</w: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end"/>
            </w:r>
          </w:hyperlink>
        </w:p>
        <w:p w14:paraId="6CCC7293" w14:textId="5DAAC2ED" w:rsidR="0084496E" w:rsidRPr="005F6A6A" w:rsidRDefault="00812312">
          <w:pPr>
            <w:pStyle w:val="TDC2"/>
            <w:tabs>
              <w:tab w:val="right" w:leader="dot" w:pos="8828"/>
            </w:tabs>
            <w:rPr>
              <w:rFonts w:ascii="Antique Olive" w:eastAsiaTheme="minorEastAsia" w:hAnsi="Antique Olive" w:cs="Arial"/>
              <w:noProof/>
            </w:rPr>
          </w:pPr>
          <w:hyperlink w:anchor="_Toc12191994" w:history="1">
            <w:r w:rsidR="0084496E" w:rsidRPr="005F6A6A">
              <w:rPr>
                <w:rStyle w:val="Hipervnculo"/>
                <w:rFonts w:ascii="Antique Olive" w:hAnsi="Antique Olive" w:cs="Arial"/>
                <w:noProof/>
                <w:color w:val="auto"/>
              </w:rPr>
              <w:t>Convenciones, definiciones, acrónimos</w: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tab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begin"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instrText xml:space="preserve"> PAGEREF _Toc12191994 \h </w:instrTex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separate"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t>4</w: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end"/>
            </w:r>
          </w:hyperlink>
        </w:p>
        <w:p w14:paraId="7A546371" w14:textId="5146B439" w:rsidR="0084496E" w:rsidRPr="005F6A6A" w:rsidRDefault="00812312">
          <w:pPr>
            <w:pStyle w:val="TDC2"/>
            <w:tabs>
              <w:tab w:val="right" w:leader="dot" w:pos="8828"/>
            </w:tabs>
            <w:rPr>
              <w:rFonts w:ascii="Antique Olive" w:eastAsiaTheme="minorEastAsia" w:hAnsi="Antique Olive" w:cs="Arial"/>
              <w:noProof/>
            </w:rPr>
          </w:pPr>
          <w:hyperlink w:anchor="_Toc12191995" w:history="1">
            <w:r w:rsidR="0084496E" w:rsidRPr="005F6A6A">
              <w:rPr>
                <w:rStyle w:val="Hipervnculo"/>
                <w:rFonts w:ascii="Antique Olive" w:hAnsi="Antique Olive" w:cs="Arial"/>
                <w:noProof/>
                <w:color w:val="auto"/>
              </w:rPr>
              <w:t>Referencias</w: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tab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begin"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instrText xml:space="preserve"> PAGEREF _Toc12191995 \h </w:instrTex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separate"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t>5</w: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end"/>
            </w:r>
          </w:hyperlink>
        </w:p>
        <w:p w14:paraId="1277D193" w14:textId="3379E0E7" w:rsidR="0084496E" w:rsidRPr="005F6A6A" w:rsidRDefault="00812312">
          <w:pPr>
            <w:pStyle w:val="TDC2"/>
            <w:tabs>
              <w:tab w:val="right" w:leader="dot" w:pos="8828"/>
            </w:tabs>
            <w:rPr>
              <w:rFonts w:ascii="Antique Olive" w:eastAsiaTheme="minorEastAsia" w:hAnsi="Antique Olive" w:cs="Arial"/>
              <w:noProof/>
            </w:rPr>
          </w:pPr>
          <w:hyperlink w:anchor="_Toc12191996" w:history="1">
            <w:r w:rsidR="0084496E" w:rsidRPr="005F6A6A">
              <w:rPr>
                <w:rStyle w:val="Hipervnculo"/>
                <w:rFonts w:ascii="Antique Olive" w:hAnsi="Antique Olive" w:cs="Arial"/>
                <w:noProof/>
                <w:color w:val="auto"/>
              </w:rPr>
              <w:t>Resumen</w: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tab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begin"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instrText xml:space="preserve"> PAGEREF _Toc12191996 \h </w:instrTex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separate"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t>5</w: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end"/>
            </w:r>
          </w:hyperlink>
        </w:p>
        <w:p w14:paraId="19AFC10F" w14:textId="44413393" w:rsidR="0084496E" w:rsidRPr="005F6A6A" w:rsidRDefault="00812312">
          <w:pPr>
            <w:pStyle w:val="TDC2"/>
            <w:tabs>
              <w:tab w:val="right" w:leader="dot" w:pos="8828"/>
            </w:tabs>
            <w:rPr>
              <w:rFonts w:ascii="Antique Olive" w:eastAsiaTheme="minorEastAsia" w:hAnsi="Antique Olive" w:cs="Arial"/>
              <w:noProof/>
            </w:rPr>
          </w:pPr>
          <w:hyperlink w:anchor="_Toc12191997" w:history="1">
            <w:r w:rsidR="0084496E" w:rsidRPr="005F6A6A">
              <w:rPr>
                <w:rStyle w:val="Hipervnculo"/>
                <w:rFonts w:ascii="Antique Olive" w:hAnsi="Antique Olive" w:cs="Arial"/>
                <w:noProof/>
                <w:color w:val="auto"/>
              </w:rPr>
              <w:t>Perspectiva del producto</w: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tab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begin"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instrText xml:space="preserve"> PAGEREF _Toc12191997 \h </w:instrTex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separate"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t>6</w: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end"/>
            </w:r>
          </w:hyperlink>
        </w:p>
        <w:p w14:paraId="068E08F6" w14:textId="17CCB092" w:rsidR="0084496E" w:rsidRPr="005F6A6A" w:rsidRDefault="00812312">
          <w:pPr>
            <w:pStyle w:val="TDC2"/>
            <w:tabs>
              <w:tab w:val="right" w:leader="dot" w:pos="8828"/>
            </w:tabs>
            <w:rPr>
              <w:rFonts w:ascii="Antique Olive" w:eastAsiaTheme="minorEastAsia" w:hAnsi="Antique Olive" w:cs="Arial"/>
              <w:noProof/>
            </w:rPr>
          </w:pPr>
          <w:hyperlink w:anchor="_Toc12191998" w:history="1">
            <w:r w:rsidR="0084496E" w:rsidRPr="005F6A6A">
              <w:rPr>
                <w:rStyle w:val="Hipervnculo"/>
                <w:rFonts w:ascii="Antique Olive" w:hAnsi="Antique Olive" w:cs="Arial"/>
                <w:noProof/>
                <w:color w:val="auto"/>
              </w:rPr>
              <w:t>Funcionalidad del producto</w: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tab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begin"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instrText xml:space="preserve"> PAGEREF _Toc12191998 \h </w:instrTex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separate"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t>6</w: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end"/>
            </w:r>
          </w:hyperlink>
        </w:p>
        <w:p w14:paraId="11FA74CD" w14:textId="472C44F7" w:rsidR="0084496E" w:rsidRPr="005F6A6A" w:rsidRDefault="00812312">
          <w:pPr>
            <w:pStyle w:val="TDC2"/>
            <w:tabs>
              <w:tab w:val="right" w:leader="dot" w:pos="8828"/>
            </w:tabs>
            <w:rPr>
              <w:rFonts w:ascii="Antique Olive" w:eastAsiaTheme="minorEastAsia" w:hAnsi="Antique Olive" w:cs="Arial"/>
              <w:noProof/>
            </w:rPr>
          </w:pPr>
          <w:hyperlink w:anchor="_Toc12191999" w:history="1">
            <w:r w:rsidR="0084496E" w:rsidRPr="005F6A6A">
              <w:rPr>
                <w:rStyle w:val="Hipervnculo"/>
                <w:rFonts w:ascii="Antique Olive" w:hAnsi="Antique Olive" w:cs="Arial"/>
                <w:noProof/>
                <w:color w:val="auto"/>
              </w:rPr>
              <w:t>Características del producto</w: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tab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begin"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instrText xml:space="preserve"> PAGEREF _Toc12191999 \h </w:instrTex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separate"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t>7</w: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end"/>
            </w:r>
          </w:hyperlink>
        </w:p>
        <w:p w14:paraId="505F8F20" w14:textId="4ACFDD29" w:rsidR="0084496E" w:rsidRPr="005F6A6A" w:rsidRDefault="00812312">
          <w:pPr>
            <w:pStyle w:val="TDC2"/>
            <w:tabs>
              <w:tab w:val="right" w:leader="dot" w:pos="8828"/>
            </w:tabs>
            <w:rPr>
              <w:rFonts w:ascii="Antique Olive" w:eastAsiaTheme="minorEastAsia" w:hAnsi="Antique Olive" w:cs="Arial"/>
              <w:noProof/>
            </w:rPr>
          </w:pPr>
          <w:hyperlink w:anchor="_Toc12192000" w:history="1">
            <w:r w:rsidR="0084496E" w:rsidRPr="005F6A6A">
              <w:rPr>
                <w:rStyle w:val="Hipervnculo"/>
                <w:rFonts w:ascii="Antique Olive" w:hAnsi="Antique Olive" w:cs="Arial"/>
                <w:noProof/>
                <w:color w:val="auto"/>
              </w:rPr>
              <w:t>Restricciones</w: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tab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begin"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instrText xml:space="preserve"> PAGEREF _Toc12192000 \h </w:instrTex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separate"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t>8</w: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end"/>
            </w:r>
          </w:hyperlink>
        </w:p>
        <w:p w14:paraId="7D02905E" w14:textId="75BBF33A" w:rsidR="0084496E" w:rsidRPr="005F6A6A" w:rsidRDefault="00812312">
          <w:pPr>
            <w:pStyle w:val="TDC1"/>
            <w:tabs>
              <w:tab w:val="right" w:leader="dot" w:pos="8828"/>
            </w:tabs>
            <w:rPr>
              <w:rFonts w:ascii="Antique Olive" w:eastAsiaTheme="minorEastAsia" w:hAnsi="Antique Olive" w:cs="Arial"/>
              <w:noProof/>
            </w:rPr>
          </w:pPr>
          <w:hyperlink w:anchor="_Toc12192001" w:history="1">
            <w:r w:rsidR="0084496E" w:rsidRPr="005F6A6A">
              <w:rPr>
                <w:rStyle w:val="Hipervnculo"/>
                <w:rFonts w:ascii="Antique Olive" w:hAnsi="Antique Olive" w:cs="Arial"/>
                <w:noProof/>
                <w:color w:val="auto"/>
              </w:rPr>
              <w:t>Información funcional y no funcional.</w: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tab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begin"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instrText xml:space="preserve"> PAGEREF _Toc12192001 \h </w:instrTex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separate"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t>8</w: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end"/>
            </w:r>
          </w:hyperlink>
        </w:p>
        <w:p w14:paraId="66696CDE" w14:textId="7D2C9EC3" w:rsidR="0084496E" w:rsidRPr="005F6A6A" w:rsidRDefault="00812312">
          <w:pPr>
            <w:pStyle w:val="TDC2"/>
            <w:tabs>
              <w:tab w:val="right" w:leader="dot" w:pos="8828"/>
            </w:tabs>
            <w:rPr>
              <w:rFonts w:ascii="Antique Olive" w:eastAsiaTheme="minorEastAsia" w:hAnsi="Antique Olive" w:cs="Arial"/>
              <w:noProof/>
            </w:rPr>
          </w:pPr>
          <w:hyperlink w:anchor="_Toc12192002" w:history="1">
            <w:r w:rsidR="0084496E" w:rsidRPr="005F6A6A">
              <w:rPr>
                <w:rStyle w:val="Hipervnculo"/>
                <w:rFonts w:ascii="Antique Olive" w:hAnsi="Antique Olive" w:cs="Arial"/>
                <w:noProof/>
                <w:color w:val="auto"/>
              </w:rPr>
              <w:t>Proceso Funcional.</w: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tab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begin"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instrText xml:space="preserve"> PAGEREF _Toc12192002 \h </w:instrTex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separate"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t>8</w: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end"/>
            </w:r>
          </w:hyperlink>
        </w:p>
        <w:p w14:paraId="75827143" w14:textId="5B5DCFC3" w:rsidR="0084496E" w:rsidRPr="005F6A6A" w:rsidRDefault="00812312">
          <w:pPr>
            <w:pStyle w:val="TDC2"/>
            <w:tabs>
              <w:tab w:val="right" w:leader="dot" w:pos="8828"/>
            </w:tabs>
            <w:rPr>
              <w:rFonts w:ascii="Antique Olive" w:eastAsiaTheme="minorEastAsia" w:hAnsi="Antique Olive" w:cs="Arial"/>
              <w:noProof/>
            </w:rPr>
          </w:pPr>
          <w:hyperlink w:anchor="_Toc12192003" w:history="1">
            <w:r w:rsidR="0084496E" w:rsidRPr="005F6A6A">
              <w:rPr>
                <w:rStyle w:val="Hipervnculo"/>
                <w:rFonts w:ascii="Antique Olive" w:hAnsi="Antique Olive" w:cs="Arial"/>
                <w:noProof/>
                <w:color w:val="auto"/>
              </w:rPr>
              <w:t>Requerimientos Funcionales generales</w: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tab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begin"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instrText xml:space="preserve"> PAGEREF _Toc12192003 \h </w:instrTex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separate"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t>9</w: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end"/>
            </w:r>
          </w:hyperlink>
        </w:p>
        <w:p w14:paraId="284017C5" w14:textId="0FD73CF8" w:rsidR="0084496E" w:rsidRPr="005F6A6A" w:rsidRDefault="00812312">
          <w:pPr>
            <w:pStyle w:val="TDC2"/>
            <w:tabs>
              <w:tab w:val="right" w:leader="dot" w:pos="8828"/>
            </w:tabs>
            <w:rPr>
              <w:rFonts w:ascii="Antique Olive" w:eastAsiaTheme="minorEastAsia" w:hAnsi="Antique Olive" w:cs="Arial"/>
              <w:noProof/>
            </w:rPr>
          </w:pPr>
          <w:hyperlink w:anchor="_Toc12192004" w:history="1">
            <w:r w:rsidR="0084496E" w:rsidRPr="005F6A6A">
              <w:rPr>
                <w:rStyle w:val="Hipervnculo"/>
                <w:rFonts w:ascii="Antique Olive" w:hAnsi="Antique Olive" w:cs="Arial"/>
                <w:noProof/>
                <w:color w:val="auto"/>
              </w:rPr>
              <w:t>Requisitos comunes de las interfaces</w: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tab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begin"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instrText xml:space="preserve"> PAGEREF _Toc12192004 \h </w:instrTex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separate"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t>12</w: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end"/>
            </w:r>
          </w:hyperlink>
        </w:p>
        <w:p w14:paraId="3DDCA0EE" w14:textId="3488CA32" w:rsidR="0084496E" w:rsidRPr="005F6A6A" w:rsidRDefault="00812312">
          <w:pPr>
            <w:pStyle w:val="TDC3"/>
            <w:tabs>
              <w:tab w:val="right" w:leader="dot" w:pos="8828"/>
            </w:tabs>
            <w:rPr>
              <w:rFonts w:ascii="Antique Olive" w:eastAsiaTheme="minorEastAsia" w:hAnsi="Antique Olive" w:cs="Arial"/>
              <w:noProof/>
            </w:rPr>
          </w:pPr>
          <w:hyperlink w:anchor="_Toc12192005" w:history="1">
            <w:r w:rsidR="0084496E" w:rsidRPr="005F6A6A">
              <w:rPr>
                <w:rStyle w:val="Hipervnculo"/>
                <w:rFonts w:ascii="Antique Olive" w:hAnsi="Antique Olive" w:cs="Arial"/>
                <w:noProof/>
                <w:color w:val="auto"/>
                <w:lang w:val="es-ES_tradnl"/>
              </w:rPr>
              <w:t>Interfaces de usuario</w: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tab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begin"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instrText xml:space="preserve"> PAGEREF _Toc12192005 \h </w:instrTex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separate"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t>12</w: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end"/>
            </w:r>
          </w:hyperlink>
        </w:p>
        <w:p w14:paraId="5416A56C" w14:textId="74D7E2D1" w:rsidR="0084496E" w:rsidRPr="005F6A6A" w:rsidRDefault="00812312">
          <w:pPr>
            <w:pStyle w:val="TDC3"/>
            <w:tabs>
              <w:tab w:val="right" w:leader="dot" w:pos="8828"/>
            </w:tabs>
            <w:rPr>
              <w:rFonts w:ascii="Antique Olive" w:eastAsiaTheme="minorEastAsia" w:hAnsi="Antique Olive" w:cs="Arial"/>
              <w:noProof/>
            </w:rPr>
          </w:pPr>
          <w:hyperlink w:anchor="_Toc12192006" w:history="1">
            <w:r w:rsidR="0084496E" w:rsidRPr="005F6A6A">
              <w:rPr>
                <w:rStyle w:val="Hipervnculo"/>
                <w:rFonts w:ascii="Antique Olive" w:hAnsi="Antique Olive" w:cs="Arial"/>
                <w:noProof/>
                <w:color w:val="auto"/>
                <w:lang w:val="es-ES_tradnl"/>
              </w:rPr>
              <w:t>Interfaces de hardware</w: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tab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begin"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instrText xml:space="preserve"> PAGEREF _Toc12192006 \h </w:instrTex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separate"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t>13</w: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end"/>
            </w:r>
          </w:hyperlink>
        </w:p>
        <w:p w14:paraId="03D50DB5" w14:textId="0FC150AD" w:rsidR="0084496E" w:rsidRPr="005F6A6A" w:rsidRDefault="00812312">
          <w:pPr>
            <w:pStyle w:val="TDC3"/>
            <w:tabs>
              <w:tab w:val="right" w:leader="dot" w:pos="8828"/>
            </w:tabs>
            <w:rPr>
              <w:rFonts w:ascii="Antique Olive" w:eastAsiaTheme="minorEastAsia" w:hAnsi="Antique Olive" w:cs="Arial"/>
              <w:noProof/>
            </w:rPr>
          </w:pPr>
          <w:hyperlink w:anchor="_Toc12192007" w:history="1">
            <w:r w:rsidR="0084496E" w:rsidRPr="005F6A6A">
              <w:rPr>
                <w:rStyle w:val="Hipervnculo"/>
                <w:rFonts w:ascii="Antique Olive" w:hAnsi="Antique Olive" w:cs="Arial"/>
                <w:noProof/>
                <w:color w:val="auto"/>
                <w:lang w:val="es-ES_tradnl"/>
              </w:rPr>
              <w:t>Interfaces de software</w: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tab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begin"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instrText xml:space="preserve"> PAGEREF _Toc12192007 \h </w:instrTex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separate"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t>13</w: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end"/>
            </w:r>
          </w:hyperlink>
        </w:p>
        <w:p w14:paraId="1F7B9AB1" w14:textId="15C2AFB8" w:rsidR="0084496E" w:rsidRPr="005F6A6A" w:rsidRDefault="00812312">
          <w:pPr>
            <w:pStyle w:val="TDC3"/>
            <w:tabs>
              <w:tab w:val="right" w:leader="dot" w:pos="8828"/>
            </w:tabs>
            <w:rPr>
              <w:rFonts w:ascii="Antique Olive" w:eastAsiaTheme="minorEastAsia" w:hAnsi="Antique Olive" w:cs="Arial"/>
              <w:noProof/>
            </w:rPr>
          </w:pPr>
          <w:hyperlink w:anchor="_Toc12192008" w:history="1">
            <w:r w:rsidR="0084496E" w:rsidRPr="005F6A6A">
              <w:rPr>
                <w:rStyle w:val="Hipervnculo"/>
                <w:rFonts w:ascii="Antique Olive" w:hAnsi="Antique Olive" w:cs="Arial"/>
                <w:noProof/>
                <w:color w:val="auto"/>
                <w:lang w:val="es-ES_tradnl"/>
              </w:rPr>
              <w:t>Interfaces de comunicación</w: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tab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begin"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instrText xml:space="preserve"> PAGEREF _Toc12192008 \h </w:instrTex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separate"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t>13</w: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end"/>
            </w:r>
          </w:hyperlink>
        </w:p>
        <w:p w14:paraId="63EA4C25" w14:textId="755856EE" w:rsidR="0084496E" w:rsidRPr="005F6A6A" w:rsidRDefault="00812312">
          <w:pPr>
            <w:pStyle w:val="TDC2"/>
            <w:tabs>
              <w:tab w:val="right" w:leader="dot" w:pos="8828"/>
            </w:tabs>
            <w:rPr>
              <w:rFonts w:ascii="Antique Olive" w:eastAsiaTheme="minorEastAsia" w:hAnsi="Antique Olive" w:cs="Arial"/>
              <w:noProof/>
            </w:rPr>
          </w:pPr>
          <w:hyperlink w:anchor="_Toc12192009" w:history="1">
            <w:r w:rsidR="0084496E" w:rsidRPr="005F6A6A">
              <w:rPr>
                <w:rStyle w:val="Hipervnculo"/>
                <w:rFonts w:ascii="Antique Olive" w:hAnsi="Antique Olive" w:cs="Arial"/>
                <w:noProof/>
                <w:color w:val="auto"/>
              </w:rPr>
              <w:t>Requerimientos Funcionales específicos</w: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tab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begin"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instrText xml:space="preserve"> PAGEREF _Toc12192009 \h </w:instrTex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separate"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t>13</w: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end"/>
            </w:r>
          </w:hyperlink>
        </w:p>
        <w:p w14:paraId="2E780B19" w14:textId="513CF28B" w:rsidR="0084496E" w:rsidRPr="005F6A6A" w:rsidRDefault="00812312">
          <w:pPr>
            <w:pStyle w:val="TDC3"/>
            <w:tabs>
              <w:tab w:val="right" w:leader="dot" w:pos="8828"/>
            </w:tabs>
            <w:rPr>
              <w:rFonts w:ascii="Antique Olive" w:eastAsiaTheme="minorEastAsia" w:hAnsi="Antique Olive" w:cs="Arial"/>
              <w:noProof/>
            </w:rPr>
          </w:pPr>
          <w:hyperlink w:anchor="_Toc12192010" w:history="1">
            <w:r w:rsidR="0084496E" w:rsidRPr="005F6A6A">
              <w:rPr>
                <w:rStyle w:val="Hipervnculo"/>
                <w:rFonts w:ascii="Antique Olive" w:hAnsi="Antique Olive" w:cs="Arial"/>
                <w:noProof/>
                <w:color w:val="auto"/>
                <w:lang w:val="es-ES_tradnl"/>
              </w:rPr>
              <w:t>Requisito funcional 1</w: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tab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begin"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instrText xml:space="preserve"> PAGEREF _Toc12192010 \h </w:instrTex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separate"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t>13</w: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end"/>
            </w:r>
          </w:hyperlink>
        </w:p>
        <w:p w14:paraId="4E4E87E3" w14:textId="7E809BAA" w:rsidR="0084496E" w:rsidRPr="005F6A6A" w:rsidRDefault="00812312">
          <w:pPr>
            <w:pStyle w:val="TDC3"/>
            <w:tabs>
              <w:tab w:val="right" w:leader="dot" w:pos="8828"/>
            </w:tabs>
            <w:rPr>
              <w:rFonts w:ascii="Antique Olive" w:eastAsiaTheme="minorEastAsia" w:hAnsi="Antique Olive" w:cs="Arial"/>
              <w:noProof/>
            </w:rPr>
          </w:pPr>
          <w:hyperlink w:anchor="_Toc12192011" w:history="1">
            <w:r w:rsidR="0084496E" w:rsidRPr="005F6A6A">
              <w:rPr>
                <w:rStyle w:val="Hipervnculo"/>
                <w:rFonts w:ascii="Antique Olive" w:hAnsi="Antique Olive" w:cs="Arial"/>
                <w:noProof/>
                <w:color w:val="auto"/>
                <w:lang w:val="es-ES_tradnl"/>
              </w:rPr>
              <w:t>Requisito funcional 2</w: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tab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begin"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instrText xml:space="preserve"> PAGEREF _Toc12192011 \h </w:instrTex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separate"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t>13</w: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end"/>
            </w:r>
          </w:hyperlink>
        </w:p>
        <w:p w14:paraId="35BFE615" w14:textId="1910AD10" w:rsidR="0084496E" w:rsidRPr="005F6A6A" w:rsidRDefault="00812312">
          <w:pPr>
            <w:pStyle w:val="TDC3"/>
            <w:tabs>
              <w:tab w:val="right" w:leader="dot" w:pos="8828"/>
            </w:tabs>
            <w:rPr>
              <w:rFonts w:ascii="Antique Olive" w:eastAsiaTheme="minorEastAsia" w:hAnsi="Antique Olive" w:cs="Arial"/>
              <w:noProof/>
            </w:rPr>
          </w:pPr>
          <w:hyperlink w:anchor="_Toc12192012" w:history="1">
            <w:r w:rsidR="0084496E" w:rsidRPr="005F6A6A">
              <w:rPr>
                <w:rStyle w:val="Hipervnculo"/>
                <w:rFonts w:ascii="Antique Olive" w:hAnsi="Antique Olive" w:cs="Arial"/>
                <w:noProof/>
                <w:color w:val="auto"/>
                <w:lang w:val="es-ES_tradnl"/>
              </w:rPr>
              <w:t>Requisito funcional 3</w: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tab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begin"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instrText xml:space="preserve"> PAGEREF _Toc12192012 \h </w:instrTex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separate"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t>13</w: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end"/>
            </w:r>
          </w:hyperlink>
        </w:p>
        <w:p w14:paraId="1DEA8C92" w14:textId="00718A9E" w:rsidR="0084496E" w:rsidRPr="005F6A6A" w:rsidRDefault="00812312">
          <w:pPr>
            <w:pStyle w:val="TDC3"/>
            <w:tabs>
              <w:tab w:val="right" w:leader="dot" w:pos="8828"/>
            </w:tabs>
            <w:rPr>
              <w:rFonts w:ascii="Antique Olive" w:eastAsiaTheme="minorEastAsia" w:hAnsi="Antique Olive" w:cs="Arial"/>
              <w:noProof/>
            </w:rPr>
          </w:pPr>
          <w:hyperlink w:anchor="_Toc12192013" w:history="1">
            <w:r w:rsidR="0084496E" w:rsidRPr="005F6A6A">
              <w:rPr>
                <w:rStyle w:val="Hipervnculo"/>
                <w:rFonts w:ascii="Antique Olive" w:hAnsi="Antique Olive" w:cs="Arial"/>
                <w:noProof/>
                <w:color w:val="auto"/>
                <w:lang w:val="es-ES_tradnl"/>
              </w:rPr>
              <w:t>Requisito funcional 4</w: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tab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begin"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instrText xml:space="preserve"> PAGEREF _Toc12192013 \h </w:instrTex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separate"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t>14</w: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end"/>
            </w:r>
          </w:hyperlink>
        </w:p>
        <w:p w14:paraId="4A1F87D1" w14:textId="6A1849B3" w:rsidR="0084496E" w:rsidRPr="005F6A6A" w:rsidRDefault="00812312">
          <w:pPr>
            <w:pStyle w:val="TDC3"/>
            <w:tabs>
              <w:tab w:val="right" w:leader="dot" w:pos="8828"/>
            </w:tabs>
            <w:rPr>
              <w:rFonts w:ascii="Antique Olive" w:eastAsiaTheme="minorEastAsia" w:hAnsi="Antique Olive" w:cs="Arial"/>
              <w:noProof/>
            </w:rPr>
          </w:pPr>
          <w:hyperlink w:anchor="_Toc12192014" w:history="1">
            <w:r w:rsidR="0084496E" w:rsidRPr="005F6A6A">
              <w:rPr>
                <w:rStyle w:val="Hipervnculo"/>
                <w:rFonts w:ascii="Antique Olive" w:hAnsi="Antique Olive" w:cs="Arial"/>
                <w:noProof/>
                <w:color w:val="auto"/>
                <w:lang w:val="es-ES_tradnl"/>
              </w:rPr>
              <w:t>Requisito funcional 5</w: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tab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begin"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instrText xml:space="preserve"> PAGEREF _Toc12192014 \h </w:instrTex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separate"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t>14</w: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end"/>
            </w:r>
          </w:hyperlink>
        </w:p>
        <w:p w14:paraId="36AA4168" w14:textId="53209481" w:rsidR="0084496E" w:rsidRPr="005F6A6A" w:rsidRDefault="00812312">
          <w:pPr>
            <w:pStyle w:val="TDC3"/>
            <w:tabs>
              <w:tab w:val="right" w:leader="dot" w:pos="8828"/>
            </w:tabs>
            <w:rPr>
              <w:rFonts w:ascii="Antique Olive" w:eastAsiaTheme="minorEastAsia" w:hAnsi="Antique Olive" w:cs="Arial"/>
              <w:noProof/>
            </w:rPr>
          </w:pPr>
          <w:hyperlink w:anchor="_Toc12192015" w:history="1">
            <w:r w:rsidR="0084496E" w:rsidRPr="005F6A6A">
              <w:rPr>
                <w:rStyle w:val="Hipervnculo"/>
                <w:rFonts w:ascii="Antique Olive" w:hAnsi="Antique Olive" w:cs="Arial"/>
                <w:noProof/>
                <w:color w:val="auto"/>
                <w:lang w:val="es-ES_tradnl"/>
              </w:rPr>
              <w:t>Requisito funcional 6</w: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tab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begin"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instrText xml:space="preserve"> PAGEREF _Toc12192015 \h </w:instrTex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separate"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t>14</w: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end"/>
            </w:r>
          </w:hyperlink>
        </w:p>
        <w:p w14:paraId="3C9BFC83" w14:textId="445D183D" w:rsidR="0084496E" w:rsidRPr="005F6A6A" w:rsidRDefault="00812312">
          <w:pPr>
            <w:pStyle w:val="TDC3"/>
            <w:tabs>
              <w:tab w:val="right" w:leader="dot" w:pos="8828"/>
            </w:tabs>
            <w:rPr>
              <w:rFonts w:ascii="Antique Olive" w:eastAsiaTheme="minorEastAsia" w:hAnsi="Antique Olive" w:cs="Arial"/>
              <w:noProof/>
            </w:rPr>
          </w:pPr>
          <w:hyperlink w:anchor="_Toc12192016" w:history="1">
            <w:r w:rsidR="0084496E" w:rsidRPr="005F6A6A">
              <w:rPr>
                <w:rStyle w:val="Hipervnculo"/>
                <w:rFonts w:ascii="Antique Olive" w:hAnsi="Antique Olive" w:cs="Arial"/>
                <w:noProof/>
                <w:color w:val="auto"/>
                <w:lang w:val="es-ES_tradnl"/>
              </w:rPr>
              <w:t>Requisito funcional 7</w: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tab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begin"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instrText xml:space="preserve"> PAGEREF _Toc12192016 \h </w:instrTex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separate"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t>14</w: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end"/>
            </w:r>
          </w:hyperlink>
        </w:p>
        <w:p w14:paraId="4732FD3D" w14:textId="4E49E4B3" w:rsidR="0084496E" w:rsidRPr="005F6A6A" w:rsidRDefault="00812312">
          <w:pPr>
            <w:pStyle w:val="TDC2"/>
            <w:tabs>
              <w:tab w:val="right" w:leader="dot" w:pos="8828"/>
            </w:tabs>
            <w:rPr>
              <w:rFonts w:ascii="Antique Olive" w:eastAsiaTheme="minorEastAsia" w:hAnsi="Antique Olive" w:cs="Arial"/>
              <w:noProof/>
            </w:rPr>
          </w:pPr>
          <w:hyperlink w:anchor="_Toc12192017" w:history="1">
            <w:r w:rsidR="0084496E" w:rsidRPr="005F6A6A">
              <w:rPr>
                <w:rStyle w:val="Hipervnculo"/>
                <w:rFonts w:ascii="Antique Olive" w:hAnsi="Antique Olive" w:cs="Arial"/>
                <w:noProof/>
                <w:color w:val="auto"/>
              </w:rPr>
              <w:t>Requerimientos No Funcionales</w: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tab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begin"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instrText xml:space="preserve"> PAGEREF _Toc12192017 \h </w:instrTex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separate"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t>14</w: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end"/>
            </w:r>
          </w:hyperlink>
        </w:p>
        <w:p w14:paraId="0A29EA3A" w14:textId="08A232AE" w:rsidR="0084496E" w:rsidRPr="005F6A6A" w:rsidRDefault="00812312">
          <w:pPr>
            <w:pStyle w:val="TDC3"/>
            <w:tabs>
              <w:tab w:val="right" w:leader="dot" w:pos="8828"/>
            </w:tabs>
            <w:rPr>
              <w:rFonts w:ascii="Antique Olive" w:eastAsiaTheme="minorEastAsia" w:hAnsi="Antique Olive" w:cs="Arial"/>
              <w:noProof/>
            </w:rPr>
          </w:pPr>
          <w:hyperlink w:anchor="_Toc12192018" w:history="1">
            <w:r w:rsidR="0084496E" w:rsidRPr="005F6A6A">
              <w:rPr>
                <w:rStyle w:val="Hipervnculo"/>
                <w:rFonts w:ascii="Antique Olive" w:hAnsi="Antique Olive" w:cs="Arial"/>
                <w:noProof/>
                <w:color w:val="auto"/>
                <w:lang w:val="es-ES_tradnl"/>
              </w:rPr>
              <w:t>Requisitos de rendimiento</w: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tab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begin"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instrText xml:space="preserve"> PAGEREF _Toc12192018 \h </w:instrTex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separate"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t>14</w: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end"/>
            </w:r>
          </w:hyperlink>
        </w:p>
        <w:p w14:paraId="050B571D" w14:textId="31CF89B7" w:rsidR="0084496E" w:rsidRPr="005F6A6A" w:rsidRDefault="00812312">
          <w:pPr>
            <w:pStyle w:val="TDC3"/>
            <w:tabs>
              <w:tab w:val="right" w:leader="dot" w:pos="8828"/>
            </w:tabs>
            <w:rPr>
              <w:rFonts w:ascii="Antique Olive" w:eastAsiaTheme="minorEastAsia" w:hAnsi="Antique Olive" w:cs="Arial"/>
              <w:noProof/>
            </w:rPr>
          </w:pPr>
          <w:hyperlink w:anchor="_Toc12192019" w:history="1">
            <w:r w:rsidR="0084496E" w:rsidRPr="005F6A6A">
              <w:rPr>
                <w:rStyle w:val="Hipervnculo"/>
                <w:rFonts w:ascii="Antique Olive" w:hAnsi="Antique Olive" w:cs="Arial"/>
                <w:noProof/>
                <w:color w:val="auto"/>
                <w:lang w:val="es-ES_tradnl"/>
              </w:rPr>
              <w:t>Seguridad</w: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tab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begin"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instrText xml:space="preserve"> PAGEREF _Toc12192019 \h </w:instrTex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separate"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t>14</w: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end"/>
            </w:r>
          </w:hyperlink>
        </w:p>
        <w:p w14:paraId="1F19B52D" w14:textId="25F99C80" w:rsidR="0084496E" w:rsidRPr="005F6A6A" w:rsidRDefault="00812312">
          <w:pPr>
            <w:pStyle w:val="TDC3"/>
            <w:tabs>
              <w:tab w:val="right" w:leader="dot" w:pos="8828"/>
            </w:tabs>
            <w:rPr>
              <w:rFonts w:ascii="Antique Olive" w:eastAsiaTheme="minorEastAsia" w:hAnsi="Antique Olive" w:cs="Arial"/>
              <w:noProof/>
            </w:rPr>
          </w:pPr>
          <w:hyperlink w:anchor="_Toc12192020" w:history="1">
            <w:r w:rsidR="0084496E" w:rsidRPr="005F6A6A">
              <w:rPr>
                <w:rStyle w:val="Hipervnculo"/>
                <w:rFonts w:ascii="Antique Olive" w:hAnsi="Antique Olive" w:cs="Arial"/>
                <w:noProof/>
                <w:color w:val="auto"/>
                <w:lang w:val="es-ES_tradnl"/>
              </w:rPr>
              <w:t>Fiabilidad</w: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tab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begin"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instrText xml:space="preserve"> PAGEREF _Toc12192020 \h </w:instrTex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separate"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t>15</w: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end"/>
            </w:r>
          </w:hyperlink>
        </w:p>
        <w:p w14:paraId="38483752" w14:textId="11FCAF47" w:rsidR="0084496E" w:rsidRPr="005F6A6A" w:rsidRDefault="00812312">
          <w:pPr>
            <w:pStyle w:val="TDC3"/>
            <w:tabs>
              <w:tab w:val="right" w:leader="dot" w:pos="8828"/>
            </w:tabs>
            <w:rPr>
              <w:rFonts w:ascii="Antique Olive" w:eastAsiaTheme="minorEastAsia" w:hAnsi="Antique Olive" w:cs="Arial"/>
              <w:noProof/>
            </w:rPr>
          </w:pPr>
          <w:hyperlink w:anchor="_Toc12192021" w:history="1">
            <w:r w:rsidR="0084496E" w:rsidRPr="005F6A6A">
              <w:rPr>
                <w:rStyle w:val="Hipervnculo"/>
                <w:rFonts w:ascii="Antique Olive" w:hAnsi="Antique Olive" w:cs="Arial"/>
                <w:noProof/>
                <w:color w:val="auto"/>
                <w:lang w:val="es-ES_tradnl"/>
              </w:rPr>
              <w:t>Disponibilidad</w: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tab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begin"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instrText xml:space="preserve"> PAGEREF _Toc12192021 \h </w:instrTex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separate"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t>15</w: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end"/>
            </w:r>
          </w:hyperlink>
        </w:p>
        <w:p w14:paraId="457F1291" w14:textId="38612827" w:rsidR="0084496E" w:rsidRPr="005F6A6A" w:rsidRDefault="00812312">
          <w:pPr>
            <w:pStyle w:val="TDC3"/>
            <w:tabs>
              <w:tab w:val="right" w:leader="dot" w:pos="8828"/>
            </w:tabs>
            <w:rPr>
              <w:rFonts w:ascii="Antique Olive" w:eastAsiaTheme="minorEastAsia" w:hAnsi="Antique Olive" w:cs="Arial"/>
              <w:noProof/>
            </w:rPr>
          </w:pPr>
          <w:hyperlink w:anchor="_Toc12192022" w:history="1">
            <w:r w:rsidR="0084496E" w:rsidRPr="005F6A6A">
              <w:rPr>
                <w:rStyle w:val="Hipervnculo"/>
                <w:rFonts w:ascii="Antique Olive" w:hAnsi="Antique Olive" w:cs="Arial"/>
                <w:noProof/>
                <w:color w:val="auto"/>
                <w:lang w:val="es-ES_tradnl"/>
              </w:rPr>
              <w:t>Mantenibilidad</w: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tab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begin"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instrText xml:space="preserve"> PAGEREF _Toc12192022 \h </w:instrTex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separate"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t>15</w: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end"/>
            </w:r>
          </w:hyperlink>
        </w:p>
        <w:p w14:paraId="36F80CFC" w14:textId="41B0BC0D" w:rsidR="0084496E" w:rsidRPr="005F6A6A" w:rsidRDefault="00812312">
          <w:pPr>
            <w:pStyle w:val="TDC3"/>
            <w:tabs>
              <w:tab w:val="right" w:leader="dot" w:pos="8828"/>
            </w:tabs>
            <w:rPr>
              <w:rFonts w:ascii="Antique Olive" w:eastAsiaTheme="minorEastAsia" w:hAnsi="Antique Olive" w:cs="Arial"/>
              <w:noProof/>
            </w:rPr>
          </w:pPr>
          <w:hyperlink w:anchor="_Toc12192023" w:history="1">
            <w:r w:rsidR="0084496E" w:rsidRPr="005F6A6A">
              <w:rPr>
                <w:rStyle w:val="Hipervnculo"/>
                <w:rFonts w:ascii="Antique Olive" w:hAnsi="Antique Olive" w:cs="Arial"/>
                <w:noProof/>
                <w:color w:val="auto"/>
                <w:lang w:val="es-ES_tradnl"/>
              </w:rPr>
              <w:t>Portabilidad</w: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tab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begin"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instrText xml:space="preserve"> PAGEREF _Toc12192023 \h </w:instrTex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separate"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t>15</w: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end"/>
            </w:r>
          </w:hyperlink>
        </w:p>
        <w:p w14:paraId="6516DDE3" w14:textId="65EA3CAF" w:rsidR="0084496E" w:rsidRPr="005F6A6A" w:rsidRDefault="00812312">
          <w:pPr>
            <w:pStyle w:val="TDC1"/>
            <w:tabs>
              <w:tab w:val="right" w:leader="dot" w:pos="8828"/>
            </w:tabs>
            <w:rPr>
              <w:rFonts w:ascii="Antique Olive" w:eastAsiaTheme="minorEastAsia" w:hAnsi="Antique Olive" w:cs="Arial"/>
              <w:noProof/>
            </w:rPr>
          </w:pPr>
          <w:hyperlink w:anchor="_Toc12192024" w:history="1">
            <w:r w:rsidR="0084496E" w:rsidRPr="005F6A6A">
              <w:rPr>
                <w:rStyle w:val="Hipervnculo"/>
                <w:rFonts w:ascii="Antique Olive" w:hAnsi="Antique Olive" w:cs="Arial"/>
                <w:noProof/>
                <w:color w:val="auto"/>
              </w:rPr>
              <w:t>Información técnica.</w: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tab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begin"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instrText xml:space="preserve"> PAGEREF _Toc12192024 \h </w:instrTex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separate"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t>15</w: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end"/>
            </w:r>
          </w:hyperlink>
        </w:p>
        <w:p w14:paraId="394B2C1A" w14:textId="10026FAA" w:rsidR="0084496E" w:rsidRPr="005F6A6A" w:rsidRDefault="00812312">
          <w:pPr>
            <w:pStyle w:val="TDC2"/>
            <w:tabs>
              <w:tab w:val="right" w:leader="dot" w:pos="8828"/>
            </w:tabs>
            <w:rPr>
              <w:rFonts w:ascii="Antique Olive" w:eastAsiaTheme="minorEastAsia" w:hAnsi="Antique Olive" w:cs="Arial"/>
              <w:noProof/>
            </w:rPr>
          </w:pPr>
          <w:hyperlink w:anchor="_Toc12192025" w:history="1">
            <w:r w:rsidR="0084496E" w:rsidRPr="005F6A6A">
              <w:rPr>
                <w:rStyle w:val="Hipervnculo"/>
                <w:rFonts w:ascii="Antique Olive" w:hAnsi="Antique Olive" w:cs="Arial"/>
                <w:noProof/>
                <w:color w:val="auto"/>
              </w:rPr>
              <w:t>Básico.</w: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tab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begin"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instrText xml:space="preserve"> PAGEREF _Toc12192025 \h </w:instrTex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separate"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t>15</w: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end"/>
            </w:r>
          </w:hyperlink>
        </w:p>
        <w:p w14:paraId="13E7A4BC" w14:textId="180B14B7" w:rsidR="0084496E" w:rsidRPr="005F6A6A" w:rsidRDefault="00812312">
          <w:pPr>
            <w:pStyle w:val="TDC2"/>
            <w:tabs>
              <w:tab w:val="right" w:leader="dot" w:pos="8828"/>
            </w:tabs>
            <w:rPr>
              <w:rFonts w:ascii="Antique Olive" w:eastAsiaTheme="minorEastAsia" w:hAnsi="Antique Olive" w:cs="Arial"/>
              <w:noProof/>
            </w:rPr>
          </w:pPr>
          <w:hyperlink w:anchor="_Toc12192026" w:history="1">
            <w:r w:rsidR="0084496E" w:rsidRPr="005F6A6A">
              <w:rPr>
                <w:rStyle w:val="Hipervnculo"/>
                <w:rFonts w:ascii="Antique Olive" w:hAnsi="Antique Olive" w:cs="Arial"/>
                <w:noProof/>
                <w:color w:val="auto"/>
              </w:rPr>
              <w:t>Base Datos.</w: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tab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begin"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instrText xml:space="preserve"> PAGEREF _Toc12192026 \h </w:instrTex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separate"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t>15</w: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end"/>
            </w:r>
          </w:hyperlink>
        </w:p>
        <w:p w14:paraId="38A7781F" w14:textId="725A390E" w:rsidR="0084496E" w:rsidRPr="005F6A6A" w:rsidRDefault="00812312">
          <w:pPr>
            <w:pStyle w:val="TDC2"/>
            <w:tabs>
              <w:tab w:val="right" w:leader="dot" w:pos="8828"/>
            </w:tabs>
            <w:rPr>
              <w:rFonts w:ascii="Antique Olive" w:eastAsiaTheme="minorEastAsia" w:hAnsi="Antique Olive" w:cs="Arial"/>
              <w:noProof/>
            </w:rPr>
          </w:pPr>
          <w:hyperlink w:anchor="_Toc12192027" w:history="1">
            <w:r w:rsidR="0084496E" w:rsidRPr="005F6A6A">
              <w:rPr>
                <w:rStyle w:val="Hipervnculo"/>
                <w:rFonts w:ascii="Antique Olive" w:hAnsi="Antique Olive" w:cs="Arial"/>
                <w:noProof/>
                <w:color w:val="auto"/>
              </w:rPr>
              <w:t>Front End</w: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tab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begin"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instrText xml:space="preserve"> PAGEREF _Toc12192027 \h </w:instrTex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separate"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t>16</w: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end"/>
            </w:r>
          </w:hyperlink>
        </w:p>
        <w:p w14:paraId="0BB7FD1B" w14:textId="1CACA740" w:rsidR="0084496E" w:rsidRPr="005F6A6A" w:rsidRDefault="00812312">
          <w:pPr>
            <w:pStyle w:val="TDC3"/>
            <w:tabs>
              <w:tab w:val="right" w:leader="dot" w:pos="8828"/>
            </w:tabs>
            <w:rPr>
              <w:rFonts w:ascii="Antique Olive" w:eastAsiaTheme="minorEastAsia" w:hAnsi="Antique Olive" w:cs="Arial"/>
              <w:noProof/>
            </w:rPr>
          </w:pPr>
          <w:hyperlink w:anchor="_Toc12192028" w:history="1">
            <w:r w:rsidR="0084496E" w:rsidRPr="005F6A6A">
              <w:rPr>
                <w:rStyle w:val="Hipervnculo"/>
                <w:rFonts w:ascii="Antique Olive" w:hAnsi="Antique Olive" w:cs="Arial"/>
                <w:noProof/>
                <w:color w:val="auto"/>
              </w:rPr>
              <w:t>Vista “Splashscreen”</w: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tab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begin"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instrText xml:space="preserve"> PAGEREF _Toc12192028 \h </w:instrTex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separate"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t>16</w: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end"/>
            </w:r>
          </w:hyperlink>
        </w:p>
        <w:p w14:paraId="2C759EFF" w14:textId="7C418E6E" w:rsidR="0084496E" w:rsidRPr="005F6A6A" w:rsidRDefault="00812312">
          <w:pPr>
            <w:pStyle w:val="TDC3"/>
            <w:tabs>
              <w:tab w:val="right" w:leader="dot" w:pos="8828"/>
            </w:tabs>
            <w:rPr>
              <w:rFonts w:ascii="Antique Olive" w:eastAsiaTheme="minorEastAsia" w:hAnsi="Antique Olive" w:cs="Arial"/>
              <w:noProof/>
            </w:rPr>
          </w:pPr>
          <w:hyperlink w:anchor="_Toc12192029" w:history="1">
            <w:r w:rsidR="0084496E" w:rsidRPr="005F6A6A">
              <w:rPr>
                <w:rStyle w:val="Hipervnculo"/>
                <w:rFonts w:ascii="Antique Olive" w:hAnsi="Antique Olive" w:cs="Arial"/>
                <w:noProof/>
                <w:color w:val="auto"/>
              </w:rPr>
              <w:t>Vista “Login”</w: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tab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begin"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instrText xml:space="preserve"> PAGEREF _Toc12192029 \h </w:instrTex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separate"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t>16</w: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end"/>
            </w:r>
          </w:hyperlink>
        </w:p>
        <w:p w14:paraId="37615A3B" w14:textId="27BE913D" w:rsidR="0084496E" w:rsidRPr="005F6A6A" w:rsidRDefault="00812312">
          <w:pPr>
            <w:pStyle w:val="TDC3"/>
            <w:tabs>
              <w:tab w:val="right" w:leader="dot" w:pos="8828"/>
            </w:tabs>
            <w:rPr>
              <w:rFonts w:ascii="Antique Olive" w:eastAsiaTheme="minorEastAsia" w:hAnsi="Antique Olive" w:cs="Arial"/>
              <w:noProof/>
            </w:rPr>
          </w:pPr>
          <w:hyperlink w:anchor="_Toc12192030" w:history="1">
            <w:r w:rsidR="0084496E" w:rsidRPr="005F6A6A">
              <w:rPr>
                <w:rStyle w:val="Hipervnculo"/>
                <w:rFonts w:ascii="Antique Olive" w:hAnsi="Antique Olive" w:cs="Arial"/>
                <w:noProof/>
                <w:color w:val="auto"/>
              </w:rPr>
              <w:t>Vista “registro”.</w: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tab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begin"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instrText xml:space="preserve"> PAGEREF _Toc12192030 \h </w:instrTex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separate"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t>17</w: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end"/>
            </w:r>
          </w:hyperlink>
        </w:p>
        <w:p w14:paraId="2CCF48C0" w14:textId="77AC42B0" w:rsidR="0084496E" w:rsidRPr="005F6A6A" w:rsidRDefault="00812312">
          <w:pPr>
            <w:pStyle w:val="TDC3"/>
            <w:tabs>
              <w:tab w:val="right" w:leader="dot" w:pos="8828"/>
            </w:tabs>
            <w:rPr>
              <w:rFonts w:ascii="Antique Olive" w:eastAsiaTheme="minorEastAsia" w:hAnsi="Antique Olive" w:cs="Arial"/>
              <w:noProof/>
            </w:rPr>
          </w:pPr>
          <w:hyperlink w:anchor="_Toc12192031" w:history="1">
            <w:r w:rsidR="0084496E" w:rsidRPr="005F6A6A">
              <w:rPr>
                <w:rStyle w:val="Hipervnculo"/>
                <w:rFonts w:ascii="Antique Olive" w:hAnsi="Antique Olive" w:cs="Arial"/>
                <w:noProof/>
                <w:color w:val="auto"/>
              </w:rPr>
              <w:t>Vista “Home”</w: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tab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begin"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instrText xml:space="preserve"> PAGEREF _Toc12192031 \h </w:instrTex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separate"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t>17</w: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end"/>
            </w:r>
          </w:hyperlink>
        </w:p>
        <w:p w14:paraId="2726B3E2" w14:textId="3F54DEE9" w:rsidR="0084496E" w:rsidRPr="005F6A6A" w:rsidRDefault="00812312">
          <w:pPr>
            <w:pStyle w:val="TDC2"/>
            <w:tabs>
              <w:tab w:val="right" w:leader="dot" w:pos="8828"/>
            </w:tabs>
            <w:rPr>
              <w:rFonts w:ascii="Antique Olive" w:eastAsiaTheme="minorEastAsia" w:hAnsi="Antique Olive" w:cs="Arial"/>
              <w:noProof/>
            </w:rPr>
          </w:pPr>
          <w:hyperlink w:anchor="_Toc12192032" w:history="1">
            <w:r w:rsidR="0084496E" w:rsidRPr="005F6A6A">
              <w:rPr>
                <w:rStyle w:val="Hipervnculo"/>
                <w:rFonts w:ascii="Antique Olive" w:hAnsi="Antique Olive" w:cs="Arial"/>
                <w:noProof/>
                <w:color w:val="auto"/>
              </w:rPr>
              <w:t>Backend.</w: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tab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begin"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instrText xml:space="preserve"> PAGEREF _Toc12192032 \h </w:instrTex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separate"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t>17</w: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end"/>
            </w:r>
          </w:hyperlink>
        </w:p>
        <w:p w14:paraId="12CFBF8B" w14:textId="2577A48C" w:rsidR="0084496E" w:rsidRPr="005F6A6A" w:rsidRDefault="00812312">
          <w:pPr>
            <w:pStyle w:val="TDC3"/>
            <w:tabs>
              <w:tab w:val="right" w:leader="dot" w:pos="8828"/>
            </w:tabs>
            <w:rPr>
              <w:rFonts w:ascii="Antique Olive" w:eastAsiaTheme="minorEastAsia" w:hAnsi="Antique Olive" w:cs="Arial"/>
              <w:noProof/>
            </w:rPr>
          </w:pPr>
          <w:hyperlink w:anchor="_Toc12192033" w:history="1">
            <w:r w:rsidR="0084496E" w:rsidRPr="005F6A6A">
              <w:rPr>
                <w:rStyle w:val="Hipervnculo"/>
                <w:rFonts w:ascii="Antique Olive" w:hAnsi="Antique Olive" w:cs="Arial"/>
                <w:noProof/>
                <w:color w:val="auto"/>
              </w:rPr>
              <w:t>Capa de la vista</w: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tab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begin"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instrText xml:space="preserve"> PAGEREF _Toc12192033 \h </w:instrTex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separate"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t>17</w: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end"/>
            </w:r>
          </w:hyperlink>
        </w:p>
        <w:p w14:paraId="46F3F430" w14:textId="3237D4BC" w:rsidR="0084496E" w:rsidRPr="005F6A6A" w:rsidRDefault="00812312">
          <w:pPr>
            <w:pStyle w:val="TDC3"/>
            <w:tabs>
              <w:tab w:val="right" w:leader="dot" w:pos="8828"/>
            </w:tabs>
            <w:rPr>
              <w:rFonts w:ascii="Antique Olive" w:eastAsiaTheme="minorEastAsia" w:hAnsi="Antique Olive" w:cs="Arial"/>
              <w:noProof/>
            </w:rPr>
          </w:pPr>
          <w:hyperlink w:anchor="_Toc12192034" w:history="1">
            <w:r w:rsidR="0084496E" w:rsidRPr="005F6A6A">
              <w:rPr>
                <w:rStyle w:val="Hipervnculo"/>
                <w:rFonts w:ascii="Antique Olive" w:hAnsi="Antique Olive" w:cs="Arial"/>
                <w:noProof/>
                <w:color w:val="auto"/>
              </w:rPr>
              <w:t>Capa de negocio</w: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tab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begin"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instrText xml:space="preserve"> PAGEREF _Toc12192034 \h </w:instrTex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separate"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t>17</w: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end"/>
            </w:r>
          </w:hyperlink>
        </w:p>
        <w:p w14:paraId="17EBB439" w14:textId="5B63D6A5" w:rsidR="0084496E" w:rsidRPr="005F6A6A" w:rsidRDefault="00812312">
          <w:pPr>
            <w:pStyle w:val="TDC3"/>
            <w:tabs>
              <w:tab w:val="right" w:leader="dot" w:pos="8828"/>
            </w:tabs>
            <w:rPr>
              <w:rFonts w:ascii="Antique Olive" w:eastAsiaTheme="minorEastAsia" w:hAnsi="Antique Olive" w:cs="Arial"/>
              <w:noProof/>
            </w:rPr>
          </w:pPr>
          <w:hyperlink w:anchor="_Toc12192035" w:history="1">
            <w:r w:rsidR="0084496E" w:rsidRPr="005F6A6A">
              <w:rPr>
                <w:rStyle w:val="Hipervnculo"/>
                <w:rFonts w:ascii="Antique Olive" w:hAnsi="Antique Olive" w:cs="Arial"/>
                <w:noProof/>
                <w:color w:val="auto"/>
              </w:rPr>
              <w:t>Capa de datos</w: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tab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begin"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instrText xml:space="preserve"> PAGEREF _Toc12192035 \h </w:instrTex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separate"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t>17</w: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end"/>
            </w:r>
          </w:hyperlink>
        </w:p>
        <w:p w14:paraId="486DBFEE" w14:textId="40EEF2A2" w:rsidR="0084496E" w:rsidRPr="005F6A6A" w:rsidRDefault="00812312">
          <w:pPr>
            <w:pStyle w:val="TDC3"/>
            <w:tabs>
              <w:tab w:val="right" w:leader="dot" w:pos="8828"/>
            </w:tabs>
            <w:rPr>
              <w:rFonts w:ascii="Antique Olive" w:eastAsiaTheme="minorEastAsia" w:hAnsi="Antique Olive" w:cs="Arial"/>
              <w:noProof/>
            </w:rPr>
          </w:pPr>
          <w:hyperlink w:anchor="_Toc12192036" w:history="1">
            <w:r w:rsidR="0084496E" w:rsidRPr="005F6A6A">
              <w:rPr>
                <w:rStyle w:val="Hipervnculo"/>
                <w:rFonts w:ascii="Antique Olive" w:hAnsi="Antique Olive" w:cs="Arial"/>
                <w:noProof/>
                <w:color w:val="auto"/>
              </w:rPr>
              <w:t>Capa de servicio</w: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tab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begin"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instrText xml:space="preserve"> PAGEREF _Toc12192036 \h </w:instrTex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separate"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t>18</w: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end"/>
            </w:r>
          </w:hyperlink>
        </w:p>
        <w:p w14:paraId="3568E368" w14:textId="76DA4F6A" w:rsidR="0084496E" w:rsidRPr="005F6A6A" w:rsidRDefault="00812312">
          <w:pPr>
            <w:pStyle w:val="TDC2"/>
            <w:tabs>
              <w:tab w:val="right" w:leader="dot" w:pos="8828"/>
            </w:tabs>
            <w:rPr>
              <w:rFonts w:ascii="Antique Olive" w:eastAsiaTheme="minorEastAsia" w:hAnsi="Antique Olive" w:cs="Arial"/>
              <w:noProof/>
            </w:rPr>
          </w:pPr>
          <w:hyperlink w:anchor="_Toc12192037" w:history="1">
            <w:r w:rsidR="0084496E" w:rsidRPr="005F6A6A">
              <w:rPr>
                <w:rStyle w:val="Hipervnculo"/>
                <w:rFonts w:ascii="Antique Olive" w:hAnsi="Antique Olive" w:cs="Arial"/>
                <w:noProof/>
                <w:color w:val="auto"/>
              </w:rPr>
              <w:t>Seguridad.</w: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tab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begin"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instrText xml:space="preserve"> PAGEREF _Toc12192037 \h </w:instrTex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separate"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t>18</w: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end"/>
            </w:r>
          </w:hyperlink>
        </w:p>
        <w:p w14:paraId="13E8CD5F" w14:textId="56804B52" w:rsidR="0084496E" w:rsidRPr="005F6A6A" w:rsidRDefault="00812312">
          <w:pPr>
            <w:pStyle w:val="TDC2"/>
            <w:tabs>
              <w:tab w:val="right" w:leader="dot" w:pos="8828"/>
            </w:tabs>
            <w:rPr>
              <w:rFonts w:ascii="Antique Olive" w:eastAsiaTheme="minorEastAsia" w:hAnsi="Antique Olive" w:cs="Arial"/>
              <w:noProof/>
            </w:rPr>
          </w:pPr>
          <w:hyperlink w:anchor="_Toc12192038" w:history="1">
            <w:r w:rsidR="0084496E" w:rsidRPr="005F6A6A">
              <w:rPr>
                <w:rStyle w:val="Hipervnculo"/>
                <w:rFonts w:ascii="Antique Olive" w:hAnsi="Antique Olive" w:cs="Arial"/>
                <w:noProof/>
                <w:color w:val="auto"/>
              </w:rPr>
              <w:t>Complementos.</w: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tab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begin"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instrText xml:space="preserve"> PAGEREF _Toc12192038 \h </w:instrTex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separate"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t>18</w: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end"/>
            </w:r>
          </w:hyperlink>
        </w:p>
        <w:p w14:paraId="651B7F04" w14:textId="610635AF" w:rsidR="0084496E" w:rsidRPr="005F6A6A" w:rsidRDefault="00812312">
          <w:pPr>
            <w:pStyle w:val="TDC1"/>
            <w:tabs>
              <w:tab w:val="right" w:leader="dot" w:pos="8828"/>
            </w:tabs>
            <w:rPr>
              <w:rFonts w:ascii="Antique Olive" w:eastAsiaTheme="minorEastAsia" w:hAnsi="Antique Olive" w:cs="Arial"/>
              <w:noProof/>
            </w:rPr>
          </w:pPr>
          <w:hyperlink w:anchor="_Toc12192039" w:history="1">
            <w:r w:rsidR="0084496E" w:rsidRPr="005F6A6A">
              <w:rPr>
                <w:rStyle w:val="Hipervnculo"/>
                <w:rFonts w:ascii="Antique Olive" w:hAnsi="Antique Olive" w:cs="Arial"/>
                <w:noProof/>
                <w:color w:val="auto"/>
              </w:rPr>
              <w:t>Pendientes de definición.</w: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tab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begin"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instrText xml:space="preserve"> PAGEREF _Toc12192039 \h </w:instrTex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separate"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t>18</w: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end"/>
            </w:r>
          </w:hyperlink>
        </w:p>
        <w:p w14:paraId="6AE49D8F" w14:textId="03D914D3" w:rsidR="0084496E" w:rsidRPr="005F6A6A" w:rsidRDefault="00812312">
          <w:pPr>
            <w:pStyle w:val="TDC1"/>
            <w:tabs>
              <w:tab w:val="right" w:leader="dot" w:pos="8828"/>
            </w:tabs>
            <w:rPr>
              <w:rFonts w:ascii="Antique Olive" w:eastAsiaTheme="minorEastAsia" w:hAnsi="Antique Olive" w:cs="Arial"/>
              <w:noProof/>
            </w:rPr>
          </w:pPr>
          <w:hyperlink w:anchor="_Toc12192040" w:history="1">
            <w:r w:rsidR="0084496E" w:rsidRPr="005F6A6A">
              <w:rPr>
                <w:rStyle w:val="Hipervnculo"/>
                <w:rFonts w:ascii="Antique Olive" w:hAnsi="Antique Olive" w:cs="Arial"/>
                <w:noProof/>
                <w:color w:val="auto"/>
              </w:rPr>
              <w:t>Pendientes Técnicos.</w: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tab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begin"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instrText xml:space="preserve"> PAGEREF _Toc12192040 \h </w:instrTex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separate"/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t>18</w:t>
            </w:r>
            <w:r w:rsidR="0084496E" w:rsidRPr="005F6A6A">
              <w:rPr>
                <w:rFonts w:ascii="Antique Olive" w:hAnsi="Antique Olive" w:cs="Arial"/>
                <w:noProof/>
                <w:webHidden/>
              </w:rPr>
              <w:fldChar w:fldCharType="end"/>
            </w:r>
          </w:hyperlink>
        </w:p>
        <w:p w14:paraId="5D65A833" w14:textId="5CB25880" w:rsidR="00C107C8" w:rsidRDefault="00C107C8" w:rsidP="00902EB1">
          <w:pPr>
            <w:spacing w:line="240" w:lineRule="auto"/>
            <w:jc w:val="both"/>
          </w:pPr>
          <w:r w:rsidRPr="005F6A6A">
            <w:rPr>
              <w:rFonts w:ascii="Antique Olive" w:hAnsi="Antique Olive" w:cs="Arial"/>
              <w:b/>
              <w:bCs/>
              <w:lang w:val="es-ES"/>
            </w:rPr>
            <w:fldChar w:fldCharType="end"/>
          </w:r>
        </w:p>
      </w:sdtContent>
    </w:sdt>
    <w:p w14:paraId="46041B22" w14:textId="12156DAD" w:rsidR="00C107C8" w:rsidRDefault="00C107C8" w:rsidP="00902EB1">
      <w:pPr>
        <w:spacing w:line="240" w:lineRule="auto"/>
        <w:jc w:val="both"/>
      </w:pPr>
      <w:r>
        <w:br w:type="page"/>
      </w:r>
    </w:p>
    <w:p w14:paraId="0AE0F40B" w14:textId="5CE88483" w:rsidR="005F677A" w:rsidRDefault="005F677A" w:rsidP="005F677A">
      <w:pPr>
        <w:pStyle w:val="Ttulo1"/>
        <w:spacing w:before="0" w:line="240" w:lineRule="auto"/>
        <w:jc w:val="center"/>
        <w:rPr>
          <w:b/>
        </w:rPr>
      </w:pPr>
      <w:bookmarkStart w:id="0" w:name="_Toc12191990"/>
      <w:r w:rsidRPr="005F677A">
        <w:rPr>
          <w:b/>
        </w:rPr>
        <w:lastRenderedPageBreak/>
        <w:t>Bienvenidos</w:t>
      </w:r>
    </w:p>
    <w:p w14:paraId="7F9B68A8" w14:textId="473BD1B2" w:rsidR="005F677A" w:rsidRPr="005F677A" w:rsidRDefault="005F677A" w:rsidP="005F677A">
      <w:r>
        <w:rPr>
          <w:noProof/>
          <w:lang w:eastAsia="es-CO"/>
        </w:rPr>
        <w:drawing>
          <wp:anchor distT="0" distB="0" distL="114300" distR="114300" simplePos="0" relativeHeight="251658240" behindDoc="1" locked="0" layoutInCell="1" allowOverlap="1" wp14:anchorId="68E404EB" wp14:editId="09E2A54F">
            <wp:simplePos x="0" y="0"/>
            <wp:positionH relativeFrom="column">
              <wp:posOffset>834390</wp:posOffset>
            </wp:positionH>
            <wp:positionV relativeFrom="paragraph">
              <wp:posOffset>4445</wp:posOffset>
            </wp:positionV>
            <wp:extent cx="4381500" cy="2047875"/>
            <wp:effectExtent l="0" t="0" r="0" b="9525"/>
            <wp:wrapNone/>
            <wp:docPr id="2" name="Imagen 2" descr="Resultado de imagen para halcon g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halcon gp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FEFE25" w14:textId="77777777" w:rsidR="005F677A" w:rsidRDefault="005F677A" w:rsidP="00902EB1">
      <w:pPr>
        <w:pStyle w:val="Ttulo1"/>
        <w:spacing w:before="0" w:line="240" w:lineRule="auto"/>
        <w:jc w:val="both"/>
      </w:pPr>
    </w:p>
    <w:p w14:paraId="3B68BB77" w14:textId="77777777" w:rsidR="005F677A" w:rsidRDefault="005F677A" w:rsidP="00902EB1">
      <w:pPr>
        <w:pStyle w:val="Ttulo1"/>
        <w:spacing w:before="0" w:line="240" w:lineRule="auto"/>
        <w:jc w:val="both"/>
      </w:pPr>
    </w:p>
    <w:p w14:paraId="56EC7D7F" w14:textId="77777777" w:rsidR="005F677A" w:rsidRDefault="005F677A" w:rsidP="00902EB1">
      <w:pPr>
        <w:pStyle w:val="Ttulo1"/>
        <w:spacing w:before="0" w:line="240" w:lineRule="auto"/>
        <w:jc w:val="both"/>
      </w:pPr>
    </w:p>
    <w:p w14:paraId="49975B03" w14:textId="77777777" w:rsidR="005F677A" w:rsidRDefault="005F677A" w:rsidP="00902EB1">
      <w:pPr>
        <w:pStyle w:val="Ttulo1"/>
        <w:spacing w:before="0" w:line="240" w:lineRule="auto"/>
        <w:jc w:val="both"/>
      </w:pPr>
    </w:p>
    <w:p w14:paraId="4E8B4ED1" w14:textId="77777777" w:rsidR="005F677A" w:rsidRDefault="005F677A" w:rsidP="00902EB1">
      <w:pPr>
        <w:pStyle w:val="Ttulo1"/>
        <w:spacing w:before="0" w:line="240" w:lineRule="auto"/>
        <w:jc w:val="both"/>
      </w:pPr>
    </w:p>
    <w:p w14:paraId="515B81C4" w14:textId="21A8276A" w:rsidR="005F677A" w:rsidRDefault="005F677A" w:rsidP="00902EB1">
      <w:pPr>
        <w:pStyle w:val="Ttulo1"/>
        <w:spacing w:before="0" w:line="240" w:lineRule="auto"/>
        <w:jc w:val="both"/>
      </w:pPr>
    </w:p>
    <w:p w14:paraId="3E8E0DE0" w14:textId="77777777" w:rsidR="005F677A" w:rsidRDefault="005F677A" w:rsidP="00902EB1">
      <w:pPr>
        <w:pStyle w:val="Ttulo1"/>
        <w:spacing w:before="0" w:line="240" w:lineRule="auto"/>
        <w:jc w:val="both"/>
      </w:pPr>
    </w:p>
    <w:p w14:paraId="6AB723C3" w14:textId="77777777" w:rsidR="005F677A" w:rsidRDefault="005F677A" w:rsidP="00902EB1">
      <w:pPr>
        <w:pStyle w:val="Ttulo1"/>
        <w:spacing w:before="0" w:line="240" w:lineRule="auto"/>
        <w:jc w:val="both"/>
      </w:pPr>
    </w:p>
    <w:p w14:paraId="0EE3E46E" w14:textId="77777777" w:rsidR="005F677A" w:rsidRDefault="005F677A" w:rsidP="00902EB1">
      <w:pPr>
        <w:pStyle w:val="Ttulo1"/>
        <w:spacing w:before="0" w:line="240" w:lineRule="auto"/>
        <w:jc w:val="both"/>
      </w:pPr>
    </w:p>
    <w:p w14:paraId="70CD2E63" w14:textId="77777777" w:rsidR="001B3EB3" w:rsidRDefault="001B3EB3" w:rsidP="005F677A">
      <w:pPr>
        <w:pStyle w:val="Ttulo1"/>
        <w:spacing w:before="0" w:line="240" w:lineRule="auto"/>
        <w:jc w:val="both"/>
        <w:rPr>
          <w:b/>
          <w:color w:val="0070C0"/>
        </w:rPr>
      </w:pPr>
    </w:p>
    <w:p w14:paraId="0A798D12" w14:textId="77777777" w:rsidR="001B3EB3" w:rsidRDefault="001B3EB3" w:rsidP="005F677A">
      <w:pPr>
        <w:pStyle w:val="Ttulo1"/>
        <w:spacing w:before="0" w:line="240" w:lineRule="auto"/>
        <w:jc w:val="both"/>
        <w:rPr>
          <w:b/>
          <w:color w:val="0070C0"/>
        </w:rPr>
      </w:pPr>
    </w:p>
    <w:p w14:paraId="74259DD0" w14:textId="77777777" w:rsidR="001B3EB3" w:rsidRDefault="001B3EB3" w:rsidP="005F677A">
      <w:pPr>
        <w:pStyle w:val="Ttulo1"/>
        <w:spacing w:before="0" w:line="240" w:lineRule="auto"/>
        <w:jc w:val="both"/>
        <w:rPr>
          <w:b/>
          <w:color w:val="0070C0"/>
        </w:rPr>
      </w:pPr>
    </w:p>
    <w:p w14:paraId="62243031" w14:textId="77777777" w:rsidR="001B3EB3" w:rsidRDefault="001B3EB3" w:rsidP="005F677A">
      <w:pPr>
        <w:pStyle w:val="Ttulo1"/>
        <w:spacing w:before="0" w:line="240" w:lineRule="auto"/>
        <w:jc w:val="both"/>
        <w:rPr>
          <w:b/>
          <w:color w:val="0070C0"/>
        </w:rPr>
      </w:pPr>
    </w:p>
    <w:p w14:paraId="2159BCEA" w14:textId="77777777" w:rsidR="001B3EB3" w:rsidRDefault="001B3EB3" w:rsidP="005F677A">
      <w:pPr>
        <w:pStyle w:val="Ttulo1"/>
        <w:spacing w:before="0" w:line="240" w:lineRule="auto"/>
        <w:jc w:val="both"/>
        <w:rPr>
          <w:b/>
          <w:color w:val="0070C0"/>
        </w:rPr>
      </w:pPr>
    </w:p>
    <w:p w14:paraId="6701D601" w14:textId="28F2F699" w:rsidR="00680ACF" w:rsidRPr="005F677A" w:rsidRDefault="00680ACF" w:rsidP="005F677A">
      <w:pPr>
        <w:pStyle w:val="Ttulo1"/>
        <w:spacing w:before="0" w:line="240" w:lineRule="auto"/>
        <w:jc w:val="both"/>
        <w:rPr>
          <w:b/>
          <w:color w:val="0070C0"/>
        </w:rPr>
      </w:pPr>
      <w:r w:rsidRPr="005F677A">
        <w:rPr>
          <w:b/>
          <w:color w:val="0070C0"/>
        </w:rPr>
        <w:t>Información General.</w:t>
      </w:r>
      <w:bookmarkEnd w:id="0"/>
    </w:p>
    <w:p w14:paraId="0BEB237A" w14:textId="77777777" w:rsidR="00124558" w:rsidRPr="005F677A" w:rsidRDefault="00124558" w:rsidP="005F677A">
      <w:pPr>
        <w:jc w:val="both"/>
        <w:rPr>
          <w:rFonts w:asciiTheme="majorHAnsi" w:hAnsiTheme="majorHAnsi"/>
          <w:b/>
          <w:color w:val="0070C0"/>
        </w:rPr>
      </w:pPr>
    </w:p>
    <w:p w14:paraId="29BC6991" w14:textId="22C6E261" w:rsidR="004A69E5" w:rsidRPr="005F677A" w:rsidRDefault="00577F12" w:rsidP="005F677A">
      <w:pPr>
        <w:pStyle w:val="Ttulo2"/>
        <w:spacing w:before="0" w:line="240" w:lineRule="auto"/>
        <w:jc w:val="both"/>
        <w:rPr>
          <w:b/>
          <w:color w:val="0070C0"/>
        </w:rPr>
      </w:pPr>
      <w:bookmarkStart w:id="1" w:name="_Toc12191991"/>
      <w:r w:rsidRPr="005F677A">
        <w:rPr>
          <w:b/>
          <w:color w:val="0070C0"/>
        </w:rPr>
        <w:t>Propósito.</w:t>
      </w:r>
      <w:bookmarkEnd w:id="1"/>
    </w:p>
    <w:p w14:paraId="42E76B3F" w14:textId="77777777" w:rsidR="002F0590" w:rsidRPr="002F0590" w:rsidRDefault="002F0590" w:rsidP="005F677A">
      <w:pPr>
        <w:jc w:val="both"/>
      </w:pPr>
    </w:p>
    <w:p w14:paraId="6C1EAEB8" w14:textId="5F28FC26" w:rsidR="005F677A" w:rsidRPr="005F677A" w:rsidRDefault="005F677A" w:rsidP="005F677A">
      <w:pPr>
        <w:jc w:val="both"/>
        <w:rPr>
          <w:rFonts w:ascii="Arial" w:hAnsi="Arial" w:cs="Arial"/>
          <w:color w:val="000000" w:themeColor="text1"/>
        </w:rPr>
      </w:pPr>
      <w:r w:rsidRPr="005F677A">
        <w:rPr>
          <w:rFonts w:ascii="Arial" w:hAnsi="Arial" w:cs="Arial"/>
          <w:color w:val="000000" w:themeColor="text1"/>
        </w:rPr>
        <w:t>La razón primordial de esta aplicación es brindar solución a los diferentes campos del cuidado de su vehículo automotor disminuyendo el robo del vehículo automotor.</w:t>
      </w:r>
    </w:p>
    <w:p w14:paraId="210DAD2A" w14:textId="5E580FC4" w:rsidR="005F677A" w:rsidRPr="005F677A" w:rsidRDefault="005F677A" w:rsidP="005F677A">
      <w:pPr>
        <w:pStyle w:val="NormalWeb"/>
        <w:shd w:val="clear" w:color="auto" w:fill="FFFFFF"/>
        <w:spacing w:after="15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5F677A">
        <w:rPr>
          <w:rFonts w:ascii="Arial" w:hAnsi="Arial" w:cs="Arial"/>
          <w:color w:val="000000" w:themeColor="text1"/>
          <w:sz w:val="22"/>
          <w:szCs w:val="22"/>
        </w:rPr>
        <w:t>Actualmente, existe la necesidad en las empresas de mejorar la calidad en el servicio para sus clientes. Lograr un servicio de excelencia en productividad constante y optimizar tiempos de gestión en la prestación de servicios de transporte.</w:t>
      </w:r>
    </w:p>
    <w:p w14:paraId="24B8DF01" w14:textId="77777777" w:rsidR="005F677A" w:rsidRPr="005F677A" w:rsidRDefault="005F677A" w:rsidP="005F677A">
      <w:pPr>
        <w:pStyle w:val="NormalWeb"/>
        <w:shd w:val="clear" w:color="auto" w:fill="FFFFFF"/>
        <w:spacing w:after="15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5F677A">
        <w:rPr>
          <w:rFonts w:ascii="Arial" w:hAnsi="Arial" w:cs="Arial"/>
          <w:color w:val="000000" w:themeColor="text1"/>
          <w:sz w:val="22"/>
          <w:szCs w:val="22"/>
        </w:rPr>
        <w:t>Uno de los recursos que agregan valor a la operación diaria de la flota vehicular es el implementar una solución integral que tome en cuenta todos los criterios que tu puesto, empresa, conductores y unidades requieren. El rastreo de vehículos por GPS brinda la capacidad para satisfacer las expectativas tanto de clientes como de tu equipo de conductores. </w:t>
      </w:r>
    </w:p>
    <w:p w14:paraId="5D0F42CA" w14:textId="3E7282F4" w:rsidR="005F677A" w:rsidRDefault="005F677A" w:rsidP="005F677A">
      <w:pPr>
        <w:jc w:val="both"/>
      </w:pPr>
      <w:bookmarkStart w:id="2" w:name="_Toc12191992"/>
    </w:p>
    <w:p w14:paraId="5F8A9EA7" w14:textId="77777777" w:rsidR="001B3EB3" w:rsidRDefault="001B3EB3" w:rsidP="005F677A">
      <w:pPr>
        <w:jc w:val="both"/>
        <w:rPr>
          <w:b/>
          <w:color w:val="0070C0"/>
          <w:sz w:val="28"/>
        </w:rPr>
      </w:pPr>
    </w:p>
    <w:p w14:paraId="63F5436F" w14:textId="77777777" w:rsidR="001B3EB3" w:rsidRDefault="001B3EB3" w:rsidP="005F677A">
      <w:pPr>
        <w:jc w:val="both"/>
        <w:rPr>
          <w:b/>
          <w:color w:val="0070C0"/>
          <w:sz w:val="28"/>
        </w:rPr>
      </w:pPr>
    </w:p>
    <w:p w14:paraId="32215AE8" w14:textId="77777777" w:rsidR="001B3EB3" w:rsidRDefault="001B3EB3" w:rsidP="005F677A">
      <w:pPr>
        <w:jc w:val="both"/>
        <w:rPr>
          <w:b/>
          <w:color w:val="0070C0"/>
          <w:sz w:val="28"/>
        </w:rPr>
      </w:pPr>
    </w:p>
    <w:p w14:paraId="44A94422" w14:textId="39E6A20E" w:rsidR="001B3EB3" w:rsidRDefault="001B3EB3" w:rsidP="005F677A">
      <w:pPr>
        <w:jc w:val="both"/>
        <w:rPr>
          <w:b/>
          <w:color w:val="0070C0"/>
          <w:sz w:val="28"/>
        </w:rPr>
      </w:pPr>
      <w:r>
        <w:rPr>
          <w:noProof/>
          <w:lang w:eastAsia="es-CO"/>
        </w:rPr>
        <w:lastRenderedPageBreak/>
        <w:drawing>
          <wp:anchor distT="0" distB="0" distL="114300" distR="114300" simplePos="0" relativeHeight="251660288" behindDoc="1" locked="0" layoutInCell="1" allowOverlap="1" wp14:anchorId="1356049C" wp14:editId="1D3739FE">
            <wp:simplePos x="0" y="0"/>
            <wp:positionH relativeFrom="column">
              <wp:posOffset>-628650</wp:posOffset>
            </wp:positionH>
            <wp:positionV relativeFrom="paragraph">
              <wp:posOffset>-493295</wp:posOffset>
            </wp:positionV>
            <wp:extent cx="6784975" cy="3816350"/>
            <wp:effectExtent l="0" t="0" r="0" b="0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4975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A79BA1" w14:textId="77777777" w:rsidR="001B3EB3" w:rsidRDefault="001B3EB3" w:rsidP="005F677A">
      <w:pPr>
        <w:jc w:val="both"/>
        <w:rPr>
          <w:b/>
          <w:color w:val="0070C0"/>
          <w:sz w:val="28"/>
        </w:rPr>
      </w:pPr>
    </w:p>
    <w:p w14:paraId="350A29B5" w14:textId="77777777" w:rsidR="001B3EB3" w:rsidRDefault="001B3EB3" w:rsidP="005F677A">
      <w:pPr>
        <w:jc w:val="both"/>
        <w:rPr>
          <w:b/>
          <w:color w:val="0070C0"/>
          <w:sz w:val="28"/>
        </w:rPr>
      </w:pPr>
    </w:p>
    <w:p w14:paraId="61EEE3C3" w14:textId="0F75EBE0" w:rsidR="001B3EB3" w:rsidRDefault="001B3EB3" w:rsidP="005F677A">
      <w:pPr>
        <w:jc w:val="both"/>
        <w:rPr>
          <w:b/>
          <w:color w:val="0070C0"/>
          <w:sz w:val="28"/>
        </w:rPr>
      </w:pPr>
    </w:p>
    <w:p w14:paraId="24A495F8" w14:textId="77777777" w:rsidR="001B3EB3" w:rsidRDefault="001B3EB3" w:rsidP="005F677A">
      <w:pPr>
        <w:jc w:val="both"/>
        <w:rPr>
          <w:b/>
          <w:color w:val="0070C0"/>
          <w:sz w:val="28"/>
        </w:rPr>
      </w:pPr>
    </w:p>
    <w:p w14:paraId="591A14AC" w14:textId="77777777" w:rsidR="001B3EB3" w:rsidRDefault="001B3EB3" w:rsidP="005F677A">
      <w:pPr>
        <w:jc w:val="both"/>
        <w:rPr>
          <w:b/>
          <w:color w:val="0070C0"/>
          <w:sz w:val="28"/>
        </w:rPr>
      </w:pPr>
    </w:p>
    <w:p w14:paraId="5897F28F" w14:textId="77777777" w:rsidR="001B3EB3" w:rsidRDefault="001B3EB3" w:rsidP="005F677A">
      <w:pPr>
        <w:jc w:val="both"/>
        <w:rPr>
          <w:b/>
          <w:color w:val="0070C0"/>
          <w:sz w:val="28"/>
        </w:rPr>
      </w:pPr>
    </w:p>
    <w:p w14:paraId="58413D40" w14:textId="77777777" w:rsidR="001B3EB3" w:rsidRDefault="001B3EB3" w:rsidP="005F677A">
      <w:pPr>
        <w:jc w:val="both"/>
        <w:rPr>
          <w:b/>
          <w:color w:val="0070C0"/>
          <w:sz w:val="28"/>
        </w:rPr>
      </w:pPr>
    </w:p>
    <w:p w14:paraId="59D7B044" w14:textId="77777777" w:rsidR="001B3EB3" w:rsidRDefault="001B3EB3" w:rsidP="005F677A">
      <w:pPr>
        <w:jc w:val="both"/>
        <w:rPr>
          <w:b/>
          <w:color w:val="0070C0"/>
          <w:sz w:val="28"/>
        </w:rPr>
      </w:pPr>
    </w:p>
    <w:p w14:paraId="42920FBF" w14:textId="77777777" w:rsidR="001B3EB3" w:rsidRDefault="001B3EB3" w:rsidP="005F677A">
      <w:pPr>
        <w:jc w:val="both"/>
        <w:rPr>
          <w:b/>
          <w:color w:val="0070C0"/>
          <w:sz w:val="28"/>
        </w:rPr>
      </w:pPr>
    </w:p>
    <w:p w14:paraId="7872F391" w14:textId="77777777" w:rsidR="001B3EB3" w:rsidRDefault="001B3EB3" w:rsidP="005F677A">
      <w:pPr>
        <w:jc w:val="both"/>
        <w:rPr>
          <w:b/>
          <w:color w:val="0070C0"/>
          <w:sz w:val="28"/>
        </w:rPr>
      </w:pPr>
    </w:p>
    <w:p w14:paraId="6CF6F211" w14:textId="7C64151A" w:rsidR="001B3EB3" w:rsidRDefault="001B3EB3" w:rsidP="005F677A">
      <w:pPr>
        <w:jc w:val="both"/>
        <w:rPr>
          <w:b/>
          <w:color w:val="0070C0"/>
          <w:sz w:val="28"/>
        </w:rPr>
      </w:pPr>
      <w:r>
        <w:rPr>
          <w:noProof/>
          <w:lang w:eastAsia="es-CO"/>
        </w:rPr>
        <w:drawing>
          <wp:anchor distT="0" distB="0" distL="114300" distR="114300" simplePos="0" relativeHeight="251662336" behindDoc="1" locked="0" layoutInCell="1" allowOverlap="1" wp14:anchorId="268A703F" wp14:editId="6D934B38">
            <wp:simplePos x="0" y="0"/>
            <wp:positionH relativeFrom="column">
              <wp:posOffset>-926380</wp:posOffset>
            </wp:positionH>
            <wp:positionV relativeFrom="paragraph">
              <wp:posOffset>149964</wp:posOffset>
            </wp:positionV>
            <wp:extent cx="7398385" cy="4689806"/>
            <wp:effectExtent l="0" t="0" r="0" b="0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8385" cy="46898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B161B2" w14:textId="77777777" w:rsidR="001B3EB3" w:rsidRDefault="001B3EB3" w:rsidP="005F677A">
      <w:pPr>
        <w:jc w:val="both"/>
        <w:rPr>
          <w:b/>
          <w:color w:val="0070C0"/>
          <w:sz w:val="28"/>
        </w:rPr>
      </w:pPr>
    </w:p>
    <w:p w14:paraId="27FDDCAE" w14:textId="77777777" w:rsidR="001B3EB3" w:rsidRDefault="001B3EB3" w:rsidP="005F677A">
      <w:pPr>
        <w:jc w:val="both"/>
        <w:rPr>
          <w:b/>
          <w:color w:val="0070C0"/>
          <w:sz w:val="28"/>
        </w:rPr>
      </w:pPr>
    </w:p>
    <w:p w14:paraId="5107D215" w14:textId="77777777" w:rsidR="001B3EB3" w:rsidRDefault="001B3EB3" w:rsidP="005F677A">
      <w:pPr>
        <w:jc w:val="both"/>
        <w:rPr>
          <w:b/>
          <w:color w:val="0070C0"/>
          <w:sz w:val="28"/>
        </w:rPr>
      </w:pPr>
    </w:p>
    <w:p w14:paraId="3413456C" w14:textId="77777777" w:rsidR="001B3EB3" w:rsidRDefault="001B3EB3" w:rsidP="005F677A">
      <w:pPr>
        <w:jc w:val="both"/>
        <w:rPr>
          <w:b/>
          <w:color w:val="0070C0"/>
          <w:sz w:val="28"/>
        </w:rPr>
      </w:pPr>
    </w:p>
    <w:p w14:paraId="625B193F" w14:textId="77777777" w:rsidR="001B3EB3" w:rsidRDefault="001B3EB3" w:rsidP="005F677A">
      <w:pPr>
        <w:jc w:val="both"/>
        <w:rPr>
          <w:b/>
          <w:color w:val="0070C0"/>
          <w:sz w:val="28"/>
        </w:rPr>
      </w:pPr>
    </w:p>
    <w:p w14:paraId="5BE47DFF" w14:textId="77777777" w:rsidR="001B3EB3" w:rsidRDefault="001B3EB3" w:rsidP="005F677A">
      <w:pPr>
        <w:jc w:val="both"/>
        <w:rPr>
          <w:b/>
          <w:color w:val="0070C0"/>
          <w:sz w:val="28"/>
        </w:rPr>
      </w:pPr>
    </w:p>
    <w:p w14:paraId="6348BFCF" w14:textId="77777777" w:rsidR="001B3EB3" w:rsidRDefault="001B3EB3" w:rsidP="005F677A">
      <w:pPr>
        <w:jc w:val="both"/>
        <w:rPr>
          <w:b/>
          <w:color w:val="0070C0"/>
          <w:sz w:val="28"/>
        </w:rPr>
      </w:pPr>
    </w:p>
    <w:p w14:paraId="78F35298" w14:textId="77777777" w:rsidR="001B3EB3" w:rsidRDefault="001B3EB3" w:rsidP="005F677A">
      <w:pPr>
        <w:jc w:val="both"/>
        <w:rPr>
          <w:b/>
          <w:color w:val="0070C0"/>
          <w:sz w:val="28"/>
        </w:rPr>
      </w:pPr>
    </w:p>
    <w:p w14:paraId="29B48EBA" w14:textId="77777777" w:rsidR="001B3EB3" w:rsidRDefault="001B3EB3" w:rsidP="005F677A">
      <w:pPr>
        <w:jc w:val="both"/>
        <w:rPr>
          <w:b/>
          <w:color w:val="0070C0"/>
          <w:sz w:val="28"/>
        </w:rPr>
      </w:pPr>
    </w:p>
    <w:p w14:paraId="0ED432A4" w14:textId="77777777" w:rsidR="001B3EB3" w:rsidRDefault="001B3EB3" w:rsidP="005F677A">
      <w:pPr>
        <w:jc w:val="both"/>
        <w:rPr>
          <w:b/>
          <w:color w:val="0070C0"/>
          <w:sz w:val="28"/>
        </w:rPr>
      </w:pPr>
    </w:p>
    <w:p w14:paraId="7DA77279" w14:textId="77777777" w:rsidR="001B3EB3" w:rsidRDefault="001B3EB3" w:rsidP="005F677A">
      <w:pPr>
        <w:jc w:val="both"/>
        <w:rPr>
          <w:b/>
          <w:color w:val="0070C0"/>
          <w:sz w:val="28"/>
        </w:rPr>
      </w:pPr>
    </w:p>
    <w:p w14:paraId="6AB898D1" w14:textId="77777777" w:rsidR="001B3EB3" w:rsidRDefault="001B3EB3" w:rsidP="005F677A">
      <w:pPr>
        <w:jc w:val="both"/>
        <w:rPr>
          <w:b/>
          <w:color w:val="0070C0"/>
          <w:sz w:val="28"/>
        </w:rPr>
      </w:pPr>
    </w:p>
    <w:p w14:paraId="08CCEA9E" w14:textId="4B4E6239" w:rsidR="006318F1" w:rsidRDefault="00577F12" w:rsidP="005F677A">
      <w:pPr>
        <w:jc w:val="both"/>
        <w:rPr>
          <w:b/>
          <w:color w:val="0070C0"/>
          <w:sz w:val="28"/>
        </w:rPr>
      </w:pPr>
      <w:r w:rsidRPr="005F677A">
        <w:rPr>
          <w:b/>
          <w:color w:val="0070C0"/>
          <w:sz w:val="28"/>
        </w:rPr>
        <w:lastRenderedPageBreak/>
        <w:t>Alcance.</w:t>
      </w:r>
      <w:bookmarkEnd w:id="2"/>
    </w:p>
    <w:p w14:paraId="149154D8" w14:textId="0C190318" w:rsidR="005F677A" w:rsidRDefault="005F677A" w:rsidP="005F677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Ingresar, borrar, Saber que usuarios van a estar monitoreados.</w:t>
      </w:r>
    </w:p>
    <w:p w14:paraId="492E30F5" w14:textId="429BCBB8" w:rsidR="005F677A" w:rsidRPr="005F677A" w:rsidRDefault="005F677A" w:rsidP="005F677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Utilizar API de GOOGLE MAPS  utilización GPS.</w:t>
      </w:r>
    </w:p>
    <w:p w14:paraId="1352C84F" w14:textId="77777777" w:rsidR="00860D9C" w:rsidRDefault="00860D9C" w:rsidP="00902EB1">
      <w:pPr>
        <w:jc w:val="both"/>
      </w:pPr>
    </w:p>
    <w:p w14:paraId="7790F0FF" w14:textId="77777777" w:rsidR="00F049B4" w:rsidRDefault="00F049B4" w:rsidP="00902EB1">
      <w:pPr>
        <w:pStyle w:val="Ttulo2"/>
        <w:spacing w:before="0" w:line="240" w:lineRule="auto"/>
        <w:jc w:val="both"/>
      </w:pPr>
    </w:p>
    <w:p w14:paraId="2D82389E" w14:textId="77777777" w:rsidR="005F677A" w:rsidRDefault="005F677A" w:rsidP="005F677A"/>
    <w:p w14:paraId="77C2DB30" w14:textId="77777777" w:rsidR="005F677A" w:rsidRDefault="005F677A" w:rsidP="005F677A"/>
    <w:p w14:paraId="095FBFD2" w14:textId="77777777" w:rsidR="005F677A" w:rsidRDefault="005F677A" w:rsidP="005F677A"/>
    <w:p w14:paraId="394E86AC" w14:textId="77777777" w:rsidR="005F677A" w:rsidRPr="005F6A6A" w:rsidRDefault="005F677A" w:rsidP="005F677A">
      <w:pPr>
        <w:rPr>
          <w:b/>
          <w:color w:val="0070C0"/>
        </w:rPr>
      </w:pPr>
    </w:p>
    <w:p w14:paraId="4DA566DA" w14:textId="520884BE" w:rsidR="00FB6AD9" w:rsidRPr="005F6A6A" w:rsidRDefault="00577F12" w:rsidP="00902EB1">
      <w:pPr>
        <w:pStyle w:val="Ttulo2"/>
        <w:spacing w:before="0" w:line="240" w:lineRule="auto"/>
        <w:jc w:val="both"/>
        <w:rPr>
          <w:b/>
          <w:color w:val="0070C0"/>
          <w:u w:val="single"/>
        </w:rPr>
      </w:pPr>
      <w:bookmarkStart w:id="3" w:name="_Toc12191993"/>
      <w:r w:rsidRPr="005F6A6A">
        <w:rPr>
          <w:b/>
          <w:color w:val="0070C0"/>
        </w:rPr>
        <w:t>Personal involucrado.</w:t>
      </w:r>
      <w:bookmarkEnd w:id="3"/>
    </w:p>
    <w:p w14:paraId="5125F0CC" w14:textId="77777777" w:rsidR="00E502D3" w:rsidRPr="00803DBA" w:rsidRDefault="00E502D3" w:rsidP="00902EB1">
      <w:pPr>
        <w:pStyle w:val="Normalindentado2"/>
        <w:jc w:val="both"/>
        <w:rPr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96"/>
        <w:gridCol w:w="5783"/>
      </w:tblGrid>
      <w:tr w:rsidR="00E502D3" w:rsidRPr="00803DBA" w14:paraId="70CE3E21" w14:textId="77777777" w:rsidTr="003D77C1">
        <w:trPr>
          <w:trHeight w:val="251"/>
          <w:jc w:val="center"/>
        </w:trPr>
        <w:tc>
          <w:tcPr>
            <w:tcW w:w="2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39368" w14:textId="77777777" w:rsidR="00E502D3" w:rsidRPr="00803DBA" w:rsidRDefault="00E502D3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AD9B2" w14:textId="079263F1" w:rsidR="00E502D3" w:rsidRPr="00803DBA" w:rsidRDefault="005F677A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Fredy Sánchez Roldan</w:t>
            </w:r>
          </w:p>
        </w:tc>
      </w:tr>
      <w:tr w:rsidR="00E502D3" w:rsidRPr="00803DBA" w14:paraId="2C2FBD61" w14:textId="77777777" w:rsidTr="003D77C1">
        <w:trPr>
          <w:trHeight w:val="251"/>
          <w:jc w:val="center"/>
        </w:trPr>
        <w:tc>
          <w:tcPr>
            <w:tcW w:w="2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2683B" w14:textId="77777777" w:rsidR="00E502D3" w:rsidRPr="00803DBA" w:rsidRDefault="00E502D3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57D2C" w14:textId="06792E6B" w:rsidR="00E502D3" w:rsidRPr="00803DBA" w:rsidRDefault="005F677A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Aprendiz Diseño de App Sena</w:t>
            </w:r>
          </w:p>
        </w:tc>
      </w:tr>
      <w:tr w:rsidR="00E502D3" w:rsidRPr="00803DBA" w14:paraId="45D33A09" w14:textId="77777777" w:rsidTr="003D77C1">
        <w:trPr>
          <w:trHeight w:val="251"/>
          <w:jc w:val="center"/>
        </w:trPr>
        <w:tc>
          <w:tcPr>
            <w:tcW w:w="2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0F526" w14:textId="77777777" w:rsidR="00E502D3" w:rsidRPr="00803DBA" w:rsidRDefault="00E502D3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Categoría Profesional</w:t>
            </w:r>
          </w:p>
        </w:tc>
        <w:tc>
          <w:tcPr>
            <w:tcW w:w="5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99482" w14:textId="3B5759CE" w:rsidR="00E502D3" w:rsidRPr="00803DBA" w:rsidRDefault="005F677A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Tecnología</w:t>
            </w:r>
          </w:p>
        </w:tc>
      </w:tr>
      <w:tr w:rsidR="00E502D3" w:rsidRPr="00803DBA" w14:paraId="2D55440B" w14:textId="77777777" w:rsidTr="003D77C1">
        <w:trPr>
          <w:trHeight w:val="502"/>
          <w:jc w:val="center"/>
        </w:trPr>
        <w:tc>
          <w:tcPr>
            <w:tcW w:w="2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63A05" w14:textId="77777777" w:rsidR="00E502D3" w:rsidRPr="00803DBA" w:rsidRDefault="00E502D3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CA7FD" w14:textId="05C224B7" w:rsidR="00E502D3" w:rsidRPr="00803DBA" w:rsidRDefault="002E37E3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Crear aplicación</w:t>
            </w:r>
          </w:p>
        </w:tc>
      </w:tr>
      <w:tr w:rsidR="00E502D3" w:rsidRPr="00803DBA" w14:paraId="67B3D1C5" w14:textId="77777777" w:rsidTr="003D77C1">
        <w:trPr>
          <w:trHeight w:val="251"/>
          <w:jc w:val="center"/>
        </w:trPr>
        <w:tc>
          <w:tcPr>
            <w:tcW w:w="2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01723" w14:textId="77777777" w:rsidR="00E502D3" w:rsidRPr="00803DBA" w:rsidRDefault="00E502D3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47BF2" w14:textId="6A6F29F6" w:rsidR="00E502D3" w:rsidRPr="00803DBA" w:rsidRDefault="002E37E3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CEL: 3004884845</w:t>
            </w:r>
          </w:p>
        </w:tc>
      </w:tr>
    </w:tbl>
    <w:p w14:paraId="7883711E" w14:textId="77777777" w:rsidR="00E502D3" w:rsidRPr="00803DBA" w:rsidRDefault="00E502D3" w:rsidP="00902EB1">
      <w:pPr>
        <w:pStyle w:val="guiazul"/>
        <w:widowControl w:val="0"/>
        <w:ind w:left="708"/>
        <w:jc w:val="both"/>
        <w:rPr>
          <w:rFonts w:cs="Arial"/>
          <w:color w:val="auto"/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06"/>
        <w:gridCol w:w="5803"/>
      </w:tblGrid>
      <w:tr w:rsidR="00E502D3" w:rsidRPr="00803DBA" w14:paraId="6E387CFC" w14:textId="77777777" w:rsidTr="003D77C1">
        <w:trPr>
          <w:trHeight w:val="236"/>
          <w:jc w:val="center"/>
        </w:trPr>
        <w:tc>
          <w:tcPr>
            <w:tcW w:w="2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78415" w14:textId="77777777" w:rsidR="00E502D3" w:rsidRPr="00803DBA" w:rsidRDefault="00E502D3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8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300F6" w14:textId="2D56D40E" w:rsidR="00E502D3" w:rsidRPr="00803DBA" w:rsidRDefault="00E502D3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E502D3" w:rsidRPr="00803DBA" w14:paraId="4837560A" w14:textId="77777777" w:rsidTr="003D77C1">
        <w:trPr>
          <w:trHeight w:val="236"/>
          <w:jc w:val="center"/>
        </w:trPr>
        <w:tc>
          <w:tcPr>
            <w:tcW w:w="2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FC26B" w14:textId="77777777" w:rsidR="00E502D3" w:rsidRPr="00803DBA" w:rsidRDefault="00E502D3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8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22D0E" w14:textId="0407365C" w:rsidR="00E502D3" w:rsidRPr="00803DBA" w:rsidRDefault="00E502D3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E502D3" w:rsidRPr="00803DBA" w14:paraId="60282A9A" w14:textId="77777777" w:rsidTr="003D77C1">
        <w:trPr>
          <w:trHeight w:val="236"/>
          <w:jc w:val="center"/>
        </w:trPr>
        <w:tc>
          <w:tcPr>
            <w:tcW w:w="2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CA350" w14:textId="77777777" w:rsidR="00E502D3" w:rsidRPr="00803DBA" w:rsidRDefault="00E502D3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Categoría Profesional</w:t>
            </w:r>
          </w:p>
        </w:tc>
        <w:tc>
          <w:tcPr>
            <w:tcW w:w="58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1FA32" w14:textId="4361ADE0" w:rsidR="00E502D3" w:rsidRPr="00803DBA" w:rsidRDefault="00E502D3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E502D3" w:rsidRPr="00803DBA" w14:paraId="5CFC5751" w14:textId="77777777" w:rsidTr="003D77C1">
        <w:trPr>
          <w:trHeight w:val="473"/>
          <w:jc w:val="center"/>
        </w:trPr>
        <w:tc>
          <w:tcPr>
            <w:tcW w:w="2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738FF" w14:textId="77777777" w:rsidR="00E502D3" w:rsidRPr="00803DBA" w:rsidRDefault="00E502D3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8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293C9" w14:textId="23BD0B8A" w:rsidR="00E502D3" w:rsidRPr="00803DBA" w:rsidRDefault="00E502D3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E502D3" w:rsidRPr="0073240F" w14:paraId="2C5743C8" w14:textId="77777777" w:rsidTr="003D77C1">
        <w:trPr>
          <w:trHeight w:val="236"/>
          <w:jc w:val="center"/>
        </w:trPr>
        <w:tc>
          <w:tcPr>
            <w:tcW w:w="2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E9B56" w14:textId="77777777" w:rsidR="00E502D3" w:rsidRPr="00803DBA" w:rsidRDefault="00E502D3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8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A1512" w14:textId="267075BD" w:rsidR="00E502D3" w:rsidRPr="00803DBA" w:rsidRDefault="00E502D3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14:paraId="2AD02D3E" w14:textId="77777777" w:rsidR="00E502D3" w:rsidRPr="00803DBA" w:rsidRDefault="00E502D3" w:rsidP="00902EB1">
      <w:pPr>
        <w:pStyle w:val="guiazul"/>
        <w:widowControl w:val="0"/>
        <w:ind w:left="708"/>
        <w:jc w:val="both"/>
        <w:rPr>
          <w:rFonts w:cs="Arial"/>
          <w:color w:val="auto"/>
          <w:lang w:val="es-ES_tradnl"/>
        </w:rPr>
      </w:pPr>
    </w:p>
    <w:p w14:paraId="6C5D90F6" w14:textId="77777777" w:rsidR="00FB6AD9" w:rsidRPr="00FB6AD9" w:rsidRDefault="00FB6AD9" w:rsidP="00902EB1">
      <w:pPr>
        <w:jc w:val="both"/>
      </w:pPr>
    </w:p>
    <w:p w14:paraId="34E9A81E" w14:textId="00B66EA0" w:rsidR="00577F12" w:rsidRDefault="00577F12" w:rsidP="00902EB1">
      <w:pPr>
        <w:pStyle w:val="Ttulo2"/>
        <w:spacing w:before="0" w:line="240" w:lineRule="auto"/>
        <w:jc w:val="both"/>
      </w:pPr>
      <w:bookmarkStart w:id="4" w:name="_Toc12191994"/>
      <w:r>
        <w:t>Convenciones, definiciones, acrónimos</w:t>
      </w:r>
      <w:bookmarkEnd w:id="4"/>
    </w:p>
    <w:p w14:paraId="71BEA8EB" w14:textId="77777777" w:rsidR="003D77C1" w:rsidRPr="003D77C1" w:rsidRDefault="003D77C1" w:rsidP="00902EB1">
      <w:pPr>
        <w:jc w:val="both"/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6696"/>
      </w:tblGrid>
      <w:tr w:rsidR="003D77C1" w:rsidRPr="00803DBA" w14:paraId="39F43EC1" w14:textId="77777777" w:rsidTr="004921E5">
        <w:trPr>
          <w:trHeight w:val="229"/>
          <w:jc w:val="center"/>
        </w:trPr>
        <w:tc>
          <w:tcPr>
            <w:tcW w:w="169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D6D12C8" w14:textId="77777777" w:rsidR="003D77C1" w:rsidRPr="00803DBA" w:rsidRDefault="003D77C1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t>Nombre</w:t>
            </w:r>
          </w:p>
        </w:tc>
        <w:tc>
          <w:tcPr>
            <w:tcW w:w="6696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C7685B6" w14:textId="77777777" w:rsidR="003D77C1" w:rsidRPr="00803DBA" w:rsidRDefault="003D77C1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t>Descripción</w:t>
            </w:r>
          </w:p>
        </w:tc>
      </w:tr>
      <w:tr w:rsidR="003D77C1" w:rsidRPr="00803DBA" w14:paraId="6467F088" w14:textId="77777777" w:rsidTr="004921E5">
        <w:trPr>
          <w:trHeight w:val="244"/>
          <w:jc w:val="center"/>
        </w:trPr>
        <w:tc>
          <w:tcPr>
            <w:tcW w:w="169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A184F52" w14:textId="77777777" w:rsidR="003D77C1" w:rsidRPr="00803DBA" w:rsidRDefault="003D77C1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Usuario</w:t>
            </w:r>
          </w:p>
        </w:tc>
        <w:tc>
          <w:tcPr>
            <w:tcW w:w="6696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1A7FB7E" w14:textId="77777777" w:rsidR="003D77C1" w:rsidRPr="00803DBA" w:rsidRDefault="003D77C1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Persona que usará el sistema para gestionar procesos</w:t>
            </w:r>
          </w:p>
        </w:tc>
      </w:tr>
      <w:tr w:rsidR="003D77C1" w:rsidRPr="00803DBA" w14:paraId="3B7338B0" w14:textId="77777777" w:rsidTr="004921E5">
        <w:trPr>
          <w:trHeight w:val="229"/>
          <w:jc w:val="center"/>
        </w:trPr>
        <w:tc>
          <w:tcPr>
            <w:tcW w:w="169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283707F" w14:textId="6F412880" w:rsidR="003D77C1" w:rsidRPr="00803DBA" w:rsidRDefault="004921E5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REPORTIC</w:t>
            </w:r>
          </w:p>
        </w:tc>
        <w:tc>
          <w:tcPr>
            <w:tcW w:w="6696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77F5882" w14:textId="77777777" w:rsidR="003D77C1" w:rsidRPr="00803DBA" w:rsidRDefault="003D77C1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Aplicación de Reporte de Emergencias Ciudadanas</w:t>
            </w:r>
          </w:p>
        </w:tc>
      </w:tr>
      <w:tr w:rsidR="003D77C1" w:rsidRPr="00803DBA" w14:paraId="1437E907" w14:textId="77777777" w:rsidTr="004921E5">
        <w:trPr>
          <w:trHeight w:val="291"/>
          <w:jc w:val="center"/>
        </w:trPr>
        <w:tc>
          <w:tcPr>
            <w:tcW w:w="169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E529104" w14:textId="77777777" w:rsidR="003D77C1" w:rsidRPr="00803DBA" w:rsidRDefault="003D77C1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_tradnl" w:eastAsia="es-VE"/>
              </w:rPr>
              <w:t>ERS</w:t>
            </w:r>
          </w:p>
        </w:tc>
        <w:tc>
          <w:tcPr>
            <w:tcW w:w="6696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092363F" w14:textId="77777777" w:rsidR="003D77C1" w:rsidRPr="00803DBA" w:rsidRDefault="003D77C1" w:rsidP="00902EB1">
            <w:pPr>
              <w:pStyle w:val="Default"/>
              <w:spacing w:before="28" w:after="28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Especificación de Requisitos Software</w:t>
            </w:r>
          </w:p>
        </w:tc>
      </w:tr>
      <w:tr w:rsidR="003D77C1" w:rsidRPr="00803DBA" w14:paraId="7F95580A" w14:textId="77777777" w:rsidTr="004921E5">
        <w:trPr>
          <w:trHeight w:val="229"/>
          <w:jc w:val="center"/>
        </w:trPr>
        <w:tc>
          <w:tcPr>
            <w:tcW w:w="169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FF378BA" w14:textId="77777777" w:rsidR="003D77C1" w:rsidRPr="00803DBA" w:rsidRDefault="003D77C1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RF</w:t>
            </w:r>
          </w:p>
        </w:tc>
        <w:tc>
          <w:tcPr>
            <w:tcW w:w="6696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A6B4079" w14:textId="77777777" w:rsidR="003D77C1" w:rsidRPr="00803DBA" w:rsidRDefault="003D77C1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Requerimiento Funcional</w:t>
            </w:r>
          </w:p>
        </w:tc>
      </w:tr>
      <w:tr w:rsidR="003D77C1" w:rsidRPr="00803DBA" w14:paraId="1F57C2E7" w14:textId="77777777" w:rsidTr="004921E5">
        <w:trPr>
          <w:trHeight w:val="244"/>
          <w:jc w:val="center"/>
        </w:trPr>
        <w:tc>
          <w:tcPr>
            <w:tcW w:w="169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F5F8207" w14:textId="77777777" w:rsidR="003D77C1" w:rsidRPr="00803DBA" w:rsidRDefault="003D77C1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RNF</w:t>
            </w:r>
          </w:p>
        </w:tc>
        <w:tc>
          <w:tcPr>
            <w:tcW w:w="6696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E0C0CE7" w14:textId="77777777" w:rsidR="003D77C1" w:rsidRPr="00803DBA" w:rsidRDefault="003D77C1" w:rsidP="00902EB1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Requerimiento No Funcional</w:t>
            </w:r>
          </w:p>
        </w:tc>
      </w:tr>
      <w:tr w:rsidR="003D77C1" w:rsidRPr="00803DBA" w14:paraId="4B2770C4" w14:textId="77777777" w:rsidTr="004921E5">
        <w:trPr>
          <w:trHeight w:val="229"/>
          <w:jc w:val="center"/>
        </w:trPr>
        <w:tc>
          <w:tcPr>
            <w:tcW w:w="169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4DCC840" w14:textId="77777777" w:rsidR="003D77C1" w:rsidRPr="00803DBA" w:rsidRDefault="003D77C1" w:rsidP="00902EB1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FTP</w:t>
            </w:r>
          </w:p>
        </w:tc>
        <w:tc>
          <w:tcPr>
            <w:tcW w:w="6696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4FAF8CC" w14:textId="77777777" w:rsidR="003D77C1" w:rsidRPr="00803DBA" w:rsidRDefault="003D77C1" w:rsidP="00902EB1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Protocolo de Transferencia de Archivos</w:t>
            </w:r>
          </w:p>
        </w:tc>
      </w:tr>
      <w:tr w:rsidR="003D77C1" w:rsidRPr="00803DBA" w14:paraId="06017371" w14:textId="77777777" w:rsidTr="004921E5">
        <w:trPr>
          <w:trHeight w:val="229"/>
          <w:jc w:val="center"/>
        </w:trPr>
        <w:tc>
          <w:tcPr>
            <w:tcW w:w="169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31DF40F" w14:textId="77777777" w:rsidR="003D77C1" w:rsidRPr="00803DBA" w:rsidRDefault="003D77C1" w:rsidP="00902EB1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Moodle</w:t>
            </w:r>
          </w:p>
        </w:tc>
        <w:tc>
          <w:tcPr>
            <w:tcW w:w="6696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F28A9A8" w14:textId="77777777" w:rsidR="003D77C1" w:rsidRPr="00803DBA" w:rsidRDefault="003D77C1" w:rsidP="00902EB1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 xml:space="preserve">Aula Virtual </w:t>
            </w:r>
          </w:p>
        </w:tc>
      </w:tr>
    </w:tbl>
    <w:p w14:paraId="1B06C2D5" w14:textId="0EA950FF" w:rsidR="003D77C1" w:rsidRDefault="003D77C1" w:rsidP="00902EB1">
      <w:pPr>
        <w:jc w:val="both"/>
      </w:pPr>
    </w:p>
    <w:p w14:paraId="1094EFC7" w14:textId="47408A2F" w:rsidR="00041A21" w:rsidRDefault="00041A21" w:rsidP="00902EB1">
      <w:pPr>
        <w:jc w:val="both"/>
      </w:pPr>
    </w:p>
    <w:p w14:paraId="12021275" w14:textId="77777777" w:rsidR="00041A21" w:rsidRPr="003D77C1" w:rsidRDefault="00041A21" w:rsidP="00902EB1">
      <w:pPr>
        <w:jc w:val="both"/>
      </w:pPr>
    </w:p>
    <w:p w14:paraId="3273D5DF" w14:textId="609962A5" w:rsidR="00577F12" w:rsidRPr="005F6A6A" w:rsidRDefault="00577F12" w:rsidP="00902EB1">
      <w:pPr>
        <w:pStyle w:val="Ttulo2"/>
        <w:spacing w:before="0" w:line="240" w:lineRule="auto"/>
        <w:jc w:val="both"/>
        <w:rPr>
          <w:b/>
          <w:color w:val="0070C0"/>
        </w:rPr>
      </w:pPr>
      <w:bookmarkStart w:id="5" w:name="_Toc12191995"/>
      <w:r w:rsidRPr="005F6A6A">
        <w:rPr>
          <w:b/>
          <w:color w:val="0070C0"/>
        </w:rPr>
        <w:lastRenderedPageBreak/>
        <w:t>Referencias</w:t>
      </w:r>
      <w:bookmarkEnd w:id="5"/>
    </w:p>
    <w:p w14:paraId="776A2D54" w14:textId="3F59E41B" w:rsidR="009C0E81" w:rsidRDefault="009C0E81" w:rsidP="00902EB1">
      <w:pPr>
        <w:jc w:val="both"/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4"/>
        <w:gridCol w:w="5828"/>
      </w:tblGrid>
      <w:tr w:rsidR="009C0E81" w:rsidRPr="00803DBA" w14:paraId="17D76577" w14:textId="77777777" w:rsidTr="009C0E81">
        <w:trPr>
          <w:trHeight w:val="241"/>
          <w:jc w:val="center"/>
        </w:trPr>
        <w:tc>
          <w:tcPr>
            <w:tcW w:w="2544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7127F4B" w14:textId="5A73115D" w:rsidR="009C0E81" w:rsidRPr="00803DBA" w:rsidRDefault="009C0E81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Título del Documento</w:t>
            </w:r>
          </w:p>
        </w:tc>
        <w:tc>
          <w:tcPr>
            <w:tcW w:w="5828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BAA1AEB" w14:textId="77777777" w:rsidR="009C0E81" w:rsidRPr="00803DBA" w:rsidRDefault="009C0E81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Referencia</w:t>
            </w:r>
          </w:p>
        </w:tc>
      </w:tr>
      <w:tr w:rsidR="009C0E81" w:rsidRPr="005F677A" w14:paraId="3C0E9B28" w14:textId="77777777" w:rsidTr="009C0E81">
        <w:trPr>
          <w:trHeight w:val="257"/>
          <w:jc w:val="center"/>
        </w:trPr>
        <w:tc>
          <w:tcPr>
            <w:tcW w:w="2544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D5C53A2" w14:textId="747D57D3" w:rsidR="009C0E81" w:rsidRPr="00803DBA" w:rsidRDefault="002E37E3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TRACKER COLOMBIA</w:t>
            </w:r>
          </w:p>
        </w:tc>
        <w:tc>
          <w:tcPr>
            <w:tcW w:w="5828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135C2E8" w14:textId="77777777" w:rsidR="009C0E81" w:rsidRPr="005F6A6A" w:rsidRDefault="002E37E3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F6A6A">
              <w:rPr>
                <w:rFonts w:ascii="Arial" w:hAnsi="Arial" w:cs="Arial"/>
                <w:sz w:val="20"/>
                <w:szCs w:val="20"/>
                <w:lang w:val="es-ES_tradnl"/>
              </w:rPr>
              <w:t>TRACKER</w:t>
            </w:r>
          </w:p>
          <w:p w14:paraId="1A0139AE" w14:textId="1625A1D2" w:rsidR="002E37E3" w:rsidRPr="005F6A6A" w:rsidRDefault="00812312" w:rsidP="00902EB1">
            <w:pPr>
              <w:pStyle w:val="Default"/>
              <w:spacing w:after="0" w:line="240" w:lineRule="auto"/>
              <w:jc w:val="both"/>
              <w:rPr>
                <w:color w:val="0563C1" w:themeColor="hyperlink"/>
                <w:u w:val="single"/>
                <w:lang w:val="es-ES_tradnl"/>
              </w:rPr>
            </w:pPr>
            <w:hyperlink r:id="rId12" w:history="1">
              <w:r w:rsidR="002E37E3">
                <w:rPr>
                  <w:rStyle w:val="Hipervnculo"/>
                </w:rPr>
                <w:t>https://www.trackergps.com/</w:t>
              </w:r>
            </w:hyperlink>
          </w:p>
        </w:tc>
      </w:tr>
      <w:tr w:rsidR="009C0E81" w:rsidRPr="00803DBA" w14:paraId="24A91BA1" w14:textId="77777777" w:rsidTr="009C0E81">
        <w:trPr>
          <w:trHeight w:val="257"/>
          <w:jc w:val="center"/>
        </w:trPr>
        <w:tc>
          <w:tcPr>
            <w:tcW w:w="2544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28F0737" w14:textId="24B4FB1E" w:rsidR="009C0E81" w:rsidRPr="00803DBA" w:rsidRDefault="002E37E3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BYKOM S.A.S</w:t>
            </w:r>
          </w:p>
        </w:tc>
        <w:tc>
          <w:tcPr>
            <w:tcW w:w="5828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414951D" w14:textId="5DD2A7D2" w:rsidR="009C0E81" w:rsidRPr="00803DBA" w:rsidRDefault="00812312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hyperlink r:id="rId13" w:history="1">
              <w:r w:rsidR="002E37E3">
                <w:rPr>
                  <w:rStyle w:val="Hipervnculo"/>
                </w:rPr>
                <w:t>https://www.bykom.com/</w:t>
              </w:r>
            </w:hyperlink>
          </w:p>
        </w:tc>
      </w:tr>
      <w:tr w:rsidR="00F407AB" w:rsidRPr="00803DBA" w14:paraId="7396DE3A" w14:textId="77777777" w:rsidTr="009C0E81">
        <w:trPr>
          <w:trHeight w:val="257"/>
          <w:jc w:val="center"/>
        </w:trPr>
        <w:tc>
          <w:tcPr>
            <w:tcW w:w="2544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C24B013" w14:textId="7B0BEAF5" w:rsidR="00F407AB" w:rsidRDefault="00D47CF5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Estado del arte 1</w:t>
            </w:r>
          </w:p>
        </w:tc>
        <w:tc>
          <w:tcPr>
            <w:tcW w:w="5828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683A67D" w14:textId="77777777" w:rsidR="00F407AB" w:rsidRDefault="00F407AB" w:rsidP="00902EB1">
            <w:pPr>
              <w:pStyle w:val="Default"/>
              <w:spacing w:after="0" w:line="240" w:lineRule="auto"/>
              <w:jc w:val="both"/>
            </w:pPr>
          </w:p>
        </w:tc>
      </w:tr>
      <w:tr w:rsidR="00D47CF5" w:rsidRPr="00803DBA" w14:paraId="7890D5E9" w14:textId="77777777" w:rsidTr="009C0E81">
        <w:trPr>
          <w:trHeight w:val="257"/>
          <w:jc w:val="center"/>
        </w:trPr>
        <w:tc>
          <w:tcPr>
            <w:tcW w:w="2544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C03976C" w14:textId="0DD76221" w:rsidR="00D47CF5" w:rsidRDefault="00D47CF5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Estado del arte 2</w:t>
            </w:r>
          </w:p>
        </w:tc>
        <w:tc>
          <w:tcPr>
            <w:tcW w:w="5828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0D50E42" w14:textId="77777777" w:rsidR="00D47CF5" w:rsidRDefault="00D47CF5" w:rsidP="00902EB1">
            <w:pPr>
              <w:pStyle w:val="Default"/>
              <w:spacing w:after="0" w:line="240" w:lineRule="auto"/>
              <w:jc w:val="both"/>
            </w:pPr>
          </w:p>
        </w:tc>
      </w:tr>
      <w:tr w:rsidR="00D47CF5" w:rsidRPr="00803DBA" w14:paraId="0C7D1BC7" w14:textId="77777777" w:rsidTr="009C0E81">
        <w:trPr>
          <w:trHeight w:val="257"/>
          <w:jc w:val="center"/>
        </w:trPr>
        <w:tc>
          <w:tcPr>
            <w:tcW w:w="2544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9D138D9" w14:textId="232A1BD0" w:rsidR="00D47CF5" w:rsidRDefault="00D47CF5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Diagrama de procesos</w:t>
            </w:r>
          </w:p>
        </w:tc>
        <w:tc>
          <w:tcPr>
            <w:tcW w:w="5828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A7EC5F6" w14:textId="77777777" w:rsidR="00D47CF5" w:rsidRDefault="00D47CF5" w:rsidP="00902EB1">
            <w:pPr>
              <w:pStyle w:val="Default"/>
              <w:spacing w:after="0" w:line="240" w:lineRule="auto"/>
              <w:jc w:val="both"/>
            </w:pPr>
          </w:p>
        </w:tc>
      </w:tr>
      <w:tr w:rsidR="00D47CF5" w:rsidRPr="00803DBA" w14:paraId="4EC819EC" w14:textId="77777777" w:rsidTr="009C0E81">
        <w:trPr>
          <w:trHeight w:val="257"/>
          <w:jc w:val="center"/>
        </w:trPr>
        <w:tc>
          <w:tcPr>
            <w:tcW w:w="2544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F32779D" w14:textId="0E682C48" w:rsidR="00D47CF5" w:rsidRDefault="00D47CF5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TI en el estado- MINTIC</w:t>
            </w:r>
          </w:p>
        </w:tc>
        <w:tc>
          <w:tcPr>
            <w:tcW w:w="5828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E23CEFA" w14:textId="25E1723F" w:rsidR="00D47CF5" w:rsidRDefault="00D47CF5" w:rsidP="00902EB1">
            <w:pPr>
              <w:pStyle w:val="Default"/>
              <w:spacing w:after="0" w:line="240" w:lineRule="auto"/>
              <w:jc w:val="both"/>
            </w:pPr>
            <w:r>
              <w:t xml:space="preserve">Fortalecimiento de la gestión  de las tecnologías de la información en el estado </w:t>
            </w:r>
            <w:hyperlink r:id="rId14" w:history="1">
              <w:r>
                <w:rPr>
                  <w:rStyle w:val="Hipervnculo"/>
                </w:rPr>
                <w:t>https://www.mintic.gov.co/gestionti/615/w3-propertyvalue-6780.html</w:t>
              </w:r>
            </w:hyperlink>
          </w:p>
        </w:tc>
      </w:tr>
    </w:tbl>
    <w:p w14:paraId="7690AB8F" w14:textId="77777777" w:rsidR="009C0E81" w:rsidRPr="009C0E81" w:rsidRDefault="009C0E81" w:rsidP="00902EB1">
      <w:pPr>
        <w:jc w:val="both"/>
      </w:pPr>
    </w:p>
    <w:p w14:paraId="110E1642" w14:textId="77777777" w:rsidR="009C0E81" w:rsidRPr="009C0E81" w:rsidRDefault="009C0E81" w:rsidP="00902EB1">
      <w:pPr>
        <w:jc w:val="both"/>
      </w:pPr>
    </w:p>
    <w:p w14:paraId="4A49F453" w14:textId="01454A64" w:rsidR="00680ACF" w:rsidRPr="002E37E3" w:rsidRDefault="00577F12" w:rsidP="008F0EAC">
      <w:pPr>
        <w:pStyle w:val="Ttulo2"/>
        <w:spacing w:before="0" w:line="240" w:lineRule="auto"/>
        <w:jc w:val="both"/>
        <w:rPr>
          <w:b/>
          <w:color w:val="0070C0"/>
        </w:rPr>
      </w:pPr>
      <w:bookmarkStart w:id="6" w:name="_Toc12191996"/>
      <w:r w:rsidRPr="002E37E3">
        <w:rPr>
          <w:b/>
          <w:color w:val="0070C0"/>
        </w:rPr>
        <w:t>Resumen</w:t>
      </w:r>
      <w:bookmarkEnd w:id="6"/>
    </w:p>
    <w:p w14:paraId="7E2D9C16" w14:textId="37E6EDE7" w:rsidR="002E37E3" w:rsidRPr="002E37E3" w:rsidRDefault="002E37E3" w:rsidP="008F0EAC">
      <w:pPr>
        <w:pStyle w:val="NormalWeb"/>
        <w:shd w:val="clear" w:color="auto" w:fill="FFFFFF"/>
        <w:spacing w:after="150"/>
        <w:jc w:val="both"/>
        <w:rPr>
          <w:rFonts w:ascii="HelveticaNeueW01-55Roma" w:hAnsi="HelveticaNeueW01-55Roma"/>
          <w:sz w:val="22"/>
          <w:szCs w:val="22"/>
        </w:rPr>
      </w:pPr>
      <w:r w:rsidRPr="002E37E3">
        <w:rPr>
          <w:rFonts w:ascii="Arial" w:hAnsi="Arial" w:cs="Arial"/>
          <w:sz w:val="22"/>
          <w:szCs w:val="22"/>
        </w:rPr>
        <w:t>Ayudar a promover hábitos de </w:t>
      </w:r>
      <w:hyperlink r:id="rId15" w:history="1">
        <w:r w:rsidRPr="002E37E3">
          <w:rPr>
            <w:rStyle w:val="Hipervnculo"/>
            <w:rFonts w:ascii="Arial" w:hAnsi="Arial" w:cs="Arial"/>
            <w:color w:val="auto"/>
            <w:sz w:val="22"/>
            <w:szCs w:val="22"/>
            <w:u w:val="none"/>
          </w:rPr>
          <w:t>conducción más seguras</w:t>
        </w:r>
      </w:hyperlink>
      <w:r w:rsidRPr="002E37E3">
        <w:rPr>
          <w:rFonts w:ascii="Arial" w:hAnsi="Arial" w:cs="Arial"/>
          <w:sz w:val="22"/>
          <w:szCs w:val="22"/>
        </w:rPr>
        <w:t> al proporcionar datos y medidas de conducción del vehículo, los gerentes de flotas pueden saber exactamente dónde se encuentra un vehículo cuando pudiera requerir asistencia.</w:t>
      </w:r>
    </w:p>
    <w:p w14:paraId="36C9EA8F" w14:textId="690651D7" w:rsidR="002E37E3" w:rsidRPr="002E37E3" w:rsidRDefault="002E37E3" w:rsidP="008F0EAC">
      <w:pPr>
        <w:pStyle w:val="NormalWeb"/>
        <w:shd w:val="clear" w:color="auto" w:fill="FFFFFF"/>
        <w:spacing w:after="150"/>
        <w:jc w:val="both"/>
        <w:rPr>
          <w:rFonts w:ascii="HelveticaNeueW01-55Roma" w:hAnsi="HelveticaNeueW01-55Roma"/>
          <w:sz w:val="22"/>
          <w:szCs w:val="22"/>
        </w:rPr>
      </w:pPr>
      <w:r w:rsidRPr="002E37E3">
        <w:rPr>
          <w:rFonts w:ascii="Arial" w:hAnsi="Arial" w:cs="Arial"/>
          <w:sz w:val="22"/>
          <w:szCs w:val="22"/>
        </w:rPr>
        <w:t xml:space="preserve">El tipo de vehículo no afecta la posibilidad de tener un </w:t>
      </w:r>
      <w:r>
        <w:rPr>
          <w:rFonts w:ascii="Arial" w:hAnsi="Arial" w:cs="Arial"/>
          <w:sz w:val="22"/>
          <w:szCs w:val="22"/>
        </w:rPr>
        <w:t>geo</w:t>
      </w:r>
      <w:r w:rsidRPr="002E37E3">
        <w:rPr>
          <w:rFonts w:ascii="Arial" w:hAnsi="Arial" w:cs="Arial"/>
          <w:sz w:val="22"/>
          <w:szCs w:val="22"/>
        </w:rPr>
        <w:t>localizador confiable, adaptable y seguro. Un ejemplo son las flotillas mixtas o de motocicletas; el robo de éstos vehículos ha incrementado de manera considerable en el país. Un localizador GPS es sumamente útil, ya que además del </w:t>
      </w:r>
      <w:hyperlink r:id="rId16" w:history="1">
        <w:r w:rsidRPr="002E37E3">
          <w:rPr>
            <w:rStyle w:val="Hipervnculo"/>
            <w:rFonts w:ascii="Arial" w:hAnsi="Arial" w:cs="Arial"/>
            <w:color w:val="auto"/>
            <w:sz w:val="22"/>
            <w:szCs w:val="22"/>
            <w:u w:val="none"/>
          </w:rPr>
          <w:t>rastreo satelital</w:t>
        </w:r>
      </w:hyperlink>
      <w:r w:rsidRPr="002E37E3">
        <w:rPr>
          <w:rFonts w:ascii="Arial" w:hAnsi="Arial" w:cs="Arial"/>
          <w:sz w:val="22"/>
          <w:szCs w:val="22"/>
        </w:rPr>
        <w:t>, el software permite controlar el encendido de motor en caso de atraco.</w:t>
      </w:r>
    </w:p>
    <w:p w14:paraId="5A4383B8" w14:textId="6B210CD1" w:rsidR="009C0317" w:rsidRPr="002E37E3" w:rsidRDefault="009C0317" w:rsidP="008F0EAC">
      <w:pPr>
        <w:jc w:val="both"/>
      </w:pPr>
    </w:p>
    <w:p w14:paraId="69BFC7FD" w14:textId="77777777" w:rsidR="009B569C" w:rsidRPr="008F0EAC" w:rsidRDefault="009B569C" w:rsidP="008F0EAC">
      <w:pPr>
        <w:jc w:val="both"/>
        <w:rPr>
          <w:b/>
          <w:color w:val="0070C0"/>
        </w:rPr>
      </w:pPr>
    </w:p>
    <w:p w14:paraId="773AF8F5" w14:textId="61515D8D" w:rsidR="009D4C66" w:rsidRPr="008F0EAC" w:rsidRDefault="00577F12" w:rsidP="008F0EAC">
      <w:pPr>
        <w:pStyle w:val="Ttulo2"/>
        <w:spacing w:before="0" w:line="240" w:lineRule="auto"/>
        <w:jc w:val="both"/>
        <w:rPr>
          <w:b/>
          <w:color w:val="0070C0"/>
        </w:rPr>
      </w:pPr>
      <w:bookmarkStart w:id="7" w:name="_Toc12191997"/>
      <w:r w:rsidRPr="008F0EAC">
        <w:rPr>
          <w:b/>
          <w:color w:val="0070C0"/>
        </w:rPr>
        <w:t>Perspectiva del producto</w:t>
      </w:r>
      <w:bookmarkEnd w:id="7"/>
    </w:p>
    <w:p w14:paraId="097ED141" w14:textId="77777777" w:rsidR="003633A7" w:rsidRDefault="003633A7" w:rsidP="008F0EAC">
      <w:pPr>
        <w:jc w:val="both"/>
      </w:pPr>
    </w:p>
    <w:p w14:paraId="4EB598FB" w14:textId="54881B41" w:rsidR="002E37E3" w:rsidRPr="008F0EAC" w:rsidRDefault="002E37E3" w:rsidP="008F0EAC">
      <w:pPr>
        <w:jc w:val="both"/>
        <w:rPr>
          <w:rFonts w:ascii="Arial" w:hAnsi="Arial" w:cs="Arial"/>
        </w:rPr>
      </w:pPr>
      <w:r w:rsidRPr="008F0EAC">
        <w:rPr>
          <w:rFonts w:ascii="Arial" w:hAnsi="Arial" w:cs="Arial"/>
        </w:rPr>
        <w:t>Brindar solución</w:t>
      </w:r>
      <w:r w:rsidR="008F0EAC" w:rsidRPr="008F0EAC">
        <w:rPr>
          <w:rFonts w:ascii="Arial" w:hAnsi="Arial" w:cs="Arial"/>
        </w:rPr>
        <w:t xml:space="preserve"> a personal Natural haci</w:t>
      </w:r>
      <w:r w:rsidRPr="008F0EAC">
        <w:rPr>
          <w:rFonts w:ascii="Arial" w:hAnsi="Arial" w:cs="Arial"/>
        </w:rPr>
        <w:t xml:space="preserve">endo </w:t>
      </w:r>
      <w:r w:rsidR="008F0EAC" w:rsidRPr="008F0EAC">
        <w:rPr>
          <w:rFonts w:ascii="Arial" w:hAnsi="Arial" w:cs="Arial"/>
        </w:rPr>
        <w:t>una</w:t>
      </w:r>
      <w:r w:rsidRPr="008F0EAC">
        <w:rPr>
          <w:rFonts w:ascii="Arial" w:hAnsi="Arial" w:cs="Arial"/>
        </w:rPr>
        <w:t xml:space="preserve"> rentabilidad económica en comparación a las industrias gigantes que existen en el mercado de Colombia.</w:t>
      </w:r>
    </w:p>
    <w:p w14:paraId="21C1A359" w14:textId="77777777" w:rsidR="00D30B59" w:rsidRPr="008F0EAC" w:rsidRDefault="00D30B59" w:rsidP="008F0EAC">
      <w:pPr>
        <w:jc w:val="both"/>
        <w:rPr>
          <w:b/>
          <w:color w:val="0070C0"/>
        </w:rPr>
      </w:pPr>
    </w:p>
    <w:p w14:paraId="4458C472" w14:textId="0A3355D4" w:rsidR="00577F12" w:rsidRPr="008F0EAC" w:rsidRDefault="00577F12" w:rsidP="008F0EAC">
      <w:pPr>
        <w:pStyle w:val="Ttulo2"/>
        <w:spacing w:before="0" w:line="240" w:lineRule="auto"/>
        <w:jc w:val="both"/>
        <w:rPr>
          <w:b/>
          <w:color w:val="0070C0"/>
        </w:rPr>
      </w:pPr>
      <w:bookmarkStart w:id="8" w:name="_Toc12191998"/>
      <w:r w:rsidRPr="008F0EAC">
        <w:rPr>
          <w:b/>
          <w:color w:val="0070C0"/>
        </w:rPr>
        <w:t>Funcionalidad del producto</w:t>
      </w:r>
      <w:bookmarkEnd w:id="8"/>
    </w:p>
    <w:p w14:paraId="6E704DCD" w14:textId="65659C9E" w:rsidR="005650A5" w:rsidRDefault="005650A5" w:rsidP="008F0EAC">
      <w:pPr>
        <w:jc w:val="both"/>
      </w:pPr>
    </w:p>
    <w:p w14:paraId="01B76597" w14:textId="2BFA24D5" w:rsidR="004A4A25" w:rsidRPr="008F0EAC" w:rsidRDefault="002E37E3" w:rsidP="008F0EAC">
      <w:pPr>
        <w:jc w:val="both"/>
        <w:rPr>
          <w:rFonts w:ascii="Arial" w:hAnsi="Arial" w:cs="Arial"/>
        </w:rPr>
      </w:pPr>
      <w:r w:rsidRPr="008F0EAC">
        <w:rPr>
          <w:rFonts w:ascii="Arial" w:hAnsi="Arial" w:cs="Arial"/>
        </w:rPr>
        <w:t xml:space="preserve">Con ayuda de ionic 4 y Firebase como servicio de Nube se crea un </w:t>
      </w:r>
      <w:r w:rsidR="008F0EAC" w:rsidRPr="008F0EAC">
        <w:rPr>
          <w:rFonts w:ascii="Arial" w:hAnsi="Arial" w:cs="Arial"/>
        </w:rPr>
        <w:t>proyecto</w:t>
      </w:r>
      <w:r w:rsidRPr="008F0EAC">
        <w:rPr>
          <w:rFonts w:ascii="Arial" w:hAnsi="Arial" w:cs="Arial"/>
        </w:rPr>
        <w:t xml:space="preserve"> que ingrese usuarios </w:t>
      </w:r>
      <w:r w:rsidR="008F0EAC" w:rsidRPr="008F0EAC">
        <w:rPr>
          <w:rFonts w:ascii="Arial" w:hAnsi="Arial" w:cs="Arial"/>
        </w:rPr>
        <w:t>para generar informe de posición con ayuda del API de Google Maps.</w:t>
      </w:r>
    </w:p>
    <w:p w14:paraId="5A54649D" w14:textId="77777777" w:rsidR="008F0EAC" w:rsidRDefault="008F0EAC" w:rsidP="00DE4718">
      <w:pPr>
        <w:pStyle w:val="Ttulo2"/>
        <w:spacing w:before="0" w:line="240" w:lineRule="auto"/>
        <w:jc w:val="both"/>
      </w:pPr>
      <w:bookmarkStart w:id="9" w:name="_Toc12191999"/>
    </w:p>
    <w:p w14:paraId="1C752F2B" w14:textId="5C4C1082" w:rsidR="00577F12" w:rsidRPr="008F0EAC" w:rsidRDefault="00B54AAB" w:rsidP="00DE4718">
      <w:pPr>
        <w:pStyle w:val="Ttulo2"/>
        <w:spacing w:before="0" w:line="240" w:lineRule="auto"/>
        <w:jc w:val="both"/>
        <w:rPr>
          <w:b/>
          <w:color w:val="0070C0"/>
        </w:rPr>
      </w:pPr>
      <w:r w:rsidRPr="008F0EAC">
        <w:rPr>
          <w:b/>
          <w:color w:val="0070C0"/>
        </w:rPr>
        <w:t>Características del producto</w:t>
      </w:r>
      <w:bookmarkEnd w:id="9"/>
    </w:p>
    <w:p w14:paraId="3663BC4C" w14:textId="2C218E30" w:rsidR="008F0EAC" w:rsidRPr="008F0EAC" w:rsidRDefault="008F0EAC" w:rsidP="00DE4718">
      <w:pPr>
        <w:jc w:val="both"/>
        <w:rPr>
          <w:rFonts w:ascii="Arial" w:hAnsi="Arial" w:cs="Arial"/>
        </w:rPr>
      </w:pPr>
      <w:r w:rsidRPr="008F0EAC">
        <w:rPr>
          <w:rFonts w:ascii="Arial" w:hAnsi="Arial" w:cs="Arial"/>
        </w:rPr>
        <w:t>Esta aplicación es creada en el momento  para dispositivos móviles de Android maneja una interfaz amigable que al observarla cualquier usuario con sentido cognitivo podrá navegar y registrarse.</w:t>
      </w:r>
    </w:p>
    <w:p w14:paraId="2D405D71" w14:textId="77777777" w:rsidR="008F0EAC" w:rsidRPr="008F0EAC" w:rsidRDefault="008F0EAC" w:rsidP="00DE4718">
      <w:pPr>
        <w:jc w:val="both"/>
      </w:pPr>
    </w:p>
    <w:p w14:paraId="544AE13A" w14:textId="57AF4476" w:rsidR="00174537" w:rsidRDefault="00174537" w:rsidP="00DE4718">
      <w:pPr>
        <w:jc w:val="both"/>
      </w:pPr>
    </w:p>
    <w:p w14:paraId="79E24D43" w14:textId="79BB00D7" w:rsidR="00174537" w:rsidRDefault="00174537" w:rsidP="00DE4718">
      <w:pPr>
        <w:jc w:val="both"/>
      </w:pPr>
    </w:p>
    <w:p w14:paraId="161C41E7" w14:textId="77777777" w:rsidR="00174537" w:rsidRDefault="00174537" w:rsidP="00DE4718">
      <w:pPr>
        <w:jc w:val="both"/>
      </w:pPr>
    </w:p>
    <w:p w14:paraId="60176222" w14:textId="77777777" w:rsidR="00C63C78" w:rsidRPr="00742AE2" w:rsidRDefault="00C63C78" w:rsidP="00DE4718">
      <w:pPr>
        <w:jc w:val="both"/>
      </w:pPr>
    </w:p>
    <w:p w14:paraId="47080FEA" w14:textId="5B244306" w:rsidR="00742AE2" w:rsidRPr="00DE4718" w:rsidRDefault="00B54AAB" w:rsidP="00DE4718">
      <w:pPr>
        <w:pStyle w:val="Ttulo2"/>
        <w:spacing w:before="0" w:line="240" w:lineRule="auto"/>
        <w:jc w:val="both"/>
        <w:rPr>
          <w:b/>
          <w:color w:val="0070C0"/>
        </w:rPr>
      </w:pPr>
      <w:bookmarkStart w:id="10" w:name="_Toc12192000"/>
      <w:r w:rsidRPr="00DE4718">
        <w:rPr>
          <w:b/>
          <w:color w:val="0070C0"/>
        </w:rPr>
        <w:t>Restricciones</w:t>
      </w:r>
      <w:bookmarkEnd w:id="10"/>
    </w:p>
    <w:p w14:paraId="72F1FFA1" w14:textId="77777777" w:rsidR="00D64D68" w:rsidRPr="00DE4718" w:rsidRDefault="00D64D68" w:rsidP="00DE4718">
      <w:pPr>
        <w:jc w:val="both"/>
        <w:rPr>
          <w:rFonts w:ascii="Arial" w:hAnsi="Arial" w:cs="Arial"/>
        </w:rPr>
      </w:pPr>
    </w:p>
    <w:p w14:paraId="192C2C14" w14:textId="68F9E8EF" w:rsidR="00D64D68" w:rsidRPr="00DE4718" w:rsidRDefault="00D64D68" w:rsidP="00DE4718">
      <w:pPr>
        <w:jc w:val="both"/>
        <w:rPr>
          <w:rFonts w:ascii="Arial" w:hAnsi="Arial" w:cs="Arial"/>
        </w:rPr>
      </w:pPr>
      <w:r w:rsidRPr="00DE4718">
        <w:rPr>
          <w:rFonts w:ascii="Arial" w:hAnsi="Arial" w:cs="Arial"/>
        </w:rPr>
        <w:t>Para el funcionamiento correcto de la aplicación</w:t>
      </w:r>
      <w:r w:rsidR="00855F7E" w:rsidRPr="00DE4718">
        <w:rPr>
          <w:rFonts w:ascii="Arial" w:hAnsi="Arial" w:cs="Arial"/>
        </w:rPr>
        <w:t xml:space="preserve">, esta debe ser instalada en un </w:t>
      </w:r>
      <w:r w:rsidR="00B03860" w:rsidRPr="00DE4718">
        <w:rPr>
          <w:rFonts w:ascii="Arial" w:hAnsi="Arial" w:cs="Arial"/>
        </w:rPr>
        <w:t>dispositivo móvil</w:t>
      </w:r>
      <w:r w:rsidR="00855F7E" w:rsidRPr="00DE4718">
        <w:rPr>
          <w:rFonts w:ascii="Arial" w:hAnsi="Arial" w:cs="Arial"/>
        </w:rPr>
        <w:t xml:space="preserve"> con sistema operativo </w:t>
      </w:r>
      <w:r w:rsidR="00C76923" w:rsidRPr="00DE4718">
        <w:rPr>
          <w:rFonts w:ascii="Arial" w:hAnsi="Arial" w:cs="Arial"/>
        </w:rPr>
        <w:t xml:space="preserve">Android </w:t>
      </w:r>
      <w:r w:rsidR="0083483E" w:rsidRPr="00DE4718">
        <w:rPr>
          <w:rFonts w:ascii="Arial" w:hAnsi="Arial" w:cs="Arial"/>
        </w:rPr>
        <w:t>desde</w:t>
      </w:r>
      <w:r w:rsidR="00C76923" w:rsidRPr="00DE4718">
        <w:rPr>
          <w:rFonts w:ascii="Arial" w:hAnsi="Arial" w:cs="Arial"/>
        </w:rPr>
        <w:t xml:space="preserve"> su versión 7.0.1 (Nougat)</w:t>
      </w:r>
      <w:r w:rsidR="0083483E" w:rsidRPr="00DE4718">
        <w:rPr>
          <w:rFonts w:ascii="Arial" w:hAnsi="Arial" w:cs="Arial"/>
        </w:rPr>
        <w:t xml:space="preserve">. </w:t>
      </w:r>
    </w:p>
    <w:p w14:paraId="732B46E3" w14:textId="39F2D982" w:rsidR="005136F3" w:rsidRPr="00DE4718" w:rsidRDefault="0083483E" w:rsidP="00DE4718">
      <w:pPr>
        <w:jc w:val="both"/>
        <w:rPr>
          <w:rFonts w:ascii="Arial" w:hAnsi="Arial" w:cs="Arial"/>
        </w:rPr>
      </w:pPr>
      <w:r w:rsidRPr="00DE4718">
        <w:rPr>
          <w:rFonts w:ascii="Arial" w:hAnsi="Arial" w:cs="Arial"/>
        </w:rPr>
        <w:t xml:space="preserve">La orientación de su visualización es totalmente vertical, su funcionamiento requiere de conexión de datos a rede </w:t>
      </w:r>
      <w:r w:rsidR="003C051C" w:rsidRPr="00DE4718">
        <w:rPr>
          <w:rFonts w:ascii="Arial" w:hAnsi="Arial" w:cs="Arial"/>
        </w:rPr>
        <w:t>móvil</w:t>
      </w:r>
      <w:r w:rsidRPr="00DE4718">
        <w:rPr>
          <w:rFonts w:ascii="Arial" w:hAnsi="Arial" w:cs="Arial"/>
        </w:rPr>
        <w:t xml:space="preserve"> o wifi, </w:t>
      </w:r>
      <w:r w:rsidR="003C051C" w:rsidRPr="00DE4718">
        <w:rPr>
          <w:rFonts w:ascii="Arial" w:hAnsi="Arial" w:cs="Arial"/>
        </w:rPr>
        <w:t>Utilización</w:t>
      </w:r>
      <w:r w:rsidRPr="00DE4718">
        <w:rPr>
          <w:rFonts w:ascii="Arial" w:hAnsi="Arial" w:cs="Arial"/>
        </w:rPr>
        <w:t xml:space="preserve"> de Si</w:t>
      </w:r>
      <w:r w:rsidR="00B03860" w:rsidRPr="00DE4718">
        <w:rPr>
          <w:rFonts w:ascii="Arial" w:hAnsi="Arial" w:cs="Arial"/>
        </w:rPr>
        <w:t xml:space="preserve">stemas de </w:t>
      </w:r>
      <w:r w:rsidR="003C051C" w:rsidRPr="00DE4718">
        <w:rPr>
          <w:rFonts w:ascii="Arial" w:hAnsi="Arial" w:cs="Arial"/>
        </w:rPr>
        <w:t>Posicionamiento</w:t>
      </w:r>
      <w:r w:rsidR="00B03860" w:rsidRPr="00DE4718">
        <w:rPr>
          <w:rFonts w:ascii="Arial" w:hAnsi="Arial" w:cs="Arial"/>
        </w:rPr>
        <w:t xml:space="preserve"> Glob</w:t>
      </w:r>
      <w:r w:rsidRPr="00DE4718">
        <w:rPr>
          <w:rFonts w:ascii="Arial" w:hAnsi="Arial" w:cs="Arial"/>
        </w:rPr>
        <w:t xml:space="preserve">al GPS. </w:t>
      </w:r>
      <w:r w:rsidR="00312AF4" w:rsidRPr="00DE4718">
        <w:rPr>
          <w:rFonts w:ascii="Arial" w:hAnsi="Arial" w:cs="Arial"/>
        </w:rPr>
        <w:t xml:space="preserve">Registro de </w:t>
      </w:r>
      <w:r w:rsidR="006E1F1E" w:rsidRPr="00DE4718">
        <w:rPr>
          <w:rFonts w:ascii="Arial" w:hAnsi="Arial" w:cs="Arial"/>
        </w:rPr>
        <w:t>usuario y</w:t>
      </w:r>
      <w:r w:rsidR="00312AF4" w:rsidRPr="00DE4718">
        <w:rPr>
          <w:rFonts w:ascii="Arial" w:hAnsi="Arial" w:cs="Arial"/>
        </w:rPr>
        <w:t xml:space="preserve"> login dentro de la </w:t>
      </w:r>
      <w:r w:rsidR="003C051C" w:rsidRPr="00DE4718">
        <w:rPr>
          <w:rFonts w:ascii="Arial" w:hAnsi="Arial" w:cs="Arial"/>
        </w:rPr>
        <w:t>plataforma</w:t>
      </w:r>
      <w:r w:rsidR="00312AF4" w:rsidRPr="00DE4718">
        <w:rPr>
          <w:rFonts w:ascii="Arial" w:hAnsi="Arial" w:cs="Arial"/>
        </w:rPr>
        <w:t>.</w:t>
      </w:r>
    </w:p>
    <w:p w14:paraId="120B2BE9" w14:textId="77777777" w:rsidR="001B5D91" w:rsidRPr="00DE4718" w:rsidRDefault="001B5D91" w:rsidP="00DE4718">
      <w:pPr>
        <w:pStyle w:val="Normalindentado2"/>
        <w:widowControl w:val="0"/>
        <w:numPr>
          <w:ilvl w:val="0"/>
          <w:numId w:val="19"/>
        </w:numPr>
        <w:jc w:val="both"/>
        <w:rPr>
          <w:rFonts w:cs="Arial"/>
          <w:sz w:val="22"/>
          <w:szCs w:val="22"/>
          <w:lang w:val="es-ES_tradnl"/>
        </w:rPr>
      </w:pPr>
      <w:r w:rsidRPr="00DE4718">
        <w:rPr>
          <w:rFonts w:cs="Arial"/>
          <w:sz w:val="22"/>
          <w:szCs w:val="22"/>
          <w:lang w:val="es-ES_tradnl"/>
        </w:rPr>
        <w:t>Interfaz para ser usada con internet.</w:t>
      </w:r>
    </w:p>
    <w:p w14:paraId="51A0394C" w14:textId="77777777" w:rsidR="001B5D91" w:rsidRPr="00DE4718" w:rsidRDefault="001B5D91" w:rsidP="00DE4718">
      <w:pPr>
        <w:pStyle w:val="Normalindentado2"/>
        <w:widowControl w:val="0"/>
        <w:numPr>
          <w:ilvl w:val="0"/>
          <w:numId w:val="19"/>
        </w:numPr>
        <w:jc w:val="both"/>
        <w:rPr>
          <w:rFonts w:cs="Arial"/>
          <w:sz w:val="22"/>
          <w:szCs w:val="22"/>
          <w:lang w:val="es-ES_tradnl"/>
        </w:rPr>
      </w:pPr>
      <w:r w:rsidRPr="00DE4718">
        <w:rPr>
          <w:rFonts w:cs="Arial"/>
          <w:sz w:val="22"/>
          <w:szCs w:val="22"/>
          <w:lang w:val="es-ES_tradnl"/>
        </w:rPr>
        <w:t>Usa geolocalización GPS</w:t>
      </w:r>
    </w:p>
    <w:p w14:paraId="0AC30688" w14:textId="7439CC55" w:rsidR="001B5D91" w:rsidRPr="00DE4718" w:rsidRDefault="001B5D91" w:rsidP="00DE4718">
      <w:pPr>
        <w:pStyle w:val="Normalindentado2"/>
        <w:widowControl w:val="0"/>
        <w:numPr>
          <w:ilvl w:val="0"/>
          <w:numId w:val="19"/>
        </w:numPr>
        <w:jc w:val="both"/>
        <w:rPr>
          <w:rFonts w:cs="Arial"/>
          <w:sz w:val="22"/>
          <w:szCs w:val="22"/>
          <w:lang w:val="es-ES_tradnl"/>
        </w:rPr>
      </w:pPr>
      <w:r w:rsidRPr="00DE4718">
        <w:rPr>
          <w:rFonts w:cs="Arial"/>
          <w:sz w:val="22"/>
          <w:szCs w:val="22"/>
          <w:lang w:val="es-ES_tradnl"/>
        </w:rPr>
        <w:t>Lenguajes y tecn</w:t>
      </w:r>
      <w:r w:rsidR="00DE4718" w:rsidRPr="00DE4718">
        <w:rPr>
          <w:rFonts w:cs="Arial"/>
          <w:sz w:val="22"/>
          <w:szCs w:val="22"/>
          <w:lang w:val="es-ES_tradnl"/>
        </w:rPr>
        <w:t>ologías en uso: HTML, CSS,</w:t>
      </w:r>
      <w:r w:rsidRPr="00DE4718">
        <w:rPr>
          <w:rFonts w:cs="Arial"/>
          <w:sz w:val="22"/>
          <w:szCs w:val="22"/>
          <w:lang w:val="es-ES_tradnl"/>
        </w:rPr>
        <w:t xml:space="preserve"> Javascript, Typ</w:t>
      </w:r>
      <w:r w:rsidR="00DE4718" w:rsidRPr="00DE4718">
        <w:rPr>
          <w:rFonts w:cs="Arial"/>
          <w:sz w:val="22"/>
          <w:szCs w:val="22"/>
          <w:lang w:val="es-ES_tradnl"/>
        </w:rPr>
        <w:t>escript, Ionic Framework v4, Firebase como servicio de Nube.</w:t>
      </w:r>
    </w:p>
    <w:p w14:paraId="76DE54C9" w14:textId="77777777" w:rsidR="001B5D91" w:rsidRPr="00DE4718" w:rsidRDefault="001B5D91" w:rsidP="00DE4718">
      <w:pPr>
        <w:pStyle w:val="Normalindentado2"/>
        <w:widowControl w:val="0"/>
        <w:numPr>
          <w:ilvl w:val="0"/>
          <w:numId w:val="19"/>
        </w:numPr>
        <w:jc w:val="both"/>
        <w:rPr>
          <w:rFonts w:cs="Arial"/>
          <w:sz w:val="22"/>
          <w:szCs w:val="22"/>
          <w:lang w:val="es-ES_tradnl"/>
        </w:rPr>
      </w:pPr>
      <w:r w:rsidRPr="00DE4718">
        <w:rPr>
          <w:rFonts w:cs="Arial"/>
          <w:sz w:val="22"/>
          <w:szCs w:val="22"/>
          <w:lang w:val="es-ES_tradnl"/>
        </w:rPr>
        <w:t>Los servidores deben ser capaces de atender consultas concurrentemente.</w:t>
      </w:r>
    </w:p>
    <w:p w14:paraId="4A67AADD" w14:textId="77777777" w:rsidR="001B5D91" w:rsidRPr="00DE4718" w:rsidRDefault="001B5D91" w:rsidP="00DE4718">
      <w:pPr>
        <w:pStyle w:val="Normalindentado2"/>
        <w:widowControl w:val="0"/>
        <w:numPr>
          <w:ilvl w:val="0"/>
          <w:numId w:val="19"/>
        </w:numPr>
        <w:jc w:val="both"/>
        <w:rPr>
          <w:rFonts w:cs="Arial"/>
          <w:sz w:val="22"/>
          <w:szCs w:val="22"/>
          <w:lang w:val="es-ES_tradnl"/>
        </w:rPr>
      </w:pPr>
      <w:r w:rsidRPr="00DE4718">
        <w:rPr>
          <w:rFonts w:cs="Arial"/>
          <w:sz w:val="22"/>
          <w:szCs w:val="22"/>
          <w:lang w:val="es-ES_tradnl"/>
        </w:rPr>
        <w:t>El sistema deberá tener un diseño e implementación sencilla, independiente de la plataforma o del lenguaje de programación.</w:t>
      </w:r>
    </w:p>
    <w:p w14:paraId="348F3229" w14:textId="77777777" w:rsidR="001B5D91" w:rsidRPr="004109AC" w:rsidRDefault="001B5D91" w:rsidP="00DE4718">
      <w:pPr>
        <w:jc w:val="both"/>
        <w:rPr>
          <w:u w:val="single"/>
        </w:rPr>
      </w:pPr>
    </w:p>
    <w:p w14:paraId="325BE263" w14:textId="77777777" w:rsidR="00577F12" w:rsidRPr="00577F12" w:rsidRDefault="00577F12" w:rsidP="00DE4718">
      <w:pPr>
        <w:jc w:val="both"/>
      </w:pPr>
    </w:p>
    <w:p w14:paraId="43C670D8" w14:textId="482154CF" w:rsidR="00680ACF" w:rsidRPr="00DE4718" w:rsidRDefault="00680ACF" w:rsidP="00DE4718">
      <w:pPr>
        <w:pStyle w:val="Ttulo1"/>
        <w:spacing w:before="0" w:line="240" w:lineRule="auto"/>
        <w:jc w:val="both"/>
        <w:rPr>
          <w:b/>
          <w:color w:val="0070C0"/>
        </w:rPr>
      </w:pPr>
      <w:bookmarkStart w:id="11" w:name="_Toc12192001"/>
      <w:r w:rsidRPr="00DE4718">
        <w:rPr>
          <w:b/>
          <w:color w:val="0070C0"/>
        </w:rPr>
        <w:t>Información funcional</w:t>
      </w:r>
      <w:r w:rsidR="003073F1" w:rsidRPr="00DE4718">
        <w:rPr>
          <w:b/>
          <w:color w:val="0070C0"/>
        </w:rPr>
        <w:t xml:space="preserve"> y no funcional.</w:t>
      </w:r>
      <w:bookmarkEnd w:id="11"/>
    </w:p>
    <w:p w14:paraId="41BF75C5" w14:textId="77777777" w:rsidR="00FB7B5F" w:rsidRPr="00DE4718" w:rsidRDefault="00FB7B5F" w:rsidP="00DE4718">
      <w:pPr>
        <w:jc w:val="both"/>
        <w:rPr>
          <w:b/>
          <w:color w:val="0070C0"/>
        </w:rPr>
      </w:pPr>
    </w:p>
    <w:p w14:paraId="5DA7D543" w14:textId="77777777" w:rsidR="00A827EB" w:rsidRPr="00DE4718" w:rsidRDefault="00A827EB" w:rsidP="00DE4718">
      <w:pPr>
        <w:pStyle w:val="Ttulo2"/>
        <w:spacing w:before="0" w:line="240" w:lineRule="auto"/>
        <w:jc w:val="both"/>
        <w:rPr>
          <w:b/>
          <w:color w:val="0070C0"/>
        </w:rPr>
      </w:pPr>
      <w:bookmarkStart w:id="12" w:name="_Toc12192002"/>
      <w:r w:rsidRPr="00DE4718">
        <w:rPr>
          <w:b/>
          <w:color w:val="0070C0"/>
        </w:rPr>
        <w:t>Proceso Funcional.</w:t>
      </w:r>
      <w:bookmarkEnd w:id="12"/>
    </w:p>
    <w:p w14:paraId="7321402C" w14:textId="3EAE9415" w:rsidR="00A827EB" w:rsidRDefault="00A827EB" w:rsidP="00DE4718">
      <w:pPr>
        <w:spacing w:line="240" w:lineRule="auto"/>
        <w:jc w:val="both"/>
      </w:pPr>
    </w:p>
    <w:p w14:paraId="4A73CAA9" w14:textId="760CE87F" w:rsidR="00337E75" w:rsidRDefault="00DE4718" w:rsidP="00DE4718">
      <w:pPr>
        <w:spacing w:line="240" w:lineRule="auto"/>
        <w:jc w:val="both"/>
      </w:pPr>
      <w:r>
        <w:rPr>
          <w:noProof/>
          <w:lang w:eastAsia="es-CO"/>
        </w:rPr>
        <w:lastRenderedPageBreak/>
        <w:drawing>
          <wp:inline distT="0" distB="0" distL="0" distR="0" wp14:anchorId="684056C8" wp14:editId="4177222B">
            <wp:extent cx="3305175" cy="356835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19704" t="12689" r="41750" b="13293"/>
                    <a:stretch/>
                  </pic:blipFill>
                  <pic:spPr bwMode="auto">
                    <a:xfrm>
                      <a:off x="0" y="0"/>
                      <a:ext cx="3308290" cy="3571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823207" w14:textId="45C61F4B" w:rsidR="00CF75C7" w:rsidRDefault="00CF75C7" w:rsidP="00DE4718">
      <w:pPr>
        <w:spacing w:line="240" w:lineRule="auto"/>
        <w:jc w:val="both"/>
      </w:pPr>
    </w:p>
    <w:p w14:paraId="5CAB5789" w14:textId="77777777" w:rsidR="00CF75C7" w:rsidRDefault="00CF75C7" w:rsidP="00DE4718">
      <w:pPr>
        <w:spacing w:line="240" w:lineRule="auto"/>
        <w:jc w:val="both"/>
      </w:pPr>
    </w:p>
    <w:p w14:paraId="4AF85399" w14:textId="58E95E9F" w:rsidR="00337E75" w:rsidRDefault="00337E75" w:rsidP="00DE4718">
      <w:pPr>
        <w:spacing w:line="240" w:lineRule="auto"/>
        <w:jc w:val="both"/>
      </w:pPr>
    </w:p>
    <w:p w14:paraId="0BDFEB82" w14:textId="77777777" w:rsidR="00C57F9B" w:rsidRPr="00DE4718" w:rsidRDefault="00C57F9B" w:rsidP="00902EB1">
      <w:pPr>
        <w:spacing w:line="240" w:lineRule="auto"/>
        <w:jc w:val="both"/>
        <w:rPr>
          <w:b/>
          <w:color w:val="0070C0"/>
        </w:rPr>
      </w:pPr>
    </w:p>
    <w:p w14:paraId="7FF6BD75" w14:textId="1E51BA0A" w:rsidR="001F652C" w:rsidRPr="00DE4718" w:rsidRDefault="00B54AAB" w:rsidP="00902EB1">
      <w:pPr>
        <w:pStyle w:val="Ttulo2"/>
        <w:spacing w:before="0" w:line="240" w:lineRule="auto"/>
        <w:jc w:val="both"/>
        <w:rPr>
          <w:b/>
          <w:color w:val="0070C0"/>
        </w:rPr>
      </w:pPr>
      <w:bookmarkStart w:id="13" w:name="_Toc12192003"/>
      <w:r w:rsidRPr="00DE4718">
        <w:rPr>
          <w:b/>
          <w:color w:val="0070C0"/>
        </w:rPr>
        <w:t>Requerimientos Funcionales</w:t>
      </w:r>
      <w:r w:rsidR="007C5AD4" w:rsidRPr="00DE4718">
        <w:rPr>
          <w:b/>
          <w:color w:val="0070C0"/>
        </w:rPr>
        <w:t xml:space="preserve"> generales</w:t>
      </w:r>
      <w:bookmarkEnd w:id="13"/>
    </w:p>
    <w:p w14:paraId="405AC542" w14:textId="77777777" w:rsidR="00630D7E" w:rsidRPr="00630D7E" w:rsidRDefault="00630D7E" w:rsidP="00902EB1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630D7E" w:rsidRPr="00803DBA" w14:paraId="59ACBA12" w14:textId="77777777" w:rsidTr="00E400CC">
        <w:tc>
          <w:tcPr>
            <w:tcW w:w="1951" w:type="dxa"/>
            <w:shd w:val="clear" w:color="auto" w:fill="auto"/>
          </w:tcPr>
          <w:p w14:paraId="0B5CA83D" w14:textId="77777777" w:rsidR="00630D7E" w:rsidRPr="00803DBA" w:rsidRDefault="00630D7E" w:rsidP="00902EB1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7CAED19F" w14:textId="665B27EF" w:rsidR="00630D7E" w:rsidRPr="00803DBA" w:rsidRDefault="00392DBB" w:rsidP="00902EB1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IN-01</w:t>
            </w:r>
          </w:p>
        </w:tc>
      </w:tr>
      <w:tr w:rsidR="00630D7E" w:rsidRPr="00803DBA" w14:paraId="6BBC8FA8" w14:textId="77777777" w:rsidTr="00E400CC">
        <w:tc>
          <w:tcPr>
            <w:tcW w:w="1951" w:type="dxa"/>
            <w:shd w:val="clear" w:color="auto" w:fill="auto"/>
          </w:tcPr>
          <w:p w14:paraId="526B2160" w14:textId="77777777" w:rsidR="00630D7E" w:rsidRPr="00803DBA" w:rsidRDefault="00630D7E" w:rsidP="00902EB1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72EC3BBC" w14:textId="18586358" w:rsidR="00630D7E" w:rsidRPr="00803DBA" w:rsidRDefault="00392DBB" w:rsidP="00902EB1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Bienvenida a la aplicación</w:t>
            </w:r>
          </w:p>
        </w:tc>
      </w:tr>
      <w:tr w:rsidR="00630D7E" w:rsidRPr="00803DBA" w14:paraId="5A080ED3" w14:textId="77777777" w:rsidTr="00E400CC">
        <w:tc>
          <w:tcPr>
            <w:tcW w:w="1951" w:type="dxa"/>
            <w:shd w:val="clear" w:color="auto" w:fill="auto"/>
          </w:tcPr>
          <w:p w14:paraId="3BE023AE" w14:textId="77777777" w:rsidR="00630D7E" w:rsidRPr="00803DBA" w:rsidRDefault="00630D7E" w:rsidP="00902EB1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20C5A999" w14:textId="0F459B38" w:rsidR="00630D7E" w:rsidRPr="00803DBA" w:rsidRDefault="00392DBB" w:rsidP="00902EB1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Visualización de la interfaz Usuario / administrador</w:t>
            </w:r>
          </w:p>
        </w:tc>
      </w:tr>
      <w:tr w:rsidR="00630D7E" w:rsidRPr="00803DBA" w14:paraId="114EB99F" w14:textId="77777777" w:rsidTr="00E400CC">
        <w:tc>
          <w:tcPr>
            <w:tcW w:w="1951" w:type="dxa"/>
            <w:shd w:val="clear" w:color="auto" w:fill="auto"/>
          </w:tcPr>
          <w:p w14:paraId="022D8FFE" w14:textId="77777777" w:rsidR="00630D7E" w:rsidRPr="00803DBA" w:rsidRDefault="00630D7E" w:rsidP="00902EB1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28F9C6DC" w14:textId="09437B9A" w:rsidR="00630D7E" w:rsidRPr="00803DBA" w:rsidRDefault="00392DBB" w:rsidP="00902EB1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realiza un servicio de ingreso a la nube para verificar el ingreso del usuario </w:t>
            </w:r>
          </w:p>
        </w:tc>
      </w:tr>
      <w:tr w:rsidR="00630D7E" w:rsidRPr="00803DBA" w14:paraId="143F9E38" w14:textId="77777777" w:rsidTr="00E400CC">
        <w:tc>
          <w:tcPr>
            <w:tcW w:w="1951" w:type="dxa"/>
            <w:shd w:val="clear" w:color="auto" w:fill="auto"/>
          </w:tcPr>
          <w:p w14:paraId="1433CF1F" w14:textId="77777777" w:rsidR="00630D7E" w:rsidRPr="00803DBA" w:rsidRDefault="00630D7E" w:rsidP="00902EB1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229DA13E" w14:textId="77777777" w:rsidR="00630D7E" w:rsidRPr="00803DBA" w:rsidRDefault="00630D7E" w:rsidP="00902EB1">
            <w:pPr>
              <w:pStyle w:val="Sinespaciado"/>
              <w:ind w:left="720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630D7E" w:rsidRPr="00803DBA" w14:paraId="429DE1E7" w14:textId="77777777" w:rsidTr="00E400CC">
        <w:tc>
          <w:tcPr>
            <w:tcW w:w="8644" w:type="dxa"/>
            <w:gridSpan w:val="2"/>
            <w:shd w:val="clear" w:color="auto" w:fill="auto"/>
          </w:tcPr>
          <w:p w14:paraId="67A583E3" w14:textId="77777777" w:rsidR="00630D7E" w:rsidRPr="00803DBA" w:rsidRDefault="00630D7E" w:rsidP="00902EB1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53C1887C" w14:textId="77777777" w:rsidR="00630D7E" w:rsidRPr="00803DBA" w:rsidRDefault="00630D7E" w:rsidP="00902EB1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3DF02120" w14:textId="77777777" w:rsidR="00630D7E" w:rsidRPr="00803DBA" w:rsidRDefault="00630D7E" w:rsidP="00902EB1">
      <w:pPr>
        <w:jc w:val="both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630D7E" w:rsidRPr="00803DBA" w14:paraId="68E1BE43" w14:textId="77777777" w:rsidTr="00E400CC">
        <w:tc>
          <w:tcPr>
            <w:tcW w:w="1951" w:type="dxa"/>
            <w:shd w:val="clear" w:color="auto" w:fill="auto"/>
          </w:tcPr>
          <w:p w14:paraId="4033AA08" w14:textId="77777777" w:rsidR="00630D7E" w:rsidRPr="00803DBA" w:rsidRDefault="00630D7E" w:rsidP="00902EB1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190ED3D8" w14:textId="202FCABC" w:rsidR="00630D7E" w:rsidRPr="00803DBA" w:rsidRDefault="00392DBB" w:rsidP="00902EB1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LO-1</w:t>
            </w:r>
          </w:p>
        </w:tc>
      </w:tr>
      <w:tr w:rsidR="00630D7E" w:rsidRPr="00803DBA" w14:paraId="6CB326B9" w14:textId="77777777" w:rsidTr="00E400CC">
        <w:tc>
          <w:tcPr>
            <w:tcW w:w="1951" w:type="dxa"/>
            <w:shd w:val="clear" w:color="auto" w:fill="auto"/>
          </w:tcPr>
          <w:p w14:paraId="374D0468" w14:textId="77777777" w:rsidR="00630D7E" w:rsidRPr="00803DBA" w:rsidRDefault="00630D7E" w:rsidP="00902EB1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20AECB1F" w14:textId="17A89A7A" w:rsidR="00630D7E" w:rsidRPr="00803DBA" w:rsidRDefault="00392DBB" w:rsidP="00902EB1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Vista Usuario</w:t>
            </w:r>
          </w:p>
        </w:tc>
      </w:tr>
      <w:tr w:rsidR="00630D7E" w:rsidRPr="00803DBA" w14:paraId="60A3C296" w14:textId="77777777" w:rsidTr="00E400CC">
        <w:tc>
          <w:tcPr>
            <w:tcW w:w="1951" w:type="dxa"/>
            <w:shd w:val="clear" w:color="auto" w:fill="auto"/>
          </w:tcPr>
          <w:p w14:paraId="2FE16578" w14:textId="77777777" w:rsidR="00630D7E" w:rsidRPr="00803DBA" w:rsidRDefault="00630D7E" w:rsidP="00902EB1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74FE738C" w14:textId="02DC9FB1" w:rsidR="00630D7E" w:rsidRPr="00803DBA" w:rsidRDefault="00392DBB" w:rsidP="00902EB1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Si está Registrado pasa el filtro de la NUBE de lo Contrario aparece Error.</w:t>
            </w:r>
          </w:p>
        </w:tc>
      </w:tr>
      <w:tr w:rsidR="00630D7E" w:rsidRPr="00803DBA" w14:paraId="4FCF8B1D" w14:textId="77777777" w:rsidTr="00E400CC">
        <w:tc>
          <w:tcPr>
            <w:tcW w:w="1951" w:type="dxa"/>
            <w:shd w:val="clear" w:color="auto" w:fill="auto"/>
          </w:tcPr>
          <w:p w14:paraId="056CD0BC" w14:textId="77777777" w:rsidR="00630D7E" w:rsidRPr="00803DBA" w:rsidRDefault="00630D7E" w:rsidP="00902EB1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3A90606A" w14:textId="63ADA412" w:rsidR="00630D7E" w:rsidRPr="00803DBA" w:rsidRDefault="00392DBB" w:rsidP="00902EB1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Verificación de usuario existente en la base de datos de firestone </w:t>
            </w:r>
          </w:p>
        </w:tc>
      </w:tr>
      <w:tr w:rsidR="00630D7E" w:rsidRPr="00803DBA" w14:paraId="2A2BC2B4" w14:textId="77777777" w:rsidTr="00E400CC">
        <w:tc>
          <w:tcPr>
            <w:tcW w:w="1951" w:type="dxa"/>
            <w:shd w:val="clear" w:color="auto" w:fill="auto"/>
          </w:tcPr>
          <w:p w14:paraId="6818B1BF" w14:textId="77777777" w:rsidR="00630D7E" w:rsidRPr="00803DBA" w:rsidRDefault="00630D7E" w:rsidP="00902EB1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1667E0E7" w14:textId="77777777" w:rsidR="00630D7E" w:rsidRPr="00803DBA" w:rsidRDefault="00630D7E" w:rsidP="00902EB1">
            <w:pPr>
              <w:pStyle w:val="Prrafodelista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630D7E" w:rsidRPr="00803DBA" w14:paraId="37B9F96A" w14:textId="77777777" w:rsidTr="00E400CC">
        <w:tc>
          <w:tcPr>
            <w:tcW w:w="8644" w:type="dxa"/>
            <w:gridSpan w:val="2"/>
            <w:shd w:val="clear" w:color="auto" w:fill="auto"/>
          </w:tcPr>
          <w:p w14:paraId="6BD9437D" w14:textId="77777777" w:rsidR="00630D7E" w:rsidRPr="00803DBA" w:rsidRDefault="00630D7E" w:rsidP="00902EB1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08FEF2EC" w14:textId="77777777" w:rsidR="00630D7E" w:rsidRPr="00803DBA" w:rsidRDefault="00630D7E" w:rsidP="00902EB1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74A21B64" w14:textId="77777777" w:rsidR="00630D7E" w:rsidRPr="00803DBA" w:rsidRDefault="00630D7E" w:rsidP="00902EB1">
      <w:pPr>
        <w:jc w:val="both"/>
        <w:rPr>
          <w:rFonts w:cs="Arial"/>
          <w:szCs w:val="20"/>
          <w:lang w:val="es-ES_tradnl"/>
        </w:rPr>
      </w:pPr>
    </w:p>
    <w:p w14:paraId="168B2E1D" w14:textId="77777777" w:rsidR="00630D7E" w:rsidRPr="00803DBA" w:rsidRDefault="00630D7E" w:rsidP="00902EB1">
      <w:pPr>
        <w:jc w:val="both"/>
        <w:rPr>
          <w:rFonts w:cs="Arial"/>
          <w:szCs w:val="20"/>
          <w:lang w:val="es-ES_tradnl"/>
        </w:rPr>
      </w:pPr>
    </w:p>
    <w:p w14:paraId="3A96A6F9" w14:textId="77777777" w:rsidR="00630D7E" w:rsidRPr="00803DBA" w:rsidRDefault="00630D7E" w:rsidP="00902EB1">
      <w:pPr>
        <w:jc w:val="both"/>
        <w:rPr>
          <w:rFonts w:cs="Arial"/>
          <w:szCs w:val="20"/>
          <w:lang w:val="es-ES_tradnl"/>
        </w:rPr>
      </w:pPr>
    </w:p>
    <w:p w14:paraId="5CCBBED6" w14:textId="2F062271" w:rsidR="007C5AD4" w:rsidRDefault="007C5AD4" w:rsidP="00902EB1">
      <w:pPr>
        <w:pStyle w:val="Ttulo2"/>
        <w:spacing w:before="0" w:line="240" w:lineRule="auto"/>
        <w:jc w:val="both"/>
      </w:pPr>
    </w:p>
    <w:p w14:paraId="0C3C70FF" w14:textId="52CA6AC8" w:rsidR="00643F43" w:rsidRPr="00803DBA" w:rsidRDefault="00643F43" w:rsidP="00902EB1">
      <w:pPr>
        <w:jc w:val="both"/>
        <w:rPr>
          <w:rFonts w:cs="Arial"/>
          <w:b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t>Requerimientos No Funcionales.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643F43" w:rsidRPr="00803DBA" w14:paraId="6E8F4123" w14:textId="77777777" w:rsidTr="00ED301C">
        <w:tc>
          <w:tcPr>
            <w:tcW w:w="1951" w:type="dxa"/>
            <w:shd w:val="clear" w:color="auto" w:fill="auto"/>
          </w:tcPr>
          <w:p w14:paraId="05C792EC" w14:textId="77777777" w:rsidR="00643F43" w:rsidRPr="00803DBA" w:rsidRDefault="00643F43" w:rsidP="00902EB1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545C289F" w14:textId="12F27862" w:rsidR="00643F43" w:rsidRPr="00803DBA" w:rsidRDefault="00392DBB" w:rsidP="00902EB1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SP-03</w:t>
            </w:r>
          </w:p>
        </w:tc>
      </w:tr>
      <w:tr w:rsidR="00643F43" w:rsidRPr="00803DBA" w14:paraId="42AFD6D6" w14:textId="77777777" w:rsidTr="00ED301C">
        <w:tc>
          <w:tcPr>
            <w:tcW w:w="1951" w:type="dxa"/>
            <w:shd w:val="clear" w:color="auto" w:fill="auto"/>
          </w:tcPr>
          <w:p w14:paraId="08C2D2B4" w14:textId="77777777" w:rsidR="00643F43" w:rsidRPr="00803DBA" w:rsidRDefault="00643F43" w:rsidP="00902EB1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351A07F3" w14:textId="77777777" w:rsidR="00643F43" w:rsidRPr="00803DBA" w:rsidRDefault="00643F43" w:rsidP="00902EB1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Interfaz de la aplicación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643F43" w:rsidRPr="00803DBA" w14:paraId="6ED9FC12" w14:textId="77777777" w:rsidTr="00ED301C">
        <w:tc>
          <w:tcPr>
            <w:tcW w:w="1951" w:type="dxa"/>
            <w:shd w:val="clear" w:color="auto" w:fill="auto"/>
          </w:tcPr>
          <w:p w14:paraId="6ED1963F" w14:textId="77777777" w:rsidR="00643F43" w:rsidRPr="00803DBA" w:rsidRDefault="00643F43" w:rsidP="00902EB1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797DEC2A" w14:textId="77777777" w:rsidR="00643F43" w:rsidRPr="00803DBA" w:rsidRDefault="00643F43" w:rsidP="00902EB1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La aplicación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presentara una interfaz de usuario sencilla para que sea de fácil m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anejo a los usuario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643F43" w:rsidRPr="00803DBA" w14:paraId="1527BA0B" w14:textId="77777777" w:rsidTr="00ED301C">
        <w:tc>
          <w:tcPr>
            <w:tcW w:w="1951" w:type="dxa"/>
            <w:shd w:val="clear" w:color="auto" w:fill="auto"/>
          </w:tcPr>
          <w:p w14:paraId="3BA81F46" w14:textId="77777777" w:rsidR="00643F43" w:rsidRPr="00803DBA" w:rsidRDefault="00643F43" w:rsidP="00902EB1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3BC48716" w14:textId="77777777" w:rsidR="00643F43" w:rsidRPr="00803DBA" w:rsidRDefault="00643F43" w:rsidP="00902EB1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La aplicación</w:t>
            </w:r>
            <w:r w:rsidRPr="00803DBA">
              <w:rPr>
                <w:rFonts w:cs="Arial"/>
                <w:szCs w:val="20"/>
                <w:lang w:val="es-ES_tradnl"/>
              </w:rPr>
              <w:t xml:space="preserve"> debe tener una interfaz de uso intuitiva y sencilla.</w:t>
            </w:r>
          </w:p>
          <w:p w14:paraId="7D7F3BD8" w14:textId="77777777" w:rsidR="00643F43" w:rsidRPr="00803DBA" w:rsidRDefault="00643F43" w:rsidP="00902EB1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643F43" w:rsidRPr="00803DBA" w14:paraId="7B92F4B9" w14:textId="77777777" w:rsidTr="00ED301C">
        <w:tc>
          <w:tcPr>
            <w:tcW w:w="8644" w:type="dxa"/>
            <w:gridSpan w:val="2"/>
            <w:shd w:val="clear" w:color="auto" w:fill="auto"/>
          </w:tcPr>
          <w:p w14:paraId="3018F31E" w14:textId="77777777" w:rsidR="00643F43" w:rsidRPr="00803DBA" w:rsidRDefault="00643F43" w:rsidP="00902EB1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48338570" w14:textId="77777777" w:rsidR="00643F43" w:rsidRPr="00803DBA" w:rsidRDefault="00643F43" w:rsidP="00902EB1">
            <w:pPr>
              <w:tabs>
                <w:tab w:val="left" w:pos="1410"/>
              </w:tabs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13200B46" w14:textId="77777777" w:rsidR="00643F43" w:rsidRPr="00803DBA" w:rsidRDefault="00643F43" w:rsidP="00902EB1">
      <w:pPr>
        <w:jc w:val="both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643F43" w:rsidRPr="00803DBA" w14:paraId="08FD5BE6" w14:textId="77777777" w:rsidTr="00ED301C">
        <w:tc>
          <w:tcPr>
            <w:tcW w:w="1951" w:type="dxa"/>
            <w:shd w:val="clear" w:color="auto" w:fill="auto"/>
          </w:tcPr>
          <w:p w14:paraId="4F5D3839" w14:textId="77777777" w:rsidR="00643F43" w:rsidRPr="00803DBA" w:rsidRDefault="00643F43" w:rsidP="00902EB1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4642BA99" w14:textId="77777777" w:rsidR="00643F43" w:rsidRPr="00803DBA" w:rsidRDefault="00643F43" w:rsidP="00902EB1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</w:tc>
      </w:tr>
      <w:tr w:rsidR="00643F43" w:rsidRPr="00803DBA" w14:paraId="21D6B18E" w14:textId="77777777" w:rsidTr="00ED301C">
        <w:tc>
          <w:tcPr>
            <w:tcW w:w="1951" w:type="dxa"/>
            <w:shd w:val="clear" w:color="auto" w:fill="auto"/>
          </w:tcPr>
          <w:p w14:paraId="7ABB31A3" w14:textId="77777777" w:rsidR="00643F43" w:rsidRPr="00803DBA" w:rsidRDefault="00643F43" w:rsidP="00902EB1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7A6C250F" w14:textId="3D93796C" w:rsidR="00643F43" w:rsidRPr="00803DBA" w:rsidRDefault="00392DBB" w:rsidP="00902EB1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Calidad</w:t>
            </w:r>
          </w:p>
        </w:tc>
      </w:tr>
      <w:tr w:rsidR="00643F43" w:rsidRPr="00803DBA" w14:paraId="3CE05330" w14:textId="77777777" w:rsidTr="00ED301C">
        <w:tc>
          <w:tcPr>
            <w:tcW w:w="1951" w:type="dxa"/>
            <w:shd w:val="clear" w:color="auto" w:fill="auto"/>
          </w:tcPr>
          <w:p w14:paraId="446646DD" w14:textId="77777777" w:rsidR="00643F43" w:rsidRPr="00803DBA" w:rsidRDefault="00643F43" w:rsidP="00902EB1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22B9618E" w14:textId="68DEDEED" w:rsidR="00643F43" w:rsidRPr="00803DBA" w:rsidRDefault="00392DBB" w:rsidP="00902EB1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 xml:space="preserve">Fácil Navegación </w:t>
            </w:r>
          </w:p>
        </w:tc>
      </w:tr>
      <w:tr w:rsidR="00643F43" w:rsidRPr="00803DBA" w14:paraId="51743D50" w14:textId="77777777" w:rsidTr="00ED301C">
        <w:tc>
          <w:tcPr>
            <w:tcW w:w="1951" w:type="dxa"/>
            <w:shd w:val="clear" w:color="auto" w:fill="auto"/>
          </w:tcPr>
          <w:p w14:paraId="04E420AC" w14:textId="77777777" w:rsidR="00643F43" w:rsidRPr="00803DBA" w:rsidRDefault="00643F43" w:rsidP="00902EB1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3EC61DDB" w14:textId="64C53BC1" w:rsidR="00643F43" w:rsidRPr="00803DBA" w:rsidRDefault="00392DBB" w:rsidP="00902EB1">
            <w:pPr>
              <w:jc w:val="both"/>
              <w:rPr>
                <w:rFonts w:cs="Arial"/>
                <w:color w:val="000000"/>
                <w:szCs w:val="20"/>
                <w:lang w:val="es-ES_tradnl"/>
              </w:rPr>
            </w:pPr>
            <w:r>
              <w:rPr>
                <w:rFonts w:cs="Arial"/>
                <w:color w:val="000000"/>
                <w:szCs w:val="20"/>
                <w:lang w:val="es-ES_tradnl"/>
              </w:rPr>
              <w:t xml:space="preserve">Nube Segura de </w:t>
            </w:r>
            <w:proofErr w:type="spellStart"/>
            <w:r>
              <w:rPr>
                <w:rFonts w:cs="Arial"/>
                <w:color w:val="000000"/>
                <w:szCs w:val="20"/>
                <w:lang w:val="es-ES_tradnl"/>
              </w:rPr>
              <w:t>informacion</w:t>
            </w:r>
            <w:proofErr w:type="spellEnd"/>
          </w:p>
        </w:tc>
      </w:tr>
      <w:tr w:rsidR="00643F43" w:rsidRPr="00803DBA" w14:paraId="36ED39B9" w14:textId="77777777" w:rsidTr="00ED301C">
        <w:tc>
          <w:tcPr>
            <w:tcW w:w="8644" w:type="dxa"/>
            <w:gridSpan w:val="2"/>
            <w:shd w:val="clear" w:color="auto" w:fill="auto"/>
          </w:tcPr>
          <w:p w14:paraId="73610F55" w14:textId="77777777" w:rsidR="00643F43" w:rsidRPr="00803DBA" w:rsidRDefault="00643F43" w:rsidP="00902EB1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6D9637F2" w14:textId="77777777" w:rsidR="00643F43" w:rsidRPr="00803DBA" w:rsidRDefault="00643F43" w:rsidP="00902EB1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45CC3CF5" w14:textId="77777777" w:rsidR="00643F43" w:rsidRDefault="00643F43" w:rsidP="00902EB1">
      <w:pPr>
        <w:jc w:val="both"/>
        <w:rPr>
          <w:rFonts w:cs="Arial"/>
          <w:szCs w:val="20"/>
          <w:lang w:val="es-ES_tradnl"/>
        </w:rPr>
      </w:pPr>
    </w:p>
    <w:p w14:paraId="474B592C" w14:textId="77777777" w:rsidR="00643F43" w:rsidRPr="00803DBA" w:rsidRDefault="00643F43" w:rsidP="00902EB1">
      <w:pPr>
        <w:jc w:val="both"/>
        <w:rPr>
          <w:rFonts w:cs="Arial"/>
          <w:szCs w:val="20"/>
          <w:lang w:val="es-ES_tradnl"/>
        </w:rPr>
      </w:pPr>
    </w:p>
    <w:p w14:paraId="5A79C4F8" w14:textId="446E76AE" w:rsidR="00B54AAB" w:rsidRPr="00392DBB" w:rsidRDefault="007C5AD4" w:rsidP="00392DBB">
      <w:pPr>
        <w:pStyle w:val="Ttulo2"/>
        <w:spacing w:before="0" w:line="240" w:lineRule="auto"/>
        <w:jc w:val="both"/>
        <w:rPr>
          <w:b/>
          <w:color w:val="0070C0"/>
        </w:rPr>
      </w:pPr>
      <w:bookmarkStart w:id="14" w:name="_Toc12192004"/>
      <w:r w:rsidRPr="00392DBB">
        <w:rPr>
          <w:b/>
          <w:color w:val="0070C0"/>
        </w:rPr>
        <w:t>Requisitos comunes de las interfaces</w:t>
      </w:r>
      <w:bookmarkEnd w:id="14"/>
    </w:p>
    <w:p w14:paraId="330F9F33" w14:textId="1107B324" w:rsidR="007C5AD4" w:rsidRPr="00392DBB" w:rsidRDefault="007C5AD4" w:rsidP="00392DBB">
      <w:pPr>
        <w:pStyle w:val="Ttulo3"/>
        <w:keepNext w:val="0"/>
        <w:widowControl w:val="0"/>
        <w:spacing w:before="120"/>
        <w:ind w:firstLine="708"/>
        <w:jc w:val="both"/>
        <w:rPr>
          <w:b/>
          <w:color w:val="0070C0"/>
          <w:lang w:val="es-ES_tradnl"/>
        </w:rPr>
      </w:pPr>
      <w:bookmarkStart w:id="15" w:name="_Toc33238248"/>
      <w:bookmarkStart w:id="16" w:name="_Toc324333356"/>
      <w:bookmarkStart w:id="17" w:name="_Toc12192005"/>
      <w:r w:rsidRPr="00392DBB">
        <w:rPr>
          <w:b/>
          <w:color w:val="0070C0"/>
          <w:lang w:val="es-ES_tradnl"/>
        </w:rPr>
        <w:t>Interfaces de usuario</w:t>
      </w:r>
      <w:bookmarkEnd w:id="15"/>
      <w:bookmarkEnd w:id="16"/>
      <w:bookmarkEnd w:id="17"/>
    </w:p>
    <w:p w14:paraId="067016EA" w14:textId="77777777" w:rsidR="00425C9E" w:rsidRDefault="00425C9E" w:rsidP="00392DBB">
      <w:pPr>
        <w:pStyle w:val="Normalindentado3"/>
        <w:ind w:left="720"/>
        <w:jc w:val="both"/>
        <w:rPr>
          <w:lang w:val="es-ES_tradnl"/>
        </w:rPr>
      </w:pPr>
    </w:p>
    <w:p w14:paraId="1B07CF75" w14:textId="1A10DA15" w:rsidR="00392DBB" w:rsidRPr="00392DBB" w:rsidRDefault="00392DBB" w:rsidP="00392DBB">
      <w:pPr>
        <w:pStyle w:val="Ttulo3"/>
        <w:keepNext w:val="0"/>
        <w:widowControl w:val="0"/>
        <w:spacing w:before="120"/>
        <w:jc w:val="both"/>
        <w:rPr>
          <w:rFonts w:ascii="Arial" w:hAnsi="Arial" w:cs="Arial"/>
          <w:color w:val="auto"/>
          <w:sz w:val="22"/>
          <w:szCs w:val="22"/>
          <w:lang w:val="es-ES_tradnl"/>
        </w:rPr>
      </w:pPr>
      <w:bookmarkStart w:id="18" w:name="_Toc12192006"/>
      <w:r w:rsidRPr="00392DBB">
        <w:rPr>
          <w:rFonts w:ascii="Arial" w:hAnsi="Arial" w:cs="Arial"/>
          <w:color w:val="auto"/>
          <w:sz w:val="22"/>
          <w:szCs w:val="22"/>
          <w:lang w:val="es-ES_tradnl"/>
        </w:rPr>
        <w:t>Para el manejo de la App se diseñan colores vivos donde el usuario se sentirá cómodo en el momento de navegar y sentirse cómodo sin agotar su vista, los botones están diseñados para una navegación óptima y eficiente en el momento  de la utilización de cualquier usuario en cualquier edad.</w:t>
      </w:r>
    </w:p>
    <w:p w14:paraId="15AE7CD8" w14:textId="77777777" w:rsidR="00392DBB" w:rsidRDefault="00392DBB" w:rsidP="00392DBB">
      <w:pPr>
        <w:pStyle w:val="Ttulo3"/>
        <w:keepNext w:val="0"/>
        <w:widowControl w:val="0"/>
        <w:spacing w:before="120"/>
        <w:ind w:firstLine="708"/>
        <w:jc w:val="both"/>
        <w:rPr>
          <w:lang w:val="es-ES_tradnl"/>
        </w:rPr>
      </w:pPr>
    </w:p>
    <w:p w14:paraId="32FE9751" w14:textId="367574A9" w:rsidR="007C5AD4" w:rsidRPr="00392DBB" w:rsidRDefault="007C5AD4" w:rsidP="00392DBB">
      <w:pPr>
        <w:pStyle w:val="Ttulo3"/>
        <w:keepNext w:val="0"/>
        <w:widowControl w:val="0"/>
        <w:spacing w:before="120"/>
        <w:ind w:firstLine="708"/>
        <w:jc w:val="both"/>
        <w:rPr>
          <w:b/>
          <w:color w:val="0070C0"/>
          <w:sz w:val="28"/>
          <w:lang w:val="es-ES_tradnl"/>
        </w:rPr>
      </w:pPr>
      <w:r w:rsidRPr="00392DBB">
        <w:rPr>
          <w:b/>
          <w:color w:val="0070C0"/>
          <w:sz w:val="28"/>
          <w:lang w:val="es-ES_tradnl"/>
        </w:rPr>
        <w:t>Interfaces de hardware</w:t>
      </w:r>
      <w:bookmarkEnd w:id="18"/>
    </w:p>
    <w:p w14:paraId="53093D4D" w14:textId="54A59518" w:rsidR="0060149E" w:rsidRPr="00392DBB" w:rsidRDefault="00392DBB" w:rsidP="00392DBB">
      <w:pPr>
        <w:jc w:val="both"/>
        <w:rPr>
          <w:rFonts w:ascii="Arial" w:hAnsi="Arial" w:cs="Arial"/>
          <w:lang w:val="es-ES_tradnl"/>
        </w:rPr>
      </w:pPr>
      <w:r w:rsidRPr="00392DBB">
        <w:rPr>
          <w:rFonts w:ascii="Arial" w:hAnsi="Arial" w:cs="Arial"/>
          <w:lang w:val="es-ES_tradnl"/>
        </w:rPr>
        <w:t>Es necesaria la utilización de equipos e GPS y Windows</w:t>
      </w:r>
    </w:p>
    <w:p w14:paraId="138B29FA" w14:textId="77777777" w:rsidR="00392DBB" w:rsidRPr="00392DBB" w:rsidRDefault="00392DBB" w:rsidP="0060149E">
      <w:pPr>
        <w:rPr>
          <w:rFonts w:ascii="Arial" w:hAnsi="Arial" w:cs="Arial"/>
          <w:lang w:val="es-ES_tradnl"/>
        </w:rPr>
      </w:pPr>
    </w:p>
    <w:p w14:paraId="5CD62732" w14:textId="77777777" w:rsidR="00392DBB" w:rsidRPr="0060149E" w:rsidRDefault="00392DBB" w:rsidP="0060149E">
      <w:pPr>
        <w:rPr>
          <w:lang w:val="es-ES_tradnl"/>
        </w:rPr>
      </w:pPr>
    </w:p>
    <w:p w14:paraId="74873918" w14:textId="34C6B516" w:rsidR="007C5AD4" w:rsidRPr="008F616D" w:rsidRDefault="007C5AD4" w:rsidP="00902EB1">
      <w:pPr>
        <w:pStyle w:val="Ttulo3"/>
        <w:keepNext w:val="0"/>
        <w:widowControl w:val="0"/>
        <w:spacing w:before="120"/>
        <w:ind w:firstLine="708"/>
        <w:jc w:val="both"/>
        <w:rPr>
          <w:b/>
          <w:color w:val="0070C0"/>
          <w:sz w:val="28"/>
          <w:lang w:val="es-ES_tradnl"/>
        </w:rPr>
      </w:pPr>
      <w:bookmarkStart w:id="19" w:name="_Toc324333358"/>
      <w:bookmarkStart w:id="20" w:name="_Toc12192007"/>
      <w:r w:rsidRPr="008F616D">
        <w:rPr>
          <w:b/>
          <w:color w:val="0070C0"/>
          <w:sz w:val="28"/>
          <w:lang w:val="es-ES_tradnl"/>
        </w:rPr>
        <w:t>Interfaces de software</w:t>
      </w:r>
      <w:bookmarkEnd w:id="19"/>
      <w:bookmarkEnd w:id="20"/>
    </w:p>
    <w:p w14:paraId="0463E899" w14:textId="77777777" w:rsidR="00FB2CFE" w:rsidRPr="00803DBA" w:rsidRDefault="00FB2CFE" w:rsidP="008F616D">
      <w:pPr>
        <w:pStyle w:val="Normalindentado3"/>
        <w:numPr>
          <w:ilvl w:val="0"/>
          <w:numId w:val="21"/>
        </w:numPr>
        <w:jc w:val="both"/>
        <w:rPr>
          <w:lang w:val="es-ES_tradnl"/>
        </w:rPr>
      </w:pPr>
      <w:r w:rsidRPr="00803DBA">
        <w:rPr>
          <w:lang w:val="es-ES_tradnl"/>
        </w:rPr>
        <w:t>Sistema Operativo: Windows XP o superior.</w:t>
      </w:r>
    </w:p>
    <w:p w14:paraId="07DEE70A" w14:textId="77777777" w:rsidR="00FB2CFE" w:rsidRPr="00803DBA" w:rsidRDefault="00FB2CFE" w:rsidP="008F616D">
      <w:pPr>
        <w:pStyle w:val="Normalindentado3"/>
        <w:numPr>
          <w:ilvl w:val="0"/>
          <w:numId w:val="21"/>
        </w:numPr>
        <w:jc w:val="both"/>
        <w:rPr>
          <w:lang w:val="es-ES_tradnl"/>
        </w:rPr>
      </w:pPr>
      <w:r w:rsidRPr="00803DBA">
        <w:rPr>
          <w:lang w:val="es-ES_tradnl"/>
        </w:rPr>
        <w:t>Explorador: Mozilla o Chrome.</w:t>
      </w:r>
    </w:p>
    <w:p w14:paraId="461DE841" w14:textId="77777777" w:rsidR="00FB2CFE" w:rsidRPr="00FB2CFE" w:rsidRDefault="00FB2CFE" w:rsidP="00FB2CFE">
      <w:pPr>
        <w:rPr>
          <w:lang w:val="es-ES_tradnl"/>
        </w:rPr>
      </w:pPr>
    </w:p>
    <w:p w14:paraId="107FC389" w14:textId="6E49AD6A" w:rsidR="007C5AD4" w:rsidRPr="008F616D" w:rsidRDefault="007C5AD4" w:rsidP="00902EB1">
      <w:pPr>
        <w:pStyle w:val="Ttulo3"/>
        <w:keepNext w:val="0"/>
        <w:widowControl w:val="0"/>
        <w:spacing w:before="120"/>
        <w:ind w:firstLine="708"/>
        <w:jc w:val="both"/>
        <w:rPr>
          <w:b/>
          <w:color w:val="0070C0"/>
          <w:sz w:val="28"/>
          <w:lang w:val="es-ES_tradnl"/>
        </w:rPr>
      </w:pPr>
      <w:bookmarkStart w:id="21" w:name="_Toc324333359"/>
      <w:bookmarkStart w:id="22" w:name="_Toc12192008"/>
      <w:r w:rsidRPr="008F616D">
        <w:rPr>
          <w:b/>
          <w:color w:val="0070C0"/>
          <w:sz w:val="28"/>
          <w:lang w:val="es-ES_tradnl"/>
        </w:rPr>
        <w:t>Interfaces de comunicación</w:t>
      </w:r>
      <w:bookmarkEnd w:id="21"/>
      <w:bookmarkEnd w:id="22"/>
    </w:p>
    <w:p w14:paraId="1B8EB68B" w14:textId="77777777" w:rsidR="00FB2CFE" w:rsidRPr="00FB2CFE" w:rsidRDefault="00FB2CFE" w:rsidP="00FB2CFE">
      <w:pPr>
        <w:rPr>
          <w:lang w:val="es-ES_tradnl"/>
        </w:rPr>
      </w:pPr>
    </w:p>
    <w:p w14:paraId="15EC0B6C" w14:textId="19082134" w:rsidR="00FB2CFE" w:rsidRPr="008F616D" w:rsidRDefault="008F616D" w:rsidP="008F616D">
      <w:pPr>
        <w:pStyle w:val="guiazul"/>
        <w:widowControl w:val="0"/>
        <w:ind w:left="1202" w:firstLine="119"/>
        <w:jc w:val="both"/>
        <w:rPr>
          <w:sz w:val="22"/>
          <w:szCs w:val="22"/>
          <w:lang w:val="es-ES_tradnl"/>
        </w:rPr>
      </w:pPr>
      <w:r w:rsidRPr="008F616D">
        <w:rPr>
          <w:i w:val="0"/>
          <w:color w:val="auto"/>
          <w:sz w:val="22"/>
          <w:szCs w:val="22"/>
          <w:lang w:val="es-ES_tradnl"/>
        </w:rPr>
        <w:t>Estos servicios son llevados a la nube de Firebase.</w:t>
      </w:r>
    </w:p>
    <w:p w14:paraId="0CD11212" w14:textId="77777777" w:rsidR="007C5AD4" w:rsidRDefault="007C5AD4" w:rsidP="00902EB1">
      <w:pPr>
        <w:jc w:val="both"/>
        <w:rPr>
          <w:lang w:val="es-ES_tradnl"/>
        </w:rPr>
      </w:pPr>
    </w:p>
    <w:p w14:paraId="56908F3F" w14:textId="77777777" w:rsidR="008F616D" w:rsidRDefault="008F616D" w:rsidP="00902EB1">
      <w:pPr>
        <w:jc w:val="both"/>
        <w:rPr>
          <w:lang w:val="es-ES_tradnl"/>
        </w:rPr>
      </w:pPr>
    </w:p>
    <w:p w14:paraId="02D43650" w14:textId="77777777" w:rsidR="008F616D" w:rsidRPr="007C5AD4" w:rsidRDefault="008F616D" w:rsidP="00902EB1">
      <w:pPr>
        <w:jc w:val="both"/>
        <w:rPr>
          <w:lang w:val="es-ES_tradnl"/>
        </w:rPr>
      </w:pPr>
    </w:p>
    <w:p w14:paraId="28FE8470" w14:textId="4709F82D" w:rsidR="007C5AD4" w:rsidRPr="008F616D" w:rsidRDefault="007C5AD4" w:rsidP="00902EB1">
      <w:pPr>
        <w:pStyle w:val="Ttulo2"/>
        <w:spacing w:before="0" w:line="240" w:lineRule="auto"/>
        <w:jc w:val="both"/>
        <w:rPr>
          <w:b/>
          <w:color w:val="0070C0"/>
        </w:rPr>
      </w:pPr>
      <w:bookmarkStart w:id="23" w:name="_Toc12192009"/>
      <w:r w:rsidRPr="008F616D">
        <w:rPr>
          <w:b/>
          <w:color w:val="0070C0"/>
        </w:rPr>
        <w:t>Requerimientos Funcionales específicos</w:t>
      </w:r>
      <w:bookmarkEnd w:id="23"/>
    </w:p>
    <w:p w14:paraId="6482A1F3" w14:textId="77777777" w:rsidR="006007BE" w:rsidRPr="008F616D" w:rsidRDefault="006007BE" w:rsidP="006007BE">
      <w:pPr>
        <w:rPr>
          <w:b/>
          <w:color w:val="0070C0"/>
        </w:rPr>
      </w:pPr>
    </w:p>
    <w:p w14:paraId="5772AD12" w14:textId="7689B4C7" w:rsidR="00643F43" w:rsidRPr="008F616D" w:rsidRDefault="007C5AD4" w:rsidP="00902EB1">
      <w:pPr>
        <w:pStyle w:val="Ttulo3"/>
        <w:keepNext w:val="0"/>
        <w:widowControl w:val="0"/>
        <w:spacing w:before="120"/>
        <w:ind w:firstLine="708"/>
        <w:jc w:val="both"/>
        <w:rPr>
          <w:b/>
          <w:color w:val="0070C0"/>
          <w:lang w:val="es-ES_tradnl"/>
        </w:rPr>
      </w:pPr>
      <w:bookmarkStart w:id="24" w:name="_Toc12192010"/>
      <w:r w:rsidRPr="008F616D">
        <w:rPr>
          <w:b/>
          <w:color w:val="0070C0"/>
          <w:lang w:val="es-ES_tradnl"/>
        </w:rPr>
        <w:t>Requisito funcional 1</w:t>
      </w:r>
      <w:bookmarkEnd w:id="24"/>
    </w:p>
    <w:p w14:paraId="1BE92185" w14:textId="77777777" w:rsidR="006007BE" w:rsidRPr="006007BE" w:rsidRDefault="006007BE" w:rsidP="006007BE">
      <w:pPr>
        <w:rPr>
          <w:lang w:val="es-ES_tradnl"/>
        </w:rPr>
      </w:pPr>
    </w:p>
    <w:p w14:paraId="04AEE09D" w14:textId="77777777" w:rsidR="00643F43" w:rsidRPr="00803DBA" w:rsidRDefault="00643F43" w:rsidP="00902EB1">
      <w:pPr>
        <w:pStyle w:val="Prrafodelista"/>
        <w:tabs>
          <w:tab w:val="left" w:pos="709"/>
        </w:tabs>
        <w:suppressAutoHyphens/>
        <w:spacing w:after="0" w:line="240" w:lineRule="auto"/>
        <w:ind w:left="1920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bookmarkStart w:id="25" w:name="_Toc324333362"/>
      <w:r w:rsidRPr="00803DBA">
        <w:rPr>
          <w:rFonts w:ascii="Arial" w:hAnsi="Arial" w:cs="Arial"/>
          <w:b/>
          <w:sz w:val="24"/>
          <w:szCs w:val="24"/>
          <w:lang w:val="es-ES_tradnl"/>
        </w:rPr>
        <w:t>Autentificación de Usuarios</w:t>
      </w:r>
      <w:r w:rsidRPr="00803DBA">
        <w:rPr>
          <w:rFonts w:ascii="Arial" w:hAnsi="Arial" w:cs="Arial"/>
          <w:b/>
          <w:sz w:val="20"/>
          <w:szCs w:val="20"/>
          <w:lang w:val="es-ES_tradnl"/>
        </w:rPr>
        <w:t xml:space="preserve">: </w:t>
      </w:r>
      <w:r w:rsidRPr="00803DBA">
        <w:rPr>
          <w:rFonts w:ascii="Arial" w:hAnsi="Arial" w:cs="Arial"/>
          <w:sz w:val="20"/>
          <w:szCs w:val="20"/>
          <w:lang w:val="es-ES_tradnl"/>
        </w:rPr>
        <w:t>los usuarios</w:t>
      </w:r>
      <w:r w:rsidRPr="00803DBA">
        <w:rPr>
          <w:rFonts w:ascii="Arial" w:hAnsi="Arial" w:cs="Arial"/>
          <w:b/>
          <w:sz w:val="20"/>
          <w:szCs w:val="20"/>
          <w:lang w:val="es-ES_tradnl"/>
        </w:rPr>
        <w:t xml:space="preserve"> </w:t>
      </w:r>
      <w:r w:rsidRPr="00803DBA">
        <w:rPr>
          <w:rFonts w:ascii="Arial" w:hAnsi="Arial" w:cs="Arial"/>
          <w:sz w:val="20"/>
          <w:szCs w:val="20"/>
          <w:lang w:val="es-ES_tradnl"/>
        </w:rPr>
        <w:t xml:space="preserve">deberán identificarse para acceder a </w:t>
      </w:r>
      <w:r>
        <w:rPr>
          <w:rFonts w:ascii="Arial" w:hAnsi="Arial" w:cs="Arial"/>
          <w:sz w:val="20"/>
          <w:szCs w:val="20"/>
          <w:lang w:val="es-ES_tradnl"/>
        </w:rPr>
        <w:t>la aplicación</w:t>
      </w:r>
      <w:r w:rsidRPr="00803DBA">
        <w:rPr>
          <w:rFonts w:ascii="Arial" w:hAnsi="Arial" w:cs="Arial"/>
          <w:sz w:val="20"/>
          <w:szCs w:val="20"/>
          <w:lang w:val="es-ES_tradnl"/>
        </w:rPr>
        <w:t>.</w:t>
      </w:r>
    </w:p>
    <w:p w14:paraId="43EBA90C" w14:textId="77777777" w:rsidR="00643F43" w:rsidRPr="00803DBA" w:rsidRDefault="00643F43" w:rsidP="00902EB1">
      <w:pPr>
        <w:pStyle w:val="Prrafodelista"/>
        <w:spacing w:after="0" w:line="240" w:lineRule="auto"/>
        <w:ind w:left="1920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42C10C2C" w14:textId="77777777" w:rsidR="00643F43" w:rsidRPr="00803DBA" w:rsidRDefault="00643F43" w:rsidP="00902EB1">
      <w:pPr>
        <w:pStyle w:val="Prrafodelista"/>
        <w:numPr>
          <w:ilvl w:val="0"/>
          <w:numId w:val="12"/>
        </w:numPr>
        <w:tabs>
          <w:tab w:val="left" w:pos="709"/>
        </w:tabs>
        <w:suppressAutoHyphens/>
        <w:spacing w:after="0" w:line="240" w:lineRule="auto"/>
        <w:ind w:left="2640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El sistema podrá ser consultado por cualquier usuario dependiendo de</w:t>
      </w:r>
      <w:r>
        <w:rPr>
          <w:rFonts w:ascii="Arial" w:hAnsi="Arial" w:cs="Arial"/>
          <w:sz w:val="20"/>
          <w:szCs w:val="20"/>
          <w:lang w:val="es-ES_tradnl"/>
        </w:rPr>
        <w:t>l módulo en el cual se encuentre</w:t>
      </w:r>
      <w:r w:rsidRPr="00803DBA">
        <w:rPr>
          <w:rFonts w:ascii="Arial" w:hAnsi="Arial" w:cs="Arial"/>
          <w:sz w:val="20"/>
          <w:szCs w:val="20"/>
          <w:lang w:val="es-ES_tradnl"/>
        </w:rPr>
        <w:t>.</w:t>
      </w:r>
    </w:p>
    <w:p w14:paraId="5FAE7016" w14:textId="77777777" w:rsidR="007C5AD4" w:rsidRPr="008F616D" w:rsidRDefault="007C5AD4" w:rsidP="00902EB1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428" w:hanging="720"/>
        <w:jc w:val="both"/>
        <w:rPr>
          <w:b/>
          <w:color w:val="0070C0"/>
          <w:lang w:val="es-ES_tradnl"/>
        </w:rPr>
      </w:pPr>
      <w:bookmarkStart w:id="26" w:name="_Toc12192011"/>
      <w:r w:rsidRPr="008F616D">
        <w:rPr>
          <w:b/>
          <w:color w:val="0070C0"/>
          <w:lang w:val="es-ES_tradnl"/>
        </w:rPr>
        <w:t>Requisito funcional 2</w:t>
      </w:r>
      <w:bookmarkEnd w:id="25"/>
      <w:bookmarkEnd w:id="26"/>
    </w:p>
    <w:p w14:paraId="420EF7EC" w14:textId="77777777" w:rsidR="007C5AD4" w:rsidRPr="00803DBA" w:rsidRDefault="007C5AD4" w:rsidP="00902EB1">
      <w:pPr>
        <w:pStyle w:val="Normalindentado3"/>
        <w:jc w:val="both"/>
        <w:rPr>
          <w:rFonts w:cs="Arial"/>
          <w:lang w:val="es-ES_tradnl"/>
        </w:rPr>
      </w:pPr>
    </w:p>
    <w:p w14:paraId="19A0848B" w14:textId="58D39A2E" w:rsidR="007C5AD4" w:rsidRDefault="00643F43" w:rsidP="00902EB1">
      <w:pPr>
        <w:pStyle w:val="Prrafodelista"/>
        <w:tabs>
          <w:tab w:val="left" w:pos="709"/>
        </w:tabs>
        <w:suppressAutoHyphens/>
        <w:spacing w:after="200" w:line="240" w:lineRule="auto"/>
        <w:ind w:left="1920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E0503E">
        <w:rPr>
          <w:rFonts w:ascii="Arial" w:hAnsi="Arial" w:cs="Arial"/>
          <w:b/>
          <w:sz w:val="24"/>
          <w:szCs w:val="24"/>
          <w:lang w:val="es-ES_tradnl"/>
        </w:rPr>
        <w:t xml:space="preserve">Registrar Usuarios: </w:t>
      </w:r>
      <w:r w:rsidRPr="00E0503E">
        <w:rPr>
          <w:rFonts w:ascii="Arial" w:hAnsi="Arial" w:cs="Arial"/>
          <w:sz w:val="20"/>
          <w:szCs w:val="20"/>
          <w:lang w:val="es-ES_tradnl"/>
        </w:rPr>
        <w:t>El sistema</w:t>
      </w:r>
      <w:r w:rsidRPr="00E0503E">
        <w:rPr>
          <w:rFonts w:ascii="Arial" w:hAnsi="Arial" w:cs="Arial"/>
          <w:b/>
          <w:sz w:val="20"/>
          <w:szCs w:val="20"/>
          <w:lang w:val="es-ES_tradnl"/>
        </w:rPr>
        <w:t xml:space="preserve"> </w:t>
      </w:r>
      <w:r w:rsidRPr="00E0503E">
        <w:rPr>
          <w:rFonts w:ascii="Arial" w:hAnsi="Arial" w:cs="Arial"/>
          <w:sz w:val="20"/>
          <w:szCs w:val="20"/>
          <w:lang w:val="es-ES_tradnl"/>
        </w:rPr>
        <w:t xml:space="preserve">permitirá al usuario (estudiante, docente y Administrador) registrarse. El usuario debe suministrar datos como: </w:t>
      </w:r>
      <w:r>
        <w:rPr>
          <w:rFonts w:ascii="Arial" w:hAnsi="Arial" w:cs="Arial"/>
          <w:sz w:val="20"/>
          <w:szCs w:val="20"/>
          <w:lang w:val="es-ES_tradnl"/>
        </w:rPr>
        <w:t>Tipo de documento, Número de documento, Nombres, Apellidos, Fecha de nacimiento, Género, Edad, Número de contacto, Correo electrónico, Contraseña.</w:t>
      </w:r>
    </w:p>
    <w:p w14:paraId="4A3B2CD0" w14:textId="76E02BF8" w:rsidR="00643F43" w:rsidRPr="00643F43" w:rsidRDefault="00643F43" w:rsidP="00902EB1">
      <w:pPr>
        <w:tabs>
          <w:tab w:val="left" w:pos="709"/>
        </w:tabs>
        <w:suppressAutoHyphens/>
        <w:spacing w:after="200" w:line="240" w:lineRule="auto"/>
        <w:jc w:val="both"/>
        <w:rPr>
          <w:rFonts w:ascii="Arial" w:hAnsi="Arial" w:cs="Arial"/>
          <w:lang w:val="es-ES_tradnl"/>
        </w:rPr>
      </w:pPr>
    </w:p>
    <w:p w14:paraId="59914E60" w14:textId="7A17CFE4" w:rsidR="007C5AD4" w:rsidRPr="008F616D" w:rsidRDefault="007C5AD4" w:rsidP="00902EB1">
      <w:pPr>
        <w:pStyle w:val="Ttulo2"/>
        <w:spacing w:before="0" w:line="240" w:lineRule="auto"/>
        <w:jc w:val="both"/>
        <w:rPr>
          <w:b/>
          <w:color w:val="0070C0"/>
        </w:rPr>
      </w:pPr>
      <w:bookmarkStart w:id="27" w:name="_Toc12192017"/>
      <w:r w:rsidRPr="008F616D">
        <w:rPr>
          <w:b/>
          <w:color w:val="0070C0"/>
        </w:rPr>
        <w:t>Requerimientos No Funcionales</w:t>
      </w:r>
      <w:bookmarkEnd w:id="27"/>
    </w:p>
    <w:p w14:paraId="08A914D8" w14:textId="2AC4E0F7" w:rsidR="007C5AD4" w:rsidRPr="008F616D" w:rsidRDefault="007C5AD4" w:rsidP="00902EB1">
      <w:pPr>
        <w:jc w:val="both"/>
        <w:rPr>
          <w:b/>
          <w:color w:val="0070C0"/>
          <w:lang w:val="es-ES_tradnl"/>
        </w:rPr>
      </w:pPr>
    </w:p>
    <w:p w14:paraId="6EEE13A2" w14:textId="77777777" w:rsidR="007C5AD4" w:rsidRPr="008F616D" w:rsidRDefault="007C5AD4" w:rsidP="00902EB1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156" w:hanging="720"/>
        <w:jc w:val="both"/>
        <w:rPr>
          <w:b/>
          <w:color w:val="0070C0"/>
          <w:lang w:val="es-ES_tradnl"/>
        </w:rPr>
      </w:pPr>
      <w:bookmarkStart w:id="28" w:name="_Toc33238258"/>
      <w:bookmarkStart w:id="29" w:name="_Toc324333371"/>
      <w:bookmarkStart w:id="30" w:name="_Toc12192018"/>
      <w:r w:rsidRPr="008F616D">
        <w:rPr>
          <w:b/>
          <w:color w:val="0070C0"/>
          <w:lang w:val="es-ES_tradnl"/>
        </w:rPr>
        <w:t>Requisitos de rendimiento</w:t>
      </w:r>
      <w:bookmarkEnd w:id="28"/>
      <w:bookmarkEnd w:id="29"/>
      <w:bookmarkEnd w:id="30"/>
    </w:p>
    <w:p w14:paraId="3E7428BC" w14:textId="77777777" w:rsidR="007C5AD4" w:rsidRPr="00803DBA" w:rsidRDefault="007C5AD4" w:rsidP="00902EB1">
      <w:pPr>
        <w:pStyle w:val="Normalindentado3"/>
        <w:ind w:left="0"/>
        <w:jc w:val="both"/>
        <w:rPr>
          <w:rFonts w:cs="Arial"/>
          <w:lang w:val="es-ES_tradnl"/>
        </w:rPr>
      </w:pPr>
    </w:p>
    <w:p w14:paraId="094B89F2" w14:textId="77777777" w:rsidR="007C5AD4" w:rsidRPr="00803DBA" w:rsidRDefault="007C5AD4" w:rsidP="00902EB1">
      <w:pPr>
        <w:pStyle w:val="Prrafodelista"/>
        <w:numPr>
          <w:ilvl w:val="0"/>
          <w:numId w:val="11"/>
        </w:numPr>
        <w:tabs>
          <w:tab w:val="left" w:pos="709"/>
        </w:tabs>
        <w:suppressAutoHyphens/>
        <w:spacing w:after="200" w:line="240" w:lineRule="auto"/>
        <w:ind w:left="654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Garantizar que el diseño de las consultas u otro proceso no afecte el desempeño de la base de datos, ni considerablemente el tráfico de la red.</w:t>
      </w:r>
    </w:p>
    <w:p w14:paraId="31F7ADA1" w14:textId="77777777" w:rsidR="007C5AD4" w:rsidRPr="008F616D" w:rsidRDefault="007C5AD4" w:rsidP="00902EB1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156" w:hanging="720"/>
        <w:jc w:val="both"/>
        <w:rPr>
          <w:b/>
          <w:color w:val="0070C0"/>
          <w:lang w:val="es-ES_tradnl"/>
        </w:rPr>
      </w:pPr>
      <w:bookmarkStart w:id="31" w:name="_Toc33238259"/>
      <w:bookmarkStart w:id="32" w:name="_Toc324333372"/>
      <w:bookmarkStart w:id="33" w:name="_Toc12192019"/>
      <w:r w:rsidRPr="008F616D">
        <w:rPr>
          <w:b/>
          <w:color w:val="0070C0"/>
          <w:lang w:val="es-ES_tradnl"/>
        </w:rPr>
        <w:lastRenderedPageBreak/>
        <w:t>Seguridad</w:t>
      </w:r>
      <w:bookmarkEnd w:id="31"/>
      <w:bookmarkEnd w:id="32"/>
      <w:bookmarkEnd w:id="33"/>
    </w:p>
    <w:p w14:paraId="05CCD37B" w14:textId="77777777" w:rsidR="007C5AD4" w:rsidRPr="00803DBA" w:rsidRDefault="007C5AD4" w:rsidP="00902EB1">
      <w:pPr>
        <w:pStyle w:val="Normalindentado3"/>
        <w:ind w:left="0"/>
        <w:jc w:val="both"/>
        <w:rPr>
          <w:rFonts w:cs="Arial"/>
          <w:lang w:val="es-ES_tradnl"/>
        </w:rPr>
      </w:pPr>
    </w:p>
    <w:p w14:paraId="1DD9CEEE" w14:textId="77777777" w:rsidR="007C5AD4" w:rsidRPr="00803DBA" w:rsidRDefault="007C5AD4" w:rsidP="00902EB1">
      <w:pPr>
        <w:pStyle w:val="Prrafodelista"/>
        <w:numPr>
          <w:ilvl w:val="0"/>
          <w:numId w:val="11"/>
        </w:numPr>
        <w:tabs>
          <w:tab w:val="left" w:pos="709"/>
        </w:tabs>
        <w:suppressAutoHyphens/>
        <w:spacing w:after="200" w:line="240" w:lineRule="auto"/>
        <w:ind w:left="654"/>
        <w:contextualSpacing w:val="0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  <w:r w:rsidRPr="00803DBA">
        <w:rPr>
          <w:rFonts w:ascii="Arial" w:hAnsi="Arial" w:cs="Arial"/>
          <w:color w:val="000000"/>
          <w:sz w:val="20"/>
          <w:szCs w:val="20"/>
          <w:lang w:val="es-ES_tradnl"/>
        </w:rPr>
        <w:t>Garantizar la confiabilidad, la seguridad y el desempeño del sistema informático a los diferentes usuarios. En este sentido la información almacenada o registros realizados podrán ser consultados y actualizados permanente y simultáneamente, sin que se afecte el tiempo de respuesta.</w:t>
      </w:r>
    </w:p>
    <w:p w14:paraId="47E4519C" w14:textId="77777777" w:rsidR="007C5AD4" w:rsidRPr="00803DBA" w:rsidRDefault="007C5AD4" w:rsidP="00902EB1">
      <w:pPr>
        <w:pStyle w:val="Prrafodelista"/>
        <w:numPr>
          <w:ilvl w:val="0"/>
          <w:numId w:val="11"/>
        </w:numPr>
        <w:tabs>
          <w:tab w:val="left" w:pos="709"/>
        </w:tabs>
        <w:suppressAutoHyphens/>
        <w:spacing w:after="200" w:line="240" w:lineRule="auto"/>
        <w:ind w:left="654"/>
        <w:contextualSpacing w:val="0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  <w:r w:rsidRPr="00803DBA">
        <w:rPr>
          <w:rFonts w:ascii="Arial" w:hAnsi="Arial" w:cs="Arial"/>
          <w:color w:val="000000"/>
          <w:sz w:val="20"/>
          <w:szCs w:val="20"/>
          <w:lang w:val="es-ES_tradnl"/>
        </w:rPr>
        <w:t>Garantizar la seguridad del sistema con respecto a la información y datos que se manejan tales sean documentos, archivos y contraseñas.</w:t>
      </w:r>
    </w:p>
    <w:p w14:paraId="1D1B9CA6" w14:textId="139A41E6" w:rsidR="007C5AD4" w:rsidRPr="00803DBA" w:rsidRDefault="007C5AD4" w:rsidP="00902EB1">
      <w:pPr>
        <w:pStyle w:val="Prrafodelista"/>
        <w:numPr>
          <w:ilvl w:val="0"/>
          <w:numId w:val="11"/>
        </w:numPr>
        <w:tabs>
          <w:tab w:val="left" w:pos="709"/>
        </w:tabs>
        <w:suppressAutoHyphens/>
        <w:spacing w:after="200" w:line="240" w:lineRule="auto"/>
        <w:ind w:left="654"/>
        <w:contextualSpacing w:val="0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Facilidades y controles para permitir el acceso a la información al personal au</w:t>
      </w:r>
      <w:r w:rsidR="00201C7B">
        <w:rPr>
          <w:rFonts w:ascii="Arial" w:hAnsi="Arial" w:cs="Arial"/>
          <w:sz w:val="20"/>
          <w:szCs w:val="20"/>
          <w:lang w:val="es-ES_tradnl"/>
        </w:rPr>
        <w:t xml:space="preserve">torizado a través de Internet, </w:t>
      </w:r>
      <w:r w:rsidRPr="00803DBA">
        <w:rPr>
          <w:rFonts w:ascii="Arial" w:hAnsi="Arial" w:cs="Arial"/>
          <w:sz w:val="20"/>
          <w:szCs w:val="20"/>
          <w:lang w:val="es-ES_tradnl"/>
        </w:rPr>
        <w:t>con la intención de consultar y subir información pertinente para cada una de ellas.</w:t>
      </w:r>
    </w:p>
    <w:p w14:paraId="47555104" w14:textId="77777777" w:rsidR="007C5AD4" w:rsidRPr="008F616D" w:rsidRDefault="007C5AD4" w:rsidP="00902EB1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156" w:hanging="720"/>
        <w:jc w:val="both"/>
        <w:rPr>
          <w:b/>
          <w:color w:val="0070C0"/>
          <w:lang w:val="es-ES_tradnl"/>
        </w:rPr>
      </w:pPr>
      <w:bookmarkStart w:id="34" w:name="_Toc33238260"/>
      <w:bookmarkStart w:id="35" w:name="_Toc324333373"/>
      <w:bookmarkStart w:id="36" w:name="_Toc12192020"/>
      <w:r w:rsidRPr="008F616D">
        <w:rPr>
          <w:b/>
          <w:color w:val="0070C0"/>
          <w:lang w:val="es-ES_tradnl"/>
        </w:rPr>
        <w:t>Fiabilidad</w:t>
      </w:r>
      <w:bookmarkEnd w:id="34"/>
      <w:bookmarkEnd w:id="35"/>
      <w:bookmarkEnd w:id="36"/>
    </w:p>
    <w:p w14:paraId="2F11CF96" w14:textId="77777777" w:rsidR="007C5AD4" w:rsidRPr="00803DBA" w:rsidRDefault="007C5AD4" w:rsidP="00902EB1">
      <w:pPr>
        <w:pStyle w:val="Normalindentado3"/>
        <w:ind w:left="0"/>
        <w:jc w:val="both"/>
        <w:rPr>
          <w:rFonts w:cs="Arial"/>
          <w:szCs w:val="20"/>
          <w:lang w:val="es-ES_tradnl"/>
        </w:rPr>
      </w:pPr>
    </w:p>
    <w:p w14:paraId="59556BC2" w14:textId="77777777" w:rsidR="007C5AD4" w:rsidRPr="00803DBA" w:rsidRDefault="007C5AD4" w:rsidP="00902EB1">
      <w:pPr>
        <w:pStyle w:val="Prrafodelista"/>
        <w:numPr>
          <w:ilvl w:val="0"/>
          <w:numId w:val="14"/>
        </w:numPr>
        <w:tabs>
          <w:tab w:val="left" w:pos="709"/>
        </w:tabs>
        <w:suppressAutoHyphens/>
        <w:spacing w:after="200" w:line="240" w:lineRule="auto"/>
        <w:ind w:left="654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El sistema debe tener una interfaz de uso intuitiva y sencilla</w:t>
      </w:r>
    </w:p>
    <w:p w14:paraId="3D13C925" w14:textId="77777777" w:rsidR="007C5AD4" w:rsidRPr="00803DBA" w:rsidRDefault="007C5AD4" w:rsidP="00902EB1">
      <w:pPr>
        <w:pStyle w:val="Prrafodelista"/>
        <w:numPr>
          <w:ilvl w:val="0"/>
          <w:numId w:val="14"/>
        </w:numPr>
        <w:tabs>
          <w:tab w:val="left" w:pos="709"/>
        </w:tabs>
        <w:suppressAutoHyphens/>
        <w:spacing w:after="0" w:line="240" w:lineRule="auto"/>
        <w:ind w:left="654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La interfaz de usuario debe ajustarse a las características de la web de la institución, dentro de la cual estará incorporado el sistema de gestión de procesos y el inventario</w:t>
      </w:r>
    </w:p>
    <w:p w14:paraId="3B1857D9" w14:textId="77777777" w:rsidR="007C5AD4" w:rsidRPr="00803DBA" w:rsidRDefault="007C5AD4" w:rsidP="00902EB1">
      <w:pPr>
        <w:pStyle w:val="Normalindentado3"/>
        <w:ind w:left="654"/>
        <w:jc w:val="both"/>
        <w:rPr>
          <w:rFonts w:cs="Arial"/>
          <w:lang w:val="es-ES_tradnl"/>
        </w:rPr>
      </w:pPr>
    </w:p>
    <w:p w14:paraId="2CC744DA" w14:textId="77777777" w:rsidR="008F616D" w:rsidRDefault="008F616D" w:rsidP="00902EB1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156" w:hanging="720"/>
        <w:jc w:val="both"/>
        <w:rPr>
          <w:lang w:val="es-ES_tradnl"/>
        </w:rPr>
      </w:pPr>
      <w:bookmarkStart w:id="37" w:name="_Toc33238261"/>
      <w:bookmarkStart w:id="38" w:name="_Toc324333374"/>
      <w:bookmarkStart w:id="39" w:name="_Toc12192021"/>
    </w:p>
    <w:p w14:paraId="2FEEFDA5" w14:textId="77777777" w:rsidR="007C5AD4" w:rsidRPr="008F616D" w:rsidRDefault="007C5AD4" w:rsidP="00902EB1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156" w:hanging="720"/>
        <w:jc w:val="both"/>
        <w:rPr>
          <w:b/>
          <w:sz w:val="28"/>
          <w:lang w:val="es-ES_tradnl"/>
        </w:rPr>
      </w:pPr>
      <w:r w:rsidRPr="008F616D">
        <w:rPr>
          <w:b/>
          <w:sz w:val="28"/>
          <w:lang w:val="es-ES_tradnl"/>
        </w:rPr>
        <w:t>Disponibilidad</w:t>
      </w:r>
      <w:bookmarkEnd w:id="37"/>
      <w:bookmarkEnd w:id="38"/>
      <w:bookmarkEnd w:id="39"/>
    </w:p>
    <w:p w14:paraId="7E85664C" w14:textId="77777777" w:rsidR="007C5AD4" w:rsidRPr="00803DBA" w:rsidRDefault="007C5AD4" w:rsidP="00902EB1">
      <w:pPr>
        <w:pStyle w:val="Normalindentado3"/>
        <w:ind w:left="0"/>
        <w:jc w:val="both"/>
        <w:rPr>
          <w:rFonts w:cs="Arial"/>
          <w:lang w:val="es-ES_tradnl"/>
        </w:rPr>
      </w:pPr>
    </w:p>
    <w:p w14:paraId="5EB27D20" w14:textId="695F2A6E" w:rsidR="007C5AD4" w:rsidRPr="00803DBA" w:rsidRDefault="007C5AD4" w:rsidP="00902EB1">
      <w:pPr>
        <w:pStyle w:val="Sinespaciado"/>
        <w:numPr>
          <w:ilvl w:val="0"/>
          <w:numId w:val="13"/>
        </w:numPr>
        <w:ind w:left="654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 xml:space="preserve">La disponibilidad del sistema debe ser continua con un nivel de servicio para los usuarios de 7 días por 24 horas, garantizando un esquema adecuado que permita la posible falla en </w:t>
      </w:r>
      <w:r w:rsidR="00124558">
        <w:rPr>
          <w:rFonts w:ascii="Arial" w:hAnsi="Arial" w:cs="Arial"/>
          <w:sz w:val="20"/>
          <w:szCs w:val="20"/>
          <w:lang w:val="es-ES_tradnl"/>
        </w:rPr>
        <w:t xml:space="preserve">cualquiera de sus componentes, </w:t>
      </w:r>
      <w:r w:rsidRPr="00803DBA">
        <w:rPr>
          <w:rFonts w:ascii="Arial" w:hAnsi="Arial" w:cs="Arial"/>
          <w:sz w:val="20"/>
          <w:szCs w:val="20"/>
          <w:lang w:val="es-ES_tradnl"/>
        </w:rPr>
        <w:t>contar con una contingencia, generación de alarmas.</w:t>
      </w:r>
    </w:p>
    <w:p w14:paraId="007716DC" w14:textId="77777777" w:rsidR="007C5AD4" w:rsidRPr="00803DBA" w:rsidRDefault="007C5AD4" w:rsidP="00902EB1">
      <w:pPr>
        <w:pStyle w:val="Normalindentado3"/>
        <w:ind w:left="654"/>
        <w:jc w:val="both"/>
        <w:rPr>
          <w:rFonts w:cs="Arial"/>
          <w:lang w:val="es-ES_tradnl"/>
        </w:rPr>
      </w:pPr>
    </w:p>
    <w:p w14:paraId="73B4AE6A" w14:textId="77777777" w:rsidR="007C5AD4" w:rsidRPr="008F616D" w:rsidRDefault="007C5AD4" w:rsidP="00902EB1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156" w:hanging="720"/>
        <w:jc w:val="both"/>
        <w:rPr>
          <w:b/>
          <w:color w:val="0070C0"/>
          <w:lang w:val="es-ES_tradnl"/>
        </w:rPr>
      </w:pPr>
      <w:bookmarkStart w:id="40" w:name="_Toc33238262"/>
      <w:bookmarkStart w:id="41" w:name="_Toc324333375"/>
      <w:bookmarkStart w:id="42" w:name="_Toc12192022"/>
      <w:r w:rsidRPr="008F616D">
        <w:rPr>
          <w:b/>
          <w:color w:val="0070C0"/>
          <w:lang w:val="es-ES_tradnl"/>
        </w:rPr>
        <w:t>Mantenibilidad</w:t>
      </w:r>
      <w:bookmarkEnd w:id="40"/>
      <w:bookmarkEnd w:id="41"/>
      <w:bookmarkEnd w:id="42"/>
    </w:p>
    <w:p w14:paraId="7594170F" w14:textId="77777777" w:rsidR="007C5AD4" w:rsidRPr="00803DBA" w:rsidRDefault="007C5AD4" w:rsidP="00902EB1">
      <w:pPr>
        <w:pStyle w:val="Normalindentado3"/>
        <w:ind w:left="0"/>
        <w:jc w:val="both"/>
        <w:rPr>
          <w:rFonts w:cs="Arial"/>
          <w:lang w:val="es-ES_tradnl"/>
        </w:rPr>
      </w:pPr>
    </w:p>
    <w:p w14:paraId="4D459E3F" w14:textId="77777777" w:rsidR="007C5AD4" w:rsidRPr="00803DBA" w:rsidRDefault="007C5AD4" w:rsidP="00902EB1">
      <w:pPr>
        <w:pStyle w:val="Prrafodelista"/>
        <w:numPr>
          <w:ilvl w:val="0"/>
          <w:numId w:val="13"/>
        </w:numPr>
        <w:tabs>
          <w:tab w:val="left" w:pos="709"/>
        </w:tabs>
        <w:suppressAutoHyphens/>
        <w:spacing w:after="0" w:line="240" w:lineRule="auto"/>
        <w:ind w:left="654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El sistema debe disponer de una documentación fácilmente actualizable que permita realizar operaciones de mantenimiento con el menor esfuerzo posible</w:t>
      </w:r>
    </w:p>
    <w:p w14:paraId="02D4C436" w14:textId="77777777" w:rsidR="007C5AD4" w:rsidRPr="00803DBA" w:rsidRDefault="007C5AD4" w:rsidP="00902EB1">
      <w:pPr>
        <w:pStyle w:val="Prrafodelista"/>
        <w:spacing w:after="0" w:line="240" w:lineRule="auto"/>
        <w:ind w:left="523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3777FF9E" w14:textId="77777777" w:rsidR="007C5AD4" w:rsidRPr="00803DBA" w:rsidRDefault="007C5AD4" w:rsidP="00902EB1">
      <w:pPr>
        <w:pStyle w:val="Prrafodelista"/>
        <w:numPr>
          <w:ilvl w:val="0"/>
          <w:numId w:val="13"/>
        </w:numPr>
        <w:tabs>
          <w:tab w:val="left" w:pos="709"/>
        </w:tabs>
        <w:suppressAutoHyphens/>
        <w:spacing w:after="0" w:line="240" w:lineRule="auto"/>
        <w:ind w:left="654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La interfaz debe estar complementada con un buen sistema de ayuda (la administración puede recaer en personal con poca experiencia en el uso de aplicaciones informáticas).</w:t>
      </w:r>
    </w:p>
    <w:p w14:paraId="11962C7E" w14:textId="77777777" w:rsidR="007C5AD4" w:rsidRPr="00803DBA" w:rsidRDefault="007C5AD4" w:rsidP="00902EB1">
      <w:pPr>
        <w:pStyle w:val="Normalindentado3"/>
        <w:ind w:left="654"/>
        <w:jc w:val="both"/>
        <w:rPr>
          <w:rFonts w:cs="Arial"/>
          <w:lang w:val="es-ES_tradnl"/>
        </w:rPr>
      </w:pPr>
    </w:p>
    <w:p w14:paraId="49358AF4" w14:textId="6A5ACDF9" w:rsidR="007C5AD4" w:rsidRPr="008F616D" w:rsidRDefault="007C5AD4" w:rsidP="00902EB1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156" w:hanging="720"/>
        <w:jc w:val="both"/>
        <w:rPr>
          <w:b/>
          <w:color w:val="0070C0"/>
          <w:lang w:val="es-ES_tradnl"/>
        </w:rPr>
      </w:pPr>
      <w:bookmarkStart w:id="43" w:name="_Toc33238263"/>
      <w:bookmarkStart w:id="44" w:name="_Toc324333376"/>
      <w:bookmarkStart w:id="45" w:name="_Toc12192023"/>
      <w:r w:rsidRPr="008F616D">
        <w:rPr>
          <w:b/>
          <w:color w:val="0070C0"/>
          <w:lang w:val="es-ES_tradnl"/>
        </w:rPr>
        <w:t>Portabilidad</w:t>
      </w:r>
      <w:bookmarkEnd w:id="43"/>
      <w:bookmarkEnd w:id="44"/>
      <w:bookmarkEnd w:id="45"/>
    </w:p>
    <w:p w14:paraId="5DF72FB5" w14:textId="0CD3EBAF" w:rsidR="007C5AD4" w:rsidRPr="0061263C" w:rsidRDefault="00FD548E" w:rsidP="00BE7627">
      <w:pPr>
        <w:pStyle w:val="Prrafodelista"/>
        <w:numPr>
          <w:ilvl w:val="0"/>
          <w:numId w:val="15"/>
        </w:numPr>
        <w:jc w:val="both"/>
        <w:rPr>
          <w:lang w:val="es-ES_tradnl"/>
        </w:rPr>
      </w:pPr>
      <w:r w:rsidRPr="0061263C">
        <w:rPr>
          <w:rFonts w:ascii="Arial" w:hAnsi="Arial" w:cs="Arial"/>
          <w:sz w:val="20"/>
          <w:szCs w:val="20"/>
          <w:lang w:val="es-ES_tradnl"/>
        </w:rPr>
        <w:t>El sistema será implantado bajo la plataforma Android</w:t>
      </w:r>
      <w:r w:rsidR="007C5AD4" w:rsidRPr="0061263C">
        <w:rPr>
          <w:lang w:val="es-ES_tradnl"/>
        </w:rPr>
        <w:tab/>
      </w:r>
    </w:p>
    <w:p w14:paraId="0A772A0C" w14:textId="77777777" w:rsidR="007C5AD4" w:rsidRPr="00B54AAB" w:rsidRDefault="007C5AD4" w:rsidP="00902EB1">
      <w:pPr>
        <w:jc w:val="both"/>
      </w:pPr>
    </w:p>
    <w:p w14:paraId="014DBD10" w14:textId="5FF33D85" w:rsidR="00CD6974" w:rsidRPr="008F616D" w:rsidRDefault="00C107C8" w:rsidP="00902EB1">
      <w:pPr>
        <w:pStyle w:val="Ttulo1"/>
        <w:spacing w:before="0" w:line="240" w:lineRule="auto"/>
        <w:jc w:val="both"/>
        <w:rPr>
          <w:b/>
          <w:color w:val="0070C0"/>
        </w:rPr>
      </w:pPr>
      <w:bookmarkStart w:id="46" w:name="_Toc12192024"/>
      <w:r w:rsidRPr="008F616D">
        <w:rPr>
          <w:b/>
          <w:color w:val="0070C0"/>
        </w:rPr>
        <w:t>Información técnica</w:t>
      </w:r>
      <w:r w:rsidR="008F616D">
        <w:rPr>
          <w:b/>
          <w:color w:val="0070C0"/>
        </w:rPr>
        <w:t xml:space="preserve"> Manual</w:t>
      </w:r>
      <w:r w:rsidRPr="008F616D">
        <w:rPr>
          <w:b/>
          <w:color w:val="0070C0"/>
        </w:rPr>
        <w:t>.</w:t>
      </w:r>
      <w:bookmarkEnd w:id="46"/>
    </w:p>
    <w:p w14:paraId="2A8BF4BE" w14:textId="77777777" w:rsidR="00EF6E99" w:rsidRPr="00EF6E99" w:rsidRDefault="00EF6E99" w:rsidP="00EF6E99"/>
    <w:p w14:paraId="41A53E0C" w14:textId="77777777" w:rsidR="000F20D7" w:rsidRPr="008F616D" w:rsidRDefault="000F20D7" w:rsidP="00902EB1">
      <w:pPr>
        <w:pStyle w:val="Ttulo2"/>
        <w:spacing w:before="0" w:line="240" w:lineRule="auto"/>
        <w:jc w:val="both"/>
        <w:rPr>
          <w:b/>
          <w:color w:val="0070C0"/>
        </w:rPr>
      </w:pPr>
      <w:bookmarkStart w:id="47" w:name="_Toc12192025"/>
      <w:r w:rsidRPr="008F616D">
        <w:rPr>
          <w:b/>
          <w:color w:val="0070C0"/>
        </w:rPr>
        <w:t>Básico.</w:t>
      </w:r>
      <w:bookmarkEnd w:id="47"/>
    </w:p>
    <w:p w14:paraId="1B0C4AFB" w14:textId="69B6FCA2" w:rsidR="000F20D7" w:rsidRPr="008F616D" w:rsidRDefault="008F616D" w:rsidP="00902EB1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Arial" w:hAnsi="Arial" w:cs="Arial"/>
        </w:rPr>
      </w:pPr>
      <w:r w:rsidRPr="008F616D">
        <w:rPr>
          <w:rFonts w:ascii="Arial" w:hAnsi="Arial" w:cs="Arial"/>
        </w:rPr>
        <w:t>Para la navegación de esta aplicación se requiere acceso a internet con ayuda a soporte técnico las 24 horas  llamando al cel: 3004884845</w:t>
      </w:r>
    </w:p>
    <w:p w14:paraId="1150AA60" w14:textId="77777777" w:rsidR="008F616D" w:rsidRDefault="008F616D" w:rsidP="00902EB1">
      <w:pPr>
        <w:pStyle w:val="Ttulo2"/>
        <w:spacing w:before="0" w:line="240" w:lineRule="auto"/>
        <w:jc w:val="both"/>
      </w:pPr>
      <w:bookmarkStart w:id="48" w:name="_Toc12192026"/>
    </w:p>
    <w:p w14:paraId="35FB7DFE" w14:textId="595BC345" w:rsidR="00207231" w:rsidRPr="008F616D" w:rsidRDefault="00207231" w:rsidP="00902EB1">
      <w:pPr>
        <w:pStyle w:val="Ttulo2"/>
        <w:spacing w:before="0" w:line="240" w:lineRule="auto"/>
        <w:jc w:val="both"/>
        <w:rPr>
          <w:b/>
          <w:color w:val="0070C0"/>
        </w:rPr>
      </w:pPr>
      <w:r w:rsidRPr="008F616D">
        <w:rPr>
          <w:b/>
          <w:color w:val="0070C0"/>
        </w:rPr>
        <w:t>Base Datos.</w:t>
      </w:r>
      <w:bookmarkEnd w:id="48"/>
    </w:p>
    <w:p w14:paraId="305F1F49" w14:textId="77777777" w:rsidR="00EA68AF" w:rsidRPr="00EA68AF" w:rsidRDefault="00EA68AF" w:rsidP="00EA68AF"/>
    <w:p w14:paraId="53CF8794" w14:textId="7D7519F4" w:rsidR="00A14CFD" w:rsidRPr="008F616D" w:rsidRDefault="005F6A6A" w:rsidP="00902EB1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Manejo de acceso a FIREBASE para la actualización de datos por parte del Administrador.</w:t>
      </w:r>
    </w:p>
    <w:p w14:paraId="66FF5BED" w14:textId="7713D55E" w:rsidR="00A14CFD" w:rsidRPr="008F616D" w:rsidRDefault="00A14CFD" w:rsidP="00902EB1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</w:rPr>
      </w:pPr>
      <w:r w:rsidRPr="008F616D">
        <w:rPr>
          <w:rFonts w:ascii="Arial" w:hAnsi="Arial" w:cs="Arial"/>
        </w:rPr>
        <w:t xml:space="preserve">El concepto general de tener una base de datos con la información centralizada es tener el control de adición y modificación de datos utilizados </w:t>
      </w:r>
    </w:p>
    <w:p w14:paraId="451B9EE6" w14:textId="0B2C1AB2" w:rsidR="00A14CFD" w:rsidRPr="008F616D" w:rsidRDefault="005F6A6A" w:rsidP="00902EB1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Mostrar y verificar usuario registrado en el FIREBASE.</w:t>
      </w:r>
    </w:p>
    <w:p w14:paraId="5A1EC752" w14:textId="6A88BBBC" w:rsidR="00207231" w:rsidRPr="008F616D" w:rsidRDefault="008F616D" w:rsidP="00902EB1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</w:rPr>
      </w:pPr>
      <w:r w:rsidRPr="008F616D">
        <w:rPr>
          <w:rFonts w:ascii="Arial" w:hAnsi="Arial" w:cs="Arial"/>
        </w:rPr>
        <w:t>Llamar a este número para soporte Técnico 3004884845</w:t>
      </w:r>
    </w:p>
    <w:p w14:paraId="76A328F9" w14:textId="738F8A67" w:rsidR="00532B53" w:rsidRPr="008F616D" w:rsidRDefault="007C5AD4" w:rsidP="00902EB1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</w:rPr>
      </w:pPr>
      <w:r w:rsidRPr="008F616D">
        <w:rPr>
          <w:rFonts w:ascii="Arial" w:hAnsi="Arial" w:cs="Arial"/>
        </w:rPr>
        <w:t>Los perfiles administradores pueden modificar cualquier campo o tabla q</w:t>
      </w:r>
      <w:r w:rsidR="00212DAC" w:rsidRPr="008F616D">
        <w:rPr>
          <w:rFonts w:ascii="Arial" w:hAnsi="Arial" w:cs="Arial"/>
        </w:rPr>
        <w:t>ue reside en esta base datos.</w:t>
      </w:r>
    </w:p>
    <w:p w14:paraId="7AC68A68" w14:textId="743E18B3" w:rsidR="007C5AD4" w:rsidRPr="008F616D" w:rsidRDefault="007C5AD4" w:rsidP="00902EB1">
      <w:pPr>
        <w:pStyle w:val="Prrafodelista"/>
        <w:spacing w:line="240" w:lineRule="auto"/>
        <w:jc w:val="both"/>
        <w:rPr>
          <w:rFonts w:ascii="Arial" w:hAnsi="Arial" w:cs="Arial"/>
        </w:rPr>
      </w:pPr>
      <w:r w:rsidRPr="008F616D">
        <w:rPr>
          <w:rFonts w:ascii="Arial" w:hAnsi="Arial" w:cs="Arial"/>
        </w:rPr>
        <w:t xml:space="preserve">Los perfiles usuarios pueden </w:t>
      </w:r>
      <w:r w:rsidR="00C90AD7" w:rsidRPr="008F616D">
        <w:rPr>
          <w:rFonts w:ascii="Arial" w:hAnsi="Arial" w:cs="Arial"/>
        </w:rPr>
        <w:t>leer</w:t>
      </w:r>
      <w:r w:rsidRPr="008F616D">
        <w:rPr>
          <w:rFonts w:ascii="Arial" w:hAnsi="Arial" w:cs="Arial"/>
        </w:rPr>
        <w:t xml:space="preserve"> cualquier campo o tabla que reside en esta base datos.</w:t>
      </w:r>
    </w:p>
    <w:p w14:paraId="0D467DBF" w14:textId="0C9F1BE9" w:rsidR="00C90AD7" w:rsidRPr="008F616D" w:rsidRDefault="008F616D" w:rsidP="00902EB1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</w:rPr>
      </w:pPr>
      <w:r w:rsidRPr="008F616D">
        <w:rPr>
          <w:rFonts w:ascii="Arial" w:hAnsi="Arial" w:cs="Arial"/>
        </w:rPr>
        <w:t>SE podrá logear según la cantidad de peticiones que realice a soporte técnico de la compañía.</w:t>
      </w:r>
    </w:p>
    <w:p w14:paraId="0DCFCD78" w14:textId="780A1F4D" w:rsidR="00C90AD7" w:rsidRDefault="00C90AD7" w:rsidP="00902EB1">
      <w:pPr>
        <w:pStyle w:val="Prrafodelista"/>
        <w:spacing w:line="240" w:lineRule="auto"/>
        <w:jc w:val="both"/>
      </w:pPr>
    </w:p>
    <w:p w14:paraId="375FBB58" w14:textId="77777777" w:rsidR="00C90AD7" w:rsidRDefault="00C90AD7" w:rsidP="00902EB1">
      <w:pPr>
        <w:pStyle w:val="Prrafodelista"/>
        <w:spacing w:line="240" w:lineRule="auto"/>
        <w:jc w:val="both"/>
      </w:pPr>
    </w:p>
    <w:p w14:paraId="0626738E" w14:textId="77777777" w:rsidR="008F616D" w:rsidRPr="005F6A6A" w:rsidRDefault="008F616D" w:rsidP="00902EB1">
      <w:pPr>
        <w:pStyle w:val="Ttulo2"/>
        <w:spacing w:before="0" w:line="240" w:lineRule="auto"/>
        <w:jc w:val="both"/>
        <w:rPr>
          <w:b/>
          <w:color w:val="0070C0"/>
        </w:rPr>
      </w:pPr>
      <w:bookmarkStart w:id="49" w:name="_Toc12192027"/>
    </w:p>
    <w:p w14:paraId="0C2BBA33" w14:textId="77777777" w:rsidR="008F616D" w:rsidRPr="005F6A6A" w:rsidRDefault="008F616D" w:rsidP="00902EB1">
      <w:pPr>
        <w:pStyle w:val="Ttulo2"/>
        <w:spacing w:before="0" w:line="240" w:lineRule="auto"/>
        <w:jc w:val="both"/>
        <w:rPr>
          <w:b/>
          <w:color w:val="0070C0"/>
        </w:rPr>
      </w:pPr>
    </w:p>
    <w:p w14:paraId="0492DF11" w14:textId="77777777" w:rsidR="008F616D" w:rsidRPr="005F6A6A" w:rsidRDefault="008F616D" w:rsidP="00902EB1">
      <w:pPr>
        <w:pStyle w:val="Ttulo2"/>
        <w:spacing w:before="0" w:line="240" w:lineRule="auto"/>
        <w:jc w:val="both"/>
        <w:rPr>
          <w:b/>
          <w:color w:val="0070C0"/>
        </w:rPr>
      </w:pPr>
    </w:p>
    <w:p w14:paraId="64F3C55B" w14:textId="19D40E5C" w:rsidR="00532B53" w:rsidRPr="008F616D" w:rsidRDefault="00C90AD7" w:rsidP="00902EB1">
      <w:pPr>
        <w:pStyle w:val="Ttulo2"/>
        <w:spacing w:before="0" w:line="240" w:lineRule="auto"/>
        <w:jc w:val="both"/>
        <w:rPr>
          <w:b/>
          <w:color w:val="0070C0"/>
          <w:lang w:val="en-US"/>
        </w:rPr>
      </w:pPr>
      <w:r w:rsidRPr="008F616D">
        <w:rPr>
          <w:b/>
          <w:color w:val="0070C0"/>
          <w:lang w:val="en-US"/>
        </w:rPr>
        <w:t>Front End</w:t>
      </w:r>
      <w:bookmarkEnd w:id="49"/>
      <w:r w:rsidRPr="008F616D">
        <w:rPr>
          <w:b/>
          <w:color w:val="0070C0"/>
          <w:lang w:val="en-US"/>
        </w:rPr>
        <w:t xml:space="preserve"> </w:t>
      </w:r>
    </w:p>
    <w:p w14:paraId="4B9815BD" w14:textId="164F82FF" w:rsidR="00C90AD7" w:rsidRPr="008F616D" w:rsidRDefault="008F616D" w:rsidP="00902EB1">
      <w:pPr>
        <w:jc w:val="both"/>
        <w:rPr>
          <w:rFonts w:ascii="Arial" w:hAnsi="Arial" w:cs="Arial"/>
          <w:b/>
          <w:lang w:val="en-US"/>
        </w:rPr>
      </w:pPr>
      <w:r w:rsidRPr="008F616D">
        <w:rPr>
          <w:rFonts w:ascii="Arial" w:hAnsi="Arial" w:cs="Arial"/>
          <w:b/>
          <w:lang w:val="en-US"/>
        </w:rPr>
        <w:t>SE utiliza Ionic 4</w:t>
      </w:r>
    </w:p>
    <w:p w14:paraId="45B33601" w14:textId="072BADF1" w:rsidR="003A09A8" w:rsidRPr="008F616D" w:rsidRDefault="003A09A8" w:rsidP="00902EB1">
      <w:pPr>
        <w:jc w:val="both"/>
        <w:rPr>
          <w:lang w:val="en-US"/>
        </w:rPr>
      </w:pPr>
    </w:p>
    <w:p w14:paraId="0381BF92" w14:textId="314728FA" w:rsidR="007101D5" w:rsidRPr="008F616D" w:rsidRDefault="002667A8" w:rsidP="008F616D">
      <w:pPr>
        <w:pStyle w:val="Ttulo3"/>
        <w:spacing w:before="0" w:line="240" w:lineRule="auto"/>
        <w:ind w:left="708"/>
        <w:jc w:val="both"/>
        <w:rPr>
          <w:b/>
          <w:color w:val="0070C0"/>
        </w:rPr>
      </w:pPr>
      <w:bookmarkStart w:id="50" w:name="_Toc12192028"/>
      <w:r w:rsidRPr="008F616D">
        <w:rPr>
          <w:b/>
          <w:color w:val="0070C0"/>
        </w:rPr>
        <w:t xml:space="preserve">Vista </w:t>
      </w:r>
      <w:bookmarkEnd w:id="50"/>
      <w:r w:rsidR="008F616D">
        <w:rPr>
          <w:b/>
          <w:color w:val="0070C0"/>
        </w:rPr>
        <w:t xml:space="preserve"> USUARIO / ADMINISTRADOR</w:t>
      </w:r>
    </w:p>
    <w:p w14:paraId="122AAD56" w14:textId="77777777" w:rsidR="00721F90" w:rsidRDefault="00721F90" w:rsidP="008F616D">
      <w:pPr>
        <w:jc w:val="both"/>
      </w:pPr>
    </w:p>
    <w:p w14:paraId="11FBCA80" w14:textId="7FFD2F00" w:rsidR="008F616D" w:rsidRPr="00721F90" w:rsidRDefault="008F616D" w:rsidP="008F616D">
      <w:pPr>
        <w:jc w:val="both"/>
      </w:pPr>
      <w:r>
        <w:t>Ayuda a seleccionar que tipo de usuario va a ingresar</w:t>
      </w:r>
    </w:p>
    <w:p w14:paraId="465A064E" w14:textId="642B5A10" w:rsidR="00BC6216" w:rsidRPr="00C90AD7" w:rsidRDefault="00BC6216" w:rsidP="008F616D">
      <w:pPr>
        <w:spacing w:after="0" w:line="240" w:lineRule="auto"/>
        <w:ind w:left="708"/>
        <w:jc w:val="both"/>
      </w:pPr>
    </w:p>
    <w:p w14:paraId="6EA7F672" w14:textId="0F30F667" w:rsidR="00AB7BAE" w:rsidRPr="008F616D" w:rsidRDefault="00C90AD7" w:rsidP="008F616D">
      <w:pPr>
        <w:pStyle w:val="Ttulo3"/>
        <w:spacing w:before="0" w:line="240" w:lineRule="auto"/>
        <w:ind w:left="708"/>
        <w:jc w:val="both"/>
        <w:rPr>
          <w:b/>
          <w:color w:val="0070C0"/>
        </w:rPr>
      </w:pPr>
      <w:bookmarkStart w:id="51" w:name="_Toc12192029"/>
      <w:r w:rsidRPr="008F616D">
        <w:rPr>
          <w:b/>
          <w:color w:val="0070C0"/>
        </w:rPr>
        <w:t>Vista “Login”</w:t>
      </w:r>
      <w:bookmarkEnd w:id="51"/>
    </w:p>
    <w:p w14:paraId="646999C5" w14:textId="77777777" w:rsidR="00F35D25" w:rsidRPr="00F35D25" w:rsidRDefault="00F35D25" w:rsidP="008F616D">
      <w:pPr>
        <w:jc w:val="both"/>
      </w:pPr>
    </w:p>
    <w:p w14:paraId="651BA778" w14:textId="2452B68F" w:rsidR="00532B53" w:rsidRDefault="00C90AD7" w:rsidP="008F616D">
      <w:pPr>
        <w:spacing w:after="0" w:line="240" w:lineRule="auto"/>
        <w:ind w:left="708"/>
        <w:jc w:val="both"/>
      </w:pPr>
      <w:r>
        <w:t>Esta vista permite el i</w:t>
      </w:r>
      <w:r w:rsidR="00C81362">
        <w:t xml:space="preserve">ngreso al sistema de usuarios que </w:t>
      </w:r>
      <w:r>
        <w:t>están registrados es la base de datos, sino están registrados,</w:t>
      </w:r>
      <w:r w:rsidR="00D614E9">
        <w:t xml:space="preserve"> encontrarán un </w:t>
      </w:r>
      <w:r w:rsidR="00C81362">
        <w:t>link</w:t>
      </w:r>
      <w:r w:rsidR="00D614E9">
        <w:t xml:space="preserve"> de acceso que les permitirá el registro a la aplicación.</w:t>
      </w:r>
      <w:r w:rsidR="00A9776F">
        <w:t xml:space="preserve"> El </w:t>
      </w:r>
      <w:r w:rsidR="007954E6">
        <w:t>formulario de</w:t>
      </w:r>
      <w:r w:rsidR="00A9776F">
        <w:t xml:space="preserve"> login validará </w:t>
      </w:r>
      <w:r w:rsidR="007954E6">
        <w:t>si la información ingresada por el usuario está correctamente diligenciada, al realizar esto</w:t>
      </w:r>
      <w:r w:rsidR="003A6F85">
        <w:t xml:space="preserve"> el botón de iniciar sesión se activará </w:t>
      </w:r>
      <w:r w:rsidR="00FF4E57">
        <w:t>y permitirá validar los datos en la base de datos</w:t>
      </w:r>
      <w:r w:rsidR="007A379C">
        <w:t>.</w:t>
      </w:r>
    </w:p>
    <w:p w14:paraId="60F119DC" w14:textId="564679FA" w:rsidR="009E160B" w:rsidRDefault="009E160B" w:rsidP="008F616D">
      <w:pPr>
        <w:spacing w:after="0" w:line="240" w:lineRule="auto"/>
        <w:ind w:left="708"/>
        <w:jc w:val="both"/>
      </w:pPr>
    </w:p>
    <w:p w14:paraId="7F2B97C0" w14:textId="651F044B" w:rsidR="005757A0" w:rsidRPr="008F616D" w:rsidRDefault="007C5AD4" w:rsidP="008F616D">
      <w:pPr>
        <w:pStyle w:val="Ttulo3"/>
        <w:ind w:left="708"/>
        <w:jc w:val="both"/>
        <w:rPr>
          <w:b/>
          <w:color w:val="0070C0"/>
        </w:rPr>
      </w:pPr>
      <w:bookmarkStart w:id="52" w:name="_Toc12192030"/>
      <w:r w:rsidRPr="008F616D">
        <w:rPr>
          <w:b/>
          <w:color w:val="0070C0"/>
        </w:rPr>
        <w:t>Vista</w:t>
      </w:r>
      <w:r w:rsidR="00532B53" w:rsidRPr="008F616D">
        <w:rPr>
          <w:b/>
          <w:color w:val="0070C0"/>
        </w:rPr>
        <w:t xml:space="preserve"> “</w:t>
      </w:r>
      <w:r w:rsidR="00C90AD7" w:rsidRPr="008F616D">
        <w:rPr>
          <w:b/>
          <w:color w:val="0070C0"/>
        </w:rPr>
        <w:t>registro</w:t>
      </w:r>
      <w:r w:rsidR="00532B53" w:rsidRPr="008F616D">
        <w:rPr>
          <w:b/>
          <w:color w:val="0070C0"/>
        </w:rPr>
        <w:t>”.</w:t>
      </w:r>
      <w:bookmarkEnd w:id="52"/>
    </w:p>
    <w:p w14:paraId="4972CBBE" w14:textId="7AF4CDF0" w:rsidR="00F971AF" w:rsidRDefault="008F616D" w:rsidP="008F616D">
      <w:pPr>
        <w:spacing w:after="0" w:line="240" w:lineRule="auto"/>
        <w:ind w:left="708"/>
        <w:jc w:val="both"/>
      </w:pPr>
      <w:r>
        <w:t>Manejar que usuarios van a ingresar a los servicios de GOOGLE MAPS.</w:t>
      </w:r>
    </w:p>
    <w:p w14:paraId="1C8D6381" w14:textId="77777777" w:rsidR="008F616D" w:rsidRDefault="008F616D" w:rsidP="008F616D">
      <w:pPr>
        <w:pStyle w:val="Ttulo2"/>
        <w:spacing w:before="0" w:line="240" w:lineRule="auto"/>
        <w:jc w:val="both"/>
      </w:pPr>
      <w:bookmarkStart w:id="53" w:name="_Toc12192032"/>
    </w:p>
    <w:p w14:paraId="772F1451" w14:textId="77777777" w:rsidR="008F616D" w:rsidRPr="008F616D" w:rsidRDefault="008F616D" w:rsidP="00902EB1">
      <w:pPr>
        <w:pStyle w:val="Ttulo2"/>
        <w:spacing w:before="0" w:line="240" w:lineRule="auto"/>
        <w:jc w:val="both"/>
        <w:rPr>
          <w:u w:val="single"/>
        </w:rPr>
      </w:pPr>
    </w:p>
    <w:p w14:paraId="28F7D9DB" w14:textId="7B13C0A1" w:rsidR="00C90AD7" w:rsidRPr="008F616D" w:rsidRDefault="00C90AD7" w:rsidP="00902EB1">
      <w:pPr>
        <w:pStyle w:val="Ttulo2"/>
        <w:spacing w:before="0" w:line="240" w:lineRule="auto"/>
        <w:jc w:val="both"/>
        <w:rPr>
          <w:b/>
          <w:color w:val="0070C0"/>
          <w:sz w:val="28"/>
          <w:u w:val="single"/>
        </w:rPr>
      </w:pPr>
      <w:r w:rsidRPr="008F616D">
        <w:rPr>
          <w:b/>
          <w:color w:val="0070C0"/>
          <w:sz w:val="28"/>
          <w:u w:val="single"/>
        </w:rPr>
        <w:t>Backend.</w:t>
      </w:r>
      <w:bookmarkEnd w:id="53"/>
    </w:p>
    <w:p w14:paraId="3FD1D1B5" w14:textId="77777777" w:rsidR="00E4666F" w:rsidRPr="008728A3" w:rsidRDefault="00E4666F" w:rsidP="00902EB1">
      <w:pPr>
        <w:jc w:val="both"/>
        <w:rPr>
          <w:rFonts w:ascii="Arial" w:hAnsi="Arial" w:cs="Arial"/>
        </w:rPr>
      </w:pPr>
    </w:p>
    <w:p w14:paraId="66A7E608" w14:textId="4C7B3DB7" w:rsidR="005D4DC1" w:rsidRPr="008728A3" w:rsidRDefault="008F616D" w:rsidP="00902EB1">
      <w:pPr>
        <w:spacing w:line="240" w:lineRule="auto"/>
        <w:jc w:val="both"/>
        <w:rPr>
          <w:rFonts w:ascii="Arial" w:hAnsi="Arial" w:cs="Arial"/>
        </w:rPr>
      </w:pPr>
      <w:r w:rsidRPr="008728A3">
        <w:rPr>
          <w:rFonts w:ascii="Arial" w:hAnsi="Arial" w:cs="Arial"/>
        </w:rPr>
        <w:lastRenderedPageBreak/>
        <w:t>Se utilizó la Nube De servicio s de FIREBASE.</w:t>
      </w:r>
    </w:p>
    <w:p w14:paraId="626FE47A" w14:textId="650276E2" w:rsidR="003D1C9A" w:rsidRPr="008F616D" w:rsidRDefault="00C132EC" w:rsidP="00841ABC">
      <w:pPr>
        <w:pStyle w:val="Ttulo2"/>
        <w:spacing w:before="0" w:line="240" w:lineRule="auto"/>
        <w:jc w:val="both"/>
        <w:rPr>
          <w:b/>
          <w:color w:val="0070C0"/>
        </w:rPr>
      </w:pPr>
      <w:bookmarkStart w:id="54" w:name="_Toc12192037"/>
      <w:r w:rsidRPr="008F616D">
        <w:rPr>
          <w:b/>
          <w:color w:val="0070C0"/>
        </w:rPr>
        <w:t>Seguridad</w:t>
      </w:r>
      <w:r w:rsidR="001D13D5" w:rsidRPr="008F616D">
        <w:rPr>
          <w:b/>
          <w:color w:val="0070C0"/>
        </w:rPr>
        <w:t>.</w:t>
      </w:r>
      <w:bookmarkEnd w:id="54"/>
    </w:p>
    <w:p w14:paraId="7651B915" w14:textId="71D36BE9" w:rsidR="00C132EC" w:rsidRDefault="00C132EC" w:rsidP="00902EB1">
      <w:pPr>
        <w:pStyle w:val="Prrafodelista"/>
        <w:spacing w:line="240" w:lineRule="auto"/>
        <w:jc w:val="both"/>
      </w:pPr>
    </w:p>
    <w:p w14:paraId="38365E94" w14:textId="65BCD5F7" w:rsidR="00C132EC" w:rsidRPr="008728A3" w:rsidRDefault="00C90AD7" w:rsidP="008728A3">
      <w:pPr>
        <w:pStyle w:val="Prrafodelista"/>
        <w:numPr>
          <w:ilvl w:val="0"/>
          <w:numId w:val="7"/>
        </w:numPr>
        <w:spacing w:line="240" w:lineRule="auto"/>
        <w:jc w:val="both"/>
        <w:rPr>
          <w:rFonts w:ascii="Arial" w:hAnsi="Arial" w:cs="Arial"/>
        </w:rPr>
      </w:pPr>
      <w:r w:rsidRPr="008728A3">
        <w:rPr>
          <w:rFonts w:ascii="Arial" w:hAnsi="Arial" w:cs="Arial"/>
        </w:rPr>
        <w:t xml:space="preserve">La conexión con </w:t>
      </w:r>
      <w:r w:rsidR="008728A3" w:rsidRPr="008728A3">
        <w:rPr>
          <w:rFonts w:ascii="Arial" w:hAnsi="Arial" w:cs="Arial"/>
        </w:rPr>
        <w:t>el api</w:t>
      </w:r>
      <w:r w:rsidRPr="008728A3">
        <w:rPr>
          <w:rFonts w:ascii="Arial" w:hAnsi="Arial" w:cs="Arial"/>
        </w:rPr>
        <w:t xml:space="preserve"> </w:t>
      </w:r>
      <w:r w:rsidR="008728A3" w:rsidRPr="008728A3">
        <w:rPr>
          <w:rFonts w:ascii="Arial" w:hAnsi="Arial" w:cs="Arial"/>
        </w:rPr>
        <w:t>de GOOGLE MAPS Y la Nube segura de Firebase.</w:t>
      </w:r>
    </w:p>
    <w:p w14:paraId="24BF5EDA" w14:textId="6F1052E4" w:rsidR="003C4CF3" w:rsidRPr="008728A3" w:rsidRDefault="00EA7A2F" w:rsidP="008728A3">
      <w:pPr>
        <w:pStyle w:val="Prrafodelista"/>
        <w:numPr>
          <w:ilvl w:val="0"/>
          <w:numId w:val="7"/>
        </w:numPr>
        <w:spacing w:line="240" w:lineRule="auto"/>
        <w:jc w:val="both"/>
        <w:rPr>
          <w:rFonts w:ascii="Arial" w:hAnsi="Arial" w:cs="Arial"/>
        </w:rPr>
      </w:pPr>
      <w:r w:rsidRPr="008728A3">
        <w:rPr>
          <w:rFonts w:ascii="Arial" w:hAnsi="Arial" w:cs="Arial"/>
        </w:rPr>
        <w:t>Autenticación</w:t>
      </w:r>
      <w:r w:rsidR="003C4CF3" w:rsidRPr="008728A3">
        <w:rPr>
          <w:rFonts w:ascii="Arial" w:hAnsi="Arial" w:cs="Arial"/>
        </w:rPr>
        <w:t xml:space="preserve"> básic</w:t>
      </w:r>
      <w:r w:rsidR="00374651" w:rsidRPr="008728A3">
        <w:rPr>
          <w:rFonts w:ascii="Arial" w:hAnsi="Arial" w:cs="Arial"/>
        </w:rPr>
        <w:t>a con corr</w:t>
      </w:r>
      <w:r w:rsidR="003C4CF3" w:rsidRPr="008728A3">
        <w:rPr>
          <w:rFonts w:ascii="Arial" w:hAnsi="Arial" w:cs="Arial"/>
        </w:rPr>
        <w:t>e</w:t>
      </w:r>
      <w:r w:rsidR="00374651" w:rsidRPr="008728A3">
        <w:rPr>
          <w:rFonts w:ascii="Arial" w:hAnsi="Arial" w:cs="Arial"/>
        </w:rPr>
        <w:t>o</w:t>
      </w:r>
      <w:r w:rsidR="003C4CF3" w:rsidRPr="008728A3">
        <w:rPr>
          <w:rFonts w:ascii="Arial" w:hAnsi="Arial" w:cs="Arial"/>
        </w:rPr>
        <w:t xml:space="preserve"> electrónico y contraseña proporcionado por el usuario</w:t>
      </w:r>
      <w:r w:rsidR="008728A3" w:rsidRPr="008728A3">
        <w:rPr>
          <w:rFonts w:ascii="Arial" w:hAnsi="Arial" w:cs="Arial"/>
        </w:rPr>
        <w:t xml:space="preserve"> con ayuda de Firebase.</w:t>
      </w:r>
    </w:p>
    <w:p w14:paraId="1451E4B3" w14:textId="77777777" w:rsidR="003C4CF3" w:rsidRDefault="003C4CF3" w:rsidP="00EA7A2F">
      <w:pPr>
        <w:spacing w:line="240" w:lineRule="auto"/>
        <w:ind w:left="360"/>
        <w:jc w:val="both"/>
      </w:pPr>
    </w:p>
    <w:p w14:paraId="3D2A837E" w14:textId="239B85FE" w:rsidR="009A23AF" w:rsidRPr="008728A3" w:rsidRDefault="004341F2" w:rsidP="00EA7A2F">
      <w:pPr>
        <w:pStyle w:val="Ttulo2"/>
        <w:spacing w:before="0" w:line="240" w:lineRule="auto"/>
        <w:jc w:val="both"/>
        <w:rPr>
          <w:b/>
          <w:color w:val="0070C0"/>
          <w:sz w:val="28"/>
        </w:rPr>
      </w:pPr>
      <w:bookmarkStart w:id="55" w:name="_Toc12192038"/>
      <w:r w:rsidRPr="008728A3">
        <w:rPr>
          <w:b/>
          <w:color w:val="0070C0"/>
          <w:sz w:val="28"/>
        </w:rPr>
        <w:t>Complementos.</w:t>
      </w:r>
      <w:bookmarkEnd w:id="55"/>
    </w:p>
    <w:p w14:paraId="521D7BDA" w14:textId="77777777" w:rsidR="009A23AF" w:rsidRPr="009A23AF" w:rsidRDefault="009A23AF" w:rsidP="009A23AF"/>
    <w:p w14:paraId="10F459C3" w14:textId="09DBE8B5" w:rsidR="00011FF4" w:rsidRPr="008728A3" w:rsidRDefault="008728A3" w:rsidP="00902EB1">
      <w:pPr>
        <w:spacing w:line="240" w:lineRule="auto"/>
        <w:jc w:val="both"/>
        <w:rPr>
          <w:rFonts w:ascii="Arial" w:hAnsi="Arial" w:cs="Arial"/>
          <w:b/>
        </w:rPr>
      </w:pPr>
      <w:r w:rsidRPr="008728A3">
        <w:rPr>
          <w:rFonts w:ascii="Arial" w:hAnsi="Arial" w:cs="Arial"/>
          <w:b/>
        </w:rPr>
        <w:t>Se debe utilizar los Packeg de ionic 4, córdoba, geolocalización, Firebase, Data base, Firebase.</w:t>
      </w:r>
    </w:p>
    <w:p w14:paraId="10E75BB6" w14:textId="434C2BD2" w:rsidR="003073F1" w:rsidRDefault="008728A3" w:rsidP="00902EB1">
      <w:pPr>
        <w:spacing w:line="240" w:lineRule="auto"/>
        <w:jc w:val="both"/>
      </w:pPr>
      <w:r w:rsidRPr="008728A3">
        <w:rPr>
          <w:rFonts w:ascii="Arial" w:hAnsi="Arial" w:cs="Arial"/>
          <w:b/>
        </w:rPr>
        <w:t>El servidor cumple realizando un pago según el número de vistas de los usuarios van a ingresar</w:t>
      </w:r>
      <w:r>
        <w:t>.</w:t>
      </w:r>
    </w:p>
    <w:p w14:paraId="0CD1D78D" w14:textId="0C0C7AAF" w:rsidR="005C3DBE" w:rsidRPr="008728A3" w:rsidRDefault="000031C0" w:rsidP="00BF20C0">
      <w:pPr>
        <w:pStyle w:val="Ttulo1"/>
        <w:spacing w:before="0" w:line="240" w:lineRule="auto"/>
        <w:jc w:val="both"/>
        <w:rPr>
          <w:b/>
          <w:color w:val="0070C0"/>
        </w:rPr>
      </w:pPr>
      <w:bookmarkStart w:id="56" w:name="_Toc12192039"/>
      <w:r w:rsidRPr="008728A3">
        <w:rPr>
          <w:b/>
          <w:color w:val="0070C0"/>
        </w:rPr>
        <w:t>Pendientes</w:t>
      </w:r>
      <w:r w:rsidR="00BF76B3" w:rsidRPr="008728A3">
        <w:rPr>
          <w:b/>
          <w:color w:val="0070C0"/>
        </w:rPr>
        <w:t xml:space="preserve"> de definición</w:t>
      </w:r>
      <w:r w:rsidRPr="008728A3">
        <w:rPr>
          <w:b/>
          <w:color w:val="0070C0"/>
        </w:rPr>
        <w:t>.</w:t>
      </w:r>
      <w:bookmarkEnd w:id="56"/>
    </w:p>
    <w:p w14:paraId="6C61137E" w14:textId="77777777" w:rsidR="008728A3" w:rsidRDefault="008728A3" w:rsidP="00902EB1">
      <w:pPr>
        <w:pStyle w:val="Ttulo1"/>
        <w:spacing w:before="0" w:line="240" w:lineRule="auto"/>
        <w:jc w:val="both"/>
      </w:pPr>
      <w:bookmarkStart w:id="57" w:name="_Toc12192040"/>
    </w:p>
    <w:p w14:paraId="1D91FCDA" w14:textId="3667A0D6" w:rsidR="008728A3" w:rsidRPr="008728A3" w:rsidRDefault="008728A3" w:rsidP="008728A3">
      <w:pPr>
        <w:pStyle w:val="Prrafodelista"/>
        <w:numPr>
          <w:ilvl w:val="0"/>
          <w:numId w:val="22"/>
        </w:numPr>
        <w:jc w:val="both"/>
        <w:rPr>
          <w:rFonts w:ascii="Arial" w:hAnsi="Arial" w:cs="Arial"/>
        </w:rPr>
      </w:pPr>
      <w:r w:rsidRPr="008728A3">
        <w:rPr>
          <w:rFonts w:ascii="Arial" w:hAnsi="Arial" w:cs="Arial"/>
        </w:rPr>
        <w:t>Seguimiento de ruta de los dispositivos</w:t>
      </w:r>
    </w:p>
    <w:p w14:paraId="3E0C02EF" w14:textId="795841EE" w:rsidR="008728A3" w:rsidRPr="008728A3" w:rsidRDefault="008728A3" w:rsidP="008728A3">
      <w:pPr>
        <w:pStyle w:val="Prrafodelista"/>
        <w:numPr>
          <w:ilvl w:val="0"/>
          <w:numId w:val="22"/>
        </w:numPr>
        <w:jc w:val="both"/>
        <w:rPr>
          <w:rFonts w:ascii="Arial" w:hAnsi="Arial" w:cs="Arial"/>
        </w:rPr>
      </w:pPr>
      <w:r w:rsidRPr="008728A3">
        <w:rPr>
          <w:rFonts w:ascii="Arial" w:hAnsi="Arial" w:cs="Arial"/>
        </w:rPr>
        <w:t>Manejo de señale binarias para la comunicación con el GPS.</w:t>
      </w:r>
    </w:p>
    <w:p w14:paraId="6335AF46" w14:textId="77777777" w:rsidR="008728A3" w:rsidRPr="008728A3" w:rsidRDefault="008728A3" w:rsidP="008728A3">
      <w:pPr>
        <w:rPr>
          <w:b/>
          <w:color w:val="0070C0"/>
        </w:rPr>
      </w:pPr>
    </w:p>
    <w:p w14:paraId="0B833CE3" w14:textId="6DB6BEB2" w:rsidR="00BF76B3" w:rsidRDefault="00BF76B3" w:rsidP="00902EB1">
      <w:pPr>
        <w:pStyle w:val="Ttulo1"/>
        <w:spacing w:before="0" w:line="240" w:lineRule="auto"/>
        <w:jc w:val="both"/>
        <w:rPr>
          <w:b/>
          <w:color w:val="0070C0"/>
        </w:rPr>
      </w:pPr>
      <w:r w:rsidRPr="008728A3">
        <w:rPr>
          <w:b/>
          <w:color w:val="0070C0"/>
        </w:rPr>
        <w:t>Pendientes Técnicos.</w:t>
      </w:r>
      <w:bookmarkEnd w:id="57"/>
    </w:p>
    <w:p w14:paraId="7EC62CED" w14:textId="77777777" w:rsidR="008728A3" w:rsidRDefault="008728A3" w:rsidP="008728A3"/>
    <w:p w14:paraId="13B683E6" w14:textId="7D22B9F5" w:rsidR="008728A3" w:rsidRPr="008728A3" w:rsidRDefault="008728A3" w:rsidP="008728A3">
      <w:pPr>
        <w:pStyle w:val="Prrafodelista"/>
        <w:numPr>
          <w:ilvl w:val="0"/>
          <w:numId w:val="23"/>
        </w:numPr>
        <w:jc w:val="both"/>
        <w:rPr>
          <w:rFonts w:ascii="Arial" w:hAnsi="Arial" w:cs="Arial"/>
        </w:rPr>
      </w:pPr>
      <w:r w:rsidRPr="008728A3">
        <w:rPr>
          <w:rFonts w:ascii="Arial" w:hAnsi="Arial" w:cs="Arial"/>
        </w:rPr>
        <w:t>Añadir servicios de Hardware para la manipulación de los componentes y sensores en el artículo instalado MOTO o CARRO</w:t>
      </w:r>
    </w:p>
    <w:p w14:paraId="3844FA12" w14:textId="4DA689B7" w:rsidR="008728A3" w:rsidRPr="008728A3" w:rsidRDefault="008728A3" w:rsidP="008728A3">
      <w:pPr>
        <w:pStyle w:val="Prrafodelista"/>
        <w:numPr>
          <w:ilvl w:val="0"/>
          <w:numId w:val="23"/>
        </w:numPr>
        <w:jc w:val="both"/>
        <w:rPr>
          <w:rFonts w:ascii="Arial" w:hAnsi="Arial" w:cs="Arial"/>
        </w:rPr>
      </w:pPr>
      <w:r w:rsidRPr="008728A3">
        <w:rPr>
          <w:rFonts w:ascii="Arial" w:hAnsi="Arial" w:cs="Arial"/>
        </w:rPr>
        <w:t>Completar el seguimiento de las rutas en las ciudades con ayuda el servicio de  DATABASE.</w:t>
      </w:r>
    </w:p>
    <w:p w14:paraId="6EB70CFD" w14:textId="77777777" w:rsidR="00356E8F" w:rsidRDefault="00356E8F" w:rsidP="00356E8F">
      <w:pPr>
        <w:spacing w:line="240" w:lineRule="auto"/>
        <w:jc w:val="both"/>
        <w:rPr>
          <w:b/>
          <w:color w:val="0070C0"/>
        </w:rPr>
      </w:pPr>
    </w:p>
    <w:p w14:paraId="1C50F715" w14:textId="178AC3BD" w:rsidR="00D362BC" w:rsidRPr="00D362BC" w:rsidRDefault="00D362BC" w:rsidP="00D362BC">
      <w:pPr>
        <w:spacing w:line="240" w:lineRule="auto"/>
        <w:jc w:val="center"/>
        <w:rPr>
          <w:rFonts w:asciiTheme="majorHAnsi" w:hAnsiTheme="majorHAnsi"/>
          <w:b/>
          <w:color w:val="0070C0"/>
          <w:sz w:val="28"/>
        </w:rPr>
      </w:pPr>
      <w:r w:rsidRPr="00D362BC">
        <w:rPr>
          <w:rFonts w:asciiTheme="majorHAnsi" w:hAnsiTheme="majorHAnsi"/>
          <w:b/>
          <w:color w:val="0070C0"/>
          <w:sz w:val="28"/>
        </w:rPr>
        <w:t>Costo servicio</w:t>
      </w:r>
    </w:p>
    <w:p w14:paraId="6923A556" w14:textId="77777777" w:rsidR="00D362BC" w:rsidRDefault="00D362BC" w:rsidP="00356E8F">
      <w:pPr>
        <w:spacing w:line="240" w:lineRule="auto"/>
        <w:jc w:val="both"/>
        <w:rPr>
          <w:b/>
          <w:color w:val="0070C0"/>
        </w:rPr>
      </w:pPr>
    </w:p>
    <w:p w14:paraId="0B2F8377" w14:textId="77777777" w:rsidR="00D362BC" w:rsidRDefault="00D362BC" w:rsidP="00356E8F">
      <w:pPr>
        <w:spacing w:line="240" w:lineRule="auto"/>
        <w:jc w:val="both"/>
        <w:rPr>
          <w:b/>
          <w:color w:val="0070C0"/>
        </w:rPr>
      </w:pPr>
    </w:p>
    <w:tbl>
      <w:tblPr>
        <w:tblW w:w="56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0"/>
        <w:gridCol w:w="2020"/>
        <w:gridCol w:w="2140"/>
      </w:tblGrid>
      <w:tr w:rsidR="00D362BC" w:rsidRPr="00D362BC" w14:paraId="3128DE0E" w14:textId="77777777" w:rsidTr="00D362BC">
        <w:trPr>
          <w:trHeight w:val="315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0C540" w14:textId="77777777" w:rsidR="00D362BC" w:rsidRPr="00D362BC" w:rsidRDefault="00D362BC" w:rsidP="00D362B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D362BC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CO"/>
              </w:rPr>
              <w:t>TIEMPO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BFF50" w14:textId="77777777" w:rsidR="00D362BC" w:rsidRPr="00D362BC" w:rsidRDefault="00D362BC" w:rsidP="00D362B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D362BC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CO"/>
              </w:rPr>
              <w:t>VALOR SERVICIO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EA2CF" w14:textId="77777777" w:rsidR="00D362BC" w:rsidRPr="00D362BC" w:rsidRDefault="00D362BC" w:rsidP="00D362B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D362BC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CO"/>
              </w:rPr>
              <w:t>OPERACIÓN</w:t>
            </w:r>
          </w:p>
        </w:tc>
      </w:tr>
      <w:tr w:rsidR="00D362BC" w:rsidRPr="00D362BC" w14:paraId="08F24E5A" w14:textId="77777777" w:rsidTr="00D362BC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B867F" w14:textId="77777777" w:rsidR="00D362BC" w:rsidRPr="00D362BC" w:rsidRDefault="00D362BC" w:rsidP="00D362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362BC">
              <w:rPr>
                <w:rFonts w:ascii="Calibri" w:eastAsia="Times New Roman" w:hAnsi="Calibri" w:cs="Times New Roman"/>
                <w:color w:val="000000"/>
                <w:lang w:eastAsia="es-CO"/>
              </w:rPr>
              <w:t>ANUAL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36D96" w14:textId="77777777" w:rsidR="00D362BC" w:rsidRPr="00D362BC" w:rsidRDefault="00D362BC" w:rsidP="00D362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362BC">
              <w:rPr>
                <w:rFonts w:ascii="Calibri" w:eastAsia="Times New Roman" w:hAnsi="Calibri" w:cs="Times New Roman"/>
                <w:color w:val="000000"/>
                <w:lang w:eastAsia="es-CO"/>
              </w:rPr>
              <w:t>170.000 $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FD6DA" w14:textId="77777777" w:rsidR="00D362BC" w:rsidRPr="00D362BC" w:rsidRDefault="00D362BC" w:rsidP="00D362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362BC">
              <w:rPr>
                <w:rFonts w:ascii="Calibri" w:eastAsia="Times New Roman" w:hAnsi="Calibri" w:cs="Times New Roman"/>
                <w:color w:val="000000"/>
                <w:lang w:eastAsia="es-CO"/>
              </w:rPr>
              <w:t>Servicio de NUBE</w:t>
            </w:r>
          </w:p>
        </w:tc>
      </w:tr>
      <w:tr w:rsidR="00D362BC" w:rsidRPr="00D362BC" w14:paraId="0D94B0D8" w14:textId="77777777" w:rsidTr="00D362BC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48E6A" w14:textId="77777777" w:rsidR="00D362BC" w:rsidRPr="00D362BC" w:rsidRDefault="00D362BC" w:rsidP="00D362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362BC">
              <w:rPr>
                <w:rFonts w:ascii="Calibri" w:eastAsia="Times New Roman" w:hAnsi="Calibri" w:cs="Times New Roman"/>
                <w:color w:val="000000"/>
                <w:lang w:eastAsia="es-CO"/>
              </w:rPr>
              <w:t>MENSUAL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8496D" w14:textId="77777777" w:rsidR="00D362BC" w:rsidRPr="00D362BC" w:rsidRDefault="00D362BC" w:rsidP="00D362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362BC">
              <w:rPr>
                <w:rFonts w:ascii="Calibri" w:eastAsia="Times New Roman" w:hAnsi="Calibri" w:cs="Times New Roman"/>
                <w:color w:val="000000"/>
                <w:lang w:eastAsia="es-CO"/>
              </w:rPr>
              <w:t>40.000$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5E164" w14:textId="77777777" w:rsidR="00D362BC" w:rsidRPr="00D362BC" w:rsidRDefault="00D362BC" w:rsidP="00D362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362BC">
              <w:rPr>
                <w:rFonts w:ascii="Calibri" w:eastAsia="Times New Roman" w:hAnsi="Calibri" w:cs="Times New Roman"/>
                <w:color w:val="000000"/>
                <w:lang w:eastAsia="es-CO"/>
              </w:rPr>
              <w:t>Servicio de NUBE</w:t>
            </w:r>
          </w:p>
        </w:tc>
      </w:tr>
    </w:tbl>
    <w:p w14:paraId="38D3209B" w14:textId="77777777" w:rsidR="00D362BC" w:rsidRDefault="00D362BC" w:rsidP="00356E8F">
      <w:pPr>
        <w:spacing w:line="240" w:lineRule="auto"/>
        <w:jc w:val="both"/>
        <w:rPr>
          <w:b/>
          <w:color w:val="0070C0"/>
        </w:rPr>
      </w:pPr>
    </w:p>
    <w:p w14:paraId="626DEEA3" w14:textId="77777777" w:rsidR="008728A3" w:rsidRDefault="008728A3" w:rsidP="00356E8F">
      <w:pPr>
        <w:spacing w:line="240" w:lineRule="auto"/>
        <w:jc w:val="both"/>
        <w:rPr>
          <w:b/>
          <w:color w:val="0070C0"/>
        </w:rPr>
      </w:pPr>
    </w:p>
    <w:p w14:paraId="27A706A3" w14:textId="77777777" w:rsidR="00162E3A" w:rsidRDefault="00162E3A" w:rsidP="00356E8F">
      <w:pPr>
        <w:spacing w:line="240" w:lineRule="auto"/>
        <w:jc w:val="both"/>
        <w:rPr>
          <w:b/>
          <w:color w:val="0070C0"/>
        </w:rPr>
      </w:pPr>
    </w:p>
    <w:p w14:paraId="4DB67487" w14:textId="77777777" w:rsidR="00162E3A" w:rsidRDefault="00162E3A" w:rsidP="00356E8F">
      <w:pPr>
        <w:spacing w:line="240" w:lineRule="auto"/>
        <w:jc w:val="both"/>
        <w:rPr>
          <w:b/>
          <w:color w:val="0070C0"/>
        </w:rPr>
      </w:pPr>
      <w:bookmarkStart w:id="58" w:name="_GoBack"/>
      <w:bookmarkEnd w:id="58"/>
    </w:p>
    <w:p w14:paraId="2E68CF56" w14:textId="54562F36" w:rsidR="008728A3" w:rsidRDefault="00EF692E" w:rsidP="00EF692E">
      <w:pPr>
        <w:spacing w:line="240" w:lineRule="auto"/>
        <w:jc w:val="center"/>
        <w:rPr>
          <w:rFonts w:asciiTheme="majorHAnsi" w:hAnsiTheme="majorHAnsi"/>
          <w:b/>
          <w:color w:val="0070C0"/>
          <w:sz w:val="32"/>
          <w:u w:val="single"/>
        </w:rPr>
      </w:pPr>
      <w:r w:rsidRPr="00EF692E">
        <w:rPr>
          <w:rFonts w:asciiTheme="majorHAnsi" w:hAnsiTheme="majorHAnsi"/>
          <w:b/>
          <w:color w:val="0070C0"/>
          <w:sz w:val="32"/>
          <w:u w:val="single"/>
        </w:rPr>
        <w:lastRenderedPageBreak/>
        <w:t>CRONOGRAMA DE PROSESO</w:t>
      </w:r>
    </w:p>
    <w:p w14:paraId="05E6F435" w14:textId="66E635FD" w:rsidR="008728A3" w:rsidRDefault="00EF692E" w:rsidP="00EF692E">
      <w:pPr>
        <w:pStyle w:val="Prrafodelista"/>
        <w:numPr>
          <w:ilvl w:val="0"/>
          <w:numId w:val="26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 revisa que modelo de Hardware utiliza</w:t>
      </w:r>
    </w:p>
    <w:p w14:paraId="0FB908F6" w14:textId="78006574" w:rsidR="00EF692E" w:rsidRDefault="00EF692E" w:rsidP="00EF692E">
      <w:pPr>
        <w:pStyle w:val="Prrafodelista"/>
        <w:numPr>
          <w:ilvl w:val="0"/>
          <w:numId w:val="26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Preparación de herramienta de instalación del dispositivo Hardware</w:t>
      </w:r>
    </w:p>
    <w:p w14:paraId="4CA63FFF" w14:textId="1FE75E1B" w:rsidR="00EF692E" w:rsidRDefault="00EF692E" w:rsidP="00EF692E">
      <w:pPr>
        <w:pStyle w:val="Prrafodelista"/>
        <w:numPr>
          <w:ilvl w:val="0"/>
          <w:numId w:val="26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Programación de app con usuario</w:t>
      </w:r>
    </w:p>
    <w:p w14:paraId="3B7F5B89" w14:textId="531D44E8" w:rsidR="00EF692E" w:rsidRDefault="00EF692E" w:rsidP="00EF692E">
      <w:pPr>
        <w:pStyle w:val="Prrafodelista"/>
        <w:numPr>
          <w:ilvl w:val="0"/>
          <w:numId w:val="26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Instalación que dura dos horas  carro tres horas camioneta gama alta</w:t>
      </w:r>
    </w:p>
    <w:p w14:paraId="24E968AD" w14:textId="6BD520C8" w:rsidR="00EF692E" w:rsidRDefault="00EF692E" w:rsidP="00EF692E">
      <w:pPr>
        <w:pStyle w:val="Prrafodelista"/>
        <w:numPr>
          <w:ilvl w:val="0"/>
          <w:numId w:val="26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Conexión con el satélite</w:t>
      </w:r>
    </w:p>
    <w:p w14:paraId="6ED62BC3" w14:textId="43AC0933" w:rsidR="00EF692E" w:rsidRDefault="00EF692E" w:rsidP="00EF692E">
      <w:pPr>
        <w:pStyle w:val="Prrafodelista"/>
        <w:numPr>
          <w:ilvl w:val="0"/>
          <w:numId w:val="26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Enlace con el celular</w:t>
      </w:r>
    </w:p>
    <w:p w14:paraId="4F5D26F3" w14:textId="3149DACC" w:rsidR="00EF692E" w:rsidRPr="00EF692E" w:rsidRDefault="00EF692E" w:rsidP="00EF692E">
      <w:pPr>
        <w:pStyle w:val="Prrafodelista"/>
        <w:numPr>
          <w:ilvl w:val="0"/>
          <w:numId w:val="26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Utilización de los servicios de HALCON CUIDAMOS LO QUE QUIERES.</w:t>
      </w:r>
    </w:p>
    <w:p w14:paraId="08334031" w14:textId="77777777" w:rsidR="008728A3" w:rsidRDefault="008728A3" w:rsidP="00356E8F">
      <w:pPr>
        <w:spacing w:line="240" w:lineRule="auto"/>
        <w:jc w:val="both"/>
        <w:rPr>
          <w:b/>
          <w:color w:val="0070C0"/>
        </w:rPr>
      </w:pPr>
    </w:p>
    <w:p w14:paraId="31324E5A" w14:textId="77777777" w:rsidR="008728A3" w:rsidRDefault="008728A3" w:rsidP="00356E8F">
      <w:pPr>
        <w:spacing w:line="240" w:lineRule="auto"/>
        <w:jc w:val="both"/>
        <w:rPr>
          <w:b/>
          <w:color w:val="0070C0"/>
        </w:rPr>
      </w:pPr>
    </w:p>
    <w:p w14:paraId="71F48F29" w14:textId="77777777" w:rsidR="008728A3" w:rsidRPr="008728A3" w:rsidRDefault="008728A3" w:rsidP="00356E8F">
      <w:pPr>
        <w:spacing w:line="240" w:lineRule="auto"/>
        <w:jc w:val="both"/>
        <w:rPr>
          <w:b/>
          <w:color w:val="0070C0"/>
        </w:rPr>
      </w:pPr>
    </w:p>
    <w:p w14:paraId="5007CF77" w14:textId="753740DA" w:rsidR="005435F7" w:rsidRPr="008728A3" w:rsidRDefault="005435F7" w:rsidP="005435F7">
      <w:pPr>
        <w:pStyle w:val="Ttulo1"/>
        <w:spacing w:before="0" w:line="240" w:lineRule="auto"/>
        <w:jc w:val="both"/>
        <w:rPr>
          <w:b/>
          <w:color w:val="0070C0"/>
        </w:rPr>
      </w:pPr>
      <w:r w:rsidRPr="008728A3">
        <w:rPr>
          <w:b/>
          <w:color w:val="0070C0"/>
        </w:rPr>
        <w:t>Links artículos de referencia.</w:t>
      </w:r>
    </w:p>
    <w:p w14:paraId="0C7E5372" w14:textId="77777777" w:rsidR="005435F7" w:rsidRDefault="005435F7" w:rsidP="005435F7">
      <w:pPr>
        <w:spacing w:line="240" w:lineRule="auto"/>
        <w:jc w:val="both"/>
      </w:pPr>
    </w:p>
    <w:p w14:paraId="37EFE907" w14:textId="1D86D219" w:rsidR="00584008" w:rsidRDefault="00812312" w:rsidP="008728A3">
      <w:pPr>
        <w:pStyle w:val="Prrafodelista"/>
        <w:numPr>
          <w:ilvl w:val="0"/>
          <w:numId w:val="24"/>
        </w:numPr>
        <w:jc w:val="both"/>
      </w:pPr>
      <w:hyperlink r:id="rId18" w:history="1">
        <w:r w:rsidR="008728A3">
          <w:rPr>
            <w:rStyle w:val="Hipervnculo"/>
          </w:rPr>
          <w:t>https://www.navixy.com/es/</w:t>
        </w:r>
      </w:hyperlink>
    </w:p>
    <w:p w14:paraId="5836D25C" w14:textId="7BF236B4" w:rsidR="008728A3" w:rsidRDefault="00812312" w:rsidP="008728A3">
      <w:pPr>
        <w:pStyle w:val="Prrafodelista"/>
        <w:numPr>
          <w:ilvl w:val="0"/>
          <w:numId w:val="24"/>
        </w:numPr>
        <w:jc w:val="both"/>
      </w:pPr>
      <w:hyperlink r:id="rId19" w:history="1">
        <w:r w:rsidR="008728A3">
          <w:rPr>
            <w:rStyle w:val="Hipervnculo"/>
          </w:rPr>
          <w:t>https://www.linio.com.co/p/alarma-para-carro-o-moto-localizador-gps-plataforma-303-impermeable-n12bla?adjust_t=1zira0_f1h7ws&amp;adjust_google_network=g&amp;adjust_google_placement=&amp;adjust_campaign=mex-semun-spla&amp;adjust_adgroup=53993198053&amp;utm_term=other&amp;gclid=EAIaIQobChMIjoCZy-y25gIVXINaBR1XkQDKEAYYAiABEgIcr_D_BwE</w:t>
        </w:r>
      </w:hyperlink>
    </w:p>
    <w:p w14:paraId="1629834A" w14:textId="2F8C5696" w:rsidR="008728A3" w:rsidRDefault="00812312" w:rsidP="008728A3">
      <w:pPr>
        <w:pStyle w:val="Prrafodelista"/>
        <w:numPr>
          <w:ilvl w:val="0"/>
          <w:numId w:val="24"/>
        </w:numPr>
        <w:jc w:val="both"/>
      </w:pPr>
      <w:hyperlink r:id="rId20" w:history="1">
        <w:r w:rsidR="008728A3">
          <w:rPr>
            <w:rStyle w:val="Hipervnculo"/>
          </w:rPr>
          <w:t>https://www.redgps.com/</w:t>
        </w:r>
      </w:hyperlink>
    </w:p>
    <w:p w14:paraId="35E281B3" w14:textId="60967473" w:rsidR="008728A3" w:rsidRDefault="00812312" w:rsidP="008728A3">
      <w:pPr>
        <w:pStyle w:val="Prrafodelista"/>
        <w:numPr>
          <w:ilvl w:val="0"/>
          <w:numId w:val="24"/>
        </w:numPr>
        <w:jc w:val="both"/>
      </w:pPr>
      <w:hyperlink r:id="rId21" w:history="1">
        <w:r w:rsidR="008728A3">
          <w:rPr>
            <w:rStyle w:val="Hipervnculo"/>
          </w:rPr>
          <w:t>https://norogps.com/</w:t>
        </w:r>
      </w:hyperlink>
    </w:p>
    <w:p w14:paraId="06FE3CC4" w14:textId="77777777" w:rsidR="008728A3" w:rsidRDefault="008728A3" w:rsidP="008728A3">
      <w:pPr>
        <w:pStyle w:val="Prrafodelista"/>
        <w:jc w:val="both"/>
      </w:pPr>
    </w:p>
    <w:p w14:paraId="2907D396" w14:textId="3F3A2C0E" w:rsidR="007D2E6D" w:rsidRDefault="007D2E6D" w:rsidP="008728A3">
      <w:pPr>
        <w:pStyle w:val="Prrafodelista"/>
        <w:jc w:val="both"/>
      </w:pPr>
      <w:hyperlink r:id="rId22" w:history="1">
        <w:r>
          <w:rPr>
            <w:rStyle w:val="Hipervnculo"/>
          </w:rPr>
          <w:t>https://git-scm.com/book/es/v2/Appendix-B%3A-Comandos-de-Git-Compartir-y-Actualizar-Proyectos</w:t>
        </w:r>
      </w:hyperlink>
    </w:p>
    <w:p w14:paraId="013B5D88" w14:textId="77777777" w:rsidR="00584008" w:rsidRDefault="00584008" w:rsidP="00584008">
      <w:pPr>
        <w:spacing w:line="240" w:lineRule="auto"/>
        <w:jc w:val="both"/>
      </w:pPr>
    </w:p>
    <w:sectPr w:rsidR="00584008" w:rsidSect="009527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C93B34" w14:textId="77777777" w:rsidR="00812312" w:rsidRDefault="00812312" w:rsidP="005F677A">
      <w:pPr>
        <w:spacing w:after="0" w:line="240" w:lineRule="auto"/>
      </w:pPr>
      <w:r>
        <w:separator/>
      </w:r>
    </w:p>
  </w:endnote>
  <w:endnote w:type="continuationSeparator" w:id="0">
    <w:p w14:paraId="3E3D11CF" w14:textId="77777777" w:rsidR="00812312" w:rsidRDefault="00812312" w:rsidP="005F6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tique Olive">
    <w:panose1 w:val="020B0603020204030204"/>
    <w:charset w:val="00"/>
    <w:family w:val="swiss"/>
    <w:pitch w:val="variable"/>
    <w:sig w:usb0="00000007" w:usb1="00000000" w:usb2="00000000" w:usb3="00000000" w:csb0="00000093" w:csb1="00000000"/>
  </w:font>
  <w:font w:name="HelveticaNeueW01-55Rom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67E19D" w14:textId="77777777" w:rsidR="00812312" w:rsidRDefault="00812312" w:rsidP="005F677A">
      <w:pPr>
        <w:spacing w:after="0" w:line="240" w:lineRule="auto"/>
      </w:pPr>
      <w:r>
        <w:separator/>
      </w:r>
    </w:p>
  </w:footnote>
  <w:footnote w:type="continuationSeparator" w:id="0">
    <w:p w14:paraId="6E38643A" w14:textId="77777777" w:rsidR="00812312" w:rsidRDefault="00812312" w:rsidP="005F67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10EA2"/>
    <w:multiLevelType w:val="hybridMultilevel"/>
    <w:tmpl w:val="8E6422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A20DCE"/>
    <w:multiLevelType w:val="hybridMultilevel"/>
    <w:tmpl w:val="B64AC34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3D5B0A"/>
    <w:multiLevelType w:val="hybridMultilevel"/>
    <w:tmpl w:val="80B8B3F8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">
    <w:nsid w:val="1AD8092D"/>
    <w:multiLevelType w:val="hybridMultilevel"/>
    <w:tmpl w:val="5270EEBA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4">
    <w:nsid w:val="1B400DA9"/>
    <w:multiLevelType w:val="hybridMultilevel"/>
    <w:tmpl w:val="4912A03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6D4AA2"/>
    <w:multiLevelType w:val="hybridMultilevel"/>
    <w:tmpl w:val="FA2C0C2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D336FE"/>
    <w:multiLevelType w:val="hybridMultilevel"/>
    <w:tmpl w:val="4912A03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091606"/>
    <w:multiLevelType w:val="hybridMultilevel"/>
    <w:tmpl w:val="585413F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7B7B00"/>
    <w:multiLevelType w:val="hybridMultilevel"/>
    <w:tmpl w:val="4912A03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1">
    <w:nsid w:val="46EC0775"/>
    <w:multiLevelType w:val="hybridMultilevel"/>
    <w:tmpl w:val="998868A2"/>
    <w:lvl w:ilvl="0" w:tplc="5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>
    <w:nsid w:val="4C6D3ECD"/>
    <w:multiLevelType w:val="hybridMultilevel"/>
    <w:tmpl w:val="04884F1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F82286"/>
    <w:multiLevelType w:val="hybridMultilevel"/>
    <w:tmpl w:val="5874D26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C65E22"/>
    <w:multiLevelType w:val="hybridMultilevel"/>
    <w:tmpl w:val="05FCF5A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5">
    <w:nsid w:val="52EF6F15"/>
    <w:multiLevelType w:val="hybridMultilevel"/>
    <w:tmpl w:val="4912A03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EE7480"/>
    <w:multiLevelType w:val="hybridMultilevel"/>
    <w:tmpl w:val="6A0A9F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4A5252"/>
    <w:multiLevelType w:val="hybridMultilevel"/>
    <w:tmpl w:val="AD563EE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ED13EB8"/>
    <w:multiLevelType w:val="hybridMultilevel"/>
    <w:tmpl w:val="B64AC34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965517"/>
    <w:multiLevelType w:val="hybridMultilevel"/>
    <w:tmpl w:val="54584FD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4C4B06"/>
    <w:multiLevelType w:val="hybridMultilevel"/>
    <w:tmpl w:val="DFBCF1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684251"/>
    <w:multiLevelType w:val="hybridMultilevel"/>
    <w:tmpl w:val="A7B2E4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7663B0"/>
    <w:multiLevelType w:val="hybridMultilevel"/>
    <w:tmpl w:val="23FE16C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4">
    <w:nsid w:val="73000ADE"/>
    <w:multiLevelType w:val="hybridMultilevel"/>
    <w:tmpl w:val="283C07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0652B9"/>
    <w:multiLevelType w:val="hybridMultilevel"/>
    <w:tmpl w:val="4FCA5796"/>
    <w:lvl w:ilvl="0" w:tplc="2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8"/>
  </w:num>
  <w:num w:numId="4">
    <w:abstractNumId w:val="1"/>
  </w:num>
  <w:num w:numId="5">
    <w:abstractNumId w:val="0"/>
  </w:num>
  <w:num w:numId="6">
    <w:abstractNumId w:val="4"/>
  </w:num>
  <w:num w:numId="7">
    <w:abstractNumId w:val="15"/>
  </w:num>
  <w:num w:numId="8">
    <w:abstractNumId w:val="22"/>
  </w:num>
  <w:num w:numId="9">
    <w:abstractNumId w:val="20"/>
  </w:num>
  <w:num w:numId="10">
    <w:abstractNumId w:val="7"/>
  </w:num>
  <w:num w:numId="11">
    <w:abstractNumId w:val="25"/>
  </w:num>
  <w:num w:numId="12">
    <w:abstractNumId w:val="11"/>
  </w:num>
  <w:num w:numId="13">
    <w:abstractNumId w:val="2"/>
  </w:num>
  <w:num w:numId="14">
    <w:abstractNumId w:val="14"/>
  </w:num>
  <w:num w:numId="15">
    <w:abstractNumId w:val="8"/>
  </w:num>
  <w:num w:numId="16">
    <w:abstractNumId w:val="5"/>
  </w:num>
  <w:num w:numId="17">
    <w:abstractNumId w:val="13"/>
  </w:num>
  <w:num w:numId="18">
    <w:abstractNumId w:val="12"/>
  </w:num>
  <w:num w:numId="19">
    <w:abstractNumId w:val="3"/>
  </w:num>
  <w:num w:numId="20">
    <w:abstractNumId w:val="23"/>
  </w:num>
  <w:num w:numId="21">
    <w:abstractNumId w:val="10"/>
  </w:num>
  <w:num w:numId="22">
    <w:abstractNumId w:val="21"/>
  </w:num>
  <w:num w:numId="23">
    <w:abstractNumId w:val="16"/>
  </w:num>
  <w:num w:numId="24">
    <w:abstractNumId w:val="24"/>
  </w:num>
  <w:num w:numId="25">
    <w:abstractNumId w:val="17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3A9"/>
    <w:rsid w:val="000025D6"/>
    <w:rsid w:val="000031C0"/>
    <w:rsid w:val="00011FF4"/>
    <w:rsid w:val="000124E9"/>
    <w:rsid w:val="00012D4B"/>
    <w:rsid w:val="00013547"/>
    <w:rsid w:val="0001388B"/>
    <w:rsid w:val="00013B8C"/>
    <w:rsid w:val="000351B3"/>
    <w:rsid w:val="00036393"/>
    <w:rsid w:val="00036885"/>
    <w:rsid w:val="00041A21"/>
    <w:rsid w:val="00042B53"/>
    <w:rsid w:val="00044E97"/>
    <w:rsid w:val="000502CE"/>
    <w:rsid w:val="00060FF5"/>
    <w:rsid w:val="00065F4B"/>
    <w:rsid w:val="00070D59"/>
    <w:rsid w:val="00074B17"/>
    <w:rsid w:val="00080138"/>
    <w:rsid w:val="00081AC3"/>
    <w:rsid w:val="00081D4F"/>
    <w:rsid w:val="00087ED2"/>
    <w:rsid w:val="00090C3A"/>
    <w:rsid w:val="00091E0D"/>
    <w:rsid w:val="00091EF6"/>
    <w:rsid w:val="0009467C"/>
    <w:rsid w:val="00095265"/>
    <w:rsid w:val="000B11DA"/>
    <w:rsid w:val="000B1BD3"/>
    <w:rsid w:val="000B7B6B"/>
    <w:rsid w:val="000C1B81"/>
    <w:rsid w:val="000C3BCA"/>
    <w:rsid w:val="000C4830"/>
    <w:rsid w:val="000D1DBF"/>
    <w:rsid w:val="000D3B65"/>
    <w:rsid w:val="000D4F04"/>
    <w:rsid w:val="000D6F16"/>
    <w:rsid w:val="000E1627"/>
    <w:rsid w:val="000E1C69"/>
    <w:rsid w:val="000E609E"/>
    <w:rsid w:val="000E60DA"/>
    <w:rsid w:val="000E63E1"/>
    <w:rsid w:val="000F20D7"/>
    <w:rsid w:val="000F49C4"/>
    <w:rsid w:val="000F69BB"/>
    <w:rsid w:val="000F6E35"/>
    <w:rsid w:val="0010094F"/>
    <w:rsid w:val="00101481"/>
    <w:rsid w:val="0010244C"/>
    <w:rsid w:val="00107E15"/>
    <w:rsid w:val="00110282"/>
    <w:rsid w:val="001122E5"/>
    <w:rsid w:val="00116C2B"/>
    <w:rsid w:val="00117C8B"/>
    <w:rsid w:val="00120C86"/>
    <w:rsid w:val="00124221"/>
    <w:rsid w:val="00124558"/>
    <w:rsid w:val="001260F0"/>
    <w:rsid w:val="0013058E"/>
    <w:rsid w:val="0013156A"/>
    <w:rsid w:val="00141FA8"/>
    <w:rsid w:val="00142372"/>
    <w:rsid w:val="001452AB"/>
    <w:rsid w:val="0015261E"/>
    <w:rsid w:val="0015285B"/>
    <w:rsid w:val="001542C2"/>
    <w:rsid w:val="00157CF6"/>
    <w:rsid w:val="00157DDB"/>
    <w:rsid w:val="00162E3A"/>
    <w:rsid w:val="00174537"/>
    <w:rsid w:val="0017741B"/>
    <w:rsid w:val="001867FC"/>
    <w:rsid w:val="00196A50"/>
    <w:rsid w:val="001A00B9"/>
    <w:rsid w:val="001A0566"/>
    <w:rsid w:val="001A15BF"/>
    <w:rsid w:val="001A412B"/>
    <w:rsid w:val="001B04CF"/>
    <w:rsid w:val="001B0F62"/>
    <w:rsid w:val="001B20A7"/>
    <w:rsid w:val="001B3EB3"/>
    <w:rsid w:val="001B5D91"/>
    <w:rsid w:val="001C1131"/>
    <w:rsid w:val="001C5047"/>
    <w:rsid w:val="001D13D5"/>
    <w:rsid w:val="001D1A87"/>
    <w:rsid w:val="001D2FFA"/>
    <w:rsid w:val="001D74B7"/>
    <w:rsid w:val="001E2794"/>
    <w:rsid w:val="001E3F09"/>
    <w:rsid w:val="001F652C"/>
    <w:rsid w:val="0020056A"/>
    <w:rsid w:val="0020115E"/>
    <w:rsid w:val="00201C7B"/>
    <w:rsid w:val="002028E7"/>
    <w:rsid w:val="00207231"/>
    <w:rsid w:val="00212DAC"/>
    <w:rsid w:val="00213503"/>
    <w:rsid w:val="00215033"/>
    <w:rsid w:val="00215DD6"/>
    <w:rsid w:val="00216F97"/>
    <w:rsid w:val="0022220D"/>
    <w:rsid w:val="00223312"/>
    <w:rsid w:val="00224235"/>
    <w:rsid w:val="00231561"/>
    <w:rsid w:val="002333EC"/>
    <w:rsid w:val="0024173D"/>
    <w:rsid w:val="002428A8"/>
    <w:rsid w:val="0024409B"/>
    <w:rsid w:val="0024756E"/>
    <w:rsid w:val="00252DC6"/>
    <w:rsid w:val="0025710A"/>
    <w:rsid w:val="002617B6"/>
    <w:rsid w:val="00263103"/>
    <w:rsid w:val="00265198"/>
    <w:rsid w:val="00265F9D"/>
    <w:rsid w:val="002667A8"/>
    <w:rsid w:val="00280388"/>
    <w:rsid w:val="00280730"/>
    <w:rsid w:val="00282229"/>
    <w:rsid w:val="00282DB6"/>
    <w:rsid w:val="002858C5"/>
    <w:rsid w:val="00286D63"/>
    <w:rsid w:val="0029334A"/>
    <w:rsid w:val="00293D89"/>
    <w:rsid w:val="00294215"/>
    <w:rsid w:val="002B0CE3"/>
    <w:rsid w:val="002B1713"/>
    <w:rsid w:val="002B3816"/>
    <w:rsid w:val="002B3C38"/>
    <w:rsid w:val="002B4AD3"/>
    <w:rsid w:val="002B4DDB"/>
    <w:rsid w:val="002B6815"/>
    <w:rsid w:val="002C409B"/>
    <w:rsid w:val="002C539B"/>
    <w:rsid w:val="002C6519"/>
    <w:rsid w:val="002E37E3"/>
    <w:rsid w:val="002E5695"/>
    <w:rsid w:val="002E7B00"/>
    <w:rsid w:val="002F0415"/>
    <w:rsid w:val="002F0590"/>
    <w:rsid w:val="002F7922"/>
    <w:rsid w:val="00300E4E"/>
    <w:rsid w:val="00301DEC"/>
    <w:rsid w:val="0030664A"/>
    <w:rsid w:val="003073F1"/>
    <w:rsid w:val="00312AF4"/>
    <w:rsid w:val="00330928"/>
    <w:rsid w:val="00331DB2"/>
    <w:rsid w:val="00336FA8"/>
    <w:rsid w:val="00337E75"/>
    <w:rsid w:val="00356E8F"/>
    <w:rsid w:val="00361CBE"/>
    <w:rsid w:val="003633A7"/>
    <w:rsid w:val="003733CB"/>
    <w:rsid w:val="00374651"/>
    <w:rsid w:val="00376F62"/>
    <w:rsid w:val="003807A3"/>
    <w:rsid w:val="003922E2"/>
    <w:rsid w:val="00392DBB"/>
    <w:rsid w:val="00392F5C"/>
    <w:rsid w:val="003A09A8"/>
    <w:rsid w:val="003A57DC"/>
    <w:rsid w:val="003A6F85"/>
    <w:rsid w:val="003A7E71"/>
    <w:rsid w:val="003B0A2F"/>
    <w:rsid w:val="003B23F6"/>
    <w:rsid w:val="003C051C"/>
    <w:rsid w:val="003C35F3"/>
    <w:rsid w:val="003C4CF3"/>
    <w:rsid w:val="003C6710"/>
    <w:rsid w:val="003D0DD3"/>
    <w:rsid w:val="003D17CC"/>
    <w:rsid w:val="003D1C9A"/>
    <w:rsid w:val="003D6FEB"/>
    <w:rsid w:val="003D77C1"/>
    <w:rsid w:val="003E719C"/>
    <w:rsid w:val="003F190C"/>
    <w:rsid w:val="00401285"/>
    <w:rsid w:val="0040523C"/>
    <w:rsid w:val="004109AC"/>
    <w:rsid w:val="004161D7"/>
    <w:rsid w:val="00417768"/>
    <w:rsid w:val="00420B16"/>
    <w:rsid w:val="00425C9E"/>
    <w:rsid w:val="00427919"/>
    <w:rsid w:val="00430BD0"/>
    <w:rsid w:val="0043255B"/>
    <w:rsid w:val="0043282F"/>
    <w:rsid w:val="004332F8"/>
    <w:rsid w:val="004341F2"/>
    <w:rsid w:val="0043751D"/>
    <w:rsid w:val="00437C78"/>
    <w:rsid w:val="00440620"/>
    <w:rsid w:val="00446912"/>
    <w:rsid w:val="00451263"/>
    <w:rsid w:val="00454825"/>
    <w:rsid w:val="00455CBE"/>
    <w:rsid w:val="00456451"/>
    <w:rsid w:val="00456A16"/>
    <w:rsid w:val="00460495"/>
    <w:rsid w:val="0046387C"/>
    <w:rsid w:val="00472720"/>
    <w:rsid w:val="00477102"/>
    <w:rsid w:val="0047780B"/>
    <w:rsid w:val="00477897"/>
    <w:rsid w:val="00481F03"/>
    <w:rsid w:val="004825CC"/>
    <w:rsid w:val="00491A57"/>
    <w:rsid w:val="004921E5"/>
    <w:rsid w:val="004954F7"/>
    <w:rsid w:val="004A4A25"/>
    <w:rsid w:val="004A5DC2"/>
    <w:rsid w:val="004A69E5"/>
    <w:rsid w:val="004B11C1"/>
    <w:rsid w:val="004B1C1A"/>
    <w:rsid w:val="004B6E2F"/>
    <w:rsid w:val="004B7B69"/>
    <w:rsid w:val="004C627C"/>
    <w:rsid w:val="004D1D83"/>
    <w:rsid w:val="004E1322"/>
    <w:rsid w:val="004F4635"/>
    <w:rsid w:val="004F4A50"/>
    <w:rsid w:val="00501ADE"/>
    <w:rsid w:val="005044E2"/>
    <w:rsid w:val="005065B0"/>
    <w:rsid w:val="00506679"/>
    <w:rsid w:val="005136F3"/>
    <w:rsid w:val="005146DF"/>
    <w:rsid w:val="00515BA7"/>
    <w:rsid w:val="00515DA0"/>
    <w:rsid w:val="00517D11"/>
    <w:rsid w:val="00517D9A"/>
    <w:rsid w:val="005271B4"/>
    <w:rsid w:val="00530D1F"/>
    <w:rsid w:val="00532B53"/>
    <w:rsid w:val="005435F7"/>
    <w:rsid w:val="00544405"/>
    <w:rsid w:val="0054778B"/>
    <w:rsid w:val="0055765E"/>
    <w:rsid w:val="00562DDA"/>
    <w:rsid w:val="005650A5"/>
    <w:rsid w:val="00570F95"/>
    <w:rsid w:val="005723A9"/>
    <w:rsid w:val="00575091"/>
    <w:rsid w:val="005757A0"/>
    <w:rsid w:val="00577F12"/>
    <w:rsid w:val="00584008"/>
    <w:rsid w:val="005943C5"/>
    <w:rsid w:val="005A085D"/>
    <w:rsid w:val="005A3814"/>
    <w:rsid w:val="005A4436"/>
    <w:rsid w:val="005B33B4"/>
    <w:rsid w:val="005B3FFA"/>
    <w:rsid w:val="005C1DB2"/>
    <w:rsid w:val="005C2C2B"/>
    <w:rsid w:val="005C3DBE"/>
    <w:rsid w:val="005D4DC1"/>
    <w:rsid w:val="005D6615"/>
    <w:rsid w:val="005F1732"/>
    <w:rsid w:val="005F47EE"/>
    <w:rsid w:val="005F4974"/>
    <w:rsid w:val="005F4D83"/>
    <w:rsid w:val="005F601C"/>
    <w:rsid w:val="005F617B"/>
    <w:rsid w:val="005F677A"/>
    <w:rsid w:val="005F6A6A"/>
    <w:rsid w:val="006007BE"/>
    <w:rsid w:val="0060149E"/>
    <w:rsid w:val="0060512B"/>
    <w:rsid w:val="006116C5"/>
    <w:rsid w:val="0061263C"/>
    <w:rsid w:val="0061435C"/>
    <w:rsid w:val="006146BF"/>
    <w:rsid w:val="00617BB7"/>
    <w:rsid w:val="00622B96"/>
    <w:rsid w:val="006234A7"/>
    <w:rsid w:val="00630D7E"/>
    <w:rsid w:val="006318F1"/>
    <w:rsid w:val="00631BCB"/>
    <w:rsid w:val="00633237"/>
    <w:rsid w:val="0063457B"/>
    <w:rsid w:val="006363C7"/>
    <w:rsid w:val="006405E2"/>
    <w:rsid w:val="006419F4"/>
    <w:rsid w:val="00643F43"/>
    <w:rsid w:val="00651780"/>
    <w:rsid w:val="00653ABF"/>
    <w:rsid w:val="00655694"/>
    <w:rsid w:val="00657138"/>
    <w:rsid w:val="006608E7"/>
    <w:rsid w:val="00662628"/>
    <w:rsid w:val="00663A82"/>
    <w:rsid w:val="00672C0B"/>
    <w:rsid w:val="00674005"/>
    <w:rsid w:val="006741D7"/>
    <w:rsid w:val="00680943"/>
    <w:rsid w:val="00680ACF"/>
    <w:rsid w:val="0068542C"/>
    <w:rsid w:val="00687F94"/>
    <w:rsid w:val="0069183A"/>
    <w:rsid w:val="00692B3E"/>
    <w:rsid w:val="00695C19"/>
    <w:rsid w:val="00696CCA"/>
    <w:rsid w:val="006A13A6"/>
    <w:rsid w:val="006A77FD"/>
    <w:rsid w:val="006B34A8"/>
    <w:rsid w:val="006B4DC3"/>
    <w:rsid w:val="006B5401"/>
    <w:rsid w:val="006B6117"/>
    <w:rsid w:val="006B792A"/>
    <w:rsid w:val="006C2544"/>
    <w:rsid w:val="006C4510"/>
    <w:rsid w:val="006C7BC1"/>
    <w:rsid w:val="006D16B7"/>
    <w:rsid w:val="006D4D85"/>
    <w:rsid w:val="006E16BC"/>
    <w:rsid w:val="006E1F1E"/>
    <w:rsid w:val="006E5412"/>
    <w:rsid w:val="006E5582"/>
    <w:rsid w:val="006F1F60"/>
    <w:rsid w:val="007015D8"/>
    <w:rsid w:val="007101D5"/>
    <w:rsid w:val="0071070F"/>
    <w:rsid w:val="007117E2"/>
    <w:rsid w:val="007131C5"/>
    <w:rsid w:val="00721F90"/>
    <w:rsid w:val="007222FF"/>
    <w:rsid w:val="00723FFD"/>
    <w:rsid w:val="00724E79"/>
    <w:rsid w:val="00726E22"/>
    <w:rsid w:val="00730E13"/>
    <w:rsid w:val="00732328"/>
    <w:rsid w:val="007412E7"/>
    <w:rsid w:val="00741766"/>
    <w:rsid w:val="007428B5"/>
    <w:rsid w:val="00742AE2"/>
    <w:rsid w:val="0074521B"/>
    <w:rsid w:val="00745BD3"/>
    <w:rsid w:val="00746BB8"/>
    <w:rsid w:val="00752554"/>
    <w:rsid w:val="00753E25"/>
    <w:rsid w:val="00755CD1"/>
    <w:rsid w:val="00761F06"/>
    <w:rsid w:val="00764469"/>
    <w:rsid w:val="00764F3B"/>
    <w:rsid w:val="00767DDD"/>
    <w:rsid w:val="00771C2B"/>
    <w:rsid w:val="00776824"/>
    <w:rsid w:val="00785DF0"/>
    <w:rsid w:val="00786276"/>
    <w:rsid w:val="0079141D"/>
    <w:rsid w:val="007919DA"/>
    <w:rsid w:val="00795479"/>
    <w:rsid w:val="007954E6"/>
    <w:rsid w:val="007A26F7"/>
    <w:rsid w:val="007A379C"/>
    <w:rsid w:val="007A7A47"/>
    <w:rsid w:val="007B0403"/>
    <w:rsid w:val="007C32BA"/>
    <w:rsid w:val="007C5AD4"/>
    <w:rsid w:val="007C6EA7"/>
    <w:rsid w:val="007D1E20"/>
    <w:rsid w:val="007D2E6D"/>
    <w:rsid w:val="007D2EA8"/>
    <w:rsid w:val="007D375C"/>
    <w:rsid w:val="007D3A44"/>
    <w:rsid w:val="007D4D3A"/>
    <w:rsid w:val="007D5CF5"/>
    <w:rsid w:val="007E05D7"/>
    <w:rsid w:val="007E63A2"/>
    <w:rsid w:val="007E73F4"/>
    <w:rsid w:val="007F3D53"/>
    <w:rsid w:val="0080034B"/>
    <w:rsid w:val="00812312"/>
    <w:rsid w:val="00813335"/>
    <w:rsid w:val="00813C1B"/>
    <w:rsid w:val="00813D20"/>
    <w:rsid w:val="00814589"/>
    <w:rsid w:val="00816310"/>
    <w:rsid w:val="00816F5C"/>
    <w:rsid w:val="00823F02"/>
    <w:rsid w:val="008247A5"/>
    <w:rsid w:val="0082764F"/>
    <w:rsid w:val="00833060"/>
    <w:rsid w:val="0083483E"/>
    <w:rsid w:val="00836EC5"/>
    <w:rsid w:val="00840581"/>
    <w:rsid w:val="008418A5"/>
    <w:rsid w:val="00841ABC"/>
    <w:rsid w:val="0084496E"/>
    <w:rsid w:val="00846739"/>
    <w:rsid w:val="00851483"/>
    <w:rsid w:val="00852E0F"/>
    <w:rsid w:val="00853411"/>
    <w:rsid w:val="00853B4D"/>
    <w:rsid w:val="00855F7E"/>
    <w:rsid w:val="00860D9C"/>
    <w:rsid w:val="008645A5"/>
    <w:rsid w:val="0086600F"/>
    <w:rsid w:val="00867137"/>
    <w:rsid w:val="008678CC"/>
    <w:rsid w:val="0087189C"/>
    <w:rsid w:val="00871F82"/>
    <w:rsid w:val="008728A3"/>
    <w:rsid w:val="00872BA0"/>
    <w:rsid w:val="00873487"/>
    <w:rsid w:val="00875495"/>
    <w:rsid w:val="008756F0"/>
    <w:rsid w:val="008814EC"/>
    <w:rsid w:val="008837E4"/>
    <w:rsid w:val="0088442C"/>
    <w:rsid w:val="00885353"/>
    <w:rsid w:val="00885447"/>
    <w:rsid w:val="008879AC"/>
    <w:rsid w:val="008943C0"/>
    <w:rsid w:val="008B33F3"/>
    <w:rsid w:val="008B4BD8"/>
    <w:rsid w:val="008C0057"/>
    <w:rsid w:val="008C31DB"/>
    <w:rsid w:val="008D2C6A"/>
    <w:rsid w:val="008E0310"/>
    <w:rsid w:val="008E37D2"/>
    <w:rsid w:val="008E4338"/>
    <w:rsid w:val="008E4B2D"/>
    <w:rsid w:val="008E5447"/>
    <w:rsid w:val="008F0EAC"/>
    <w:rsid w:val="008F2D57"/>
    <w:rsid w:val="008F5C4F"/>
    <w:rsid w:val="008F616D"/>
    <w:rsid w:val="008F70F3"/>
    <w:rsid w:val="008F76D3"/>
    <w:rsid w:val="00901B78"/>
    <w:rsid w:val="00902EB1"/>
    <w:rsid w:val="00904150"/>
    <w:rsid w:val="009105EC"/>
    <w:rsid w:val="00910BA7"/>
    <w:rsid w:val="00910FEB"/>
    <w:rsid w:val="009119DD"/>
    <w:rsid w:val="00912767"/>
    <w:rsid w:val="009252B3"/>
    <w:rsid w:val="00934D5C"/>
    <w:rsid w:val="009418CF"/>
    <w:rsid w:val="0095270D"/>
    <w:rsid w:val="00957CD8"/>
    <w:rsid w:val="009616E4"/>
    <w:rsid w:val="00961D13"/>
    <w:rsid w:val="00961E9E"/>
    <w:rsid w:val="00970D8E"/>
    <w:rsid w:val="00971F81"/>
    <w:rsid w:val="009815CD"/>
    <w:rsid w:val="00981735"/>
    <w:rsid w:val="009837BC"/>
    <w:rsid w:val="00983A9B"/>
    <w:rsid w:val="009868D2"/>
    <w:rsid w:val="00987F8A"/>
    <w:rsid w:val="00990A9E"/>
    <w:rsid w:val="00993DE7"/>
    <w:rsid w:val="0099444E"/>
    <w:rsid w:val="00996C12"/>
    <w:rsid w:val="00997E7B"/>
    <w:rsid w:val="009A23AF"/>
    <w:rsid w:val="009B0902"/>
    <w:rsid w:val="009B147E"/>
    <w:rsid w:val="009B2E80"/>
    <w:rsid w:val="009B569C"/>
    <w:rsid w:val="009C0317"/>
    <w:rsid w:val="009C0E81"/>
    <w:rsid w:val="009D03EC"/>
    <w:rsid w:val="009D1106"/>
    <w:rsid w:val="009D1270"/>
    <w:rsid w:val="009D262A"/>
    <w:rsid w:val="009D367E"/>
    <w:rsid w:val="009D4861"/>
    <w:rsid w:val="009D4C66"/>
    <w:rsid w:val="009E160B"/>
    <w:rsid w:val="009F1100"/>
    <w:rsid w:val="009F538E"/>
    <w:rsid w:val="00A02856"/>
    <w:rsid w:val="00A131DF"/>
    <w:rsid w:val="00A14CFD"/>
    <w:rsid w:val="00A15735"/>
    <w:rsid w:val="00A21CBF"/>
    <w:rsid w:val="00A27C71"/>
    <w:rsid w:val="00A446BE"/>
    <w:rsid w:val="00A4673B"/>
    <w:rsid w:val="00A502AA"/>
    <w:rsid w:val="00A516E7"/>
    <w:rsid w:val="00A53836"/>
    <w:rsid w:val="00A5597D"/>
    <w:rsid w:val="00A5716C"/>
    <w:rsid w:val="00A60237"/>
    <w:rsid w:val="00A614A9"/>
    <w:rsid w:val="00A62B02"/>
    <w:rsid w:val="00A6330D"/>
    <w:rsid w:val="00A64318"/>
    <w:rsid w:val="00A65194"/>
    <w:rsid w:val="00A6519A"/>
    <w:rsid w:val="00A71FBD"/>
    <w:rsid w:val="00A747C8"/>
    <w:rsid w:val="00A827EB"/>
    <w:rsid w:val="00A82BE1"/>
    <w:rsid w:val="00A86D61"/>
    <w:rsid w:val="00A9776F"/>
    <w:rsid w:val="00AB5D6F"/>
    <w:rsid w:val="00AB7BAE"/>
    <w:rsid w:val="00AC1E1C"/>
    <w:rsid w:val="00AC2075"/>
    <w:rsid w:val="00AC35A3"/>
    <w:rsid w:val="00AD4161"/>
    <w:rsid w:val="00AD5264"/>
    <w:rsid w:val="00AE4D70"/>
    <w:rsid w:val="00AE524B"/>
    <w:rsid w:val="00AE65A6"/>
    <w:rsid w:val="00AF0AB0"/>
    <w:rsid w:val="00AF7FCA"/>
    <w:rsid w:val="00B03860"/>
    <w:rsid w:val="00B04EEC"/>
    <w:rsid w:val="00B05A94"/>
    <w:rsid w:val="00B15FFE"/>
    <w:rsid w:val="00B25B3B"/>
    <w:rsid w:val="00B26443"/>
    <w:rsid w:val="00B30F7C"/>
    <w:rsid w:val="00B32F2D"/>
    <w:rsid w:val="00B338FC"/>
    <w:rsid w:val="00B43817"/>
    <w:rsid w:val="00B45EC8"/>
    <w:rsid w:val="00B5191C"/>
    <w:rsid w:val="00B54AAB"/>
    <w:rsid w:val="00B614D3"/>
    <w:rsid w:val="00B646CD"/>
    <w:rsid w:val="00B650D4"/>
    <w:rsid w:val="00B671D3"/>
    <w:rsid w:val="00B77EE2"/>
    <w:rsid w:val="00B8300E"/>
    <w:rsid w:val="00B85C10"/>
    <w:rsid w:val="00B91067"/>
    <w:rsid w:val="00B92AB8"/>
    <w:rsid w:val="00B93012"/>
    <w:rsid w:val="00B94A4D"/>
    <w:rsid w:val="00B94F44"/>
    <w:rsid w:val="00B95415"/>
    <w:rsid w:val="00B969A1"/>
    <w:rsid w:val="00BA698B"/>
    <w:rsid w:val="00BB18C0"/>
    <w:rsid w:val="00BB518B"/>
    <w:rsid w:val="00BB554F"/>
    <w:rsid w:val="00BB5EF2"/>
    <w:rsid w:val="00BB6B1C"/>
    <w:rsid w:val="00BC1BEB"/>
    <w:rsid w:val="00BC4857"/>
    <w:rsid w:val="00BC6216"/>
    <w:rsid w:val="00BC7CFB"/>
    <w:rsid w:val="00BD035A"/>
    <w:rsid w:val="00BD0597"/>
    <w:rsid w:val="00BD52F7"/>
    <w:rsid w:val="00BD5BB4"/>
    <w:rsid w:val="00BD65D1"/>
    <w:rsid w:val="00BE348B"/>
    <w:rsid w:val="00BE386D"/>
    <w:rsid w:val="00BE7627"/>
    <w:rsid w:val="00BF20C0"/>
    <w:rsid w:val="00BF2502"/>
    <w:rsid w:val="00BF76B3"/>
    <w:rsid w:val="00C04385"/>
    <w:rsid w:val="00C10467"/>
    <w:rsid w:val="00C107C8"/>
    <w:rsid w:val="00C132EC"/>
    <w:rsid w:val="00C17D45"/>
    <w:rsid w:val="00C2040C"/>
    <w:rsid w:val="00C237CB"/>
    <w:rsid w:val="00C23967"/>
    <w:rsid w:val="00C26CA1"/>
    <w:rsid w:val="00C26CD4"/>
    <w:rsid w:val="00C27A5C"/>
    <w:rsid w:val="00C32A72"/>
    <w:rsid w:val="00C36AD7"/>
    <w:rsid w:val="00C4244F"/>
    <w:rsid w:val="00C447C2"/>
    <w:rsid w:val="00C46206"/>
    <w:rsid w:val="00C47294"/>
    <w:rsid w:val="00C475BD"/>
    <w:rsid w:val="00C53B2D"/>
    <w:rsid w:val="00C549CD"/>
    <w:rsid w:val="00C555D0"/>
    <w:rsid w:val="00C565E3"/>
    <w:rsid w:val="00C57F9B"/>
    <w:rsid w:val="00C63C78"/>
    <w:rsid w:val="00C66B8D"/>
    <w:rsid w:val="00C67171"/>
    <w:rsid w:val="00C679DA"/>
    <w:rsid w:val="00C703D9"/>
    <w:rsid w:val="00C72F51"/>
    <w:rsid w:val="00C76923"/>
    <w:rsid w:val="00C802F0"/>
    <w:rsid w:val="00C81362"/>
    <w:rsid w:val="00C83576"/>
    <w:rsid w:val="00C83A8C"/>
    <w:rsid w:val="00C905BD"/>
    <w:rsid w:val="00C90818"/>
    <w:rsid w:val="00C90AD7"/>
    <w:rsid w:val="00C90EBE"/>
    <w:rsid w:val="00C91329"/>
    <w:rsid w:val="00CA23C8"/>
    <w:rsid w:val="00CA3057"/>
    <w:rsid w:val="00CA34D2"/>
    <w:rsid w:val="00CB3FEA"/>
    <w:rsid w:val="00CB7658"/>
    <w:rsid w:val="00CC1E37"/>
    <w:rsid w:val="00CC49B9"/>
    <w:rsid w:val="00CC5A43"/>
    <w:rsid w:val="00CD1860"/>
    <w:rsid w:val="00CD54A5"/>
    <w:rsid w:val="00CD6974"/>
    <w:rsid w:val="00CE086A"/>
    <w:rsid w:val="00CE1894"/>
    <w:rsid w:val="00CE4229"/>
    <w:rsid w:val="00CF42EC"/>
    <w:rsid w:val="00CF743A"/>
    <w:rsid w:val="00CF75C7"/>
    <w:rsid w:val="00D00644"/>
    <w:rsid w:val="00D11A80"/>
    <w:rsid w:val="00D121CC"/>
    <w:rsid w:val="00D12BF4"/>
    <w:rsid w:val="00D136A6"/>
    <w:rsid w:val="00D13C63"/>
    <w:rsid w:val="00D16993"/>
    <w:rsid w:val="00D231F8"/>
    <w:rsid w:val="00D30B59"/>
    <w:rsid w:val="00D32589"/>
    <w:rsid w:val="00D32E77"/>
    <w:rsid w:val="00D352F9"/>
    <w:rsid w:val="00D362BC"/>
    <w:rsid w:val="00D457F4"/>
    <w:rsid w:val="00D47CF5"/>
    <w:rsid w:val="00D51F72"/>
    <w:rsid w:val="00D53E71"/>
    <w:rsid w:val="00D57067"/>
    <w:rsid w:val="00D601B3"/>
    <w:rsid w:val="00D614E9"/>
    <w:rsid w:val="00D64D68"/>
    <w:rsid w:val="00D67449"/>
    <w:rsid w:val="00D706C8"/>
    <w:rsid w:val="00D71460"/>
    <w:rsid w:val="00D73AE2"/>
    <w:rsid w:val="00D75372"/>
    <w:rsid w:val="00D75E89"/>
    <w:rsid w:val="00D7726D"/>
    <w:rsid w:val="00D779A5"/>
    <w:rsid w:val="00D8537A"/>
    <w:rsid w:val="00D8734D"/>
    <w:rsid w:val="00D90C76"/>
    <w:rsid w:val="00D915C8"/>
    <w:rsid w:val="00D92585"/>
    <w:rsid w:val="00D971D7"/>
    <w:rsid w:val="00DA1113"/>
    <w:rsid w:val="00DA20F4"/>
    <w:rsid w:val="00DA4E58"/>
    <w:rsid w:val="00DA6023"/>
    <w:rsid w:val="00DB0DE6"/>
    <w:rsid w:val="00DD7024"/>
    <w:rsid w:val="00DD7C01"/>
    <w:rsid w:val="00DE231D"/>
    <w:rsid w:val="00DE4718"/>
    <w:rsid w:val="00DE596B"/>
    <w:rsid w:val="00DF03C3"/>
    <w:rsid w:val="00DF44B7"/>
    <w:rsid w:val="00DF4E73"/>
    <w:rsid w:val="00DF6441"/>
    <w:rsid w:val="00DF6AF1"/>
    <w:rsid w:val="00E07EC6"/>
    <w:rsid w:val="00E11B0B"/>
    <w:rsid w:val="00E131CC"/>
    <w:rsid w:val="00E14E3B"/>
    <w:rsid w:val="00E15213"/>
    <w:rsid w:val="00E15993"/>
    <w:rsid w:val="00E25F68"/>
    <w:rsid w:val="00E3035C"/>
    <w:rsid w:val="00E400CC"/>
    <w:rsid w:val="00E4632C"/>
    <w:rsid w:val="00E4666F"/>
    <w:rsid w:val="00E502D3"/>
    <w:rsid w:val="00E535DA"/>
    <w:rsid w:val="00E56268"/>
    <w:rsid w:val="00E6227B"/>
    <w:rsid w:val="00E64D2F"/>
    <w:rsid w:val="00E65BF4"/>
    <w:rsid w:val="00E73AE7"/>
    <w:rsid w:val="00E82AE7"/>
    <w:rsid w:val="00E8579A"/>
    <w:rsid w:val="00E86BBA"/>
    <w:rsid w:val="00E871B9"/>
    <w:rsid w:val="00E871C3"/>
    <w:rsid w:val="00E968AC"/>
    <w:rsid w:val="00EA68AF"/>
    <w:rsid w:val="00EA7A2F"/>
    <w:rsid w:val="00EB26BC"/>
    <w:rsid w:val="00EB29E3"/>
    <w:rsid w:val="00EB2D7E"/>
    <w:rsid w:val="00EB4AB7"/>
    <w:rsid w:val="00EB63FE"/>
    <w:rsid w:val="00EB795B"/>
    <w:rsid w:val="00EC16EC"/>
    <w:rsid w:val="00ED301C"/>
    <w:rsid w:val="00ED33CC"/>
    <w:rsid w:val="00ED4C6D"/>
    <w:rsid w:val="00EE0AFA"/>
    <w:rsid w:val="00EE2F90"/>
    <w:rsid w:val="00EE3673"/>
    <w:rsid w:val="00EE7EB4"/>
    <w:rsid w:val="00EF015E"/>
    <w:rsid w:val="00EF692E"/>
    <w:rsid w:val="00EF6E99"/>
    <w:rsid w:val="00F00A78"/>
    <w:rsid w:val="00F00D49"/>
    <w:rsid w:val="00F049B4"/>
    <w:rsid w:val="00F06429"/>
    <w:rsid w:val="00F07D90"/>
    <w:rsid w:val="00F10323"/>
    <w:rsid w:val="00F103A8"/>
    <w:rsid w:val="00F11BD1"/>
    <w:rsid w:val="00F12BE3"/>
    <w:rsid w:val="00F12F25"/>
    <w:rsid w:val="00F13A39"/>
    <w:rsid w:val="00F22480"/>
    <w:rsid w:val="00F2459B"/>
    <w:rsid w:val="00F26066"/>
    <w:rsid w:val="00F2632A"/>
    <w:rsid w:val="00F31146"/>
    <w:rsid w:val="00F32AD8"/>
    <w:rsid w:val="00F3328B"/>
    <w:rsid w:val="00F35D25"/>
    <w:rsid w:val="00F407AB"/>
    <w:rsid w:val="00F440D7"/>
    <w:rsid w:val="00F4716D"/>
    <w:rsid w:val="00F5361E"/>
    <w:rsid w:val="00F57681"/>
    <w:rsid w:val="00F60E44"/>
    <w:rsid w:val="00F7173F"/>
    <w:rsid w:val="00F72394"/>
    <w:rsid w:val="00F739C2"/>
    <w:rsid w:val="00F761D1"/>
    <w:rsid w:val="00F77F77"/>
    <w:rsid w:val="00F842DB"/>
    <w:rsid w:val="00F940CF"/>
    <w:rsid w:val="00F96F6A"/>
    <w:rsid w:val="00F971AF"/>
    <w:rsid w:val="00FA0D5C"/>
    <w:rsid w:val="00FA1C23"/>
    <w:rsid w:val="00FB2953"/>
    <w:rsid w:val="00FB2CFE"/>
    <w:rsid w:val="00FB6AD9"/>
    <w:rsid w:val="00FB7519"/>
    <w:rsid w:val="00FB7B5F"/>
    <w:rsid w:val="00FC5512"/>
    <w:rsid w:val="00FC615B"/>
    <w:rsid w:val="00FD548E"/>
    <w:rsid w:val="00FE180C"/>
    <w:rsid w:val="00FE2924"/>
    <w:rsid w:val="00FF15F3"/>
    <w:rsid w:val="00FF354A"/>
    <w:rsid w:val="00FF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7C21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34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107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C5A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72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CA34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qFormat/>
    <w:rsid w:val="00CA34D2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C107C8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C107C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107C8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107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C107C8"/>
    <w:pPr>
      <w:spacing w:after="100"/>
      <w:ind w:left="220"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07231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B54AAB"/>
    <w:pPr>
      <w:spacing w:after="0" w:line="240" w:lineRule="auto"/>
    </w:pPr>
    <w:rPr>
      <w:rFonts w:ascii="Calibri" w:eastAsia="Calibri" w:hAnsi="Calibri" w:cs="Times New Roman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7C5A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ormalindentado3">
    <w:name w:val="Normal indentado 3"/>
    <w:basedOn w:val="Normal"/>
    <w:rsid w:val="007C5AD4"/>
    <w:pPr>
      <w:spacing w:after="0" w:line="240" w:lineRule="auto"/>
      <w:ind w:left="12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3073F1"/>
    <w:pPr>
      <w:spacing w:after="100"/>
      <w:ind w:left="440"/>
    </w:pPr>
  </w:style>
  <w:style w:type="character" w:styleId="Hipervnculovisitado">
    <w:name w:val="FollowedHyperlink"/>
    <w:basedOn w:val="Fuentedeprrafopredeter"/>
    <w:uiPriority w:val="99"/>
    <w:semiHidden/>
    <w:unhideWhenUsed/>
    <w:rsid w:val="008F2D57"/>
    <w:rPr>
      <w:color w:val="954F72" w:themeColor="followedHyperlink"/>
      <w:u w:val="single"/>
    </w:rPr>
  </w:style>
  <w:style w:type="paragraph" w:customStyle="1" w:styleId="Normalindentado2">
    <w:name w:val="Normal indentado 2"/>
    <w:basedOn w:val="Normal"/>
    <w:rsid w:val="00E502D3"/>
    <w:pPr>
      <w:spacing w:after="0" w:line="240" w:lineRule="auto"/>
      <w:ind w:left="6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guiazul">
    <w:name w:val="guiazul"/>
    <w:basedOn w:val="NormalWeb"/>
    <w:rsid w:val="00E502D3"/>
    <w:pPr>
      <w:spacing w:after="0" w:line="240" w:lineRule="auto"/>
    </w:pPr>
    <w:rPr>
      <w:rFonts w:ascii="Arial" w:eastAsia="Times New Roman" w:hAnsi="Arial"/>
      <w:i/>
      <w:color w:val="0000FF"/>
      <w:sz w:val="20"/>
      <w:lang w:val="es-ES" w:eastAsia="es-ES"/>
    </w:rPr>
  </w:style>
  <w:style w:type="paragraph" w:customStyle="1" w:styleId="Default">
    <w:name w:val="Default"/>
    <w:rsid w:val="00E502D3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Times New Roman"/>
      <w:lang w:val="es-VE"/>
    </w:rPr>
  </w:style>
  <w:style w:type="paragraph" w:styleId="NormalWeb">
    <w:name w:val="Normal (Web)"/>
    <w:basedOn w:val="Normal"/>
    <w:uiPriority w:val="99"/>
    <w:semiHidden/>
    <w:unhideWhenUsed/>
    <w:rsid w:val="00E502D3"/>
    <w:rPr>
      <w:rFonts w:ascii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F6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677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5F67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677A"/>
  </w:style>
  <w:style w:type="paragraph" w:styleId="Piedepgina">
    <w:name w:val="footer"/>
    <w:basedOn w:val="Normal"/>
    <w:link w:val="PiedepginaCar"/>
    <w:uiPriority w:val="99"/>
    <w:unhideWhenUsed/>
    <w:rsid w:val="005F67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67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34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107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C5A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72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CA34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qFormat/>
    <w:rsid w:val="00CA34D2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C107C8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C107C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107C8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107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C107C8"/>
    <w:pPr>
      <w:spacing w:after="100"/>
      <w:ind w:left="220"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07231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B54AAB"/>
    <w:pPr>
      <w:spacing w:after="0" w:line="240" w:lineRule="auto"/>
    </w:pPr>
    <w:rPr>
      <w:rFonts w:ascii="Calibri" w:eastAsia="Calibri" w:hAnsi="Calibri" w:cs="Times New Roman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7C5A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ormalindentado3">
    <w:name w:val="Normal indentado 3"/>
    <w:basedOn w:val="Normal"/>
    <w:rsid w:val="007C5AD4"/>
    <w:pPr>
      <w:spacing w:after="0" w:line="240" w:lineRule="auto"/>
      <w:ind w:left="12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3073F1"/>
    <w:pPr>
      <w:spacing w:after="100"/>
      <w:ind w:left="440"/>
    </w:pPr>
  </w:style>
  <w:style w:type="character" w:styleId="Hipervnculovisitado">
    <w:name w:val="FollowedHyperlink"/>
    <w:basedOn w:val="Fuentedeprrafopredeter"/>
    <w:uiPriority w:val="99"/>
    <w:semiHidden/>
    <w:unhideWhenUsed/>
    <w:rsid w:val="008F2D57"/>
    <w:rPr>
      <w:color w:val="954F72" w:themeColor="followedHyperlink"/>
      <w:u w:val="single"/>
    </w:rPr>
  </w:style>
  <w:style w:type="paragraph" w:customStyle="1" w:styleId="Normalindentado2">
    <w:name w:val="Normal indentado 2"/>
    <w:basedOn w:val="Normal"/>
    <w:rsid w:val="00E502D3"/>
    <w:pPr>
      <w:spacing w:after="0" w:line="240" w:lineRule="auto"/>
      <w:ind w:left="6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guiazul">
    <w:name w:val="guiazul"/>
    <w:basedOn w:val="NormalWeb"/>
    <w:rsid w:val="00E502D3"/>
    <w:pPr>
      <w:spacing w:after="0" w:line="240" w:lineRule="auto"/>
    </w:pPr>
    <w:rPr>
      <w:rFonts w:ascii="Arial" w:eastAsia="Times New Roman" w:hAnsi="Arial"/>
      <w:i/>
      <w:color w:val="0000FF"/>
      <w:sz w:val="20"/>
      <w:lang w:val="es-ES" w:eastAsia="es-ES"/>
    </w:rPr>
  </w:style>
  <w:style w:type="paragraph" w:customStyle="1" w:styleId="Default">
    <w:name w:val="Default"/>
    <w:rsid w:val="00E502D3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Times New Roman"/>
      <w:lang w:val="es-VE"/>
    </w:rPr>
  </w:style>
  <w:style w:type="paragraph" w:styleId="NormalWeb">
    <w:name w:val="Normal (Web)"/>
    <w:basedOn w:val="Normal"/>
    <w:uiPriority w:val="99"/>
    <w:semiHidden/>
    <w:unhideWhenUsed/>
    <w:rsid w:val="00E502D3"/>
    <w:rPr>
      <w:rFonts w:ascii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F6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677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5F67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677A"/>
  </w:style>
  <w:style w:type="paragraph" w:styleId="Piedepgina">
    <w:name w:val="footer"/>
    <w:basedOn w:val="Normal"/>
    <w:link w:val="PiedepginaCar"/>
    <w:uiPriority w:val="99"/>
    <w:unhideWhenUsed/>
    <w:rsid w:val="005F67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67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8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bykom.com/" TargetMode="External"/><Relationship Id="rId18" Type="http://schemas.openxmlformats.org/officeDocument/2006/relationships/hyperlink" Target="https://www.navixy.com/es/" TargetMode="External"/><Relationship Id="rId3" Type="http://schemas.openxmlformats.org/officeDocument/2006/relationships/styles" Target="styles.xml"/><Relationship Id="rId21" Type="http://schemas.openxmlformats.org/officeDocument/2006/relationships/hyperlink" Target="https://norogps.com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www.trackergps.com/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s://www.teletracnavman.com.mx/soluciones/seguridad-y-comportamiento-del-conductor" TargetMode="External"/><Relationship Id="rId20" Type="http://schemas.openxmlformats.org/officeDocument/2006/relationships/hyperlink" Target="https://www.redgps.com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www.teletracnavman.com.mx/beneficios-de-rastreo-gps/flotillas-mas-seguras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www.linio.com.co/p/alarma-para-carro-o-moto-localizador-gps-plataforma-303-impermeable-n12bla?adjust_t=1zira0_f1h7ws&amp;adjust_google_network=g&amp;adjust_google_placement=&amp;adjust_campaign=mex-semun-spla&amp;adjust_adgroup=53993198053&amp;utm_term=other&amp;gclid=EAIaIQobChMIjoCZy-y25gIVXINaBR1XkQDKEAYYAiABEgIcr_D_BwE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www.mintic.gov.co/gestionti/615/w3-propertyvalue-6780.html" TargetMode="External"/><Relationship Id="rId22" Type="http://schemas.openxmlformats.org/officeDocument/2006/relationships/hyperlink" Target="https://git-scm.com/book/es/v2/Appendix-B%3A-Comandos-de-Git-Compartir-y-Actualizar-Proyecto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66A213-8CD0-489F-9E98-F1267D4A1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2589</Words>
  <Characters>14240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Efrain Armando Quimbayo Caballero</dc:creator>
  <cp:lastModifiedBy>sistemas</cp:lastModifiedBy>
  <cp:revision>13</cp:revision>
  <dcterms:created xsi:type="dcterms:W3CDTF">2019-12-15T04:57:00Z</dcterms:created>
  <dcterms:modified xsi:type="dcterms:W3CDTF">2019-12-15T11:12:00Z</dcterms:modified>
</cp:coreProperties>
</file>