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78" w:rsidRDefault="007D2278" w:rsidP="00AF1FDB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7455877" cy="6103620"/>
            <wp:effectExtent l="3810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D2278" w:rsidSect="00565CF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78"/>
    <w:rsid w:val="000F57A6"/>
    <w:rsid w:val="00427413"/>
    <w:rsid w:val="00543F84"/>
    <w:rsid w:val="00565CF2"/>
    <w:rsid w:val="00626B72"/>
    <w:rsid w:val="007D2278"/>
    <w:rsid w:val="00942C56"/>
    <w:rsid w:val="00AF1FDB"/>
    <w:rsid w:val="00BA5065"/>
    <w:rsid w:val="00F3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E86DF-0E3C-4F7A-95E2-5F05FD07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011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0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DF35EF-FC16-4490-AD51-0E7B00198A1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D058AC8-2098-46FF-90C2-1B66B8CB2C02}">
      <dgm:prSet phldrT="[Texto]" custT="1"/>
      <dgm:spPr>
        <a:solidFill>
          <a:srgbClr val="FFFF00"/>
        </a:solidFill>
      </dgm:spPr>
      <dgm:t>
        <a:bodyPr/>
        <a:lstStyle/>
        <a:p>
          <a:r>
            <a:rPr lang="es-ES" sz="16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IMPACT MAPPING</a:t>
          </a:r>
        </a:p>
      </dgm:t>
    </dgm:pt>
    <dgm:pt modelId="{2D9424CB-465F-4C1E-B202-773E42F23769}" type="parTrans" cxnId="{E29F134A-8ACB-45E1-8382-CB0BE02E0E1D}">
      <dgm:prSet/>
      <dgm:spPr/>
      <dgm:t>
        <a:bodyPr/>
        <a:lstStyle/>
        <a:p>
          <a:endParaRPr lang="es-ES"/>
        </a:p>
      </dgm:t>
    </dgm:pt>
    <dgm:pt modelId="{6D9DC8CC-B311-44B2-85D2-A38C0D8C00C3}" type="sibTrans" cxnId="{E29F134A-8ACB-45E1-8382-CB0BE02E0E1D}">
      <dgm:prSet/>
      <dgm:spPr/>
      <dgm:t>
        <a:bodyPr/>
        <a:lstStyle/>
        <a:p>
          <a:endParaRPr lang="es-ES"/>
        </a:p>
      </dgm:t>
    </dgm:pt>
    <dgm:pt modelId="{0441FD2E-A41F-45DE-9674-B9C1320A2351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¿PORQUE?</a:t>
          </a:r>
        </a:p>
      </dgm:t>
    </dgm:pt>
    <dgm:pt modelId="{6448B5B2-1796-49E8-B473-FCFE139E3AEB}" type="parTrans" cxnId="{E4D92F8C-60B2-4A24-868C-F888A1D13673}">
      <dgm:prSet/>
      <dgm:spPr/>
      <dgm:t>
        <a:bodyPr/>
        <a:lstStyle/>
        <a:p>
          <a:endParaRPr lang="es-ES"/>
        </a:p>
      </dgm:t>
    </dgm:pt>
    <dgm:pt modelId="{08471B93-C950-443E-8094-72DD52A7718E}" type="sibTrans" cxnId="{E4D92F8C-60B2-4A24-868C-F888A1D13673}">
      <dgm:prSet/>
      <dgm:spPr/>
      <dgm:t>
        <a:bodyPr/>
        <a:lstStyle/>
        <a:p>
          <a:endParaRPr lang="es-ES"/>
        </a:p>
      </dgm:t>
    </dgm:pt>
    <dgm:pt modelId="{0B80B775-245D-444B-9E2D-FEB7564F1202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¿QUIENES?</a:t>
          </a:r>
        </a:p>
        <a:p>
          <a:r>
            <a:rPr lang="es-ES">
              <a:solidFill>
                <a:schemeClr val="tx1"/>
              </a:solidFill>
            </a:rPr>
            <a:t>ACTORES</a:t>
          </a:r>
        </a:p>
      </dgm:t>
    </dgm:pt>
    <dgm:pt modelId="{22E9023E-4306-4241-93CA-8066E740360C}" type="parTrans" cxnId="{35FEAE41-E9F4-42C2-9DA8-172670834F60}">
      <dgm:prSet/>
      <dgm:spPr/>
      <dgm:t>
        <a:bodyPr/>
        <a:lstStyle/>
        <a:p>
          <a:endParaRPr lang="es-ES"/>
        </a:p>
      </dgm:t>
    </dgm:pt>
    <dgm:pt modelId="{1E11AC88-BF37-493D-A97E-5B489EF241DF}" type="sibTrans" cxnId="{35FEAE41-E9F4-42C2-9DA8-172670834F60}">
      <dgm:prSet/>
      <dgm:spPr/>
      <dgm:t>
        <a:bodyPr/>
        <a:lstStyle/>
        <a:p>
          <a:endParaRPr lang="es-ES"/>
        </a:p>
      </dgm:t>
    </dgm:pt>
    <dgm:pt modelId="{49DD9421-4039-419A-87DD-7A37E9D64864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¿QUE?</a:t>
          </a:r>
        </a:p>
      </dgm:t>
    </dgm:pt>
    <dgm:pt modelId="{67C6027C-337D-403E-B401-14C62C3C7915}" type="parTrans" cxnId="{2C519B63-1DB0-408F-A459-E2CAABBCA4F8}">
      <dgm:prSet/>
      <dgm:spPr/>
      <dgm:t>
        <a:bodyPr/>
        <a:lstStyle/>
        <a:p>
          <a:endParaRPr lang="es-ES"/>
        </a:p>
      </dgm:t>
    </dgm:pt>
    <dgm:pt modelId="{F35BB399-631A-4244-94E6-63884A683117}" type="sibTrans" cxnId="{2C519B63-1DB0-408F-A459-E2CAABBCA4F8}">
      <dgm:prSet/>
      <dgm:spPr/>
      <dgm:t>
        <a:bodyPr/>
        <a:lstStyle/>
        <a:p>
          <a:endParaRPr lang="es-ES"/>
        </a:p>
      </dgm:t>
    </dgm:pt>
    <dgm:pt modelId="{18A3F912-C0D1-4EF3-9CE1-DE544DE34887}">
      <dgm:prSet/>
      <dgm:spPr/>
      <dgm:t>
        <a:bodyPr/>
        <a:lstStyle/>
        <a:p>
          <a:r>
            <a:rPr lang="es-ES">
              <a:solidFill>
                <a:sysClr val="windowText" lastClr="000000"/>
              </a:solidFill>
            </a:rPr>
            <a:t>¿COMO?</a:t>
          </a:r>
        </a:p>
        <a:p>
          <a:r>
            <a:rPr lang="es-ES">
              <a:solidFill>
                <a:sysClr val="windowText" lastClr="000000"/>
              </a:solidFill>
            </a:rPr>
            <a:t>IMPACTO</a:t>
          </a:r>
        </a:p>
      </dgm:t>
    </dgm:pt>
    <dgm:pt modelId="{A090D7C8-9D29-46C9-ACC0-F234B299F10A}" type="parTrans" cxnId="{426C07EB-B737-46B7-B49A-A3695E5CF322}">
      <dgm:prSet/>
      <dgm:spPr/>
      <dgm:t>
        <a:bodyPr/>
        <a:lstStyle/>
        <a:p>
          <a:endParaRPr lang="es-ES"/>
        </a:p>
      </dgm:t>
    </dgm:pt>
    <dgm:pt modelId="{F61B21AA-5EE7-435C-B86F-B2CF9B2ACCA3}" type="sibTrans" cxnId="{426C07EB-B737-46B7-B49A-A3695E5CF322}">
      <dgm:prSet/>
      <dgm:spPr/>
      <dgm:t>
        <a:bodyPr/>
        <a:lstStyle/>
        <a:p>
          <a:endParaRPr lang="es-ES"/>
        </a:p>
      </dgm:t>
    </dgm:pt>
    <dgm:pt modelId="{9B22B332-7A83-4C0E-BBE0-0B2A997F13FD}">
      <dgm:prSet custT="1"/>
      <dgm:spPr>
        <a:solidFill>
          <a:srgbClr val="42F739"/>
        </a:solidFill>
      </dgm:spPr>
      <dgm:t>
        <a:bodyPr/>
        <a:lstStyle/>
        <a:p>
          <a:pPr algn="ctr"/>
          <a:r>
            <a:rPr lang="es-ES" sz="10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En las calles hay demasiados vendedores informales sin que las autoridades competentes tengan un censo actualizado y real, se requiere una actualizacion que facilite el levantamiento del censo y se actualice en una base de datos de la Alcaldia mayor, alcaldias locales y el IPES  en la ciudad de Bogota.</a:t>
          </a:r>
        </a:p>
      </dgm:t>
    </dgm:pt>
    <dgm:pt modelId="{A340D770-E671-4A73-B876-68B0EAD24830}" type="parTrans" cxnId="{D9720321-5692-4423-B718-E9D5F18AA7E3}">
      <dgm:prSet/>
      <dgm:spPr/>
      <dgm:t>
        <a:bodyPr/>
        <a:lstStyle/>
        <a:p>
          <a:endParaRPr lang="es-ES"/>
        </a:p>
      </dgm:t>
    </dgm:pt>
    <dgm:pt modelId="{F7D1576B-947D-4A39-B9F5-EE38F4F6568E}" type="sibTrans" cxnId="{D9720321-5692-4423-B718-E9D5F18AA7E3}">
      <dgm:prSet/>
      <dgm:spPr/>
      <dgm:t>
        <a:bodyPr/>
        <a:lstStyle/>
        <a:p>
          <a:endParaRPr lang="es-ES"/>
        </a:p>
      </dgm:t>
    </dgm:pt>
    <dgm:pt modelId="{08AF0786-394D-471B-81CE-2F55E1CC0D01}">
      <dgm:prSet custT="1"/>
      <dgm:spPr>
        <a:solidFill>
          <a:srgbClr val="42F739"/>
        </a:solidFill>
      </dgm:spPr>
      <dgm:t>
        <a:bodyPr/>
        <a:lstStyle/>
        <a:p>
          <a:pPr algn="l"/>
          <a:r>
            <a:rPr lang="es-ES" sz="1000" b="1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Vendedores  Informales </a:t>
          </a:r>
        </a:p>
        <a:p>
          <a:pPr algn="l"/>
          <a:endParaRPr lang="es-ES" sz="10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l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Alcaldia Mayor de Bogota.</a:t>
          </a:r>
        </a:p>
        <a:p>
          <a:pPr algn="l"/>
          <a:endParaRPr lang="es-ES" sz="10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l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Alcaldia locales de Bogota.</a:t>
          </a:r>
        </a:p>
        <a:p>
          <a:pPr algn="l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IPES.</a:t>
          </a:r>
        </a:p>
      </dgm:t>
    </dgm:pt>
    <dgm:pt modelId="{921C7DD4-A181-4D1B-AFE2-1741F9F8D8EB}" type="parTrans" cxnId="{44829326-41CC-45BE-98BC-7598419C868B}">
      <dgm:prSet/>
      <dgm:spPr/>
      <dgm:t>
        <a:bodyPr/>
        <a:lstStyle/>
        <a:p>
          <a:endParaRPr lang="es-ES"/>
        </a:p>
      </dgm:t>
    </dgm:pt>
    <dgm:pt modelId="{4C5CF814-A6AD-46FD-8042-3E042AE515C5}" type="sibTrans" cxnId="{44829326-41CC-45BE-98BC-7598419C868B}">
      <dgm:prSet/>
      <dgm:spPr/>
      <dgm:t>
        <a:bodyPr/>
        <a:lstStyle/>
        <a:p>
          <a:endParaRPr lang="es-ES"/>
        </a:p>
      </dgm:t>
    </dgm:pt>
    <dgm:pt modelId="{56F2FE69-DDD6-4F13-80C0-7E87F3AD8C61}">
      <dgm:prSet custT="1"/>
      <dgm:spPr>
        <a:solidFill>
          <a:srgbClr val="42F739"/>
        </a:solidFill>
      </dgm:spPr>
      <dgm:t>
        <a:bodyPr/>
        <a:lstStyle/>
        <a:p>
          <a:pPr algn="ctr"/>
          <a:r>
            <a:rPr lang="es-ES" sz="10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1.Censo y actualizacion de los vendedores   informales en todo Bogota.</a:t>
          </a:r>
        </a:p>
        <a:p>
          <a:pPr algn="ctr"/>
          <a:endParaRPr lang="es-ES" sz="10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2.Capacitar, organizar los negocios, reubicacion en lugares legales, oportunidades laborales y terminacion de estudios.</a:t>
          </a:r>
        </a:p>
        <a:p>
          <a:pPr algn="ctr"/>
          <a:endParaRPr lang="es-ES" sz="10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Registrar cada vendedor informal.</a:t>
          </a:r>
        </a:p>
        <a:p>
          <a:pPr algn="ctr"/>
          <a:endParaRPr lang="es-ES" sz="10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Censar la informacion basica de cada vendedor informal como sus datos personales, nivel de educacion, su nucleo familiar, que tipo de salud tiene, tiene vivienda o en arriendo, su tiempo dedicado  como vendedor informal y donde esta ubicado conque tipo de articulo comercializa.</a:t>
          </a:r>
        </a:p>
        <a:p>
          <a:pPr algn="ctr"/>
          <a:endParaRPr lang="es-ES" sz="10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Mejorar la calidad de vida de cada vendedor informal. </a:t>
          </a:r>
        </a:p>
        <a:p>
          <a:pPr algn="ctr"/>
          <a:endParaRPr lang="es-ES" sz="10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3B607B1-25A3-4A55-BAA1-01CE1FF03BBC}" type="parTrans" cxnId="{6961C709-B6BE-4D0B-B972-3E33E9A38EF5}">
      <dgm:prSet/>
      <dgm:spPr/>
      <dgm:t>
        <a:bodyPr/>
        <a:lstStyle/>
        <a:p>
          <a:endParaRPr lang="es-ES"/>
        </a:p>
      </dgm:t>
    </dgm:pt>
    <dgm:pt modelId="{96EAC011-945F-492D-A610-E3A347C9F01B}" type="sibTrans" cxnId="{6961C709-B6BE-4D0B-B972-3E33E9A38EF5}">
      <dgm:prSet/>
      <dgm:spPr/>
      <dgm:t>
        <a:bodyPr/>
        <a:lstStyle/>
        <a:p>
          <a:endParaRPr lang="es-ES"/>
        </a:p>
      </dgm:t>
    </dgm:pt>
    <dgm:pt modelId="{A7C25B3C-B0FE-4692-90A2-5231BB2BF1ED}">
      <dgm:prSet custT="1"/>
      <dgm:spPr>
        <a:solidFill>
          <a:srgbClr val="42F739"/>
        </a:solidFill>
      </dgm:spPr>
      <dgm:t>
        <a:bodyPr/>
        <a:lstStyle/>
        <a:p>
          <a:pPr algn="ctr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Sensibilizacion a las autoridades competentes Alcaldia Mayor de Bogota, Alcaldias Locales y el IPES llevar en  marcha el proyecto del censo real y actualizado  del vendedor informal.</a:t>
          </a:r>
        </a:p>
        <a:p>
          <a:pPr algn="ctr"/>
          <a:endParaRPr lang="es-ES" sz="10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Sea un programa piloto de modelo de uso, que satisfaga las necesidades y problematicas del proyecto para sus posibles soluciones.</a:t>
          </a:r>
        </a:p>
        <a:p>
          <a:pPr algn="ctr"/>
          <a:endParaRPr lang="es-ES" sz="10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Una buena capacitacion a los usuarios  para el buen uso del aplicativo.</a:t>
          </a:r>
        </a:p>
        <a:p>
          <a:pPr algn="ctr"/>
          <a:endParaRPr lang="es-ES" sz="10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2DD3506-E456-4D43-8684-99E84E6A5CEE}" type="parTrans" cxnId="{EA21BD55-28C3-40EE-914D-23A0198855E0}">
      <dgm:prSet/>
      <dgm:spPr/>
      <dgm:t>
        <a:bodyPr/>
        <a:lstStyle/>
        <a:p>
          <a:endParaRPr lang="es-ES"/>
        </a:p>
      </dgm:t>
    </dgm:pt>
    <dgm:pt modelId="{8BDDE00E-6DDE-491A-B686-1B2156ECBC74}" type="sibTrans" cxnId="{EA21BD55-28C3-40EE-914D-23A0198855E0}">
      <dgm:prSet/>
      <dgm:spPr/>
      <dgm:t>
        <a:bodyPr/>
        <a:lstStyle/>
        <a:p>
          <a:endParaRPr lang="es-ES"/>
        </a:p>
      </dgm:t>
    </dgm:pt>
    <dgm:pt modelId="{19BB4DB1-17D5-47AD-A016-963230A80C0F}" type="pres">
      <dgm:prSet presAssocID="{94DF35EF-FC16-4490-AD51-0E7B00198A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EF10182-68B8-48E0-997B-811B623407D0}" type="pres">
      <dgm:prSet presAssocID="{BD058AC8-2098-46FF-90C2-1B66B8CB2C02}" presName="hierRoot1" presStyleCnt="0">
        <dgm:presLayoutVars>
          <dgm:hierBranch val="init"/>
        </dgm:presLayoutVars>
      </dgm:prSet>
      <dgm:spPr/>
    </dgm:pt>
    <dgm:pt modelId="{8366A782-2F83-455E-9F31-1321848C880A}" type="pres">
      <dgm:prSet presAssocID="{BD058AC8-2098-46FF-90C2-1B66B8CB2C02}" presName="rootComposite1" presStyleCnt="0"/>
      <dgm:spPr/>
    </dgm:pt>
    <dgm:pt modelId="{00F27234-D770-4426-B6F0-55DE1B2EF00F}" type="pres">
      <dgm:prSet presAssocID="{BD058AC8-2098-46FF-90C2-1B66B8CB2C02}" presName="rootText1" presStyleLbl="node0" presStyleIdx="0" presStyleCnt="1" custScaleX="2094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065048-3CED-4447-941C-72632ACCF406}" type="pres">
      <dgm:prSet presAssocID="{BD058AC8-2098-46FF-90C2-1B66B8CB2C0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69CF384E-5A7B-4C11-97E1-6D37147DC4E8}" type="pres">
      <dgm:prSet presAssocID="{BD058AC8-2098-46FF-90C2-1B66B8CB2C02}" presName="hierChild2" presStyleCnt="0"/>
      <dgm:spPr/>
    </dgm:pt>
    <dgm:pt modelId="{E5E8710D-140B-4219-9843-A5A1637F05B2}" type="pres">
      <dgm:prSet presAssocID="{6448B5B2-1796-49E8-B473-FCFE139E3AEB}" presName="Name37" presStyleLbl="parChTrans1D2" presStyleIdx="0" presStyleCnt="4"/>
      <dgm:spPr/>
      <dgm:t>
        <a:bodyPr/>
        <a:lstStyle/>
        <a:p>
          <a:endParaRPr lang="es-ES"/>
        </a:p>
      </dgm:t>
    </dgm:pt>
    <dgm:pt modelId="{19244513-D1F3-4926-B0A6-B31B3766E0BF}" type="pres">
      <dgm:prSet presAssocID="{0441FD2E-A41F-45DE-9674-B9C1320A2351}" presName="hierRoot2" presStyleCnt="0">
        <dgm:presLayoutVars>
          <dgm:hierBranch val="init"/>
        </dgm:presLayoutVars>
      </dgm:prSet>
      <dgm:spPr/>
    </dgm:pt>
    <dgm:pt modelId="{2C4163F5-65C4-4442-B9E3-5DC83AF716BE}" type="pres">
      <dgm:prSet presAssocID="{0441FD2E-A41F-45DE-9674-B9C1320A2351}" presName="rootComposite" presStyleCnt="0"/>
      <dgm:spPr/>
    </dgm:pt>
    <dgm:pt modelId="{1C2A8218-F997-41E2-9E2A-6AE49E90A7B3}" type="pres">
      <dgm:prSet presAssocID="{0441FD2E-A41F-45DE-9674-B9C1320A2351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F40912-4E8F-4F3F-B285-64B519572862}" type="pres">
      <dgm:prSet presAssocID="{0441FD2E-A41F-45DE-9674-B9C1320A2351}" presName="rootConnector" presStyleLbl="node2" presStyleIdx="0" presStyleCnt="4"/>
      <dgm:spPr/>
      <dgm:t>
        <a:bodyPr/>
        <a:lstStyle/>
        <a:p>
          <a:endParaRPr lang="es-ES"/>
        </a:p>
      </dgm:t>
    </dgm:pt>
    <dgm:pt modelId="{3297A31D-BD36-4471-9B82-284CEF7CA367}" type="pres">
      <dgm:prSet presAssocID="{0441FD2E-A41F-45DE-9674-B9C1320A2351}" presName="hierChild4" presStyleCnt="0"/>
      <dgm:spPr/>
    </dgm:pt>
    <dgm:pt modelId="{BB2036D7-78D7-48E2-8504-4376DF330202}" type="pres">
      <dgm:prSet presAssocID="{A340D770-E671-4A73-B876-68B0EAD24830}" presName="Name37" presStyleLbl="parChTrans1D3" presStyleIdx="0" presStyleCnt="4"/>
      <dgm:spPr/>
      <dgm:t>
        <a:bodyPr/>
        <a:lstStyle/>
        <a:p>
          <a:endParaRPr lang="es-ES"/>
        </a:p>
      </dgm:t>
    </dgm:pt>
    <dgm:pt modelId="{28B6B6D6-1800-4F10-A6B1-99DD327D9306}" type="pres">
      <dgm:prSet presAssocID="{9B22B332-7A83-4C0E-BBE0-0B2A997F13FD}" presName="hierRoot2" presStyleCnt="0">
        <dgm:presLayoutVars>
          <dgm:hierBranch val="init"/>
        </dgm:presLayoutVars>
      </dgm:prSet>
      <dgm:spPr/>
    </dgm:pt>
    <dgm:pt modelId="{FE872F46-87B1-40DE-A969-96D81C16F056}" type="pres">
      <dgm:prSet presAssocID="{9B22B332-7A83-4C0E-BBE0-0B2A997F13FD}" presName="rootComposite" presStyleCnt="0"/>
      <dgm:spPr/>
    </dgm:pt>
    <dgm:pt modelId="{E3BCAE34-3660-401B-908E-DB6D560D6950}" type="pres">
      <dgm:prSet presAssocID="{9B22B332-7A83-4C0E-BBE0-0B2A997F13FD}" presName="rootText" presStyleLbl="node3" presStyleIdx="0" presStyleCnt="4" custScaleX="195715" custScaleY="568744" custLinFactNeighborX="-236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29D0FD-FFBF-435F-A81D-17FF9F1A5F47}" type="pres">
      <dgm:prSet presAssocID="{9B22B332-7A83-4C0E-BBE0-0B2A997F13FD}" presName="rootConnector" presStyleLbl="node3" presStyleIdx="0" presStyleCnt="4"/>
      <dgm:spPr/>
      <dgm:t>
        <a:bodyPr/>
        <a:lstStyle/>
        <a:p>
          <a:endParaRPr lang="es-ES"/>
        </a:p>
      </dgm:t>
    </dgm:pt>
    <dgm:pt modelId="{C9AC5E28-001F-429C-9FCD-1AF8B2C9A1F9}" type="pres">
      <dgm:prSet presAssocID="{9B22B332-7A83-4C0E-BBE0-0B2A997F13FD}" presName="hierChild4" presStyleCnt="0"/>
      <dgm:spPr/>
    </dgm:pt>
    <dgm:pt modelId="{A3DA17F9-2BF6-451D-8DAC-BCFC7AAC45D1}" type="pres">
      <dgm:prSet presAssocID="{9B22B332-7A83-4C0E-BBE0-0B2A997F13FD}" presName="hierChild5" presStyleCnt="0"/>
      <dgm:spPr/>
    </dgm:pt>
    <dgm:pt modelId="{10325DDF-DC5A-4CD1-B45C-704C6C4D1049}" type="pres">
      <dgm:prSet presAssocID="{0441FD2E-A41F-45DE-9674-B9C1320A2351}" presName="hierChild5" presStyleCnt="0"/>
      <dgm:spPr/>
    </dgm:pt>
    <dgm:pt modelId="{947E8DF3-5B38-454E-B05B-4D6249C67D22}" type="pres">
      <dgm:prSet presAssocID="{22E9023E-4306-4241-93CA-8066E740360C}" presName="Name37" presStyleLbl="parChTrans1D2" presStyleIdx="1" presStyleCnt="4"/>
      <dgm:spPr/>
      <dgm:t>
        <a:bodyPr/>
        <a:lstStyle/>
        <a:p>
          <a:endParaRPr lang="es-ES"/>
        </a:p>
      </dgm:t>
    </dgm:pt>
    <dgm:pt modelId="{FFD5919B-9FCB-4882-99FF-9BEDD1EA3D23}" type="pres">
      <dgm:prSet presAssocID="{0B80B775-245D-444B-9E2D-FEB7564F1202}" presName="hierRoot2" presStyleCnt="0">
        <dgm:presLayoutVars>
          <dgm:hierBranch val="init"/>
        </dgm:presLayoutVars>
      </dgm:prSet>
      <dgm:spPr/>
    </dgm:pt>
    <dgm:pt modelId="{64482767-E673-4253-A000-89B8CFC0CA34}" type="pres">
      <dgm:prSet presAssocID="{0B80B775-245D-444B-9E2D-FEB7564F1202}" presName="rootComposite" presStyleCnt="0"/>
      <dgm:spPr/>
    </dgm:pt>
    <dgm:pt modelId="{B1927F9F-3077-40B6-B31A-ACF5297EE98E}" type="pres">
      <dgm:prSet presAssocID="{0B80B775-245D-444B-9E2D-FEB7564F120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FB1E173-B39A-4B33-94A8-E63A385B34AE}" type="pres">
      <dgm:prSet presAssocID="{0B80B775-245D-444B-9E2D-FEB7564F1202}" presName="rootConnector" presStyleLbl="node2" presStyleIdx="1" presStyleCnt="4"/>
      <dgm:spPr/>
      <dgm:t>
        <a:bodyPr/>
        <a:lstStyle/>
        <a:p>
          <a:endParaRPr lang="es-ES"/>
        </a:p>
      </dgm:t>
    </dgm:pt>
    <dgm:pt modelId="{7DF526ED-67C8-425B-91B9-B2A4CF39247B}" type="pres">
      <dgm:prSet presAssocID="{0B80B775-245D-444B-9E2D-FEB7564F1202}" presName="hierChild4" presStyleCnt="0"/>
      <dgm:spPr/>
    </dgm:pt>
    <dgm:pt modelId="{44D3C8EF-C657-48D8-B084-F8401AF97A91}" type="pres">
      <dgm:prSet presAssocID="{921C7DD4-A181-4D1B-AFE2-1741F9F8D8EB}" presName="Name37" presStyleLbl="parChTrans1D3" presStyleIdx="1" presStyleCnt="4"/>
      <dgm:spPr/>
      <dgm:t>
        <a:bodyPr/>
        <a:lstStyle/>
        <a:p>
          <a:endParaRPr lang="es-ES"/>
        </a:p>
      </dgm:t>
    </dgm:pt>
    <dgm:pt modelId="{603F09BB-19A9-45EB-A0EE-80E25520696A}" type="pres">
      <dgm:prSet presAssocID="{08AF0786-394D-471B-81CE-2F55E1CC0D01}" presName="hierRoot2" presStyleCnt="0">
        <dgm:presLayoutVars>
          <dgm:hierBranch val="init"/>
        </dgm:presLayoutVars>
      </dgm:prSet>
      <dgm:spPr/>
    </dgm:pt>
    <dgm:pt modelId="{8F66A8C9-6751-4CD6-811D-B8259BA5B45E}" type="pres">
      <dgm:prSet presAssocID="{08AF0786-394D-471B-81CE-2F55E1CC0D01}" presName="rootComposite" presStyleCnt="0"/>
      <dgm:spPr/>
    </dgm:pt>
    <dgm:pt modelId="{C6D39F9D-80A4-4414-8429-29D256BF6DCA}" type="pres">
      <dgm:prSet presAssocID="{08AF0786-394D-471B-81CE-2F55E1CC0D01}" presName="rootText" presStyleLbl="node3" presStyleIdx="1" presStyleCnt="4" custScaleX="140440" custScaleY="375365" custLinFactNeighborX="-3349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A72A3C4-06AB-433C-A69B-8069A3BF7729}" type="pres">
      <dgm:prSet presAssocID="{08AF0786-394D-471B-81CE-2F55E1CC0D01}" presName="rootConnector" presStyleLbl="node3" presStyleIdx="1" presStyleCnt="4"/>
      <dgm:spPr/>
      <dgm:t>
        <a:bodyPr/>
        <a:lstStyle/>
        <a:p>
          <a:endParaRPr lang="es-ES"/>
        </a:p>
      </dgm:t>
    </dgm:pt>
    <dgm:pt modelId="{546C9FB6-7E39-41DC-893D-C19D2BAD483C}" type="pres">
      <dgm:prSet presAssocID="{08AF0786-394D-471B-81CE-2F55E1CC0D01}" presName="hierChild4" presStyleCnt="0"/>
      <dgm:spPr/>
    </dgm:pt>
    <dgm:pt modelId="{8148B197-7580-4885-BA06-73B8DA293E22}" type="pres">
      <dgm:prSet presAssocID="{08AF0786-394D-471B-81CE-2F55E1CC0D01}" presName="hierChild5" presStyleCnt="0"/>
      <dgm:spPr/>
    </dgm:pt>
    <dgm:pt modelId="{50406B09-CFBC-4A96-ADA7-7BAA3BAA1239}" type="pres">
      <dgm:prSet presAssocID="{0B80B775-245D-444B-9E2D-FEB7564F1202}" presName="hierChild5" presStyleCnt="0"/>
      <dgm:spPr/>
    </dgm:pt>
    <dgm:pt modelId="{E62CBC1D-CF0E-43FA-BFCF-FE2277EBA806}" type="pres">
      <dgm:prSet presAssocID="{A090D7C8-9D29-46C9-ACC0-F234B299F10A}" presName="Name37" presStyleLbl="parChTrans1D2" presStyleIdx="2" presStyleCnt="4"/>
      <dgm:spPr/>
      <dgm:t>
        <a:bodyPr/>
        <a:lstStyle/>
        <a:p>
          <a:endParaRPr lang="es-ES"/>
        </a:p>
      </dgm:t>
    </dgm:pt>
    <dgm:pt modelId="{C53AD05D-26F7-4E24-A33C-57210DDA3A18}" type="pres">
      <dgm:prSet presAssocID="{18A3F912-C0D1-4EF3-9CE1-DE544DE34887}" presName="hierRoot2" presStyleCnt="0">
        <dgm:presLayoutVars>
          <dgm:hierBranch val="init"/>
        </dgm:presLayoutVars>
      </dgm:prSet>
      <dgm:spPr/>
    </dgm:pt>
    <dgm:pt modelId="{F99323DB-F8CE-4ADA-9FE8-E3FAA4AC0B54}" type="pres">
      <dgm:prSet presAssocID="{18A3F912-C0D1-4EF3-9CE1-DE544DE34887}" presName="rootComposite" presStyleCnt="0"/>
      <dgm:spPr/>
    </dgm:pt>
    <dgm:pt modelId="{4E0E2308-A054-4F54-9A2F-EEED71B102A3}" type="pres">
      <dgm:prSet presAssocID="{18A3F912-C0D1-4EF3-9CE1-DE544DE3488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82DC5C1-9F2D-443A-8000-F0607A78F768}" type="pres">
      <dgm:prSet presAssocID="{18A3F912-C0D1-4EF3-9CE1-DE544DE34887}" presName="rootConnector" presStyleLbl="node2" presStyleIdx="2" presStyleCnt="4"/>
      <dgm:spPr/>
      <dgm:t>
        <a:bodyPr/>
        <a:lstStyle/>
        <a:p>
          <a:endParaRPr lang="es-ES"/>
        </a:p>
      </dgm:t>
    </dgm:pt>
    <dgm:pt modelId="{0E9D56B9-DDBA-44E9-9587-09C1ABB25A5A}" type="pres">
      <dgm:prSet presAssocID="{18A3F912-C0D1-4EF3-9CE1-DE544DE34887}" presName="hierChild4" presStyleCnt="0"/>
      <dgm:spPr/>
    </dgm:pt>
    <dgm:pt modelId="{3CB71C85-F927-4936-9BBF-9A69578704AD}" type="pres">
      <dgm:prSet presAssocID="{23B607B1-25A3-4A55-BAA1-01CE1FF03BBC}" presName="Name37" presStyleLbl="parChTrans1D3" presStyleIdx="2" presStyleCnt="4"/>
      <dgm:spPr/>
      <dgm:t>
        <a:bodyPr/>
        <a:lstStyle/>
        <a:p>
          <a:endParaRPr lang="es-ES"/>
        </a:p>
      </dgm:t>
    </dgm:pt>
    <dgm:pt modelId="{0F16352F-A802-45DB-9716-959DC34D5B81}" type="pres">
      <dgm:prSet presAssocID="{56F2FE69-DDD6-4F13-80C0-7E87F3AD8C61}" presName="hierRoot2" presStyleCnt="0">
        <dgm:presLayoutVars>
          <dgm:hierBranch val="init"/>
        </dgm:presLayoutVars>
      </dgm:prSet>
      <dgm:spPr/>
    </dgm:pt>
    <dgm:pt modelId="{9CEDCA05-E82D-460A-8495-1B70165C22CB}" type="pres">
      <dgm:prSet presAssocID="{56F2FE69-DDD6-4F13-80C0-7E87F3AD8C61}" presName="rootComposite" presStyleCnt="0"/>
      <dgm:spPr/>
    </dgm:pt>
    <dgm:pt modelId="{84DF90B6-6C18-4183-9D77-55ABDE7EB1F1}" type="pres">
      <dgm:prSet presAssocID="{56F2FE69-DDD6-4F13-80C0-7E87F3AD8C61}" presName="rootText" presStyleLbl="node3" presStyleIdx="2" presStyleCnt="4" custScaleX="219492" custScaleY="1017614" custLinFactNeighborX="-355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B9C815-73E4-42EC-B844-DA407C41F073}" type="pres">
      <dgm:prSet presAssocID="{56F2FE69-DDD6-4F13-80C0-7E87F3AD8C61}" presName="rootConnector" presStyleLbl="node3" presStyleIdx="2" presStyleCnt="4"/>
      <dgm:spPr/>
      <dgm:t>
        <a:bodyPr/>
        <a:lstStyle/>
        <a:p>
          <a:endParaRPr lang="es-ES"/>
        </a:p>
      </dgm:t>
    </dgm:pt>
    <dgm:pt modelId="{40C68BAE-896F-4E53-923A-3A9FD85DFDC4}" type="pres">
      <dgm:prSet presAssocID="{56F2FE69-DDD6-4F13-80C0-7E87F3AD8C61}" presName="hierChild4" presStyleCnt="0"/>
      <dgm:spPr/>
    </dgm:pt>
    <dgm:pt modelId="{0AFFECB1-A9D0-4731-9CFF-D51E1C91639E}" type="pres">
      <dgm:prSet presAssocID="{56F2FE69-DDD6-4F13-80C0-7E87F3AD8C61}" presName="hierChild5" presStyleCnt="0"/>
      <dgm:spPr/>
    </dgm:pt>
    <dgm:pt modelId="{1E2DDCB5-50CA-4428-AA41-E0DA10982B10}" type="pres">
      <dgm:prSet presAssocID="{18A3F912-C0D1-4EF3-9CE1-DE544DE34887}" presName="hierChild5" presStyleCnt="0"/>
      <dgm:spPr/>
    </dgm:pt>
    <dgm:pt modelId="{C2339FB8-0789-411B-853D-F0F7FBAF76C5}" type="pres">
      <dgm:prSet presAssocID="{67C6027C-337D-403E-B401-14C62C3C7915}" presName="Name37" presStyleLbl="parChTrans1D2" presStyleIdx="3" presStyleCnt="4"/>
      <dgm:spPr/>
      <dgm:t>
        <a:bodyPr/>
        <a:lstStyle/>
        <a:p>
          <a:endParaRPr lang="es-ES"/>
        </a:p>
      </dgm:t>
    </dgm:pt>
    <dgm:pt modelId="{41BAD1C3-7F1E-4D34-BF44-5D92E4B20BD2}" type="pres">
      <dgm:prSet presAssocID="{49DD9421-4039-419A-87DD-7A37E9D64864}" presName="hierRoot2" presStyleCnt="0">
        <dgm:presLayoutVars>
          <dgm:hierBranch val="init"/>
        </dgm:presLayoutVars>
      </dgm:prSet>
      <dgm:spPr/>
    </dgm:pt>
    <dgm:pt modelId="{7FDD55CA-B7C0-4281-9E95-54B5524ADCB7}" type="pres">
      <dgm:prSet presAssocID="{49DD9421-4039-419A-87DD-7A37E9D64864}" presName="rootComposite" presStyleCnt="0"/>
      <dgm:spPr/>
    </dgm:pt>
    <dgm:pt modelId="{C52B4F2A-2B56-4956-8349-86F67A462D3F}" type="pres">
      <dgm:prSet presAssocID="{49DD9421-4039-419A-87DD-7A37E9D64864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A38AAD-8990-4013-880F-BF47A7E0DA4B}" type="pres">
      <dgm:prSet presAssocID="{49DD9421-4039-419A-87DD-7A37E9D64864}" presName="rootConnector" presStyleLbl="node2" presStyleIdx="3" presStyleCnt="4"/>
      <dgm:spPr/>
      <dgm:t>
        <a:bodyPr/>
        <a:lstStyle/>
        <a:p>
          <a:endParaRPr lang="es-ES"/>
        </a:p>
      </dgm:t>
    </dgm:pt>
    <dgm:pt modelId="{3D20189A-A344-4E66-9D32-B4CCE6143133}" type="pres">
      <dgm:prSet presAssocID="{49DD9421-4039-419A-87DD-7A37E9D64864}" presName="hierChild4" presStyleCnt="0"/>
      <dgm:spPr/>
    </dgm:pt>
    <dgm:pt modelId="{24CFACFD-8170-4F6D-82B9-CA6F0A0BF7EA}" type="pres">
      <dgm:prSet presAssocID="{C2DD3506-E456-4D43-8684-99E84E6A5CEE}" presName="Name37" presStyleLbl="parChTrans1D3" presStyleIdx="3" presStyleCnt="4"/>
      <dgm:spPr/>
      <dgm:t>
        <a:bodyPr/>
        <a:lstStyle/>
        <a:p>
          <a:endParaRPr lang="es-ES"/>
        </a:p>
      </dgm:t>
    </dgm:pt>
    <dgm:pt modelId="{02E71BCB-1E78-440F-8782-0BF75E831723}" type="pres">
      <dgm:prSet presAssocID="{A7C25B3C-B0FE-4692-90A2-5231BB2BF1ED}" presName="hierRoot2" presStyleCnt="0">
        <dgm:presLayoutVars>
          <dgm:hierBranch val="init"/>
        </dgm:presLayoutVars>
      </dgm:prSet>
      <dgm:spPr/>
    </dgm:pt>
    <dgm:pt modelId="{424B36E1-9C5E-4540-A30A-E385E1887986}" type="pres">
      <dgm:prSet presAssocID="{A7C25B3C-B0FE-4692-90A2-5231BB2BF1ED}" presName="rootComposite" presStyleCnt="0"/>
      <dgm:spPr/>
    </dgm:pt>
    <dgm:pt modelId="{F4F089B8-0196-41B8-AD4E-C3915BAF5771}" type="pres">
      <dgm:prSet presAssocID="{A7C25B3C-B0FE-4692-90A2-5231BB2BF1ED}" presName="rootText" presStyleLbl="node3" presStyleIdx="3" presStyleCnt="4" custScaleX="248634" custScaleY="626888" custLinFactNeighborX="-39575" custLinFactNeighborY="296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B00DC1-513E-46A0-852A-8A72D7486974}" type="pres">
      <dgm:prSet presAssocID="{A7C25B3C-B0FE-4692-90A2-5231BB2BF1ED}" presName="rootConnector" presStyleLbl="node3" presStyleIdx="3" presStyleCnt="4"/>
      <dgm:spPr/>
      <dgm:t>
        <a:bodyPr/>
        <a:lstStyle/>
        <a:p>
          <a:endParaRPr lang="es-ES"/>
        </a:p>
      </dgm:t>
    </dgm:pt>
    <dgm:pt modelId="{0D7BAF5F-088C-4A95-857E-5210D8A1DCB4}" type="pres">
      <dgm:prSet presAssocID="{A7C25B3C-B0FE-4692-90A2-5231BB2BF1ED}" presName="hierChild4" presStyleCnt="0"/>
      <dgm:spPr/>
    </dgm:pt>
    <dgm:pt modelId="{482424D2-18CE-4108-8CAC-FCABFB1DE54D}" type="pres">
      <dgm:prSet presAssocID="{A7C25B3C-B0FE-4692-90A2-5231BB2BF1ED}" presName="hierChild5" presStyleCnt="0"/>
      <dgm:spPr/>
    </dgm:pt>
    <dgm:pt modelId="{E7C594B0-A610-44E8-98E9-E53A0A9095DD}" type="pres">
      <dgm:prSet presAssocID="{49DD9421-4039-419A-87DD-7A37E9D64864}" presName="hierChild5" presStyleCnt="0"/>
      <dgm:spPr/>
    </dgm:pt>
    <dgm:pt modelId="{F6C10A65-4033-4913-8DA1-E20708D2396C}" type="pres">
      <dgm:prSet presAssocID="{BD058AC8-2098-46FF-90C2-1B66B8CB2C02}" presName="hierChild3" presStyleCnt="0"/>
      <dgm:spPr/>
    </dgm:pt>
  </dgm:ptLst>
  <dgm:cxnLst>
    <dgm:cxn modelId="{246329A9-A1CA-4B4E-AEEF-D432EBFF14A1}" type="presOf" srcId="{56F2FE69-DDD6-4F13-80C0-7E87F3AD8C61}" destId="{84DF90B6-6C18-4183-9D77-55ABDE7EB1F1}" srcOrd="0" destOrd="0" presId="urn:microsoft.com/office/officeart/2005/8/layout/orgChart1"/>
    <dgm:cxn modelId="{D5057796-916B-4241-A9A2-6E735574CD0B}" type="presOf" srcId="{A090D7C8-9D29-46C9-ACC0-F234B299F10A}" destId="{E62CBC1D-CF0E-43FA-BFCF-FE2277EBA806}" srcOrd="0" destOrd="0" presId="urn:microsoft.com/office/officeart/2005/8/layout/orgChart1"/>
    <dgm:cxn modelId="{ACD1884D-5B22-40E3-9919-C0D2EFB42A1A}" type="presOf" srcId="{22E9023E-4306-4241-93CA-8066E740360C}" destId="{947E8DF3-5B38-454E-B05B-4D6249C67D22}" srcOrd="0" destOrd="0" presId="urn:microsoft.com/office/officeart/2005/8/layout/orgChart1"/>
    <dgm:cxn modelId="{EEECB92D-4976-492F-98AE-3CBFDD20013F}" type="presOf" srcId="{0441FD2E-A41F-45DE-9674-B9C1320A2351}" destId="{1C2A8218-F997-41E2-9E2A-6AE49E90A7B3}" srcOrd="0" destOrd="0" presId="urn:microsoft.com/office/officeart/2005/8/layout/orgChart1"/>
    <dgm:cxn modelId="{020FA958-7327-4E09-A4F5-0292E1C9BB4A}" type="presOf" srcId="{0441FD2E-A41F-45DE-9674-B9C1320A2351}" destId="{EFF40912-4E8F-4F3F-B285-64B519572862}" srcOrd="1" destOrd="0" presId="urn:microsoft.com/office/officeart/2005/8/layout/orgChart1"/>
    <dgm:cxn modelId="{E29F134A-8ACB-45E1-8382-CB0BE02E0E1D}" srcId="{94DF35EF-FC16-4490-AD51-0E7B00198A1B}" destId="{BD058AC8-2098-46FF-90C2-1B66B8CB2C02}" srcOrd="0" destOrd="0" parTransId="{2D9424CB-465F-4C1E-B202-773E42F23769}" sibTransId="{6D9DC8CC-B311-44B2-85D2-A38C0D8C00C3}"/>
    <dgm:cxn modelId="{C39343D1-6CD2-4C38-B64E-4A8CE3D01171}" type="presOf" srcId="{0B80B775-245D-444B-9E2D-FEB7564F1202}" destId="{DFB1E173-B39A-4B33-94A8-E63A385B34AE}" srcOrd="1" destOrd="0" presId="urn:microsoft.com/office/officeart/2005/8/layout/orgChart1"/>
    <dgm:cxn modelId="{793BB197-C18B-4D44-88EE-3FB453F17A67}" type="presOf" srcId="{0B80B775-245D-444B-9E2D-FEB7564F1202}" destId="{B1927F9F-3077-40B6-B31A-ACF5297EE98E}" srcOrd="0" destOrd="0" presId="urn:microsoft.com/office/officeart/2005/8/layout/orgChart1"/>
    <dgm:cxn modelId="{9EF681DB-8328-4557-AFB3-2C1B98A8C587}" type="presOf" srcId="{56F2FE69-DDD6-4F13-80C0-7E87F3AD8C61}" destId="{A3B9C815-73E4-42EC-B844-DA407C41F073}" srcOrd="1" destOrd="0" presId="urn:microsoft.com/office/officeart/2005/8/layout/orgChart1"/>
    <dgm:cxn modelId="{6981CBBD-75E5-4E9D-9F9F-503861C2FDDD}" type="presOf" srcId="{A7C25B3C-B0FE-4692-90A2-5231BB2BF1ED}" destId="{42B00DC1-513E-46A0-852A-8A72D7486974}" srcOrd="1" destOrd="0" presId="urn:microsoft.com/office/officeart/2005/8/layout/orgChart1"/>
    <dgm:cxn modelId="{F28DD1D5-A223-4AB8-834C-2EBBA5CFFA78}" type="presOf" srcId="{BD058AC8-2098-46FF-90C2-1B66B8CB2C02}" destId="{00F27234-D770-4426-B6F0-55DE1B2EF00F}" srcOrd="0" destOrd="0" presId="urn:microsoft.com/office/officeart/2005/8/layout/orgChart1"/>
    <dgm:cxn modelId="{81D912D1-9C90-479E-A4C8-B667231B0F65}" type="presOf" srcId="{23B607B1-25A3-4A55-BAA1-01CE1FF03BBC}" destId="{3CB71C85-F927-4936-9BBF-9A69578704AD}" srcOrd="0" destOrd="0" presId="urn:microsoft.com/office/officeart/2005/8/layout/orgChart1"/>
    <dgm:cxn modelId="{2A8495D9-A8EB-4224-8491-5081375855C4}" type="presOf" srcId="{9B22B332-7A83-4C0E-BBE0-0B2A997F13FD}" destId="{8D29D0FD-FFBF-435F-A81D-17FF9F1A5F47}" srcOrd="1" destOrd="0" presId="urn:microsoft.com/office/officeart/2005/8/layout/orgChart1"/>
    <dgm:cxn modelId="{2FF5E1BC-FAF8-4530-AAE6-4CE55706AB65}" type="presOf" srcId="{A340D770-E671-4A73-B876-68B0EAD24830}" destId="{BB2036D7-78D7-48E2-8504-4376DF330202}" srcOrd="0" destOrd="0" presId="urn:microsoft.com/office/officeart/2005/8/layout/orgChart1"/>
    <dgm:cxn modelId="{9976F0B6-95FD-4DA7-954D-701BD94803EE}" type="presOf" srcId="{921C7DD4-A181-4D1B-AFE2-1741F9F8D8EB}" destId="{44D3C8EF-C657-48D8-B084-F8401AF97A91}" srcOrd="0" destOrd="0" presId="urn:microsoft.com/office/officeart/2005/8/layout/orgChart1"/>
    <dgm:cxn modelId="{F6BEFEB4-B919-480A-9641-12E1391893C6}" type="presOf" srcId="{BD058AC8-2098-46FF-90C2-1B66B8CB2C02}" destId="{32065048-3CED-4447-941C-72632ACCF406}" srcOrd="1" destOrd="0" presId="urn:microsoft.com/office/officeart/2005/8/layout/orgChart1"/>
    <dgm:cxn modelId="{35FEAE41-E9F4-42C2-9DA8-172670834F60}" srcId="{BD058AC8-2098-46FF-90C2-1B66B8CB2C02}" destId="{0B80B775-245D-444B-9E2D-FEB7564F1202}" srcOrd="1" destOrd="0" parTransId="{22E9023E-4306-4241-93CA-8066E740360C}" sibTransId="{1E11AC88-BF37-493D-A97E-5B489EF241DF}"/>
    <dgm:cxn modelId="{A1CE54DF-ACE1-4C9C-BDEE-B2D6D6E10A1D}" type="presOf" srcId="{49DD9421-4039-419A-87DD-7A37E9D64864}" destId="{C52B4F2A-2B56-4956-8349-86F67A462D3F}" srcOrd="0" destOrd="0" presId="urn:microsoft.com/office/officeart/2005/8/layout/orgChart1"/>
    <dgm:cxn modelId="{C1B19CC3-594B-4212-8896-D7FD0F991778}" type="presOf" srcId="{08AF0786-394D-471B-81CE-2F55E1CC0D01}" destId="{C6D39F9D-80A4-4414-8429-29D256BF6DCA}" srcOrd="0" destOrd="0" presId="urn:microsoft.com/office/officeart/2005/8/layout/orgChart1"/>
    <dgm:cxn modelId="{5F6825C7-AA99-47F1-A74B-37A3D1B47D61}" type="presOf" srcId="{08AF0786-394D-471B-81CE-2F55E1CC0D01}" destId="{8A72A3C4-06AB-433C-A69B-8069A3BF7729}" srcOrd="1" destOrd="0" presId="urn:microsoft.com/office/officeart/2005/8/layout/orgChart1"/>
    <dgm:cxn modelId="{62DDB41B-E75B-435B-8EA2-A34B3DE9CB2B}" type="presOf" srcId="{94DF35EF-FC16-4490-AD51-0E7B00198A1B}" destId="{19BB4DB1-17D5-47AD-A016-963230A80C0F}" srcOrd="0" destOrd="0" presId="urn:microsoft.com/office/officeart/2005/8/layout/orgChart1"/>
    <dgm:cxn modelId="{E4D92F8C-60B2-4A24-868C-F888A1D13673}" srcId="{BD058AC8-2098-46FF-90C2-1B66B8CB2C02}" destId="{0441FD2E-A41F-45DE-9674-B9C1320A2351}" srcOrd="0" destOrd="0" parTransId="{6448B5B2-1796-49E8-B473-FCFE139E3AEB}" sibTransId="{08471B93-C950-443E-8094-72DD52A7718E}"/>
    <dgm:cxn modelId="{0CF4EB28-F0B6-40AC-B3EC-C715E5EC5A81}" type="presOf" srcId="{67C6027C-337D-403E-B401-14C62C3C7915}" destId="{C2339FB8-0789-411B-853D-F0F7FBAF76C5}" srcOrd="0" destOrd="0" presId="urn:microsoft.com/office/officeart/2005/8/layout/orgChart1"/>
    <dgm:cxn modelId="{D9720321-5692-4423-B718-E9D5F18AA7E3}" srcId="{0441FD2E-A41F-45DE-9674-B9C1320A2351}" destId="{9B22B332-7A83-4C0E-BBE0-0B2A997F13FD}" srcOrd="0" destOrd="0" parTransId="{A340D770-E671-4A73-B876-68B0EAD24830}" sibTransId="{F7D1576B-947D-4A39-B9F5-EE38F4F6568E}"/>
    <dgm:cxn modelId="{87659880-5BDB-4D45-A3D8-977EA8A5AACD}" type="presOf" srcId="{6448B5B2-1796-49E8-B473-FCFE139E3AEB}" destId="{E5E8710D-140B-4219-9843-A5A1637F05B2}" srcOrd="0" destOrd="0" presId="urn:microsoft.com/office/officeart/2005/8/layout/orgChart1"/>
    <dgm:cxn modelId="{426C07EB-B737-46B7-B49A-A3695E5CF322}" srcId="{BD058AC8-2098-46FF-90C2-1B66B8CB2C02}" destId="{18A3F912-C0D1-4EF3-9CE1-DE544DE34887}" srcOrd="2" destOrd="0" parTransId="{A090D7C8-9D29-46C9-ACC0-F234B299F10A}" sibTransId="{F61B21AA-5EE7-435C-B86F-B2CF9B2ACCA3}"/>
    <dgm:cxn modelId="{2C519B63-1DB0-408F-A459-E2CAABBCA4F8}" srcId="{BD058AC8-2098-46FF-90C2-1B66B8CB2C02}" destId="{49DD9421-4039-419A-87DD-7A37E9D64864}" srcOrd="3" destOrd="0" parTransId="{67C6027C-337D-403E-B401-14C62C3C7915}" sibTransId="{F35BB399-631A-4244-94E6-63884A683117}"/>
    <dgm:cxn modelId="{0867CA71-2148-44A1-9E1D-79614BC65516}" type="presOf" srcId="{18A3F912-C0D1-4EF3-9CE1-DE544DE34887}" destId="{4E0E2308-A054-4F54-9A2F-EEED71B102A3}" srcOrd="0" destOrd="0" presId="urn:microsoft.com/office/officeart/2005/8/layout/orgChart1"/>
    <dgm:cxn modelId="{6961C709-B6BE-4D0B-B972-3E33E9A38EF5}" srcId="{18A3F912-C0D1-4EF3-9CE1-DE544DE34887}" destId="{56F2FE69-DDD6-4F13-80C0-7E87F3AD8C61}" srcOrd="0" destOrd="0" parTransId="{23B607B1-25A3-4A55-BAA1-01CE1FF03BBC}" sibTransId="{96EAC011-945F-492D-A610-E3A347C9F01B}"/>
    <dgm:cxn modelId="{44829326-41CC-45BE-98BC-7598419C868B}" srcId="{0B80B775-245D-444B-9E2D-FEB7564F1202}" destId="{08AF0786-394D-471B-81CE-2F55E1CC0D01}" srcOrd="0" destOrd="0" parTransId="{921C7DD4-A181-4D1B-AFE2-1741F9F8D8EB}" sibTransId="{4C5CF814-A6AD-46FD-8042-3E042AE515C5}"/>
    <dgm:cxn modelId="{EAC75A15-4163-43AA-AADC-C708ECAC98C4}" type="presOf" srcId="{49DD9421-4039-419A-87DD-7A37E9D64864}" destId="{4FA38AAD-8990-4013-880F-BF47A7E0DA4B}" srcOrd="1" destOrd="0" presId="urn:microsoft.com/office/officeart/2005/8/layout/orgChart1"/>
    <dgm:cxn modelId="{CC1119E5-1D67-4B71-8FE8-6C598CC395EC}" type="presOf" srcId="{18A3F912-C0D1-4EF3-9CE1-DE544DE34887}" destId="{E82DC5C1-9F2D-443A-8000-F0607A78F768}" srcOrd="1" destOrd="0" presId="urn:microsoft.com/office/officeart/2005/8/layout/orgChart1"/>
    <dgm:cxn modelId="{EA21BD55-28C3-40EE-914D-23A0198855E0}" srcId="{49DD9421-4039-419A-87DD-7A37E9D64864}" destId="{A7C25B3C-B0FE-4692-90A2-5231BB2BF1ED}" srcOrd="0" destOrd="0" parTransId="{C2DD3506-E456-4D43-8684-99E84E6A5CEE}" sibTransId="{8BDDE00E-6DDE-491A-B686-1B2156ECBC74}"/>
    <dgm:cxn modelId="{F64DF663-5E5A-44F3-9C9C-96DB46ABC8C8}" type="presOf" srcId="{A7C25B3C-B0FE-4692-90A2-5231BB2BF1ED}" destId="{F4F089B8-0196-41B8-AD4E-C3915BAF5771}" srcOrd="0" destOrd="0" presId="urn:microsoft.com/office/officeart/2005/8/layout/orgChart1"/>
    <dgm:cxn modelId="{F8927D14-B054-4E28-9505-3677F4B12879}" type="presOf" srcId="{C2DD3506-E456-4D43-8684-99E84E6A5CEE}" destId="{24CFACFD-8170-4F6D-82B9-CA6F0A0BF7EA}" srcOrd="0" destOrd="0" presId="urn:microsoft.com/office/officeart/2005/8/layout/orgChart1"/>
    <dgm:cxn modelId="{509BC725-439E-4804-AE78-655CF04A13EE}" type="presOf" srcId="{9B22B332-7A83-4C0E-BBE0-0B2A997F13FD}" destId="{E3BCAE34-3660-401B-908E-DB6D560D6950}" srcOrd="0" destOrd="0" presId="urn:microsoft.com/office/officeart/2005/8/layout/orgChart1"/>
    <dgm:cxn modelId="{645C260F-F010-4C31-A768-A64D5F387426}" type="presParOf" srcId="{19BB4DB1-17D5-47AD-A016-963230A80C0F}" destId="{2EF10182-68B8-48E0-997B-811B623407D0}" srcOrd="0" destOrd="0" presId="urn:microsoft.com/office/officeart/2005/8/layout/orgChart1"/>
    <dgm:cxn modelId="{F8B0ADE5-DF16-42A5-A735-C27F19FFE552}" type="presParOf" srcId="{2EF10182-68B8-48E0-997B-811B623407D0}" destId="{8366A782-2F83-455E-9F31-1321848C880A}" srcOrd="0" destOrd="0" presId="urn:microsoft.com/office/officeart/2005/8/layout/orgChart1"/>
    <dgm:cxn modelId="{6E0CC6FC-E5AC-425E-A911-B5A3B0CC9352}" type="presParOf" srcId="{8366A782-2F83-455E-9F31-1321848C880A}" destId="{00F27234-D770-4426-B6F0-55DE1B2EF00F}" srcOrd="0" destOrd="0" presId="urn:microsoft.com/office/officeart/2005/8/layout/orgChart1"/>
    <dgm:cxn modelId="{2CDAA9FB-73B7-46E2-9E72-6BFF91F15B8F}" type="presParOf" srcId="{8366A782-2F83-455E-9F31-1321848C880A}" destId="{32065048-3CED-4447-941C-72632ACCF406}" srcOrd="1" destOrd="0" presId="urn:microsoft.com/office/officeart/2005/8/layout/orgChart1"/>
    <dgm:cxn modelId="{979F9CDA-1945-4A0A-AAA0-54B482F7642D}" type="presParOf" srcId="{2EF10182-68B8-48E0-997B-811B623407D0}" destId="{69CF384E-5A7B-4C11-97E1-6D37147DC4E8}" srcOrd="1" destOrd="0" presId="urn:microsoft.com/office/officeart/2005/8/layout/orgChart1"/>
    <dgm:cxn modelId="{052EA153-9A94-4DF4-86D0-40930FDB0C30}" type="presParOf" srcId="{69CF384E-5A7B-4C11-97E1-6D37147DC4E8}" destId="{E5E8710D-140B-4219-9843-A5A1637F05B2}" srcOrd="0" destOrd="0" presId="urn:microsoft.com/office/officeart/2005/8/layout/orgChart1"/>
    <dgm:cxn modelId="{E8C73140-EF8B-472A-9AAE-F86FC0CC52DB}" type="presParOf" srcId="{69CF384E-5A7B-4C11-97E1-6D37147DC4E8}" destId="{19244513-D1F3-4926-B0A6-B31B3766E0BF}" srcOrd="1" destOrd="0" presId="urn:microsoft.com/office/officeart/2005/8/layout/orgChart1"/>
    <dgm:cxn modelId="{3C290881-46EA-4F62-A2D0-F46D01642531}" type="presParOf" srcId="{19244513-D1F3-4926-B0A6-B31B3766E0BF}" destId="{2C4163F5-65C4-4442-B9E3-5DC83AF716BE}" srcOrd="0" destOrd="0" presId="urn:microsoft.com/office/officeart/2005/8/layout/orgChart1"/>
    <dgm:cxn modelId="{6ACCDD76-B68F-42C5-84BA-19280AAA9C40}" type="presParOf" srcId="{2C4163F5-65C4-4442-B9E3-5DC83AF716BE}" destId="{1C2A8218-F997-41E2-9E2A-6AE49E90A7B3}" srcOrd="0" destOrd="0" presId="urn:microsoft.com/office/officeart/2005/8/layout/orgChart1"/>
    <dgm:cxn modelId="{505F8933-3BDC-45DB-8B8F-C9E69BDCD856}" type="presParOf" srcId="{2C4163F5-65C4-4442-B9E3-5DC83AF716BE}" destId="{EFF40912-4E8F-4F3F-B285-64B519572862}" srcOrd="1" destOrd="0" presId="urn:microsoft.com/office/officeart/2005/8/layout/orgChart1"/>
    <dgm:cxn modelId="{BFE8F70D-10EA-42A8-8724-1F5055F87E31}" type="presParOf" srcId="{19244513-D1F3-4926-B0A6-B31B3766E0BF}" destId="{3297A31D-BD36-4471-9B82-284CEF7CA367}" srcOrd="1" destOrd="0" presId="urn:microsoft.com/office/officeart/2005/8/layout/orgChart1"/>
    <dgm:cxn modelId="{3179FE43-020F-474F-B107-504487ECE95D}" type="presParOf" srcId="{3297A31D-BD36-4471-9B82-284CEF7CA367}" destId="{BB2036D7-78D7-48E2-8504-4376DF330202}" srcOrd="0" destOrd="0" presId="urn:microsoft.com/office/officeart/2005/8/layout/orgChart1"/>
    <dgm:cxn modelId="{83E7B766-C50C-41F8-92CF-3F3E25631AF2}" type="presParOf" srcId="{3297A31D-BD36-4471-9B82-284CEF7CA367}" destId="{28B6B6D6-1800-4F10-A6B1-99DD327D9306}" srcOrd="1" destOrd="0" presId="urn:microsoft.com/office/officeart/2005/8/layout/orgChart1"/>
    <dgm:cxn modelId="{8234BF07-6638-4D82-8618-DC193F11C6C1}" type="presParOf" srcId="{28B6B6D6-1800-4F10-A6B1-99DD327D9306}" destId="{FE872F46-87B1-40DE-A969-96D81C16F056}" srcOrd="0" destOrd="0" presId="urn:microsoft.com/office/officeart/2005/8/layout/orgChart1"/>
    <dgm:cxn modelId="{EE3FD2C2-8397-44E4-B938-EA4DE130BEFD}" type="presParOf" srcId="{FE872F46-87B1-40DE-A969-96D81C16F056}" destId="{E3BCAE34-3660-401B-908E-DB6D560D6950}" srcOrd="0" destOrd="0" presId="urn:microsoft.com/office/officeart/2005/8/layout/orgChart1"/>
    <dgm:cxn modelId="{4222E499-6751-4DE9-ADAB-358B7B7B8571}" type="presParOf" srcId="{FE872F46-87B1-40DE-A969-96D81C16F056}" destId="{8D29D0FD-FFBF-435F-A81D-17FF9F1A5F47}" srcOrd="1" destOrd="0" presId="urn:microsoft.com/office/officeart/2005/8/layout/orgChart1"/>
    <dgm:cxn modelId="{3AF08293-B574-4823-AD8F-12EA6767D88D}" type="presParOf" srcId="{28B6B6D6-1800-4F10-A6B1-99DD327D9306}" destId="{C9AC5E28-001F-429C-9FCD-1AF8B2C9A1F9}" srcOrd="1" destOrd="0" presId="urn:microsoft.com/office/officeart/2005/8/layout/orgChart1"/>
    <dgm:cxn modelId="{AEC9C9A3-BB7D-4362-91A1-9AC880A2FA20}" type="presParOf" srcId="{28B6B6D6-1800-4F10-A6B1-99DD327D9306}" destId="{A3DA17F9-2BF6-451D-8DAC-BCFC7AAC45D1}" srcOrd="2" destOrd="0" presId="urn:microsoft.com/office/officeart/2005/8/layout/orgChart1"/>
    <dgm:cxn modelId="{61E6D41E-BAD1-4CFD-8AF8-882DFF075652}" type="presParOf" srcId="{19244513-D1F3-4926-B0A6-B31B3766E0BF}" destId="{10325DDF-DC5A-4CD1-B45C-704C6C4D1049}" srcOrd="2" destOrd="0" presId="urn:microsoft.com/office/officeart/2005/8/layout/orgChart1"/>
    <dgm:cxn modelId="{7EDB49EB-CCD1-4BA6-BAF9-D8A7A761C369}" type="presParOf" srcId="{69CF384E-5A7B-4C11-97E1-6D37147DC4E8}" destId="{947E8DF3-5B38-454E-B05B-4D6249C67D22}" srcOrd="2" destOrd="0" presId="urn:microsoft.com/office/officeart/2005/8/layout/orgChart1"/>
    <dgm:cxn modelId="{54B53A49-CB89-47B2-9D25-4E19924207D1}" type="presParOf" srcId="{69CF384E-5A7B-4C11-97E1-6D37147DC4E8}" destId="{FFD5919B-9FCB-4882-99FF-9BEDD1EA3D23}" srcOrd="3" destOrd="0" presId="urn:microsoft.com/office/officeart/2005/8/layout/orgChart1"/>
    <dgm:cxn modelId="{9151F747-2449-455C-A556-DA36503B5F96}" type="presParOf" srcId="{FFD5919B-9FCB-4882-99FF-9BEDD1EA3D23}" destId="{64482767-E673-4253-A000-89B8CFC0CA34}" srcOrd="0" destOrd="0" presId="urn:microsoft.com/office/officeart/2005/8/layout/orgChart1"/>
    <dgm:cxn modelId="{0E34E94F-F236-4DE8-AEF5-4EA8FB70EFAC}" type="presParOf" srcId="{64482767-E673-4253-A000-89B8CFC0CA34}" destId="{B1927F9F-3077-40B6-B31A-ACF5297EE98E}" srcOrd="0" destOrd="0" presId="urn:microsoft.com/office/officeart/2005/8/layout/orgChart1"/>
    <dgm:cxn modelId="{9CF371B1-4C39-4895-A76B-9C80B6416DA2}" type="presParOf" srcId="{64482767-E673-4253-A000-89B8CFC0CA34}" destId="{DFB1E173-B39A-4B33-94A8-E63A385B34AE}" srcOrd="1" destOrd="0" presId="urn:microsoft.com/office/officeart/2005/8/layout/orgChart1"/>
    <dgm:cxn modelId="{68098AAC-A6DB-46C9-90A7-7DE616A58F66}" type="presParOf" srcId="{FFD5919B-9FCB-4882-99FF-9BEDD1EA3D23}" destId="{7DF526ED-67C8-425B-91B9-B2A4CF39247B}" srcOrd="1" destOrd="0" presId="urn:microsoft.com/office/officeart/2005/8/layout/orgChart1"/>
    <dgm:cxn modelId="{0F398BCB-90A4-411A-A100-6B95838DF334}" type="presParOf" srcId="{7DF526ED-67C8-425B-91B9-B2A4CF39247B}" destId="{44D3C8EF-C657-48D8-B084-F8401AF97A91}" srcOrd="0" destOrd="0" presId="urn:microsoft.com/office/officeart/2005/8/layout/orgChart1"/>
    <dgm:cxn modelId="{34367D3B-5C07-4F65-8679-B1033C3B9736}" type="presParOf" srcId="{7DF526ED-67C8-425B-91B9-B2A4CF39247B}" destId="{603F09BB-19A9-45EB-A0EE-80E25520696A}" srcOrd="1" destOrd="0" presId="urn:microsoft.com/office/officeart/2005/8/layout/orgChart1"/>
    <dgm:cxn modelId="{BFD6CEE6-FEF4-4939-8224-1F2207AF1A08}" type="presParOf" srcId="{603F09BB-19A9-45EB-A0EE-80E25520696A}" destId="{8F66A8C9-6751-4CD6-811D-B8259BA5B45E}" srcOrd="0" destOrd="0" presId="urn:microsoft.com/office/officeart/2005/8/layout/orgChart1"/>
    <dgm:cxn modelId="{59BBA9A8-3DB9-45CC-96DD-4F165C860C1E}" type="presParOf" srcId="{8F66A8C9-6751-4CD6-811D-B8259BA5B45E}" destId="{C6D39F9D-80A4-4414-8429-29D256BF6DCA}" srcOrd="0" destOrd="0" presId="urn:microsoft.com/office/officeart/2005/8/layout/orgChart1"/>
    <dgm:cxn modelId="{CC5F4D27-E47E-42DB-B742-84FFCBA26F6C}" type="presParOf" srcId="{8F66A8C9-6751-4CD6-811D-B8259BA5B45E}" destId="{8A72A3C4-06AB-433C-A69B-8069A3BF7729}" srcOrd="1" destOrd="0" presId="urn:microsoft.com/office/officeart/2005/8/layout/orgChart1"/>
    <dgm:cxn modelId="{ADA332C6-B498-4F7A-BF4C-7C7FFA1DD79C}" type="presParOf" srcId="{603F09BB-19A9-45EB-A0EE-80E25520696A}" destId="{546C9FB6-7E39-41DC-893D-C19D2BAD483C}" srcOrd="1" destOrd="0" presId="urn:microsoft.com/office/officeart/2005/8/layout/orgChart1"/>
    <dgm:cxn modelId="{5E310983-126F-4B74-80C5-C1C757979BFF}" type="presParOf" srcId="{603F09BB-19A9-45EB-A0EE-80E25520696A}" destId="{8148B197-7580-4885-BA06-73B8DA293E22}" srcOrd="2" destOrd="0" presId="urn:microsoft.com/office/officeart/2005/8/layout/orgChart1"/>
    <dgm:cxn modelId="{2D82770D-6BFD-4439-B250-F462F8ED31B1}" type="presParOf" srcId="{FFD5919B-9FCB-4882-99FF-9BEDD1EA3D23}" destId="{50406B09-CFBC-4A96-ADA7-7BAA3BAA1239}" srcOrd="2" destOrd="0" presId="urn:microsoft.com/office/officeart/2005/8/layout/orgChart1"/>
    <dgm:cxn modelId="{4A1BD6DC-C47F-4B89-A3B5-83947ECC6CF7}" type="presParOf" srcId="{69CF384E-5A7B-4C11-97E1-6D37147DC4E8}" destId="{E62CBC1D-CF0E-43FA-BFCF-FE2277EBA806}" srcOrd="4" destOrd="0" presId="urn:microsoft.com/office/officeart/2005/8/layout/orgChart1"/>
    <dgm:cxn modelId="{3A9332DC-3B0A-445E-ADD1-9B46E371C7F4}" type="presParOf" srcId="{69CF384E-5A7B-4C11-97E1-6D37147DC4E8}" destId="{C53AD05D-26F7-4E24-A33C-57210DDA3A18}" srcOrd="5" destOrd="0" presId="urn:microsoft.com/office/officeart/2005/8/layout/orgChart1"/>
    <dgm:cxn modelId="{4D5343BE-7044-4A43-BBB6-93D09B8AD8EC}" type="presParOf" srcId="{C53AD05D-26F7-4E24-A33C-57210DDA3A18}" destId="{F99323DB-F8CE-4ADA-9FE8-E3FAA4AC0B54}" srcOrd="0" destOrd="0" presId="urn:microsoft.com/office/officeart/2005/8/layout/orgChart1"/>
    <dgm:cxn modelId="{AD0BF362-78BC-4306-AABC-A57D1CA5E06C}" type="presParOf" srcId="{F99323DB-F8CE-4ADA-9FE8-E3FAA4AC0B54}" destId="{4E0E2308-A054-4F54-9A2F-EEED71B102A3}" srcOrd="0" destOrd="0" presId="urn:microsoft.com/office/officeart/2005/8/layout/orgChart1"/>
    <dgm:cxn modelId="{829886F8-4FF2-465A-A030-8E1712853294}" type="presParOf" srcId="{F99323DB-F8CE-4ADA-9FE8-E3FAA4AC0B54}" destId="{E82DC5C1-9F2D-443A-8000-F0607A78F768}" srcOrd="1" destOrd="0" presId="urn:microsoft.com/office/officeart/2005/8/layout/orgChart1"/>
    <dgm:cxn modelId="{C06A8E0C-ABC3-49DB-B54E-97946741F866}" type="presParOf" srcId="{C53AD05D-26F7-4E24-A33C-57210DDA3A18}" destId="{0E9D56B9-DDBA-44E9-9587-09C1ABB25A5A}" srcOrd="1" destOrd="0" presId="urn:microsoft.com/office/officeart/2005/8/layout/orgChart1"/>
    <dgm:cxn modelId="{61FF2205-64C4-45B5-B5A9-70C1B3214242}" type="presParOf" srcId="{0E9D56B9-DDBA-44E9-9587-09C1ABB25A5A}" destId="{3CB71C85-F927-4936-9BBF-9A69578704AD}" srcOrd="0" destOrd="0" presId="urn:microsoft.com/office/officeart/2005/8/layout/orgChart1"/>
    <dgm:cxn modelId="{3CA6F863-2FBD-49AC-A7DF-CAE7A29431FD}" type="presParOf" srcId="{0E9D56B9-DDBA-44E9-9587-09C1ABB25A5A}" destId="{0F16352F-A802-45DB-9716-959DC34D5B81}" srcOrd="1" destOrd="0" presId="urn:microsoft.com/office/officeart/2005/8/layout/orgChart1"/>
    <dgm:cxn modelId="{BD916D89-1AF8-48E1-A61C-11CA9A81F7BB}" type="presParOf" srcId="{0F16352F-A802-45DB-9716-959DC34D5B81}" destId="{9CEDCA05-E82D-460A-8495-1B70165C22CB}" srcOrd="0" destOrd="0" presId="urn:microsoft.com/office/officeart/2005/8/layout/orgChart1"/>
    <dgm:cxn modelId="{DEF4B294-860B-4EB1-904B-9C28E7B371BB}" type="presParOf" srcId="{9CEDCA05-E82D-460A-8495-1B70165C22CB}" destId="{84DF90B6-6C18-4183-9D77-55ABDE7EB1F1}" srcOrd="0" destOrd="0" presId="urn:microsoft.com/office/officeart/2005/8/layout/orgChart1"/>
    <dgm:cxn modelId="{7D95F393-4733-42CF-93B5-BE667E7025E9}" type="presParOf" srcId="{9CEDCA05-E82D-460A-8495-1B70165C22CB}" destId="{A3B9C815-73E4-42EC-B844-DA407C41F073}" srcOrd="1" destOrd="0" presId="urn:microsoft.com/office/officeart/2005/8/layout/orgChart1"/>
    <dgm:cxn modelId="{F2CC39E1-CFA1-40C8-B507-C6A21230A147}" type="presParOf" srcId="{0F16352F-A802-45DB-9716-959DC34D5B81}" destId="{40C68BAE-896F-4E53-923A-3A9FD85DFDC4}" srcOrd="1" destOrd="0" presId="urn:microsoft.com/office/officeart/2005/8/layout/orgChart1"/>
    <dgm:cxn modelId="{3EBDB129-B60C-4C6B-95B6-D6462871D411}" type="presParOf" srcId="{0F16352F-A802-45DB-9716-959DC34D5B81}" destId="{0AFFECB1-A9D0-4731-9CFF-D51E1C91639E}" srcOrd="2" destOrd="0" presId="urn:microsoft.com/office/officeart/2005/8/layout/orgChart1"/>
    <dgm:cxn modelId="{E9E67EB1-6DE7-4DD2-A66C-9AAE54B9EB3A}" type="presParOf" srcId="{C53AD05D-26F7-4E24-A33C-57210DDA3A18}" destId="{1E2DDCB5-50CA-4428-AA41-E0DA10982B10}" srcOrd="2" destOrd="0" presId="urn:microsoft.com/office/officeart/2005/8/layout/orgChart1"/>
    <dgm:cxn modelId="{EBDD2415-205B-4807-AAB6-E970C1A5FF11}" type="presParOf" srcId="{69CF384E-5A7B-4C11-97E1-6D37147DC4E8}" destId="{C2339FB8-0789-411B-853D-F0F7FBAF76C5}" srcOrd="6" destOrd="0" presId="urn:microsoft.com/office/officeart/2005/8/layout/orgChart1"/>
    <dgm:cxn modelId="{403E0287-736A-4C37-9163-F5463538F70D}" type="presParOf" srcId="{69CF384E-5A7B-4C11-97E1-6D37147DC4E8}" destId="{41BAD1C3-7F1E-4D34-BF44-5D92E4B20BD2}" srcOrd="7" destOrd="0" presId="urn:microsoft.com/office/officeart/2005/8/layout/orgChart1"/>
    <dgm:cxn modelId="{8D2E3AD5-7817-4BE9-937D-3FB91B492731}" type="presParOf" srcId="{41BAD1C3-7F1E-4D34-BF44-5D92E4B20BD2}" destId="{7FDD55CA-B7C0-4281-9E95-54B5524ADCB7}" srcOrd="0" destOrd="0" presId="urn:microsoft.com/office/officeart/2005/8/layout/orgChart1"/>
    <dgm:cxn modelId="{0B1D11ED-FD68-44CF-ACEE-7AA5C92FAD40}" type="presParOf" srcId="{7FDD55CA-B7C0-4281-9E95-54B5524ADCB7}" destId="{C52B4F2A-2B56-4956-8349-86F67A462D3F}" srcOrd="0" destOrd="0" presId="urn:microsoft.com/office/officeart/2005/8/layout/orgChart1"/>
    <dgm:cxn modelId="{C0D9C8A1-F3ED-493B-8A1E-B97516912CA6}" type="presParOf" srcId="{7FDD55CA-B7C0-4281-9E95-54B5524ADCB7}" destId="{4FA38AAD-8990-4013-880F-BF47A7E0DA4B}" srcOrd="1" destOrd="0" presId="urn:microsoft.com/office/officeart/2005/8/layout/orgChart1"/>
    <dgm:cxn modelId="{55713DC5-2B2B-4C2E-8E73-067ECAE27CE2}" type="presParOf" srcId="{41BAD1C3-7F1E-4D34-BF44-5D92E4B20BD2}" destId="{3D20189A-A344-4E66-9D32-B4CCE6143133}" srcOrd="1" destOrd="0" presId="urn:microsoft.com/office/officeart/2005/8/layout/orgChart1"/>
    <dgm:cxn modelId="{849EF55B-A558-4FB3-8053-BD4C086B6B06}" type="presParOf" srcId="{3D20189A-A344-4E66-9D32-B4CCE6143133}" destId="{24CFACFD-8170-4F6D-82B9-CA6F0A0BF7EA}" srcOrd="0" destOrd="0" presId="urn:microsoft.com/office/officeart/2005/8/layout/orgChart1"/>
    <dgm:cxn modelId="{3F7B0E04-34DA-4694-B7DB-5BDA25EC76E8}" type="presParOf" srcId="{3D20189A-A344-4E66-9D32-B4CCE6143133}" destId="{02E71BCB-1E78-440F-8782-0BF75E831723}" srcOrd="1" destOrd="0" presId="urn:microsoft.com/office/officeart/2005/8/layout/orgChart1"/>
    <dgm:cxn modelId="{04DF108E-8DBB-49D9-9841-06A293DD7469}" type="presParOf" srcId="{02E71BCB-1E78-440F-8782-0BF75E831723}" destId="{424B36E1-9C5E-4540-A30A-E385E1887986}" srcOrd="0" destOrd="0" presId="urn:microsoft.com/office/officeart/2005/8/layout/orgChart1"/>
    <dgm:cxn modelId="{155699A9-99C3-4B4C-AD46-0D119F2D7278}" type="presParOf" srcId="{424B36E1-9C5E-4540-A30A-E385E1887986}" destId="{F4F089B8-0196-41B8-AD4E-C3915BAF5771}" srcOrd="0" destOrd="0" presId="urn:microsoft.com/office/officeart/2005/8/layout/orgChart1"/>
    <dgm:cxn modelId="{6B410C9B-8C20-4DA7-89B3-0C75C8625749}" type="presParOf" srcId="{424B36E1-9C5E-4540-A30A-E385E1887986}" destId="{42B00DC1-513E-46A0-852A-8A72D7486974}" srcOrd="1" destOrd="0" presId="urn:microsoft.com/office/officeart/2005/8/layout/orgChart1"/>
    <dgm:cxn modelId="{AC2887A3-884D-47F1-B86A-B5715FD86D6B}" type="presParOf" srcId="{02E71BCB-1E78-440F-8782-0BF75E831723}" destId="{0D7BAF5F-088C-4A95-857E-5210D8A1DCB4}" srcOrd="1" destOrd="0" presId="urn:microsoft.com/office/officeart/2005/8/layout/orgChart1"/>
    <dgm:cxn modelId="{B0882789-EC01-435B-A6FF-4A1ED614E4BF}" type="presParOf" srcId="{02E71BCB-1E78-440F-8782-0BF75E831723}" destId="{482424D2-18CE-4108-8CAC-FCABFB1DE54D}" srcOrd="2" destOrd="0" presId="urn:microsoft.com/office/officeart/2005/8/layout/orgChart1"/>
    <dgm:cxn modelId="{0E0B78D4-A348-4FFB-B5AA-A0D2DCFDD828}" type="presParOf" srcId="{41BAD1C3-7F1E-4D34-BF44-5D92E4B20BD2}" destId="{E7C594B0-A610-44E8-98E9-E53A0A9095DD}" srcOrd="2" destOrd="0" presId="urn:microsoft.com/office/officeart/2005/8/layout/orgChart1"/>
    <dgm:cxn modelId="{FC8C8DF2-6776-4B62-B15C-E44647941D19}" type="presParOf" srcId="{2EF10182-68B8-48E0-997B-811B623407D0}" destId="{F6C10A65-4033-4913-8DA1-E20708D239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CFACFD-8170-4F6D-82B9-CA6F0A0BF7EA}">
      <dsp:nvSpPr>
        <dsp:cNvPr id="0" name=""/>
        <dsp:cNvSpPr/>
      </dsp:nvSpPr>
      <dsp:spPr>
        <a:xfrm>
          <a:off x="5046752" y="1344929"/>
          <a:ext cx="205214" cy="1496442"/>
        </a:xfrm>
        <a:custGeom>
          <a:avLst/>
          <a:gdLst/>
          <a:ahLst/>
          <a:cxnLst/>
          <a:rect l="0" t="0" r="0" b="0"/>
          <a:pathLst>
            <a:path>
              <a:moveTo>
                <a:pt x="205214" y="0"/>
              </a:moveTo>
              <a:lnTo>
                <a:pt x="0" y="1496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39FB8-0789-411B-853D-F0F7FBAF76C5}">
      <dsp:nvSpPr>
        <dsp:cNvPr id="0" name=""/>
        <dsp:cNvSpPr/>
      </dsp:nvSpPr>
      <dsp:spPr>
        <a:xfrm>
          <a:off x="3002969" y="752040"/>
          <a:ext cx="2583020" cy="175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0"/>
              </a:lnTo>
              <a:lnTo>
                <a:pt x="2583020" y="87680"/>
              </a:lnTo>
              <a:lnTo>
                <a:pt x="2583020" y="175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71C85-F927-4936-9BBF-9A69578704AD}">
      <dsp:nvSpPr>
        <dsp:cNvPr id="0" name=""/>
        <dsp:cNvSpPr/>
      </dsp:nvSpPr>
      <dsp:spPr>
        <a:xfrm>
          <a:off x="3072174" y="1344929"/>
          <a:ext cx="171553" cy="2299769"/>
        </a:xfrm>
        <a:custGeom>
          <a:avLst/>
          <a:gdLst/>
          <a:ahLst/>
          <a:cxnLst/>
          <a:rect l="0" t="0" r="0" b="0"/>
          <a:pathLst>
            <a:path>
              <a:moveTo>
                <a:pt x="171553" y="0"/>
              </a:moveTo>
              <a:lnTo>
                <a:pt x="0" y="2299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CBC1D-CF0E-43FA-BFCF-FE2277EBA806}">
      <dsp:nvSpPr>
        <dsp:cNvPr id="0" name=""/>
        <dsp:cNvSpPr/>
      </dsp:nvSpPr>
      <dsp:spPr>
        <a:xfrm>
          <a:off x="3002969" y="752040"/>
          <a:ext cx="574780" cy="175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0"/>
              </a:lnTo>
              <a:lnTo>
                <a:pt x="574780" y="87680"/>
              </a:lnTo>
              <a:lnTo>
                <a:pt x="574780" y="175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3C8EF-C657-48D8-B084-F8401AF97A91}">
      <dsp:nvSpPr>
        <dsp:cNvPr id="0" name=""/>
        <dsp:cNvSpPr/>
      </dsp:nvSpPr>
      <dsp:spPr>
        <a:xfrm>
          <a:off x="1741147" y="1344929"/>
          <a:ext cx="154468" cy="958987"/>
        </a:xfrm>
        <a:custGeom>
          <a:avLst/>
          <a:gdLst/>
          <a:ahLst/>
          <a:cxnLst/>
          <a:rect l="0" t="0" r="0" b="0"/>
          <a:pathLst>
            <a:path>
              <a:moveTo>
                <a:pt x="154468" y="0"/>
              </a:moveTo>
              <a:lnTo>
                <a:pt x="0" y="958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8DF3-5B38-454E-B05B-4D6249C67D22}">
      <dsp:nvSpPr>
        <dsp:cNvPr id="0" name=""/>
        <dsp:cNvSpPr/>
      </dsp:nvSpPr>
      <dsp:spPr>
        <a:xfrm>
          <a:off x="2229637" y="752040"/>
          <a:ext cx="773331" cy="175361"/>
        </a:xfrm>
        <a:custGeom>
          <a:avLst/>
          <a:gdLst/>
          <a:ahLst/>
          <a:cxnLst/>
          <a:rect l="0" t="0" r="0" b="0"/>
          <a:pathLst>
            <a:path>
              <a:moveTo>
                <a:pt x="773331" y="0"/>
              </a:moveTo>
              <a:lnTo>
                <a:pt x="773331" y="87680"/>
              </a:lnTo>
              <a:lnTo>
                <a:pt x="0" y="87680"/>
              </a:lnTo>
              <a:lnTo>
                <a:pt x="0" y="175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036D7-78D7-48E2-8504-4376DF330202}">
      <dsp:nvSpPr>
        <dsp:cNvPr id="0" name=""/>
        <dsp:cNvSpPr/>
      </dsp:nvSpPr>
      <dsp:spPr>
        <a:xfrm>
          <a:off x="-32409" y="1344929"/>
          <a:ext cx="91440" cy="1362692"/>
        </a:xfrm>
        <a:custGeom>
          <a:avLst/>
          <a:gdLst/>
          <a:ahLst/>
          <a:cxnLst/>
          <a:rect l="0" t="0" r="0" b="0"/>
          <a:pathLst>
            <a:path>
              <a:moveTo>
                <a:pt x="118336" y="0"/>
              </a:moveTo>
              <a:lnTo>
                <a:pt x="45720" y="1362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8710D-140B-4219-9843-A5A1637F05B2}">
      <dsp:nvSpPr>
        <dsp:cNvPr id="0" name=""/>
        <dsp:cNvSpPr/>
      </dsp:nvSpPr>
      <dsp:spPr>
        <a:xfrm>
          <a:off x="419949" y="752040"/>
          <a:ext cx="2583020" cy="175361"/>
        </a:xfrm>
        <a:custGeom>
          <a:avLst/>
          <a:gdLst/>
          <a:ahLst/>
          <a:cxnLst/>
          <a:rect l="0" t="0" r="0" b="0"/>
          <a:pathLst>
            <a:path>
              <a:moveTo>
                <a:pt x="2583020" y="0"/>
              </a:moveTo>
              <a:lnTo>
                <a:pt x="2583020" y="87680"/>
              </a:lnTo>
              <a:lnTo>
                <a:pt x="0" y="87680"/>
              </a:lnTo>
              <a:lnTo>
                <a:pt x="0" y="175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F27234-D770-4426-B6F0-55DE1B2EF00F}">
      <dsp:nvSpPr>
        <dsp:cNvPr id="0" name=""/>
        <dsp:cNvSpPr/>
      </dsp:nvSpPr>
      <dsp:spPr>
        <a:xfrm>
          <a:off x="2128349" y="334513"/>
          <a:ext cx="1749238" cy="417527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IMPACT MAPPING</a:t>
          </a:r>
        </a:p>
      </dsp:txBody>
      <dsp:txXfrm>
        <a:off x="2128349" y="334513"/>
        <a:ext cx="1749238" cy="417527"/>
      </dsp:txXfrm>
    </dsp:sp>
    <dsp:sp modelId="{1C2A8218-F997-41E2-9E2A-6AE49E90A7B3}">
      <dsp:nvSpPr>
        <dsp:cNvPr id="0" name=""/>
        <dsp:cNvSpPr/>
      </dsp:nvSpPr>
      <dsp:spPr>
        <a:xfrm>
          <a:off x="2421" y="927401"/>
          <a:ext cx="835054" cy="41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chemeClr val="tx1"/>
              </a:solidFill>
            </a:rPr>
            <a:t>¿PORQUE?</a:t>
          </a:r>
        </a:p>
      </dsp:txBody>
      <dsp:txXfrm>
        <a:off x="2421" y="927401"/>
        <a:ext cx="835054" cy="417527"/>
      </dsp:txXfrm>
    </dsp:sp>
    <dsp:sp modelId="{E3BCAE34-3660-401B-908E-DB6D560D6950}">
      <dsp:nvSpPr>
        <dsp:cNvPr id="0" name=""/>
        <dsp:cNvSpPr/>
      </dsp:nvSpPr>
      <dsp:spPr>
        <a:xfrm>
          <a:off x="13310" y="1520290"/>
          <a:ext cx="1634327" cy="2374661"/>
        </a:xfrm>
        <a:prstGeom prst="rect">
          <a:avLst/>
        </a:prstGeom>
        <a:solidFill>
          <a:srgbClr val="42F7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En las calles hay demasiados vendedores informales sin que las autoridades competentes tengan un censo actualizado y real, se requiere una actualizacion que facilite el levantamiento del censo y se actualice en una base de datos de la Alcaldia mayor, alcaldias locales y el IPES  en la ciudad de Bogota.</a:t>
          </a:r>
        </a:p>
      </dsp:txBody>
      <dsp:txXfrm>
        <a:off x="13310" y="1520290"/>
        <a:ext cx="1634327" cy="2374661"/>
      </dsp:txXfrm>
    </dsp:sp>
    <dsp:sp modelId="{B1927F9F-3077-40B6-B31A-ACF5297EE98E}">
      <dsp:nvSpPr>
        <dsp:cNvPr id="0" name=""/>
        <dsp:cNvSpPr/>
      </dsp:nvSpPr>
      <dsp:spPr>
        <a:xfrm>
          <a:off x="1812110" y="927401"/>
          <a:ext cx="835054" cy="41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chemeClr val="tx1"/>
              </a:solidFill>
            </a:rPr>
            <a:t>¿QUIENES?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chemeClr val="tx1"/>
              </a:solidFill>
            </a:rPr>
            <a:t>ACTORES</a:t>
          </a:r>
        </a:p>
      </dsp:txBody>
      <dsp:txXfrm>
        <a:off x="1812110" y="927401"/>
        <a:ext cx="835054" cy="417527"/>
      </dsp:txXfrm>
    </dsp:sp>
    <dsp:sp modelId="{C6D39F9D-80A4-4414-8429-29D256BF6DCA}">
      <dsp:nvSpPr>
        <dsp:cNvPr id="0" name=""/>
        <dsp:cNvSpPr/>
      </dsp:nvSpPr>
      <dsp:spPr>
        <a:xfrm>
          <a:off x="1741147" y="1520290"/>
          <a:ext cx="1172750" cy="1567251"/>
        </a:xfrm>
        <a:prstGeom prst="rect">
          <a:avLst/>
        </a:prstGeom>
        <a:solidFill>
          <a:srgbClr val="42F7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Vendedores  Informales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Alcaldia Mayor de Bogota.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Alcaldia locales de Bogota.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IPES.</a:t>
          </a:r>
        </a:p>
      </dsp:txBody>
      <dsp:txXfrm>
        <a:off x="1741147" y="1520290"/>
        <a:ext cx="1172750" cy="1567251"/>
      </dsp:txXfrm>
    </dsp:sp>
    <dsp:sp modelId="{4E0E2308-A054-4F54-9A2F-EEED71B102A3}">
      <dsp:nvSpPr>
        <dsp:cNvPr id="0" name=""/>
        <dsp:cNvSpPr/>
      </dsp:nvSpPr>
      <dsp:spPr>
        <a:xfrm>
          <a:off x="3160222" y="927401"/>
          <a:ext cx="835054" cy="41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¿COMO?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IMPACTO</a:t>
          </a:r>
        </a:p>
      </dsp:txBody>
      <dsp:txXfrm>
        <a:off x="3160222" y="927401"/>
        <a:ext cx="835054" cy="417527"/>
      </dsp:txXfrm>
    </dsp:sp>
    <dsp:sp modelId="{84DF90B6-6C18-4183-9D77-55ABDE7EB1F1}">
      <dsp:nvSpPr>
        <dsp:cNvPr id="0" name=""/>
        <dsp:cNvSpPr/>
      </dsp:nvSpPr>
      <dsp:spPr>
        <a:xfrm>
          <a:off x="3072174" y="1520290"/>
          <a:ext cx="1832878" cy="4248816"/>
        </a:xfrm>
        <a:prstGeom prst="rect">
          <a:avLst/>
        </a:prstGeom>
        <a:solidFill>
          <a:srgbClr val="42F7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1.Censo y actualizacion de los vendedores   informales en todo Bogota.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2.Capacitar, organizar los negocios, reubicacion en lugares legales, oportunidades laborales y terminacion de estudios.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Registrar cada vendedor informal.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Censar la informacion basica de cada vendedor informal como sus datos personales, nivel de educacion, su nucleo familiar, que tipo de salud tiene, tiene vivienda o en arriendo, su tiempo dedicado  como vendedor informal y donde esta ubicado conque tipo de articulo comercializa.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Mejorar la calidad de vida de cada vendedor informal.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072174" y="1520290"/>
        <a:ext cx="1832878" cy="4248816"/>
      </dsp:txXfrm>
    </dsp:sp>
    <dsp:sp modelId="{C52B4F2A-2B56-4956-8349-86F67A462D3F}">
      <dsp:nvSpPr>
        <dsp:cNvPr id="0" name=""/>
        <dsp:cNvSpPr/>
      </dsp:nvSpPr>
      <dsp:spPr>
        <a:xfrm>
          <a:off x="5168461" y="927401"/>
          <a:ext cx="835054" cy="41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chemeClr val="tx1"/>
              </a:solidFill>
            </a:rPr>
            <a:t>¿QUE?</a:t>
          </a:r>
        </a:p>
      </dsp:txBody>
      <dsp:txXfrm>
        <a:off x="5168461" y="927401"/>
        <a:ext cx="835054" cy="417527"/>
      </dsp:txXfrm>
    </dsp:sp>
    <dsp:sp modelId="{F4F089B8-0196-41B8-AD4E-C3915BAF5771}">
      <dsp:nvSpPr>
        <dsp:cNvPr id="0" name=""/>
        <dsp:cNvSpPr/>
      </dsp:nvSpPr>
      <dsp:spPr>
        <a:xfrm>
          <a:off x="5046752" y="1532657"/>
          <a:ext cx="2076229" cy="2617428"/>
        </a:xfrm>
        <a:prstGeom prst="rect">
          <a:avLst/>
        </a:prstGeom>
        <a:solidFill>
          <a:srgbClr val="42F7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Sensibilizacion a las autoridades competentes Alcaldia Mayor de Bogota, Alcaldias Locales y el IPES llevar en  marcha el proyecto del censo real y actualizado  del vendedor informal.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Sea un programa piloto de modelo de uso, que satisfaga las necesidades y problematicas del proyecto para sus posibles soluciones.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Una buena capacitacion a los usuarios  para el buen uso del aplicativo.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046752" y="1532657"/>
        <a:ext cx="2076229" cy="2617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2019-11-02T14:36:00Z</dcterms:created>
  <dcterms:modified xsi:type="dcterms:W3CDTF">2019-12-14T20:34:00Z</dcterms:modified>
</cp:coreProperties>
</file>