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k1ukookvdda" w:id="0"/>
      <w:bookmarkEnd w:id="0"/>
      <w:r w:rsidDel="00000000" w:rsidR="00000000" w:rsidRPr="00000000">
        <w:rPr>
          <w:rtl w:val="0"/>
        </w:rPr>
        <w:t xml:space="preserve">Medusas</w:t>
      </w:r>
    </w:p>
    <w:p w:rsidR="00000000" w:rsidDel="00000000" w:rsidP="00000000" w:rsidRDefault="00000000" w:rsidRPr="00000000" w14:paraId="00000002">
      <w:pPr>
        <w:pStyle w:val="Heading2"/>
        <w:rPr/>
      </w:pPr>
      <w:bookmarkStart w:colFirst="0" w:colLast="0" w:name="_8s6x7f8l78sh" w:id="1"/>
      <w:bookmarkEnd w:id="1"/>
      <w:r w:rsidDel="00000000" w:rsidR="00000000" w:rsidRPr="00000000">
        <w:rPr>
          <w:rtl w:val="0"/>
        </w:rPr>
        <w:t xml:space="preserve">¿Para qué es el dato?</w:t>
      </w:r>
    </w:p>
    <w:p w:rsidR="00000000" w:rsidDel="00000000" w:rsidP="00000000" w:rsidRDefault="00000000" w:rsidRPr="00000000" w14:paraId="00000003">
      <w:pPr>
        <w:rPr/>
      </w:pPr>
      <w:r w:rsidDel="00000000" w:rsidR="00000000" w:rsidRPr="00000000">
        <w:rPr>
          <w:rtl w:val="0"/>
        </w:rPr>
        <w:t xml:space="preserve">Queremos predecir la abundancia o decadencia de medusas en la playa objetivo.</w:t>
      </w:r>
    </w:p>
    <w:p w:rsidR="00000000" w:rsidDel="00000000" w:rsidP="00000000" w:rsidRDefault="00000000" w:rsidRPr="00000000" w14:paraId="00000004">
      <w:pPr>
        <w:pStyle w:val="Heading2"/>
        <w:rPr/>
      </w:pPr>
      <w:bookmarkStart w:colFirst="0" w:colLast="0" w:name="_y9p6mzwierh0" w:id="2"/>
      <w:bookmarkEnd w:id="2"/>
      <w:r w:rsidDel="00000000" w:rsidR="00000000" w:rsidRPr="00000000">
        <w:rPr>
          <w:rtl w:val="0"/>
        </w:rPr>
        <w:t xml:space="preserve">¿Cómo se consigue, dónde encontrarlo o dónde aplicarlo?</w:t>
      </w:r>
    </w:p>
    <w:p w:rsidR="00000000" w:rsidDel="00000000" w:rsidP="00000000" w:rsidRDefault="00000000" w:rsidRPr="00000000" w14:paraId="00000005">
      <w:pPr>
        <w:rPr/>
      </w:pPr>
      <w:r w:rsidDel="00000000" w:rsidR="00000000" w:rsidRPr="00000000">
        <w:rPr>
          <w:rtl w:val="0"/>
        </w:rPr>
        <w:t xml:space="preserve">Predecir la presencia de medusas en una playa puede ser un desafío, ya que depende de varios factores, como las corrientes marinas, la temperatura del agua y la época del año. Sin embargo, algunos métodos pueden ayudarte a tener una idea general. Por ejemplo, podrías:</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Consultar informes locales</w:t>
      </w:r>
      <w:r w:rsidDel="00000000" w:rsidR="00000000" w:rsidRPr="00000000">
        <w:rPr>
          <w:rtl w:val="0"/>
        </w:rPr>
        <w:t xml:space="preserve">: Muchas playas ofrecen informes diarios o semanales sobre las condiciones del mar, que pueden incluir la presencia de medusas. Las autoridades locales o sitios web especializados pueden proporcionar esta información.</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Monitorear las condiciones climáticas</w:t>
      </w:r>
      <w:r w:rsidDel="00000000" w:rsidR="00000000" w:rsidRPr="00000000">
        <w:rPr>
          <w:rtl w:val="0"/>
        </w:rPr>
        <w:t xml:space="preserve">: Las medusas a menudo están más presentes en aguas cálidas. Observar la temperatura del agua y las condiciones climáticas puede darte pistas sobre la probabilidad de encontrar medusas.</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Hablar con lugareños</w:t>
      </w:r>
      <w:r w:rsidDel="00000000" w:rsidR="00000000" w:rsidRPr="00000000">
        <w:rPr>
          <w:rtl w:val="0"/>
        </w:rPr>
        <w:t xml:space="preserve">: Los residentes locales a menudo tienen conocimientos sobre las condiciones marítimas y la presencia de medusas en ciertas épocas del año. Preguntar a las personas que viven en la zona puede proporcionarte información valiosa.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Parte diario sobre la presencia de </w:t>
        </w:r>
      </w:hyperlink>
      <w:hyperlink r:id="rId7">
        <w:r w:rsidDel="00000000" w:rsidR="00000000" w:rsidRPr="00000000">
          <w:rPr>
            <w:color w:val="1155cc"/>
            <w:u w:val="single"/>
            <w:rtl w:val="0"/>
          </w:rPr>
          <w:t xml:space="preserve">aguavivas</w:t>
        </w:r>
      </w:hyperlink>
      <w:hyperlink r:id="rId8">
        <w:r w:rsidDel="00000000" w:rsidR="00000000" w:rsidRPr="00000000">
          <w:rPr>
            <w:color w:val="1155cc"/>
            <w:u w:val="single"/>
            <w:rtl w:val="0"/>
          </w:rPr>
          <w:t xml:space="preserve"> o medusas en Las Canteras - </w:t>
        </w:r>
      </w:hyperlink>
      <w:hyperlink r:id="rId9">
        <w:r w:rsidDel="00000000" w:rsidR="00000000" w:rsidRPr="00000000">
          <w:rPr>
            <w:color w:val="1155cc"/>
            <w:u w:val="single"/>
            <w:rtl w:val="0"/>
          </w:rPr>
          <w:t xml:space="preserve">www.miplayadelascanteras.com</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7siw6cca6k7n" w:id="3"/>
      <w:bookmarkEnd w:id="3"/>
      <w:r w:rsidDel="00000000" w:rsidR="00000000" w:rsidRPr="00000000">
        <w:rPr>
          <w:rtl w:val="0"/>
        </w:rPr>
        <w:t xml:space="preserve">¿Cómo aplicarlo para nuestra solución?</w:t>
      </w:r>
    </w:p>
    <w:p w:rsidR="00000000" w:rsidDel="00000000" w:rsidP="00000000" w:rsidRDefault="00000000" w:rsidRPr="00000000" w14:paraId="0000000C">
      <w:pPr>
        <w:rPr/>
      </w:pPr>
      <w:r w:rsidDel="00000000" w:rsidR="00000000" w:rsidRPr="00000000">
        <w:rPr>
          <w:rtl w:val="0"/>
        </w:rPr>
        <w:t xml:space="preserve">Se podría representar tanto con dibujos en un mapa con la siguiente clasificación: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Ninguna medusa: Muy baja probabilidad de medusas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1 medusa: baja probabilidad de medusas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2 medusas: probabilidad de medusas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3 medusas: alta probabilidad o certeza de medusas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También, se podría representar en una tabla donde se indique la baja, media o alta probabilidad de las medusas.</w:t>
      </w:r>
      <w:r w:rsidDel="00000000" w:rsidR="00000000" w:rsidRPr="00000000">
        <w:rPr>
          <w:rtl w:val="0"/>
        </w:rPr>
      </w:r>
    </w:p>
    <w:p w:rsidR="00000000" w:rsidDel="00000000" w:rsidP="00000000" w:rsidRDefault="00000000" w:rsidRPr="00000000" w14:paraId="00000014">
      <w:pPr>
        <w:pStyle w:val="Heading1"/>
        <w:rPr/>
      </w:pPr>
      <w:bookmarkStart w:colFirst="0" w:colLast="0" w:name="_jxpw9k8bllyr" w:id="4"/>
      <w:bookmarkEnd w:id="4"/>
      <w:r w:rsidDel="00000000" w:rsidR="00000000" w:rsidRPr="00000000">
        <w:rPr>
          <w:rtl w:val="0"/>
        </w:rPr>
        <w:t xml:space="preserve">Algas</w:t>
      </w:r>
    </w:p>
    <w:p w:rsidR="00000000" w:rsidDel="00000000" w:rsidP="00000000" w:rsidRDefault="00000000" w:rsidRPr="00000000" w14:paraId="00000015">
      <w:pPr>
        <w:pStyle w:val="Heading2"/>
        <w:rPr/>
      </w:pPr>
      <w:bookmarkStart w:colFirst="0" w:colLast="0" w:name="_8olwicpdqi1w" w:id="5"/>
      <w:bookmarkEnd w:id="5"/>
      <w:r w:rsidDel="00000000" w:rsidR="00000000" w:rsidRPr="00000000">
        <w:rPr>
          <w:rtl w:val="0"/>
        </w:rPr>
        <w:t xml:space="preserve">¿Para qué es el dato?</w:t>
      </w:r>
    </w:p>
    <w:p w:rsidR="00000000" w:rsidDel="00000000" w:rsidP="00000000" w:rsidRDefault="00000000" w:rsidRPr="00000000" w14:paraId="00000016">
      <w:pPr>
        <w:rPr/>
      </w:pPr>
      <w:r w:rsidDel="00000000" w:rsidR="00000000" w:rsidRPr="00000000">
        <w:rPr>
          <w:rtl w:val="0"/>
        </w:rPr>
        <w:t xml:space="preserve">Queremos predecir la abundancia o decadencia de algas en la playa objetivo.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rxfgdkjk8njd" w:id="6"/>
      <w:bookmarkEnd w:id="6"/>
      <w:r w:rsidDel="00000000" w:rsidR="00000000" w:rsidRPr="00000000">
        <w:rPr>
          <w:rtl w:val="0"/>
        </w:rPr>
        <w:t xml:space="preserve">¿Cómo se consigue, dónde encontrarlo o dónde aplicarlo?</w:t>
      </w:r>
    </w:p>
    <w:p w:rsidR="00000000" w:rsidDel="00000000" w:rsidP="00000000" w:rsidRDefault="00000000" w:rsidRPr="00000000" w14:paraId="00000019">
      <w:pPr>
        <w:rPr/>
      </w:pPr>
      <w:r w:rsidDel="00000000" w:rsidR="00000000" w:rsidRPr="00000000">
        <w:rPr>
          <w:rtl w:val="0"/>
        </w:rPr>
        <w:t xml:space="preserve">Predecir la presencia de algas en una playa también puede depender de varios factores. Aquí tienes algunas sugerencias para evaluar la probabilidad de encontrar algas en la playa, como en Las Canteras, Las Palmas de Gran Canaria:</w:t>
      </w:r>
    </w:p>
    <w:p w:rsidR="00000000" w:rsidDel="00000000" w:rsidP="00000000" w:rsidRDefault="00000000" w:rsidRPr="00000000" w14:paraId="0000001A">
      <w:pPr>
        <w:numPr>
          <w:ilvl w:val="0"/>
          <w:numId w:val="4"/>
        </w:numPr>
        <w:ind w:left="720" w:hanging="360"/>
      </w:pPr>
      <w:r w:rsidDel="00000000" w:rsidR="00000000" w:rsidRPr="00000000">
        <w:rPr>
          <w:b w:val="1"/>
          <w:rtl w:val="0"/>
        </w:rPr>
        <w:t xml:space="preserve">Monitoreo local</w:t>
      </w:r>
      <w:r w:rsidDel="00000000" w:rsidR="00000000" w:rsidRPr="00000000">
        <w:rPr>
          <w:rtl w:val="0"/>
        </w:rPr>
        <w:t xml:space="preserve">: Al igual que con las medusas, los informes locales y las actualizaciones proporcionadas por las autoridades ambientales pueden ofrecer información sobre la presencia de algas. Algunas playas incluso tienen servicios que limpian las algas regularmente.</w:t>
      </w:r>
    </w:p>
    <w:p w:rsidR="00000000" w:rsidDel="00000000" w:rsidP="00000000" w:rsidRDefault="00000000" w:rsidRPr="00000000" w14:paraId="0000001B">
      <w:pPr>
        <w:numPr>
          <w:ilvl w:val="0"/>
          <w:numId w:val="4"/>
        </w:numPr>
        <w:ind w:left="720" w:hanging="360"/>
      </w:pPr>
      <w:r w:rsidDel="00000000" w:rsidR="00000000" w:rsidRPr="00000000">
        <w:rPr>
          <w:b w:val="1"/>
          <w:rtl w:val="0"/>
        </w:rPr>
        <w:t xml:space="preserve">Condiciones del agua</w:t>
      </w:r>
      <w:r w:rsidDel="00000000" w:rsidR="00000000" w:rsidRPr="00000000">
        <w:rPr>
          <w:rtl w:val="0"/>
        </w:rPr>
        <w:t xml:space="preserve">: Las algas a menudo prosperan en aguas más cálidas y ricas en nutrientes. La temperatura del agua y los niveles de nutrientes pueden afectar la proliferación de algas.</w:t>
      </w:r>
    </w:p>
    <w:p w:rsidR="00000000" w:rsidDel="00000000" w:rsidP="00000000" w:rsidRDefault="00000000" w:rsidRPr="00000000" w14:paraId="0000001C">
      <w:pPr>
        <w:numPr>
          <w:ilvl w:val="0"/>
          <w:numId w:val="4"/>
        </w:numPr>
        <w:ind w:left="720" w:hanging="360"/>
      </w:pPr>
      <w:r w:rsidDel="00000000" w:rsidR="00000000" w:rsidRPr="00000000">
        <w:rPr>
          <w:b w:val="1"/>
          <w:rtl w:val="0"/>
        </w:rPr>
        <w:t xml:space="preserve">Estacionalidad</w:t>
      </w:r>
      <w:r w:rsidDel="00000000" w:rsidR="00000000" w:rsidRPr="00000000">
        <w:rPr>
          <w:rtl w:val="0"/>
        </w:rPr>
        <w:t xml:space="preserve">: En algunas regiones, la presencia de algas puede ser estacional. Puede haber momentos específicos del año en los que sea más probable encontrar grandes cantidades de algas en la playa.</w:t>
      </w:r>
    </w:p>
    <w:p w:rsidR="00000000" w:rsidDel="00000000" w:rsidP="00000000" w:rsidRDefault="00000000" w:rsidRPr="00000000" w14:paraId="0000001D">
      <w:pPr>
        <w:numPr>
          <w:ilvl w:val="0"/>
          <w:numId w:val="4"/>
        </w:numPr>
        <w:ind w:left="720" w:hanging="360"/>
      </w:pPr>
      <w:r w:rsidDel="00000000" w:rsidR="00000000" w:rsidRPr="00000000">
        <w:rPr>
          <w:b w:val="1"/>
          <w:rtl w:val="0"/>
        </w:rPr>
        <w:t xml:space="preserve">Corrientes marinas</w:t>
      </w:r>
      <w:r w:rsidDel="00000000" w:rsidR="00000000" w:rsidRPr="00000000">
        <w:rPr>
          <w:rtl w:val="0"/>
        </w:rPr>
        <w:t xml:space="preserve">: Las corrientes pueden transportar algas hacia la playa. Observar los patrones de corrientes marinas locales puede ayudarte a anticipar la llegada de algas a la costa.</w:t>
      </w:r>
    </w:p>
    <w:p w:rsidR="00000000" w:rsidDel="00000000" w:rsidP="00000000" w:rsidRDefault="00000000" w:rsidRPr="00000000" w14:paraId="0000001E">
      <w:pPr>
        <w:numPr>
          <w:ilvl w:val="0"/>
          <w:numId w:val="4"/>
        </w:numPr>
        <w:ind w:left="720" w:hanging="360"/>
      </w:pPr>
      <w:r w:rsidDel="00000000" w:rsidR="00000000" w:rsidRPr="00000000">
        <w:rPr>
          <w:b w:val="1"/>
          <w:rtl w:val="0"/>
        </w:rPr>
        <w:t xml:space="preserve">Condiciones meteorológicas</w:t>
      </w:r>
      <w:r w:rsidDel="00000000" w:rsidR="00000000" w:rsidRPr="00000000">
        <w:rPr>
          <w:rtl w:val="0"/>
        </w:rPr>
        <w:t xml:space="preserve">: Factores como la intensidad del viento y las tormentas pueden influir en la acumulación de algas en la playa.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hacer una predicción habría que recoger los datos mencionados anteriormente y compararlos con datos históricos.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neunii568eiv" w:id="7"/>
      <w:bookmarkEnd w:id="7"/>
      <w:r w:rsidDel="00000000" w:rsidR="00000000" w:rsidRPr="00000000">
        <w:rPr>
          <w:rtl w:val="0"/>
        </w:rPr>
        <w:t xml:space="preserve">¿Cómo aplicarlo para nuestra solución?</w:t>
      </w:r>
    </w:p>
    <w:p w:rsidR="00000000" w:rsidDel="00000000" w:rsidP="00000000" w:rsidRDefault="00000000" w:rsidRPr="00000000" w14:paraId="00000023">
      <w:pPr>
        <w:rPr/>
      </w:pPr>
      <w:r w:rsidDel="00000000" w:rsidR="00000000" w:rsidRPr="00000000">
        <w:rPr>
          <w:rtl w:val="0"/>
        </w:rPr>
        <w:t xml:space="preserve">Se podría representar en una tabla donde indique la baja, media o alta probabilidad de algas.</w:t>
      </w:r>
    </w:p>
    <w:p w:rsidR="00000000" w:rsidDel="00000000" w:rsidP="00000000" w:rsidRDefault="00000000" w:rsidRPr="00000000" w14:paraId="00000024">
      <w:pPr>
        <w:pStyle w:val="Heading1"/>
        <w:rPr/>
      </w:pPr>
      <w:bookmarkStart w:colFirst="0" w:colLast="0" w:name="_73iefg218uzn" w:id="8"/>
      <w:bookmarkEnd w:id="8"/>
      <w:r w:rsidDel="00000000" w:rsidR="00000000" w:rsidRPr="00000000">
        <w:rPr>
          <w:rtl w:val="0"/>
        </w:rPr>
        <w:t xml:space="preserve">Tipos de playas</w:t>
      </w:r>
    </w:p>
    <w:p w:rsidR="00000000" w:rsidDel="00000000" w:rsidP="00000000" w:rsidRDefault="00000000" w:rsidRPr="00000000" w14:paraId="00000025">
      <w:pPr>
        <w:pStyle w:val="Heading2"/>
        <w:rPr/>
      </w:pPr>
      <w:bookmarkStart w:colFirst="0" w:colLast="0" w:name="_9t1kbhjmcb59" w:id="9"/>
      <w:bookmarkEnd w:id="9"/>
      <w:r w:rsidDel="00000000" w:rsidR="00000000" w:rsidRPr="00000000">
        <w:rPr>
          <w:rtl w:val="0"/>
        </w:rPr>
        <w:t xml:space="preserve">¿Para qué es el dato?</w:t>
      </w:r>
    </w:p>
    <w:p w:rsidR="00000000" w:rsidDel="00000000" w:rsidP="00000000" w:rsidRDefault="00000000" w:rsidRPr="00000000" w14:paraId="00000026">
      <w:pPr>
        <w:rPr/>
      </w:pPr>
      <w:r w:rsidDel="00000000" w:rsidR="00000000" w:rsidRPr="00000000">
        <w:rPr>
          <w:rtl w:val="0"/>
        </w:rPr>
        <w:t xml:space="preserve">Queremos diferenciar los tipos de playas que nos podemos encontrar, para que el usuario pueda filtrar y buscar las que más le gusten.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g9r0c3euq8pn" w:id="10"/>
      <w:bookmarkEnd w:id="10"/>
      <w:r w:rsidDel="00000000" w:rsidR="00000000" w:rsidRPr="00000000">
        <w:rPr>
          <w:rtl w:val="0"/>
        </w:rPr>
        <w:t xml:space="preserve">¿Cómo se consigue, dónde encontrarlo o dónde aplicarlo?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Playas de arena fina</w:t>
      </w:r>
      <w:r w:rsidDel="00000000" w:rsidR="00000000" w:rsidRPr="00000000">
        <w:rPr>
          <w:rtl w:val="0"/>
        </w:rPr>
        <w:t xml:space="preserve">: Son las clásicas playas con arena suave y fina. Perfectas para tomar el sol y construir castillos de arena.</w:t>
      </w:r>
    </w:p>
    <w:p w:rsidR="00000000" w:rsidDel="00000000" w:rsidP="00000000" w:rsidRDefault="00000000" w:rsidRPr="00000000" w14:paraId="0000002B">
      <w:pPr>
        <w:numPr>
          <w:ilvl w:val="0"/>
          <w:numId w:val="2"/>
        </w:numPr>
        <w:ind w:left="720" w:hanging="360"/>
      </w:pPr>
      <w:r w:rsidDel="00000000" w:rsidR="00000000" w:rsidRPr="00000000">
        <w:rPr>
          <w:b w:val="1"/>
          <w:rtl w:val="0"/>
        </w:rPr>
        <w:t xml:space="preserve">Playas de guijarros o piedras</w:t>
      </w:r>
      <w:r w:rsidDel="00000000" w:rsidR="00000000" w:rsidRPr="00000000">
        <w:rPr>
          <w:rtl w:val="0"/>
        </w:rPr>
        <w:t xml:space="preserve">: En lugar de arena, estas playas tienen guijarros o piedras en la orilla. Son menos cómodas para descansar, pero el paisaje puede ser impresionante.</w:t>
      </w:r>
    </w:p>
    <w:p w:rsidR="00000000" w:rsidDel="00000000" w:rsidP="00000000" w:rsidRDefault="00000000" w:rsidRPr="00000000" w14:paraId="0000002C">
      <w:pPr>
        <w:numPr>
          <w:ilvl w:val="0"/>
          <w:numId w:val="2"/>
        </w:numPr>
        <w:ind w:left="720" w:hanging="360"/>
      </w:pPr>
      <w:r w:rsidDel="00000000" w:rsidR="00000000" w:rsidRPr="00000000">
        <w:rPr>
          <w:b w:val="1"/>
          <w:rtl w:val="0"/>
        </w:rPr>
        <w:t xml:space="preserve">Playas vírgenes o salvajes</w:t>
      </w:r>
      <w:r w:rsidDel="00000000" w:rsidR="00000000" w:rsidRPr="00000000">
        <w:rPr>
          <w:rtl w:val="0"/>
        </w:rPr>
        <w:t xml:space="preserve">: Estas playas no están desarrolladas y a menudo son remotas, con una belleza natural intacta. Son ideales para aquellos que buscan tranquilidad y naturaleza.</w:t>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Playas urbanas</w:t>
      </w:r>
      <w:r w:rsidDel="00000000" w:rsidR="00000000" w:rsidRPr="00000000">
        <w:rPr>
          <w:rtl w:val="0"/>
        </w:rPr>
        <w:t xml:space="preserve">: Situadas en áreas urbanas o cerca de ciudades, estas playas a menudo tienen una gran infraestructura turística, con restaurantes, hoteles y actividades.</w:t>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Playas tropicales</w:t>
      </w:r>
      <w:r w:rsidDel="00000000" w:rsidR="00000000" w:rsidRPr="00000000">
        <w:rPr>
          <w:rtl w:val="0"/>
        </w:rPr>
        <w:t xml:space="preserve">: Caracterizadas por aguas cálidas, palmeras y una vegetación exuberante. Suelen ser destinos turísticos populares.</w:t>
      </w:r>
    </w:p>
    <w:p w:rsidR="00000000" w:rsidDel="00000000" w:rsidP="00000000" w:rsidRDefault="00000000" w:rsidRPr="00000000" w14:paraId="0000002F">
      <w:pPr>
        <w:numPr>
          <w:ilvl w:val="0"/>
          <w:numId w:val="2"/>
        </w:numPr>
        <w:ind w:left="720" w:hanging="360"/>
      </w:pPr>
      <w:r w:rsidDel="00000000" w:rsidR="00000000" w:rsidRPr="00000000">
        <w:rPr>
          <w:b w:val="1"/>
          <w:rtl w:val="0"/>
        </w:rPr>
        <w:t xml:space="preserve">Playas de surf</w:t>
      </w:r>
      <w:r w:rsidDel="00000000" w:rsidR="00000000" w:rsidRPr="00000000">
        <w:rPr>
          <w:rtl w:val="0"/>
        </w:rPr>
        <w:t xml:space="preserve">: Con olas más grandes, estas playas atraen a surfistas en busca de emociones fuertes. Pueden tener un ambiente más relajado y bohemio.</w:t>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Playas de arrecifes de coral</w:t>
      </w:r>
      <w:r w:rsidDel="00000000" w:rsidR="00000000" w:rsidRPr="00000000">
        <w:rPr>
          <w:rtl w:val="0"/>
        </w:rPr>
        <w:t xml:space="preserve">: Ideales para el buceo y el snorkel debido a la rica vida marina. La entrada al agua puede ser rocosa, pero la experiencia submarina es única.</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Playas de barro</w:t>
      </w:r>
      <w:r w:rsidDel="00000000" w:rsidR="00000000" w:rsidRPr="00000000">
        <w:rPr>
          <w:rtl w:val="0"/>
        </w:rPr>
        <w:t xml:space="preserve">: Algunas playas tienen barro terapéutico que se cree que tiene propiedades curativas para la piel. La gente a menudo se cubre con este barro como parte de un tratamiento de spa natural.</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Playas con acantilados</w:t>
      </w:r>
      <w:r w:rsidDel="00000000" w:rsidR="00000000" w:rsidRPr="00000000">
        <w:rPr>
          <w:rtl w:val="0"/>
        </w:rPr>
        <w:t xml:space="preserve">: Caracterizadas por formaciones rocosas y acantilados que proporcionan vistas impresionantes. La entrada al agua puede ser más desafiante en estas playas.</w:t>
      </w:r>
    </w:p>
    <w:p w:rsidR="00000000" w:rsidDel="00000000" w:rsidP="00000000" w:rsidRDefault="00000000" w:rsidRPr="00000000" w14:paraId="00000033">
      <w:pPr>
        <w:numPr>
          <w:ilvl w:val="0"/>
          <w:numId w:val="2"/>
        </w:numPr>
        <w:ind w:left="720" w:hanging="360"/>
      </w:pPr>
      <w:r w:rsidDel="00000000" w:rsidR="00000000" w:rsidRPr="00000000">
        <w:rPr>
          <w:b w:val="1"/>
          <w:rtl w:val="0"/>
        </w:rPr>
        <w:t xml:space="preserve">Playas de agua cristalina</w:t>
      </w:r>
      <w:r w:rsidDel="00000000" w:rsidR="00000000" w:rsidRPr="00000000">
        <w:rPr>
          <w:rtl w:val="0"/>
        </w:rPr>
        <w:t xml:space="preserve">: Tienen aguas extremadamente claras y transparentes, lo que permite ver la vida marina y los fondos marinos con facilidad.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También se podrían parametrizar otros datos como si admite mascotas o no, si se permite el nudismo, etc.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hyperlink r:id="rId10">
        <w:r w:rsidDel="00000000" w:rsidR="00000000" w:rsidRPr="00000000">
          <w:rPr>
            <w:color w:val="1155cc"/>
            <w:u w:val="single"/>
            <w:rtl w:val="0"/>
          </w:rPr>
          <w:t xml:space="preserve">Playa - Concepto, tipos, formación, conservación y ejemplos</w:t>
        </w:r>
      </w:hyperlink>
      <w:r w:rsidDel="00000000" w:rsidR="00000000" w:rsidRPr="00000000">
        <w:rPr>
          <w:rtl w:val="0"/>
        </w:rPr>
      </w:r>
    </w:p>
    <w:p w:rsidR="00000000" w:rsidDel="00000000" w:rsidP="00000000" w:rsidRDefault="00000000" w:rsidRPr="00000000" w14:paraId="00000038">
      <w:pPr>
        <w:ind w:left="0" w:firstLine="0"/>
        <w:rPr/>
      </w:pPr>
      <w:hyperlink r:id="rId11">
        <w:r w:rsidDel="00000000" w:rsidR="00000000" w:rsidRPr="00000000">
          <w:rPr>
            <w:color w:val="1155cc"/>
            <w:u w:val="single"/>
            <w:rtl w:val="0"/>
          </w:rPr>
          <w:t xml:space="preserve">Playas españolas | Playas españolas | Portal de Datos Abiertos (esri.es)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oodc80i89ywj" w:id="11"/>
      <w:bookmarkEnd w:id="11"/>
      <w:r w:rsidDel="00000000" w:rsidR="00000000" w:rsidRPr="00000000">
        <w:rPr>
          <w:rtl w:val="0"/>
        </w:rPr>
        <w:t xml:space="preserve">¿Cómo aplicarlo para nuestra solución?</w:t>
      </w:r>
    </w:p>
    <w:p w:rsidR="00000000" w:rsidDel="00000000" w:rsidP="00000000" w:rsidRDefault="00000000" w:rsidRPr="00000000" w14:paraId="0000003B">
      <w:pPr>
        <w:rPr/>
      </w:pPr>
      <w:r w:rsidDel="00000000" w:rsidR="00000000" w:rsidRPr="00000000">
        <w:rPr>
          <w:rtl w:val="0"/>
        </w:rPr>
        <w:t xml:space="preserve">La aplicación de este apartado sería colocar un filtro en la búsqueda de playas para buscar más fácilmente el tipo de playa deseada por el usuario.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data.esri.es/datasets/84ddbc8cf4104a579d579f6441fcaa8a/explore?filters=eyJDb211bmlkYWRfIjpbIkNhbmFyaWFzIl0sIlByb3ZpbmNpYSI6WyJMYXMgUGFsbWFzIl19&amp;location=28.136443%2C-15.435200%2C14.29&amp;showTable=true" TargetMode="External"/><Relationship Id="rId10" Type="http://schemas.openxmlformats.org/officeDocument/2006/relationships/hyperlink" Target="https://concepto.de/playa/" TargetMode="External"/><Relationship Id="rId9" Type="http://schemas.openxmlformats.org/officeDocument/2006/relationships/hyperlink" Target="http://www.miplayadelascanteras.com" TargetMode="External"/><Relationship Id="rId5" Type="http://schemas.openxmlformats.org/officeDocument/2006/relationships/styles" Target="styles.xml"/><Relationship Id="rId6" Type="http://schemas.openxmlformats.org/officeDocument/2006/relationships/hyperlink" Target="https://miplayadelascanteras.com/2023/06/02/parte-diario-e-informacion-sobre-la-presencia-de-aguavivas-o-medusas-en-la-playa-de-las-canteras/" TargetMode="External"/><Relationship Id="rId7" Type="http://schemas.openxmlformats.org/officeDocument/2006/relationships/hyperlink" Target="https://miplayadelascanteras.com/2023/06/02/parte-diario-e-informacion-sobre-la-presencia-de-aguavivas-o-medusas-en-la-playa-de-las-canteras/" TargetMode="External"/><Relationship Id="rId8" Type="http://schemas.openxmlformats.org/officeDocument/2006/relationships/hyperlink" Target="https://miplayadelascanteras.com/2023/06/02/parte-diario-e-informacion-sobre-la-presencia-de-aguavivas-o-medusas-en-la-playa-de-las-canter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