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ABF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Экономическая часть</w:t>
      </w:r>
    </w:p>
    <w:p w14:paraId="11B4F2AE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 Обоснование сметной стоимости программного продукта</w:t>
      </w:r>
    </w:p>
    <w:p w14:paraId="65CEC943" w14:textId="7777777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Определение трудоемкости разработки программного продукта</w:t>
      </w:r>
    </w:p>
    <w:p w14:paraId="490BF73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16E33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Цель экономической части дипломного проекта </w:t>
      </w:r>
      <w:r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sz w:val="28"/>
          <w:szCs w:val="28"/>
        </w:rPr>
        <w:t xml:space="preserve"> рассчитать затраты на разработку программного обеспечения и определить экономическую эффективность от его внедрения.</w:t>
      </w:r>
    </w:p>
    <w:p w14:paraId="59310CD3" w14:textId="77777777" w:rsidR="009F3081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Совместно со своим руководителем дипломного проекта определена трудоемкость разработки программного продукта техником-программистом со средним специальным образованием по отдельным этапам. При этом следует ориентироваться на сроки разработки программного продукта согласно учебному плану в днях и 8-часовую смену.</w:t>
      </w:r>
    </w:p>
    <w:p w14:paraId="4DE91EB2" w14:textId="275338A2" w:rsidR="00CD4D32" w:rsidRPr="002D433A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Результаты отразим в таблице 5.1.</w:t>
      </w:r>
    </w:p>
    <w:p w14:paraId="533D4F6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21C8141" w14:textId="77777777" w:rsidR="00EE6E9D" w:rsidRPr="00DE1EFB" w:rsidRDefault="00EE6E9D" w:rsidP="00EE6E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– Определение трудоемкости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EE6E9D" w:rsidRPr="00DE1EFB" w14:paraId="48678070" w14:textId="77777777" w:rsidTr="00355BA2">
        <w:trPr>
          <w:trHeight w:val="454"/>
        </w:trPr>
        <w:tc>
          <w:tcPr>
            <w:tcW w:w="3681" w:type="dxa"/>
            <w:vMerge w:val="restart"/>
            <w:vAlign w:val="center"/>
          </w:tcPr>
          <w:p w14:paraId="4A977C18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126" w:type="dxa"/>
            <w:vMerge w:val="restart"/>
            <w:vAlign w:val="center"/>
          </w:tcPr>
          <w:p w14:paraId="30808AB3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538" w:type="dxa"/>
            <w:gridSpan w:val="2"/>
            <w:vAlign w:val="center"/>
          </w:tcPr>
          <w:p w14:paraId="4E55B0A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EE6E9D" w:rsidRPr="00DE1EFB" w14:paraId="29F41DAE" w14:textId="77777777" w:rsidTr="00355BA2">
        <w:trPr>
          <w:trHeight w:val="454"/>
        </w:trPr>
        <w:tc>
          <w:tcPr>
            <w:tcW w:w="3681" w:type="dxa"/>
            <w:vMerge/>
            <w:vAlign w:val="center"/>
          </w:tcPr>
          <w:p w14:paraId="45B72D3E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F7439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462A7A3C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за компьютером</w:t>
            </w:r>
          </w:p>
        </w:tc>
        <w:tc>
          <w:tcPr>
            <w:tcW w:w="1605" w:type="dxa"/>
            <w:vAlign w:val="center"/>
          </w:tcPr>
          <w:p w14:paraId="66A02D3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</w:tr>
      <w:tr w:rsidR="00670762" w:rsidRPr="00DE1EFB" w14:paraId="7646A8F2" w14:textId="77777777" w:rsidTr="00355BA2">
        <w:trPr>
          <w:trHeight w:val="454"/>
        </w:trPr>
        <w:tc>
          <w:tcPr>
            <w:tcW w:w="3681" w:type="dxa"/>
            <w:vAlign w:val="center"/>
          </w:tcPr>
          <w:p w14:paraId="67CE06BF" w14:textId="0FCC5569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5E5C831" w14:textId="2CF55C9C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vAlign w:val="center"/>
          </w:tcPr>
          <w:p w14:paraId="3B3DF4D7" w14:textId="5BEEA0BD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vAlign w:val="center"/>
          </w:tcPr>
          <w:p w14:paraId="52E6AB4E" w14:textId="6C996B38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6CDE9093" w14:textId="77777777" w:rsidTr="00355BA2">
        <w:trPr>
          <w:trHeight w:val="454"/>
        </w:trPr>
        <w:tc>
          <w:tcPr>
            <w:tcW w:w="3681" w:type="dxa"/>
          </w:tcPr>
          <w:p w14:paraId="15236F9C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Сбор и оформление информации</w:t>
            </w:r>
          </w:p>
        </w:tc>
        <w:tc>
          <w:tcPr>
            <w:tcW w:w="2126" w:type="dxa"/>
          </w:tcPr>
          <w:p w14:paraId="0B7D6D85" w14:textId="0176EE8B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65DF437B" w14:textId="77715BB8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05" w:type="dxa"/>
          </w:tcPr>
          <w:p w14:paraId="412CC06B" w14:textId="7485842A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EE6E9D" w:rsidRPr="00DE1EFB" w14:paraId="03FF0038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000000"/>
            </w:tcBorders>
          </w:tcPr>
          <w:p w14:paraId="315D5116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Формирование структуры проекта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63FC923B" w14:textId="572FBEC5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  <w:tcBorders>
              <w:bottom w:val="single" w:sz="4" w:space="0" w:color="000000"/>
            </w:tcBorders>
          </w:tcPr>
          <w:p w14:paraId="6B82C815" w14:textId="6CDF5243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1342C7FD" w14:textId="7E9B4558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E6E9D" w:rsidRPr="00DE1EFB" w14:paraId="4858A8A5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auto"/>
            </w:tcBorders>
          </w:tcPr>
          <w:p w14:paraId="68B80682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Выбор инструментальных средств разработки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EA2D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619BE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349B64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EE6E9D" w:rsidRPr="00DE1EFB" w14:paraId="5E80A4B4" w14:textId="77777777" w:rsidTr="001E71B9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4AAED1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Разработка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21387B" w14:textId="5C23A036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</w:t>
            </w:r>
            <w:r w:rsidR="00A05C2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809523" w14:textId="11DDAF96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</w:t>
            </w:r>
            <w:r w:rsidR="00A05C2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61A02" w14:textId="531B18F1" w:rsidR="00EE6E9D" w:rsidRPr="00A05C28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05C28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1E71B9" w:rsidRPr="00DE1EFB" w14:paraId="14C5F124" w14:textId="77777777" w:rsidTr="001E71B9">
        <w:trPr>
          <w:trHeight w:val="2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782AB" w14:textId="77777777" w:rsidR="001E71B9" w:rsidRPr="004C6526" w:rsidRDefault="001E71B9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1CD813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7B5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7D653" w14:textId="77777777" w:rsidR="001E71B9" w:rsidRPr="004C6526" w:rsidRDefault="001E71B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D6FA9E2" w14:textId="2AE4D4F5" w:rsidR="00492B77" w:rsidRPr="00492B77" w:rsidRDefault="00492B77" w:rsidP="00492B7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92B77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9C50BB" w:rsidRPr="00DE1EFB" w14:paraId="47E27E8D" w14:textId="77777777" w:rsidTr="00793247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57435" w14:textId="17E754D0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7EBF3" w14:textId="20AD740D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382D2" w14:textId="3949CAF3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E9F4F" w14:textId="5EFB96E8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E6E9D" w:rsidRPr="00DE1EFB" w14:paraId="1EBDC5D4" w14:textId="77777777" w:rsidTr="00355BA2">
        <w:trPr>
          <w:trHeight w:val="454"/>
        </w:trPr>
        <w:tc>
          <w:tcPr>
            <w:tcW w:w="3681" w:type="dxa"/>
          </w:tcPr>
          <w:p w14:paraId="083B6F67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Тестирование и отладка реализованного проекта</w:t>
            </w:r>
          </w:p>
        </w:tc>
        <w:tc>
          <w:tcPr>
            <w:tcW w:w="2126" w:type="dxa"/>
          </w:tcPr>
          <w:p w14:paraId="6B2D6602" w14:textId="69738229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47AF3F48" w14:textId="16E36A6D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605" w:type="dxa"/>
          </w:tcPr>
          <w:p w14:paraId="291B7E01" w14:textId="46AD786E" w:rsidR="00EE6E9D" w:rsidRPr="004C6526" w:rsidRDefault="00A05C28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31F354C4" w14:textId="77777777" w:rsidTr="00355BA2">
        <w:trPr>
          <w:trHeight w:val="454"/>
        </w:trPr>
        <w:tc>
          <w:tcPr>
            <w:tcW w:w="3681" w:type="dxa"/>
          </w:tcPr>
          <w:p w14:paraId="715B2B35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126" w:type="dxa"/>
          </w:tcPr>
          <w:p w14:paraId="51957E3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33" w:type="dxa"/>
          </w:tcPr>
          <w:p w14:paraId="6F192999" w14:textId="54DE3D31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19</w:t>
            </w:r>
            <w:r w:rsidR="009D60B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</w:tcPr>
          <w:p w14:paraId="335DD64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42E9EED6" w14:textId="7D121B94" w:rsidR="00EE6E9D" w:rsidRDefault="00EE6E9D" w:rsidP="007932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39F7">
        <w:rPr>
          <w:rFonts w:ascii="Times New Roman" w:hAnsi="Times New Roman"/>
          <w:sz w:val="24"/>
          <w:szCs w:val="24"/>
        </w:rPr>
        <w:t>Составлено автором</w:t>
      </w:r>
    </w:p>
    <w:p w14:paraId="3AB8F926" w14:textId="77777777" w:rsidR="00793247" w:rsidRPr="00793247" w:rsidRDefault="00793247" w:rsidP="007932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7C6E8C" w14:textId="395E66B1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Время разработки программного обеспечения составляет 26 дн</w:t>
      </w:r>
      <w:r w:rsidR="002F2BF8">
        <w:rPr>
          <w:rFonts w:ascii="Times New Roman" w:hAnsi="Times New Roman"/>
          <w:sz w:val="28"/>
          <w:szCs w:val="28"/>
        </w:rPr>
        <w:t>ей</w:t>
      </w:r>
      <w:r w:rsidRPr="00DE1EFB">
        <w:rPr>
          <w:rFonts w:ascii="Times New Roman" w:hAnsi="Times New Roman"/>
          <w:sz w:val="28"/>
          <w:szCs w:val="28"/>
        </w:rPr>
        <w:t>, 208 часов, в т.ч. за компьютером 19</w:t>
      </w:r>
      <w:r w:rsidR="0044441F">
        <w:rPr>
          <w:rFonts w:ascii="Times New Roman" w:hAnsi="Times New Roman"/>
          <w:sz w:val="28"/>
          <w:szCs w:val="28"/>
        </w:rPr>
        <w:t>7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1A01A5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77A9AC6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48BAF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5.1.2 Расчет заработной платы</w:t>
      </w:r>
    </w:p>
    <w:p w14:paraId="5838BEB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5501B6" w14:textId="289A88D8" w:rsidR="00F3736E" w:rsidRPr="009F3081" w:rsidRDefault="00EE6E9D" w:rsidP="009F3081">
      <w:pPr>
        <w:spacing w:after="0" w:line="360" w:lineRule="auto"/>
        <w:ind w:firstLine="709"/>
        <w:jc w:val="both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DE1EFB">
        <w:rPr>
          <w:rFonts w:ascii="Times New Roman" w:hAnsi="Times New Roman"/>
          <w:sz w:val="28"/>
          <w:szCs w:val="28"/>
        </w:rPr>
        <w:t>Для расчета заработной платы используем размер минимальной заработной платы на текущий момент и р</w:t>
      </w:r>
      <w:r w:rsidRPr="00DE1EFB">
        <w:rPr>
          <w:rFonts w:ascii="Times New Roman" w:hAnsi="Times New Roman"/>
          <w:sz w:val="28"/>
          <w:szCs w:val="28"/>
          <w:shd w:val="clear" w:color="auto" w:fill="FFFFFF"/>
        </w:rPr>
        <w:t>асчетную норму рабочего времени 168 часо</w:t>
      </w:r>
      <w:r w:rsidRPr="00DE1EFB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в.</w:t>
      </w:r>
      <w:r w:rsidR="009F308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Минимальная заработная плата с 01.04.2022 г. составляет 480,96 руб., время на разработку программного обеспечения 208 часов (итог по графе 4 таблицы 5.1</w:t>
      </w:r>
      <w:r w:rsidRPr="0017291A">
        <w:rPr>
          <w:rFonts w:ascii="Times New Roman" w:hAnsi="Times New Roman"/>
          <w:sz w:val="28"/>
          <w:szCs w:val="28"/>
        </w:rPr>
        <w:t>)</w:t>
      </w:r>
      <w:r w:rsidR="002F7771" w:rsidRPr="0017291A">
        <w:rPr>
          <w:rFonts w:ascii="Times New Roman" w:hAnsi="Times New Roman"/>
          <w:sz w:val="28"/>
          <w:szCs w:val="28"/>
        </w:rPr>
        <w:t xml:space="preserve"> [</w:t>
      </w:r>
      <w:r w:rsidR="0017291A">
        <w:rPr>
          <w:rFonts w:ascii="Times New Roman" w:hAnsi="Times New Roman"/>
          <w:sz w:val="28"/>
          <w:szCs w:val="28"/>
        </w:rPr>
        <w:t>17</w:t>
      </w:r>
      <w:r w:rsidR="002F7771" w:rsidRPr="0017291A">
        <w:rPr>
          <w:rFonts w:ascii="Times New Roman" w:hAnsi="Times New Roman"/>
          <w:sz w:val="28"/>
          <w:szCs w:val="28"/>
        </w:rPr>
        <w:t>]</w:t>
      </w:r>
      <w:r w:rsidRPr="0017291A">
        <w:rPr>
          <w:rFonts w:ascii="Times New Roman" w:hAnsi="Times New Roman"/>
          <w:sz w:val="28"/>
          <w:szCs w:val="28"/>
        </w:rPr>
        <w:t>.</w:t>
      </w:r>
    </w:p>
    <w:p w14:paraId="5E199303" w14:textId="31438036" w:rsidR="00C65C67" w:rsidRDefault="00EE6E9D" w:rsidP="00BB64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заработную плату:</w:t>
      </w:r>
    </w:p>
    <w:p w14:paraId="6E48E741" w14:textId="65EDC64E" w:rsidR="00C65C67" w:rsidRPr="00C65C67" w:rsidRDefault="00C65C67" w:rsidP="009872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ЗП=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480,96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168</m:t>
            </m:r>
          </m:den>
        </m:f>
        <m:r>
          <w:rPr>
            <w:rFonts w:ascii="Cambria Math" w:hAnsi="Cambria Math"/>
            <w:sz w:val="28"/>
            <w:szCs w:val="28"/>
          </w:rPr>
          <m:t>⋅208=595,47 руб.</m:t>
        </m:r>
      </m:oMath>
      <w:r w:rsidR="00BB64A8">
        <w:rPr>
          <w:rFonts w:ascii="Times New Roman" w:hAnsi="Times New Roman"/>
          <w:sz w:val="28"/>
          <w:szCs w:val="28"/>
        </w:rPr>
        <w:t xml:space="preserve"> </w:t>
      </w:r>
    </w:p>
    <w:p w14:paraId="139AB41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>Таким образом, заработная плата составит 595,47 руб.</w:t>
      </w:r>
    </w:p>
    <w:p w14:paraId="30FAB7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BED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5.1.3 Расчет амортизационных отчислений</w:t>
      </w:r>
    </w:p>
    <w:p w14:paraId="6AA78921" w14:textId="627465AE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0A3474" w14:textId="260D0E6A" w:rsidR="00EE6E9D" w:rsidRDefault="001F45EC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характеристики компьютера и программных средств, которые будут использованы для разработки, тестирования и отладки программы, представим в таблице 5.2.</w:t>
      </w:r>
    </w:p>
    <w:p w14:paraId="5DEEADC8" w14:textId="77777777" w:rsidR="009F3081" w:rsidRPr="00BC538D" w:rsidRDefault="009F3081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18B19EA" w14:textId="77777777" w:rsidR="00EE6E9D" w:rsidRPr="00DE1EFB" w:rsidRDefault="00EE6E9D" w:rsidP="00F563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5.2 – Расходы на оборудование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программное обеспечение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EE6E9D" w:rsidRPr="00DE1EFB" w14:paraId="55E3B91A" w14:textId="77777777" w:rsidTr="00EF042A">
        <w:trPr>
          <w:trHeight w:val="454"/>
        </w:trPr>
        <w:tc>
          <w:tcPr>
            <w:tcW w:w="2122" w:type="dxa"/>
            <w:vAlign w:val="center"/>
          </w:tcPr>
          <w:p w14:paraId="206DDC55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268" w:type="dxa"/>
            <w:vAlign w:val="center"/>
          </w:tcPr>
          <w:p w14:paraId="31AA76CE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559" w:type="dxa"/>
            <w:vAlign w:val="center"/>
          </w:tcPr>
          <w:p w14:paraId="739C9313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Стоимость, руб.</w:t>
            </w:r>
          </w:p>
        </w:tc>
        <w:tc>
          <w:tcPr>
            <w:tcW w:w="3396" w:type="dxa"/>
            <w:vAlign w:val="center"/>
          </w:tcPr>
          <w:p w14:paraId="58C342BA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Источник приобретения</w:t>
            </w:r>
          </w:p>
        </w:tc>
      </w:tr>
      <w:tr w:rsidR="00641E63" w:rsidRPr="00DE1EFB" w14:paraId="7E812712" w14:textId="77777777" w:rsidTr="00EF042A">
        <w:trPr>
          <w:trHeight w:val="454"/>
        </w:trPr>
        <w:tc>
          <w:tcPr>
            <w:tcW w:w="2122" w:type="dxa"/>
            <w:tcBorders>
              <w:bottom w:val="single" w:sz="4" w:space="0" w:color="000000" w:themeColor="text1"/>
            </w:tcBorders>
            <w:vAlign w:val="center"/>
          </w:tcPr>
          <w:p w14:paraId="21C9AC3B" w14:textId="3BC4D44D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14:paraId="50E12AB9" w14:textId="09116412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14:paraId="6930EC7F" w14:textId="7B38AEB3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  <w:tcBorders>
              <w:bottom w:val="single" w:sz="4" w:space="0" w:color="000000" w:themeColor="text1"/>
            </w:tcBorders>
            <w:vAlign w:val="center"/>
          </w:tcPr>
          <w:p w14:paraId="14EDB68E" w14:textId="4892F0A7" w:rsidR="00641E63" w:rsidRPr="004C3FA6" w:rsidRDefault="00641E63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31A4061A" w14:textId="77777777" w:rsidTr="00EF042A">
        <w:trPr>
          <w:trHeight w:val="454"/>
        </w:trPr>
        <w:tc>
          <w:tcPr>
            <w:tcW w:w="2122" w:type="dxa"/>
            <w:tcBorders>
              <w:bottom w:val="nil"/>
            </w:tcBorders>
          </w:tcPr>
          <w:p w14:paraId="1C410AFD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Ноутбук</w:t>
            </w:r>
          </w:p>
        </w:tc>
        <w:tc>
          <w:tcPr>
            <w:tcW w:w="2268" w:type="dxa"/>
            <w:tcBorders>
              <w:bottom w:val="nil"/>
            </w:tcBorders>
          </w:tcPr>
          <w:p w14:paraId="064F5F02" w14:textId="7C125D49" w:rsidR="00EE6E9D" w:rsidRPr="0044441F" w:rsidRDefault="005871A0" w:rsidP="0044441F">
            <w:pPr>
              <w:pStyle w:val="1"/>
              <w:spacing w:before="100" w:beforeAutospacing="1"/>
              <w:outlineLv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Игровой ноутбук </w:t>
            </w:r>
            <w:r w:rsidR="0044441F" w:rsidRPr="0044441F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Asus X570ZD-FY418</w:t>
            </w:r>
          </w:p>
        </w:tc>
        <w:tc>
          <w:tcPr>
            <w:tcW w:w="1559" w:type="dxa"/>
            <w:tcBorders>
              <w:bottom w:val="nil"/>
            </w:tcBorders>
          </w:tcPr>
          <w:p w14:paraId="2DFC9410" w14:textId="0B8C482C" w:rsidR="00EE6E9D" w:rsidRPr="0044441F" w:rsidRDefault="0044441F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1450</w:t>
            </w:r>
          </w:p>
        </w:tc>
        <w:tc>
          <w:tcPr>
            <w:tcW w:w="3396" w:type="dxa"/>
            <w:tcBorders>
              <w:bottom w:val="nil"/>
            </w:tcBorders>
          </w:tcPr>
          <w:p w14:paraId="4DC8F677" w14:textId="12F86AA8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Интернет – мага</w:t>
            </w:r>
            <w:r w:rsidR="00D302D9">
              <w:rPr>
                <w:rFonts w:ascii="Times New Roman" w:hAnsi="Times New Roman"/>
                <w:sz w:val="24"/>
                <w:szCs w:val="24"/>
              </w:rPr>
              <w:t>з</w:t>
            </w:r>
            <w:r w:rsidR="005F4047">
              <w:rPr>
                <w:rFonts w:ascii="Times New Roman" w:hAnsi="Times New Roman"/>
                <w:sz w:val="24"/>
                <w:szCs w:val="24"/>
              </w:rPr>
              <w:t>и</w:t>
            </w:r>
            <w:r w:rsidR="00D302D9">
              <w:rPr>
                <w:rFonts w:ascii="Times New Roman" w:hAnsi="Times New Roman"/>
                <w:sz w:val="24"/>
                <w:szCs w:val="24"/>
              </w:rPr>
              <w:t>н «21 век»</w:t>
            </w:r>
          </w:p>
        </w:tc>
      </w:tr>
    </w:tbl>
    <w:p w14:paraId="6FCD8DDF" w14:textId="379F0E33" w:rsidR="00362FF9" w:rsidRPr="00917300" w:rsidRDefault="00917300" w:rsidP="0091730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17300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9D7D98" w:rsidRPr="00DE1EFB" w14:paraId="3FCBD30F" w14:textId="77777777" w:rsidTr="00EF042A">
        <w:trPr>
          <w:trHeight w:val="454"/>
        </w:trPr>
        <w:tc>
          <w:tcPr>
            <w:tcW w:w="2122" w:type="dxa"/>
            <w:vAlign w:val="center"/>
          </w:tcPr>
          <w:p w14:paraId="666D632E" w14:textId="096CC8FC" w:rsidR="009D7D98" w:rsidRPr="009D7D98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D82C8A9" w14:textId="2D67198E" w:rsidR="009D7D98" w:rsidRPr="004C3FA6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6D58B2EA" w14:textId="674C244A" w:rsidR="009D7D98" w:rsidRPr="009D7D98" w:rsidRDefault="009D7D98" w:rsidP="009D7D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6" w:type="dxa"/>
            <w:vAlign w:val="center"/>
          </w:tcPr>
          <w:p w14:paraId="7ED4ABB2" w14:textId="6F192490" w:rsidR="009D7D98" w:rsidRPr="009D7D98" w:rsidRDefault="009D7D98" w:rsidP="009D7D98">
            <w:pPr>
              <w:spacing w:after="0" w:line="240" w:lineRule="auto"/>
              <w:jc w:val="center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  <w:r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  <w:t>4</w:t>
            </w:r>
          </w:p>
        </w:tc>
      </w:tr>
      <w:tr w:rsidR="00EE6E9D" w:rsidRPr="00DE1EFB" w14:paraId="72EDD83D" w14:textId="77777777" w:rsidTr="00EF042A">
        <w:trPr>
          <w:trHeight w:val="454"/>
        </w:trPr>
        <w:tc>
          <w:tcPr>
            <w:tcW w:w="2122" w:type="dxa"/>
          </w:tcPr>
          <w:p w14:paraId="7C8AE93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Microsoft Visual Studio 2022»</w:t>
            </w:r>
          </w:p>
        </w:tc>
        <w:tc>
          <w:tcPr>
            <w:tcW w:w="2268" w:type="dxa"/>
          </w:tcPr>
          <w:p w14:paraId="7822A22C" w14:textId="5955125C" w:rsidR="00EE6E9D" w:rsidRPr="004C3FA6" w:rsidRDefault="00C34B9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Производительная, к</w:t>
            </w:r>
            <w:r w:rsidR="008149F1">
              <w:rPr>
                <w:rFonts w:ascii="Times New Roman" w:hAnsi="Times New Roman"/>
                <w:sz w:val="24"/>
                <w:szCs w:val="24"/>
              </w:rPr>
              <w:t>омплексная с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реда</w:t>
            </w:r>
            <w:r w:rsidR="00EE6E9D" w:rsidRPr="004C3F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разработки</w:t>
            </w:r>
          </w:p>
        </w:tc>
        <w:tc>
          <w:tcPr>
            <w:tcW w:w="1559" w:type="dxa"/>
          </w:tcPr>
          <w:p w14:paraId="63B46A1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Бесплатно </w:t>
            </w:r>
          </w:p>
        </w:tc>
        <w:tc>
          <w:tcPr>
            <w:tcW w:w="3396" w:type="dxa"/>
          </w:tcPr>
          <w:p w14:paraId="1B56FB27" w14:textId="77777777" w:rsidR="00EE6E9D" w:rsidRPr="00300054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https://visualstudio.microsoft.com/ru/vs/</w:t>
            </w:r>
          </w:p>
        </w:tc>
      </w:tr>
      <w:tr w:rsidR="002751DB" w:rsidRPr="00DE1EFB" w14:paraId="03A1D1EA" w14:textId="77777777" w:rsidTr="00EF042A">
        <w:trPr>
          <w:trHeight w:val="454"/>
        </w:trPr>
        <w:tc>
          <w:tcPr>
            <w:tcW w:w="2122" w:type="dxa"/>
          </w:tcPr>
          <w:p w14:paraId="083D07A3" w14:textId="6B48C76A" w:rsidR="002751DB" w:rsidRPr="004C3FA6" w:rsidRDefault="002751DB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«Microsoft Visual Studio Code»</w:t>
            </w:r>
          </w:p>
        </w:tc>
        <w:tc>
          <w:tcPr>
            <w:tcW w:w="2268" w:type="dxa"/>
          </w:tcPr>
          <w:p w14:paraId="285AAD1E" w14:textId="01B6E157" w:rsidR="002751DB" w:rsidRPr="002751DB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="004B4FD8">
              <w:rPr>
                <w:rFonts w:ascii="Times New Roman" w:hAnsi="Times New Roman"/>
                <w:sz w:val="24"/>
                <w:szCs w:val="24"/>
              </w:rPr>
              <w:t xml:space="preserve">егковесный </w:t>
            </w:r>
            <w:r w:rsidR="008149F1">
              <w:rPr>
                <w:rFonts w:ascii="Times New Roman" w:hAnsi="Times New Roman"/>
                <w:sz w:val="24"/>
                <w:szCs w:val="24"/>
              </w:rPr>
              <w:t>р</w:t>
            </w:r>
            <w:r w:rsidR="002751DB">
              <w:rPr>
                <w:rFonts w:ascii="Times New Roman" w:hAnsi="Times New Roman"/>
                <w:sz w:val="24"/>
                <w:szCs w:val="24"/>
              </w:rPr>
              <w:t>едактор исходного кода</w:t>
            </w:r>
          </w:p>
        </w:tc>
        <w:tc>
          <w:tcPr>
            <w:tcW w:w="1559" w:type="dxa"/>
          </w:tcPr>
          <w:p w14:paraId="39B01484" w14:textId="3B3F6C11" w:rsidR="002751DB" w:rsidRPr="004C3FA6" w:rsidRDefault="002751DB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330FE3C5" w14:textId="57CD15B1" w:rsidR="002751DB" w:rsidRPr="005F1DD2" w:rsidRDefault="005F1DD2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5F1DD2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https://code.visualstudio.com/</w:t>
            </w:r>
          </w:p>
        </w:tc>
      </w:tr>
      <w:tr w:rsidR="00EE6E9D" w:rsidRPr="00DE1EFB" w14:paraId="388E3F68" w14:textId="77777777" w:rsidTr="00EF042A">
        <w:trPr>
          <w:trHeight w:val="454"/>
        </w:trPr>
        <w:tc>
          <w:tcPr>
            <w:tcW w:w="2122" w:type="dxa"/>
          </w:tcPr>
          <w:p w14:paraId="7011869B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SQL Server 2019»</w:t>
            </w:r>
          </w:p>
        </w:tc>
        <w:tc>
          <w:tcPr>
            <w:tcW w:w="2268" w:type="dxa"/>
          </w:tcPr>
          <w:p w14:paraId="6B65E55D" w14:textId="02A3D85E" w:rsidR="00EE6E9D" w:rsidRPr="005F1DD2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5871A0">
              <w:rPr>
                <w:rFonts w:ascii="Times New Roman" w:hAnsi="Times New Roman"/>
                <w:sz w:val="24"/>
                <w:szCs w:val="24"/>
              </w:rPr>
              <w:t>истема управления реляционными базами данных</w:t>
            </w:r>
          </w:p>
        </w:tc>
        <w:tc>
          <w:tcPr>
            <w:tcW w:w="1559" w:type="dxa"/>
          </w:tcPr>
          <w:p w14:paraId="3F1D00C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56B35344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https://www.microsoft.com/en-us/sql-server/sql-server-2019</w:t>
            </w:r>
          </w:p>
        </w:tc>
      </w:tr>
      <w:tr w:rsidR="00EE6E9D" w:rsidRPr="00DE1EFB" w14:paraId="6EC24061" w14:textId="77777777" w:rsidTr="00EF042A">
        <w:trPr>
          <w:trHeight w:val="454"/>
        </w:trPr>
        <w:tc>
          <w:tcPr>
            <w:tcW w:w="2122" w:type="dxa"/>
          </w:tcPr>
          <w:p w14:paraId="44233B3E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«Adobe Photoshop 2022»</w:t>
            </w:r>
          </w:p>
        </w:tc>
        <w:tc>
          <w:tcPr>
            <w:tcW w:w="2268" w:type="dxa"/>
          </w:tcPr>
          <w:p w14:paraId="16A497C9" w14:textId="1C0988E0" w:rsidR="00EE6E9D" w:rsidRPr="004C3FA6" w:rsidRDefault="00947109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5871A0">
              <w:rPr>
                <w:rFonts w:ascii="Times New Roman" w:hAnsi="Times New Roman"/>
                <w:sz w:val="24"/>
                <w:szCs w:val="24"/>
              </w:rPr>
              <w:t>ра</w:t>
            </w:r>
            <w:r w:rsidR="00FD1C58">
              <w:rPr>
                <w:rFonts w:ascii="Times New Roman" w:hAnsi="Times New Roman"/>
                <w:sz w:val="24"/>
                <w:szCs w:val="24"/>
              </w:rPr>
              <w:t>фический редактор</w:t>
            </w:r>
          </w:p>
        </w:tc>
        <w:tc>
          <w:tcPr>
            <w:tcW w:w="1559" w:type="dxa"/>
          </w:tcPr>
          <w:p w14:paraId="435FC0D4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Бесплатный пробный период на 30 дней</w:t>
            </w:r>
          </w:p>
        </w:tc>
        <w:tc>
          <w:tcPr>
            <w:tcW w:w="3396" w:type="dxa"/>
          </w:tcPr>
          <w:p w14:paraId="4B755171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https://www.adobe.com/products/photoshop.html?cgen=RYGDMZR9&amp;mv=other</w:t>
            </w:r>
          </w:p>
        </w:tc>
      </w:tr>
      <w:tr w:rsidR="00EE6E9D" w:rsidRPr="00DE1EFB" w14:paraId="2A388064" w14:textId="77777777" w:rsidTr="00EF042A">
        <w:trPr>
          <w:trHeight w:val="454"/>
        </w:trPr>
        <w:tc>
          <w:tcPr>
            <w:tcW w:w="2122" w:type="dxa"/>
          </w:tcPr>
          <w:p w14:paraId="2D2CAB6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268" w:type="dxa"/>
          </w:tcPr>
          <w:p w14:paraId="25B819B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2C0052F" w14:textId="7FC7F2F8" w:rsidR="00EE6E9D" w:rsidRPr="004C3FA6" w:rsidRDefault="00D306FE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1450</w:t>
            </w:r>
          </w:p>
        </w:tc>
        <w:tc>
          <w:tcPr>
            <w:tcW w:w="3396" w:type="dxa"/>
          </w:tcPr>
          <w:p w14:paraId="3B93A54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A24FDF" w14:textId="5F8C9EFD" w:rsidR="00EE6E9D" w:rsidRPr="00F563DF" w:rsidRDefault="00EE6E9D" w:rsidP="00F563DF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DF">
        <w:rPr>
          <w:rFonts w:ascii="Times New Roman" w:hAnsi="Times New Roman"/>
          <w:sz w:val="24"/>
          <w:szCs w:val="24"/>
        </w:rPr>
        <w:t>Составлено автором</w:t>
      </w:r>
    </w:p>
    <w:p w14:paraId="71DF0C27" w14:textId="77777777" w:rsidR="00EE6E9D" w:rsidRPr="00DE1EFB" w:rsidRDefault="00EE6E9D" w:rsidP="00F563DF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E234D3" w14:textId="1F19FE03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Общие расходы на приобретение оборудования и программного обеспечения составили </w:t>
      </w:r>
      <w:r w:rsidR="00775BC9">
        <w:rPr>
          <w:rFonts w:ascii="Times New Roman" w:hAnsi="Times New Roman"/>
          <w:sz w:val="28"/>
          <w:szCs w:val="28"/>
        </w:rPr>
        <w:t>1450</w:t>
      </w:r>
      <w:r w:rsidRPr="00DE1EFB">
        <w:rPr>
          <w:rFonts w:ascii="Times New Roman" w:hAnsi="Times New Roman"/>
          <w:sz w:val="28"/>
          <w:szCs w:val="28"/>
        </w:rPr>
        <w:t xml:space="preserve"> рублей.</w:t>
      </w:r>
    </w:p>
    <w:p w14:paraId="2E78A925" w14:textId="77777777" w:rsidR="00D86114" w:rsidRDefault="00EE6E9D" w:rsidP="00D033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используем линейный способ начисления амортизации. Амортизационные отчисления (АО) будут производиться по стоимости ноутбука. Срок полезного использования (СПИ) для компьютера составляет 5 лет, для программного обеспечения 3 года.</w:t>
      </w:r>
      <w:r w:rsidR="00514BF4">
        <w:rPr>
          <w:rFonts w:ascii="Times New Roman" w:hAnsi="Times New Roman"/>
          <w:sz w:val="28"/>
          <w:szCs w:val="28"/>
        </w:rPr>
        <w:t xml:space="preserve"> </w:t>
      </w:r>
    </w:p>
    <w:p w14:paraId="17DFC491" w14:textId="06F635C0" w:rsidR="00EE6E9D" w:rsidRPr="00DE1EFB" w:rsidRDefault="00EE6E9D" w:rsidP="00D033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амортизационной стоимости компьютера и программного обеспечения рассчитаем годовую норму амортизации (На) по формуле:</w:t>
      </w:r>
    </w:p>
    <w:p w14:paraId="7E84A5AB" w14:textId="3CACCDB4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D49DC3" w14:textId="116D1B1E" w:rsidR="00EE6E9D" w:rsidRPr="00DE1EFB" w:rsidRDefault="00C54DFC" w:rsidP="00B26BAF">
      <w:pPr>
        <w:tabs>
          <w:tab w:val="center" w:pos="4678"/>
          <w:tab w:val="righ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СПИ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⋅100%. </m:t>
        </m:r>
      </m:oMath>
      <w:r>
        <w:rPr>
          <w:rFonts w:ascii="Times New Roman" w:hAnsi="Times New Roman"/>
          <w:sz w:val="28"/>
          <w:szCs w:val="28"/>
        </w:rPr>
        <w:tab/>
      </w:r>
      <w:r w:rsidR="00C46400">
        <w:rPr>
          <w:rFonts w:ascii="Times New Roman" w:hAnsi="Times New Roman"/>
          <w:sz w:val="28"/>
          <w:szCs w:val="28"/>
        </w:rPr>
        <w:t>(5.</w:t>
      </w:r>
      <w:r w:rsidR="00091433" w:rsidRPr="002A2C26">
        <w:rPr>
          <w:rFonts w:ascii="Times New Roman" w:hAnsi="Times New Roman"/>
          <w:sz w:val="28"/>
          <w:szCs w:val="28"/>
        </w:rPr>
        <w:t>1</w:t>
      </w:r>
      <w:r w:rsidR="00C46400">
        <w:rPr>
          <w:rFonts w:ascii="Times New Roman" w:hAnsi="Times New Roman"/>
          <w:sz w:val="28"/>
          <w:szCs w:val="28"/>
        </w:rPr>
        <w:t>)</w:t>
      </w:r>
    </w:p>
    <w:p w14:paraId="14B519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8139B3" w14:textId="25241569" w:rsidR="00091433" w:rsidRDefault="00EE6E9D" w:rsidP="00514BF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годовую норму амортизации для компьютера:</w:t>
      </w:r>
    </w:p>
    <w:p w14:paraId="3F1487E2" w14:textId="34BDE183" w:rsidR="004D6A2C" w:rsidRPr="002A7D01" w:rsidRDefault="00DD2526" w:rsidP="006100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⋅100%=20%</m:t>
        </m:r>
      </m:oMath>
      <w:r w:rsidR="00EE6E9D" w:rsidRPr="00DE1EFB">
        <w:rPr>
          <w:rFonts w:ascii="Times New Roman" w:hAnsi="Times New Roman"/>
          <w:sz w:val="28"/>
          <w:szCs w:val="28"/>
        </w:rPr>
        <w:t>.</w:t>
      </w:r>
    </w:p>
    <w:p w14:paraId="50CF4FE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ноутбука за месяц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(АО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E1EFB">
        <w:rPr>
          <w:rFonts w:ascii="Times New Roman" w:hAnsi="Times New Roman"/>
          <w:sz w:val="28"/>
          <w:szCs w:val="28"/>
        </w:rPr>
        <w:t xml:space="preserve"> используем формулу:</w:t>
      </w:r>
    </w:p>
    <w:p w14:paraId="3C39C3C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9E48C" w14:textId="6959877A" w:rsidR="00922148" w:rsidRDefault="00F9394A" w:rsidP="004B4FD8">
      <w:pPr>
        <w:tabs>
          <w:tab w:val="center" w:pos="4678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АС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100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EE6E9D" w:rsidRPr="008F43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</w:r>
      <w:r w:rsidR="00EE6E9D" w:rsidRPr="00DE1EFB">
        <w:rPr>
          <w:rFonts w:ascii="Times New Roman" w:hAnsi="Times New Roman"/>
          <w:sz w:val="28"/>
          <w:szCs w:val="28"/>
        </w:rPr>
        <w:t>(5.</w:t>
      </w:r>
      <w:r w:rsidR="00091433" w:rsidRPr="002A2C26">
        <w:rPr>
          <w:rFonts w:ascii="Times New Roman" w:hAnsi="Times New Roman"/>
          <w:sz w:val="28"/>
          <w:szCs w:val="28"/>
        </w:rPr>
        <w:t>2</w:t>
      </w:r>
      <w:r w:rsidR="00EE6E9D" w:rsidRPr="00DE1EFB">
        <w:rPr>
          <w:rFonts w:ascii="Times New Roman" w:hAnsi="Times New Roman"/>
          <w:sz w:val="28"/>
          <w:szCs w:val="28"/>
        </w:rPr>
        <w:t>)</w:t>
      </w:r>
    </w:p>
    <w:p w14:paraId="51505F70" w14:textId="6E70131B" w:rsidR="00EE6E9D" w:rsidRPr="00DE1EFB" w:rsidRDefault="00EE6E9D" w:rsidP="00DF41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где АС – амортизируемая стоимость объекта, рублей.</w:t>
      </w:r>
    </w:p>
    <w:p w14:paraId="0DA0C87D" w14:textId="262893BF" w:rsidR="00091433" w:rsidRDefault="00EE6E9D" w:rsidP="008E663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общую сумму амортизационных отчислений за месяц:</w:t>
      </w:r>
    </w:p>
    <w:p w14:paraId="787B4AD5" w14:textId="598E8103" w:rsidR="006A2AB6" w:rsidRPr="00DE1EFB" w:rsidRDefault="00DD2526" w:rsidP="00E42EA0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1450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=24,17 руб.</m:t>
        </m:r>
      </m:oMath>
      <w:r w:rsidR="00E42EA0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6B3CB18E" w14:textId="728058D3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 xml:space="preserve">Таким образом, общая сумма амортизационных отчислений за месяц составила </w:t>
      </w:r>
      <w:r w:rsidR="00E369F2">
        <w:rPr>
          <w:rFonts w:ascii="Times New Roman" w:eastAsiaTheme="minorEastAsia" w:hAnsi="Times New Roman"/>
          <w:sz w:val="28"/>
          <w:szCs w:val="28"/>
        </w:rPr>
        <w:t>24,1</w:t>
      </w:r>
      <w:r w:rsidR="00741950">
        <w:rPr>
          <w:rFonts w:ascii="Times New Roman" w:eastAsiaTheme="minorEastAsia" w:hAnsi="Times New Roman"/>
          <w:sz w:val="28"/>
          <w:szCs w:val="28"/>
        </w:rPr>
        <w:t>7</w:t>
      </w:r>
      <w:r w:rsidRPr="00DE1EFB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822586">
        <w:rPr>
          <w:rFonts w:ascii="Times New Roman" w:eastAsiaTheme="minorEastAsia" w:hAnsi="Times New Roman"/>
          <w:sz w:val="28"/>
          <w:szCs w:val="28"/>
        </w:rPr>
        <w:t>руб [</w:t>
      </w:r>
      <w:r w:rsidR="00822586">
        <w:rPr>
          <w:rFonts w:ascii="Times New Roman" w:eastAsiaTheme="minorEastAsia" w:hAnsi="Times New Roman"/>
          <w:sz w:val="28"/>
          <w:szCs w:val="28"/>
        </w:rPr>
        <w:t>18</w:t>
      </w:r>
      <w:r w:rsidRPr="00822586">
        <w:rPr>
          <w:rFonts w:ascii="Times New Roman" w:eastAsiaTheme="minorEastAsia" w:hAnsi="Times New Roman"/>
          <w:sz w:val="28"/>
          <w:szCs w:val="28"/>
        </w:rPr>
        <w:t>].</w:t>
      </w:r>
    </w:p>
    <w:p w14:paraId="12749098" w14:textId="77777777" w:rsidR="00EE6E9D" w:rsidRPr="00DE1EFB" w:rsidRDefault="00EE6E9D" w:rsidP="00DF41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883778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5.1.4 Определение стоимости машинного времени</w:t>
      </w:r>
    </w:p>
    <w:p w14:paraId="16C4D216" w14:textId="77777777" w:rsidR="00EE6E9D" w:rsidRPr="00DF4137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7BC4127" w14:textId="7803F7AB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Рассчитаем стоимость машинного времени. Потребляемая мощность (ПМ) ноутбука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0,12 </w:t>
      </w:r>
      <w:r w:rsidRPr="00DE1EFB">
        <w:rPr>
          <w:rFonts w:ascii="Times New Roman" w:hAnsi="Times New Roman"/>
          <w:sz w:val="28"/>
          <w:szCs w:val="28"/>
        </w:rPr>
        <w:t>кВт/ч. Время работы за компьютером (К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r w:rsidRPr="00DE1EFB">
        <w:rPr>
          <w:rFonts w:ascii="Times New Roman" w:hAnsi="Times New Roman"/>
          <w:sz w:val="28"/>
          <w:szCs w:val="28"/>
        </w:rPr>
        <w:t xml:space="preserve">)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19</w:t>
      </w:r>
      <w:r w:rsidR="00DE1346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DE1346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 Стоимость 1 кВтч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1квтч</w:t>
      </w:r>
      <w:r w:rsidRPr="00DE1EFB">
        <w:rPr>
          <w:rFonts w:ascii="Times New Roman" w:hAnsi="Times New Roman"/>
          <w:sz w:val="28"/>
          <w:szCs w:val="28"/>
        </w:rPr>
        <w:t xml:space="preserve">) составляет 0,40220 руб./кВтч </w:t>
      </w:r>
      <w:r w:rsidR="00113C7F">
        <w:rPr>
          <w:rFonts w:ascii="Times New Roman" w:hAnsi="Times New Roman"/>
          <w:sz w:val="28"/>
          <w:szCs w:val="28"/>
        </w:rPr>
        <w:t>(принят действующий тариф для потребителей электроэнергии, расходуемой непромышленными потребителями</w:t>
      </w:r>
      <w:r w:rsidR="00113C7F" w:rsidRPr="00350475">
        <w:rPr>
          <w:rFonts w:ascii="Times New Roman" w:eastAsiaTheme="minorEastAsia" w:hAnsi="Times New Roman"/>
          <w:sz w:val="28"/>
          <w:szCs w:val="28"/>
        </w:rPr>
        <w:t xml:space="preserve">) </w:t>
      </w:r>
      <w:r w:rsidRPr="00350475">
        <w:rPr>
          <w:rFonts w:ascii="Times New Roman" w:eastAsiaTheme="minorEastAsia" w:hAnsi="Times New Roman"/>
          <w:sz w:val="28"/>
          <w:szCs w:val="28"/>
        </w:rPr>
        <w:t>[</w:t>
      </w:r>
      <w:r w:rsidR="00350475" w:rsidRPr="00350475">
        <w:rPr>
          <w:rFonts w:ascii="Times New Roman" w:eastAsiaTheme="minorEastAsia" w:hAnsi="Times New Roman"/>
          <w:sz w:val="28"/>
          <w:szCs w:val="28"/>
        </w:rPr>
        <w:t>19</w:t>
      </w:r>
      <w:r w:rsidRPr="00350475">
        <w:rPr>
          <w:rFonts w:ascii="Times New Roman" w:eastAsiaTheme="minorEastAsia" w:hAnsi="Times New Roman"/>
          <w:sz w:val="28"/>
          <w:szCs w:val="28"/>
        </w:rPr>
        <w:t>]</w:t>
      </w:r>
      <w:r w:rsidR="00602E5F" w:rsidRPr="00350475">
        <w:rPr>
          <w:rFonts w:ascii="Times New Roman" w:eastAsiaTheme="minorEastAsia" w:hAnsi="Times New Roman"/>
          <w:sz w:val="28"/>
          <w:szCs w:val="28"/>
        </w:rPr>
        <w:t>.</w:t>
      </w:r>
    </w:p>
    <w:p w14:paraId="2C1C409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расчёта стоимости машинного времени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r w:rsidRPr="00DE1EFB">
        <w:rPr>
          <w:rFonts w:ascii="Times New Roman" w:hAnsi="Times New Roman"/>
          <w:sz w:val="28"/>
          <w:szCs w:val="28"/>
        </w:rPr>
        <w:t>) используем формулу:</w:t>
      </w:r>
    </w:p>
    <w:p w14:paraId="52E7EA3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11A470" w14:textId="6AB4D51F" w:rsidR="00EE6E9D" w:rsidRPr="00DE1EFB" w:rsidRDefault="00DA4888" w:rsidP="00A1277C">
      <w:pPr>
        <w:pStyle w:val="ab"/>
        <w:tabs>
          <w:tab w:val="center" w:pos="4678"/>
          <w:tab w:val="right" w:pos="9356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1квтч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⋅ПМ.</m:t>
        </m:r>
      </m:oMath>
      <w:r>
        <w:rPr>
          <w:rFonts w:eastAsiaTheme="minorEastAsia"/>
          <w:sz w:val="28"/>
          <w:szCs w:val="28"/>
        </w:rPr>
        <w:tab/>
      </w:r>
      <w:r w:rsidR="00EE6E9D" w:rsidRPr="00DE1EFB">
        <w:rPr>
          <w:sz w:val="28"/>
          <w:szCs w:val="28"/>
        </w:rPr>
        <w:t>(5.</w:t>
      </w:r>
      <w:r w:rsidR="00795B9C" w:rsidRPr="00795B9C">
        <w:rPr>
          <w:sz w:val="28"/>
          <w:szCs w:val="28"/>
        </w:rPr>
        <w:t>3</w:t>
      </w:r>
      <w:r w:rsidR="00EE6E9D" w:rsidRPr="00DE1EFB">
        <w:rPr>
          <w:sz w:val="28"/>
          <w:szCs w:val="28"/>
        </w:rPr>
        <w:t>)</w:t>
      </w:r>
    </w:p>
    <w:p w14:paraId="0DDE2FB6" w14:textId="77777777" w:rsidR="00EE6E9D" w:rsidRPr="00DE1EFB" w:rsidRDefault="00EE6E9D" w:rsidP="00EE6E9D">
      <w:pPr>
        <w:pStyle w:val="ab"/>
        <w:spacing w:line="360" w:lineRule="auto"/>
        <w:ind w:firstLine="709"/>
        <w:jc w:val="both"/>
        <w:rPr>
          <w:sz w:val="28"/>
          <w:szCs w:val="28"/>
        </w:rPr>
      </w:pPr>
    </w:p>
    <w:p w14:paraId="4FFB3035" w14:textId="6B2E6B87" w:rsidR="00A1277C" w:rsidRPr="00DE1EFB" w:rsidRDefault="00EE6E9D" w:rsidP="001336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стоимость электроэнергии:</w:t>
      </w:r>
    </w:p>
    <w:p w14:paraId="15662508" w14:textId="25590046" w:rsidR="00A1277C" w:rsidRPr="00DE1EFB" w:rsidRDefault="00DD2526" w:rsidP="008D64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=0,4022⋅197⋅0,12=9,51 руб.</m:t>
        </m:r>
      </m:oMath>
      <w:r w:rsidR="00133693">
        <w:rPr>
          <w:rFonts w:ascii="Times New Roman" w:hAnsi="Times New Roman"/>
          <w:sz w:val="28"/>
          <w:szCs w:val="28"/>
        </w:rPr>
        <w:t xml:space="preserve"> </w:t>
      </w:r>
    </w:p>
    <w:p w14:paraId="3BE29556" w14:textId="295A4EB5" w:rsidR="00EE6E9D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Стоимость машинного времени составила 9,</w:t>
      </w:r>
      <w:r w:rsidR="0001315F">
        <w:rPr>
          <w:rFonts w:ascii="Times New Roman" w:hAnsi="Times New Roman"/>
          <w:sz w:val="28"/>
          <w:szCs w:val="28"/>
        </w:rPr>
        <w:t>5</w:t>
      </w:r>
      <w:r w:rsidRPr="00DE1EFB">
        <w:rPr>
          <w:rFonts w:ascii="Times New Roman" w:hAnsi="Times New Roman"/>
          <w:sz w:val="28"/>
          <w:szCs w:val="28"/>
        </w:rPr>
        <w:t>1 руб.</w:t>
      </w:r>
    </w:p>
    <w:p w14:paraId="290D242D" w14:textId="77777777" w:rsidR="00E61A9A" w:rsidRPr="00DE1EFB" w:rsidRDefault="00E61A9A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87CB7F" w14:textId="77777777" w:rsidR="00EE6E9D" w:rsidRPr="00DE1EFB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5.1.5 Расчет стоимости интернет-услуг</w:t>
      </w:r>
    </w:p>
    <w:p w14:paraId="3A96BD60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BC0777" w14:textId="326A2423" w:rsidR="00EE6E9D" w:rsidRDefault="00EE6E9D" w:rsidP="00C56B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Для сбора информации и разработки программы использовалось подключение к тарифу оператора электросвязи Республики Беларусь </w:t>
      </w:r>
      <w:r w:rsidR="00C600B0">
        <w:rPr>
          <w:rFonts w:ascii="Times New Roman" w:hAnsi="Times New Roman"/>
          <w:sz w:val="28"/>
          <w:szCs w:val="28"/>
        </w:rPr>
        <w:t xml:space="preserve">«Белтелеком» </w:t>
      </w:r>
      <w:r w:rsidR="00C600B0">
        <w:rPr>
          <w:rFonts w:ascii="Times New Roman" w:hAnsi="Times New Roman"/>
          <w:b/>
          <w:bCs/>
          <w:sz w:val="28"/>
          <w:szCs w:val="28"/>
        </w:rPr>
        <w:t>«</w:t>
      </w:r>
      <w:r w:rsidR="00C600B0">
        <w:rPr>
          <w:rFonts w:ascii="Times New Roman" w:hAnsi="Times New Roman"/>
          <w:sz w:val="28"/>
          <w:szCs w:val="28"/>
        </w:rPr>
        <w:t xml:space="preserve">ЯСНА 100» стоимостью </w:t>
      </w:r>
      <w:r w:rsidR="00C600B0" w:rsidRPr="0017291A">
        <w:rPr>
          <w:rFonts w:ascii="Times New Roman" w:hAnsi="Times New Roman"/>
          <w:sz w:val="28"/>
          <w:szCs w:val="28"/>
        </w:rPr>
        <w:t>25</w:t>
      </w:r>
      <w:r w:rsidR="00C600B0">
        <w:rPr>
          <w:rFonts w:ascii="Times New Roman" w:hAnsi="Times New Roman"/>
          <w:sz w:val="28"/>
          <w:szCs w:val="28"/>
        </w:rPr>
        <w:t xml:space="preserve"> руб/мес </w:t>
      </w:r>
      <w:r w:rsidRPr="001706CA">
        <w:rPr>
          <w:rFonts w:ascii="Times New Roman" w:hAnsi="Times New Roman"/>
          <w:sz w:val="28"/>
          <w:szCs w:val="28"/>
        </w:rPr>
        <w:t>[</w:t>
      </w:r>
      <w:r w:rsidR="001706CA">
        <w:rPr>
          <w:rFonts w:ascii="Times New Roman" w:hAnsi="Times New Roman"/>
          <w:sz w:val="28"/>
          <w:szCs w:val="28"/>
        </w:rPr>
        <w:t>20</w:t>
      </w:r>
      <w:r w:rsidRPr="001706CA">
        <w:rPr>
          <w:rFonts w:ascii="Times New Roman" w:hAnsi="Times New Roman"/>
          <w:sz w:val="28"/>
          <w:szCs w:val="28"/>
        </w:rPr>
        <w:t>].</w:t>
      </w:r>
    </w:p>
    <w:p w14:paraId="0C294012" w14:textId="77777777" w:rsidR="003C6579" w:rsidRPr="00DE1EFB" w:rsidRDefault="003C6579" w:rsidP="00C56B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77411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5.1.6 Расчет стоимости затрат на материалы</w:t>
      </w:r>
    </w:p>
    <w:p w14:paraId="7309CA0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BAE116" w14:textId="72CDF282" w:rsidR="00EE6E9D" w:rsidRPr="00DE1EFB" w:rsidRDefault="00EE6E9D" w:rsidP="00CB03C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 таблице 5.3 приведен примерный перечень материальных затрат.</w:t>
      </w:r>
    </w:p>
    <w:p w14:paraId="4159E9F3" w14:textId="77777777" w:rsidR="00EE6E9D" w:rsidRPr="00DE1EFB" w:rsidRDefault="00EE6E9D" w:rsidP="00E45D2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lastRenderedPageBreak/>
        <w:t>Таблица 5.3 – Расчет затрат на материалы</w:t>
      </w:r>
    </w:p>
    <w:tbl>
      <w:tblPr>
        <w:tblW w:w="95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6"/>
        <w:gridCol w:w="1816"/>
        <w:gridCol w:w="1731"/>
        <w:gridCol w:w="1662"/>
      </w:tblGrid>
      <w:tr w:rsidR="00EE6E9D" w:rsidRPr="00DE1EFB" w14:paraId="7FE0344E" w14:textId="77777777" w:rsidTr="00DF7047">
        <w:trPr>
          <w:trHeight w:val="454"/>
        </w:trPr>
        <w:tc>
          <w:tcPr>
            <w:tcW w:w="4366" w:type="dxa"/>
            <w:tcBorders>
              <w:bottom w:val="single" w:sz="4" w:space="0" w:color="auto"/>
            </w:tcBorders>
            <w:vAlign w:val="center"/>
          </w:tcPr>
          <w:p w14:paraId="3170EAC4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53EB32B9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Потребность, ед.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14:paraId="0105D507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57CA1DA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Стоимость за месяц, руб.</w:t>
            </w:r>
          </w:p>
        </w:tc>
      </w:tr>
      <w:tr w:rsidR="00EE6E9D" w:rsidRPr="00DE1EFB" w14:paraId="73C49284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992F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Бумага А4 (упаковка 250 листов)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7BDC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9450" w14:textId="58B1361B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C8C1" w14:textId="649DA633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</w:tr>
      <w:tr w:rsidR="00EE6E9D" w:rsidRPr="00DE1EFB" w14:paraId="07A9A1D0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BC46" w14:textId="73F4A111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USB </w:t>
            </w:r>
            <w:r w:rsidR="00C031F1">
              <w:rPr>
                <w:rFonts w:ascii="Times New Roman" w:hAnsi="Times New Roman"/>
                <w:sz w:val="24"/>
                <w:szCs w:val="24"/>
                <w:lang w:val="en-US"/>
              </w:rPr>
              <w:t>MyMedia 2</w:t>
            </w: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>.0 32GB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00B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2E13" w14:textId="1BC46FA7" w:rsidR="00EE6E9D" w:rsidRPr="00E152FB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  <w:r w:rsidR="007B5EE7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9</w:t>
            </w:r>
            <w:r w:rsidR="00E152F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8510" w14:textId="68AB35B9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  <w:r w:rsidR="00331322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</w:t>
            </w:r>
            <w:r w:rsidR="00E152F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</w:tr>
      <w:tr w:rsidR="00EE6E9D" w:rsidRPr="00DE1EFB" w14:paraId="778D5D2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</w:tcBorders>
          </w:tcPr>
          <w:p w14:paraId="11B16ABA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5E5823F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668454B" w14:textId="77777777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19373F8A" w14:textId="7A5C7E05" w:rsidR="00EE6E9D" w:rsidRPr="00FC4B3A" w:rsidRDefault="00E152FB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28,69</w:t>
            </w:r>
          </w:p>
        </w:tc>
      </w:tr>
    </w:tbl>
    <w:p w14:paraId="060243A6" w14:textId="77777777" w:rsidR="00EE6E9D" w:rsidRPr="00DF7047" w:rsidRDefault="00EE6E9D" w:rsidP="00DF70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7047">
        <w:rPr>
          <w:rFonts w:ascii="Times New Roman" w:hAnsi="Times New Roman"/>
          <w:sz w:val="24"/>
          <w:szCs w:val="24"/>
        </w:rPr>
        <w:t>Составлено автором</w:t>
      </w:r>
    </w:p>
    <w:p w14:paraId="1FE9F4E6" w14:textId="77777777" w:rsidR="00EE6E9D" w:rsidRPr="00DE1EFB" w:rsidRDefault="00EE6E9D" w:rsidP="00DF704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64DADE" w14:textId="72776A4B" w:rsidR="00EE6E9D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При разработке программного обеспечения затраты на материалы составили </w:t>
      </w:r>
      <w:r w:rsidR="00E152FB">
        <w:rPr>
          <w:rFonts w:ascii="Times New Roman" w:hAnsi="Times New Roman"/>
          <w:sz w:val="28"/>
          <w:szCs w:val="28"/>
        </w:rPr>
        <w:t>28,69</w:t>
      </w:r>
      <w:r w:rsidRPr="00DE1EFB">
        <w:rPr>
          <w:rFonts w:ascii="Times New Roman" w:hAnsi="Times New Roman"/>
          <w:sz w:val="28"/>
          <w:szCs w:val="28"/>
        </w:rPr>
        <w:t xml:space="preserve"> руб. </w:t>
      </w:r>
    </w:p>
    <w:p w14:paraId="738B1AC4" w14:textId="77777777" w:rsidR="00DF7047" w:rsidRPr="00DE1EFB" w:rsidRDefault="00DF7047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D6325" w14:textId="028C405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5.1.7 Расчет отпускной цены</w:t>
      </w:r>
    </w:p>
    <w:p w14:paraId="598CF5BD" w14:textId="77777777" w:rsidR="006A4DD4" w:rsidRPr="001F1B68" w:rsidRDefault="006A4DD4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F8DB134" w14:textId="7FFAA406" w:rsidR="00B03745" w:rsidRDefault="00FB054D" w:rsidP="004676E3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FB054D">
        <w:rPr>
          <w:rFonts w:ascii="Times New Roman" w:hAnsi="Times New Roman"/>
          <w:sz w:val="28"/>
          <w:szCs w:val="28"/>
        </w:rPr>
        <w:t>Для</w:t>
      </w:r>
      <w:r w:rsidR="003C2239">
        <w:rPr>
          <w:rFonts w:ascii="Times New Roman" w:hAnsi="Times New Roman"/>
          <w:sz w:val="28"/>
          <w:szCs w:val="28"/>
        </w:rPr>
        <w:t xml:space="preserve"> объективной</w:t>
      </w:r>
      <w:r w:rsidRPr="00FB054D">
        <w:rPr>
          <w:rFonts w:ascii="Times New Roman" w:hAnsi="Times New Roman"/>
          <w:sz w:val="28"/>
          <w:szCs w:val="28"/>
        </w:rPr>
        <w:t xml:space="preserve"> оценки эффективности выполнения дипломного проекта используются </w:t>
      </w:r>
      <w:r w:rsidR="006A4DD4">
        <w:rPr>
          <w:rFonts w:ascii="Times New Roman" w:hAnsi="Times New Roman"/>
          <w:sz w:val="28"/>
          <w:szCs w:val="28"/>
        </w:rPr>
        <w:t xml:space="preserve">финансовый </w:t>
      </w:r>
      <w:r w:rsidRPr="00FB054D">
        <w:rPr>
          <w:rFonts w:ascii="Times New Roman" w:hAnsi="Times New Roman"/>
          <w:sz w:val="28"/>
          <w:szCs w:val="28"/>
        </w:rPr>
        <w:t>показател</w:t>
      </w:r>
      <w:r w:rsidR="003C2239">
        <w:rPr>
          <w:rFonts w:ascii="Times New Roman" w:hAnsi="Times New Roman"/>
          <w:sz w:val="28"/>
          <w:szCs w:val="28"/>
        </w:rPr>
        <w:t>ь</w:t>
      </w:r>
      <w:r w:rsidR="003C1659">
        <w:rPr>
          <w:rFonts w:ascii="Times New Roman" w:hAnsi="Times New Roman"/>
          <w:sz w:val="28"/>
          <w:szCs w:val="28"/>
        </w:rPr>
        <w:t xml:space="preserve"> –</w:t>
      </w:r>
      <w:r w:rsidR="003C1659">
        <w:t xml:space="preserve"> </w:t>
      </w:r>
      <w:r w:rsidR="00B03745">
        <w:rPr>
          <w:rFonts w:ascii="Times New Roman" w:hAnsi="Times New Roman"/>
          <w:sz w:val="28"/>
          <w:szCs w:val="28"/>
        </w:rPr>
        <w:t>процент</w:t>
      </w:r>
      <w:r w:rsidRPr="00FB054D">
        <w:rPr>
          <w:rFonts w:ascii="Times New Roman" w:hAnsi="Times New Roman"/>
          <w:sz w:val="28"/>
          <w:szCs w:val="28"/>
        </w:rPr>
        <w:t xml:space="preserve"> прибыл</w:t>
      </w:r>
      <w:r w:rsidR="00B03745">
        <w:rPr>
          <w:rFonts w:ascii="Times New Roman" w:hAnsi="Times New Roman"/>
          <w:sz w:val="28"/>
          <w:szCs w:val="28"/>
        </w:rPr>
        <w:t>и</w:t>
      </w:r>
      <w:r w:rsidRPr="00FB054D">
        <w:rPr>
          <w:rFonts w:ascii="Times New Roman" w:hAnsi="Times New Roman"/>
          <w:sz w:val="28"/>
          <w:szCs w:val="28"/>
        </w:rPr>
        <w:t>.</w:t>
      </w:r>
      <w:r w:rsidR="004676E3">
        <w:rPr>
          <w:rFonts w:ascii="Times New Roman" w:hAnsi="Times New Roman"/>
          <w:bCs/>
          <w:sz w:val="28"/>
          <w:szCs w:val="28"/>
        </w:rPr>
        <w:t xml:space="preserve"> </w:t>
      </w:r>
      <w:r w:rsidR="00EE6E9D" w:rsidRPr="00DE1EFB">
        <w:rPr>
          <w:rFonts w:ascii="Times New Roman" w:hAnsi="Times New Roman"/>
          <w:sz w:val="28"/>
          <w:szCs w:val="28"/>
        </w:rPr>
        <w:t>Процент прибыли, включаемый в цену (П</w:t>
      </w:r>
      <w:r w:rsidR="00EE6E9D" w:rsidRPr="00DE1EFB">
        <w:rPr>
          <w:rFonts w:ascii="Times New Roman" w:hAnsi="Times New Roman"/>
          <w:sz w:val="28"/>
          <w:szCs w:val="28"/>
          <w:vertAlign w:val="subscript"/>
        </w:rPr>
        <w:t>%</w:t>
      </w:r>
      <w:r w:rsidR="00EE6E9D" w:rsidRPr="00DE1EFB">
        <w:rPr>
          <w:rFonts w:ascii="Times New Roman" w:hAnsi="Times New Roman"/>
          <w:sz w:val="28"/>
          <w:szCs w:val="28"/>
        </w:rPr>
        <w:t xml:space="preserve">) данного программного продукта условно принят </w:t>
      </w:r>
      <w:r w:rsidR="00D928BE" w:rsidRPr="00D928BE">
        <w:rPr>
          <w:rFonts w:ascii="Times New Roman" w:hAnsi="Times New Roman"/>
          <w:color w:val="0D0D0D" w:themeColor="text1" w:themeTint="F2"/>
          <w:sz w:val="28"/>
          <w:szCs w:val="28"/>
        </w:rPr>
        <w:t>27</w:t>
      </w:r>
      <w:r w:rsidR="00EE6E9D" w:rsidRPr="00DE1EFB">
        <w:rPr>
          <w:rFonts w:ascii="Times New Roman" w:hAnsi="Times New Roman"/>
          <w:color w:val="0D0D0D" w:themeColor="text1" w:themeTint="F2"/>
          <w:sz w:val="28"/>
          <w:szCs w:val="28"/>
        </w:rPr>
        <w:t>%.</w:t>
      </w:r>
    </w:p>
    <w:p w14:paraId="52661ECF" w14:textId="47EC8676" w:rsidR="00F86F80" w:rsidRPr="00815F8B" w:rsidRDefault="00815F8B" w:rsidP="00815F8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15F8B">
        <w:rPr>
          <w:rFonts w:ascii="Times New Roman" w:hAnsi="Times New Roman"/>
          <w:sz w:val="28"/>
          <w:szCs w:val="28"/>
        </w:rPr>
        <w:t xml:space="preserve">Прибыль </w:t>
      </w:r>
      <w:r w:rsidR="00451B42">
        <w:rPr>
          <w:rFonts w:ascii="Times New Roman" w:hAnsi="Times New Roman"/>
          <w:sz w:val="28"/>
          <w:szCs w:val="28"/>
        </w:rPr>
        <w:t>–</w:t>
      </w:r>
      <w:r w:rsidRPr="00815F8B">
        <w:rPr>
          <w:rFonts w:ascii="Times New Roman" w:hAnsi="Times New Roman"/>
          <w:sz w:val="28"/>
          <w:szCs w:val="28"/>
        </w:rPr>
        <w:t xml:space="preserve"> это часть чистого дохода, который непосредственно </w:t>
      </w:r>
      <w:r w:rsidR="00CA6674" w:rsidRPr="00815F8B">
        <w:rPr>
          <w:rFonts w:ascii="Times New Roman" w:hAnsi="Times New Roman"/>
          <w:sz w:val="28"/>
          <w:szCs w:val="28"/>
        </w:rPr>
        <w:t>получит разработчик</w:t>
      </w:r>
      <w:r w:rsidRPr="00815F8B">
        <w:rPr>
          <w:rFonts w:ascii="Times New Roman" w:hAnsi="Times New Roman"/>
          <w:sz w:val="28"/>
          <w:szCs w:val="28"/>
        </w:rPr>
        <w:t xml:space="preserve"> после реализации продукта</w:t>
      </w:r>
      <w:r w:rsidR="00CA6674">
        <w:rPr>
          <w:rFonts w:ascii="Times New Roman" w:hAnsi="Times New Roman"/>
          <w:sz w:val="28"/>
          <w:szCs w:val="28"/>
        </w:rPr>
        <w:t>.</w:t>
      </w:r>
    </w:p>
    <w:p w14:paraId="0D96B9F7" w14:textId="10D3753D" w:rsidR="0071632E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При расчете отчислений в фонд социальной защиты населения и в Белгосстрах принят действующие ставк</w:t>
      </w:r>
      <w:r w:rsidRPr="00DA1F67">
        <w:rPr>
          <w:rFonts w:ascii="Times New Roman" w:hAnsi="Times New Roman"/>
          <w:sz w:val="28"/>
          <w:szCs w:val="28"/>
        </w:rPr>
        <w:t>и [</w:t>
      </w:r>
      <w:r w:rsidR="00DA1F67">
        <w:rPr>
          <w:rFonts w:ascii="Times New Roman" w:hAnsi="Times New Roman"/>
          <w:sz w:val="28"/>
          <w:szCs w:val="28"/>
        </w:rPr>
        <w:t>21</w:t>
      </w:r>
      <w:r w:rsidRPr="00DA1F67">
        <w:rPr>
          <w:rFonts w:ascii="Times New Roman" w:hAnsi="Times New Roman"/>
          <w:sz w:val="28"/>
          <w:szCs w:val="28"/>
        </w:rPr>
        <w:t>].</w:t>
      </w:r>
      <w:r w:rsidR="00C82292">
        <w:rPr>
          <w:rFonts w:ascii="Times New Roman" w:hAnsi="Times New Roman"/>
          <w:b/>
          <w:sz w:val="28"/>
          <w:szCs w:val="28"/>
        </w:rPr>
        <w:t xml:space="preserve"> </w:t>
      </w:r>
    </w:p>
    <w:p w14:paraId="479506CB" w14:textId="633698C1" w:rsidR="00EE6E9D" w:rsidRPr="00C82292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Расчет отпускной цены представлен в таблице 5.4</w:t>
      </w:r>
      <w:r w:rsidR="00B812B1">
        <w:rPr>
          <w:rFonts w:ascii="Times New Roman" w:hAnsi="Times New Roman"/>
          <w:sz w:val="28"/>
          <w:szCs w:val="28"/>
        </w:rPr>
        <w:t>.</w:t>
      </w:r>
    </w:p>
    <w:p w14:paraId="3B327888" w14:textId="77777777" w:rsidR="00EE6E9D" w:rsidRPr="00C82292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46CAA2" w14:textId="77777777" w:rsidR="00EE6E9D" w:rsidRPr="00DE1EFB" w:rsidRDefault="00EE6E9D" w:rsidP="00C822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 xml:space="preserve">Таблица </w:t>
      </w:r>
      <w:r w:rsidRPr="00DE1EFB">
        <w:rPr>
          <w:rFonts w:ascii="Times New Roman" w:hAnsi="Times New Roman"/>
          <w:b/>
          <w:sz w:val="28"/>
          <w:szCs w:val="28"/>
          <w:lang w:val="en-US"/>
        </w:rPr>
        <w:t>5</w:t>
      </w:r>
      <w:r w:rsidRPr="00DE1EFB">
        <w:rPr>
          <w:rFonts w:ascii="Times New Roman" w:hAnsi="Times New Roman"/>
          <w:b/>
          <w:sz w:val="28"/>
          <w:szCs w:val="28"/>
        </w:rPr>
        <w:t>.4 – Расчет отпускной цены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86069" w:rsidRPr="006E0BCB" w14:paraId="41F1BC17" w14:textId="77777777" w:rsidTr="006F1521">
        <w:trPr>
          <w:trHeight w:val="454"/>
        </w:trPr>
        <w:tc>
          <w:tcPr>
            <w:tcW w:w="3261" w:type="dxa"/>
            <w:vAlign w:val="center"/>
          </w:tcPr>
          <w:p w14:paraId="28D8586F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126" w:type="dxa"/>
            <w:vAlign w:val="center"/>
          </w:tcPr>
          <w:p w14:paraId="0EC55AEA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2693" w:type="dxa"/>
            <w:vAlign w:val="center"/>
          </w:tcPr>
          <w:p w14:paraId="443D8C8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  <w:tc>
          <w:tcPr>
            <w:tcW w:w="1559" w:type="dxa"/>
            <w:vAlign w:val="center"/>
          </w:tcPr>
          <w:p w14:paraId="08445EB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</w:tc>
      </w:tr>
      <w:tr w:rsidR="001D7025" w:rsidRPr="006E0BCB" w14:paraId="49E2EC04" w14:textId="77777777" w:rsidTr="006F1521">
        <w:trPr>
          <w:trHeight w:val="454"/>
        </w:trPr>
        <w:tc>
          <w:tcPr>
            <w:tcW w:w="3261" w:type="dxa"/>
            <w:vAlign w:val="center"/>
          </w:tcPr>
          <w:p w14:paraId="3A7F27F1" w14:textId="2185209C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3B2C240A" w14:textId="0B40BB45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76F6528" w14:textId="4D5CFB31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7887AFB" w14:textId="0018D6A8" w:rsidR="001D7025" w:rsidRPr="006E0BCB" w:rsidRDefault="001D7025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86069" w:rsidRPr="006E0BCB" w14:paraId="1E825452" w14:textId="77777777" w:rsidTr="0068331F">
        <w:trPr>
          <w:trHeight w:val="454"/>
        </w:trPr>
        <w:tc>
          <w:tcPr>
            <w:tcW w:w="3261" w:type="dxa"/>
            <w:tcBorders>
              <w:bottom w:val="single" w:sz="4" w:space="0" w:color="auto"/>
            </w:tcBorders>
          </w:tcPr>
          <w:p w14:paraId="67C3213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1. Затраты на материалы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DF5A3C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Зм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A957C4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CE5AE9" w14:textId="2E492B01" w:rsidR="00EE6E9D" w:rsidRPr="0089146A" w:rsidRDefault="0089146A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28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69</w:t>
            </w:r>
          </w:p>
        </w:tc>
      </w:tr>
      <w:tr w:rsidR="00686069" w:rsidRPr="006E0BCB" w14:paraId="79479413" w14:textId="77777777" w:rsidTr="0068331F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08E97FB2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2. Интернет-услуги</w:t>
            </w:r>
          </w:p>
        </w:tc>
        <w:tc>
          <w:tcPr>
            <w:tcW w:w="2126" w:type="dxa"/>
            <w:tcBorders>
              <w:bottom w:val="nil"/>
            </w:tcBorders>
          </w:tcPr>
          <w:p w14:paraId="00D482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Зи</w:t>
            </w:r>
          </w:p>
        </w:tc>
        <w:tc>
          <w:tcPr>
            <w:tcW w:w="2693" w:type="dxa"/>
            <w:tcBorders>
              <w:bottom w:val="nil"/>
            </w:tcBorders>
          </w:tcPr>
          <w:p w14:paraId="738F8F8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.1.5</w:t>
            </w:r>
          </w:p>
        </w:tc>
        <w:tc>
          <w:tcPr>
            <w:tcW w:w="1559" w:type="dxa"/>
            <w:tcBorders>
              <w:bottom w:val="nil"/>
            </w:tcBorders>
          </w:tcPr>
          <w:p w14:paraId="65834DAB" w14:textId="7940DB8B" w:rsidR="00EE6E9D" w:rsidRPr="006E0BCB" w:rsidRDefault="00D928B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25,0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2A6FB6" w:rsidRPr="002A6FB6" w14:paraId="36B18F65" w14:textId="77777777" w:rsidTr="006F1521">
        <w:trPr>
          <w:trHeight w:val="454"/>
        </w:trPr>
        <w:tc>
          <w:tcPr>
            <w:tcW w:w="3261" w:type="dxa"/>
          </w:tcPr>
          <w:p w14:paraId="4A089FE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3. Основная заработная плата</w:t>
            </w:r>
          </w:p>
        </w:tc>
        <w:tc>
          <w:tcPr>
            <w:tcW w:w="2126" w:type="dxa"/>
          </w:tcPr>
          <w:p w14:paraId="47EA41B2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осн</w:t>
            </w:r>
          </w:p>
        </w:tc>
        <w:tc>
          <w:tcPr>
            <w:tcW w:w="2693" w:type="dxa"/>
          </w:tcPr>
          <w:p w14:paraId="00E72408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.1.2</w:t>
            </w:r>
          </w:p>
        </w:tc>
        <w:tc>
          <w:tcPr>
            <w:tcW w:w="1559" w:type="dxa"/>
          </w:tcPr>
          <w:p w14:paraId="3E5DFCA1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595,47</w:t>
            </w:r>
          </w:p>
        </w:tc>
      </w:tr>
      <w:tr w:rsidR="002A6FB6" w:rsidRPr="002A6FB6" w14:paraId="2DE957E8" w14:textId="77777777" w:rsidTr="00CB03CD">
        <w:trPr>
          <w:trHeight w:val="454"/>
        </w:trPr>
        <w:tc>
          <w:tcPr>
            <w:tcW w:w="3261" w:type="dxa"/>
            <w:tcBorders>
              <w:bottom w:val="single" w:sz="4" w:space="0" w:color="auto"/>
            </w:tcBorders>
          </w:tcPr>
          <w:p w14:paraId="54D6F2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4. Дополнительная заработная плата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50EE1CF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6F9AD0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10% от п.3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07FF3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59,54</w:t>
            </w:r>
          </w:p>
        </w:tc>
      </w:tr>
      <w:tr w:rsidR="002A6FB6" w:rsidRPr="002A6FB6" w14:paraId="6E04398D" w14:textId="77777777" w:rsidTr="00520EF4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6BDE35D2" w14:textId="35D62250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5.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Отчисления в фонд социальной защиты населения</w:t>
            </w:r>
          </w:p>
        </w:tc>
        <w:tc>
          <w:tcPr>
            <w:tcW w:w="2126" w:type="dxa"/>
            <w:tcBorders>
              <w:bottom w:val="nil"/>
            </w:tcBorders>
          </w:tcPr>
          <w:p w14:paraId="46C3B1A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фсзн</w:t>
            </w:r>
          </w:p>
        </w:tc>
        <w:tc>
          <w:tcPr>
            <w:tcW w:w="2693" w:type="dxa"/>
            <w:tcBorders>
              <w:bottom w:val="nil"/>
            </w:tcBorders>
          </w:tcPr>
          <w:p w14:paraId="5C82162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34% от суммы п.3 и п.4</w:t>
            </w:r>
          </w:p>
        </w:tc>
        <w:tc>
          <w:tcPr>
            <w:tcW w:w="1559" w:type="dxa"/>
            <w:tcBorders>
              <w:bottom w:val="nil"/>
            </w:tcBorders>
          </w:tcPr>
          <w:p w14:paraId="0599880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222,70</w:t>
            </w:r>
          </w:p>
        </w:tc>
      </w:tr>
      <w:tr w:rsidR="00520EF4" w:rsidRPr="002A6FB6" w14:paraId="0794367D" w14:textId="77777777" w:rsidTr="00520EF4">
        <w:trPr>
          <w:trHeight w:val="20"/>
        </w:trPr>
        <w:tc>
          <w:tcPr>
            <w:tcW w:w="3261" w:type="dxa"/>
            <w:tcBorders>
              <w:top w:val="nil"/>
              <w:bottom w:val="nil"/>
            </w:tcBorders>
          </w:tcPr>
          <w:p w14:paraId="3B789C9F" w14:textId="77777777" w:rsidR="00520EF4" w:rsidRPr="006E0BCB" w:rsidRDefault="00520EF4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D1D45F9" w14:textId="77777777" w:rsidR="00520EF4" w:rsidRPr="006E0BCB" w:rsidRDefault="00520EF4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7121C81" w14:textId="77777777" w:rsidR="00520EF4" w:rsidRPr="006E0BCB" w:rsidRDefault="00520EF4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CDC396F" w14:textId="77777777" w:rsidR="00520EF4" w:rsidRPr="006E0BCB" w:rsidRDefault="00520EF4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77EF456" w14:textId="75E9C3AC" w:rsidR="00CB03CD" w:rsidRPr="002F0419" w:rsidRDefault="002F0419" w:rsidP="002F041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F0419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5.4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B74CF" w:rsidRPr="002A6FB6" w14:paraId="015E6F94" w14:textId="77777777" w:rsidTr="006B74CF">
        <w:trPr>
          <w:trHeight w:val="454"/>
        </w:trPr>
        <w:tc>
          <w:tcPr>
            <w:tcW w:w="3261" w:type="dxa"/>
            <w:vAlign w:val="center"/>
          </w:tcPr>
          <w:p w14:paraId="1A89088C" w14:textId="1EEB3BF6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1619A3C0" w14:textId="416812E0" w:rsidR="006B74CF" w:rsidRPr="006B74CF" w:rsidRDefault="006B74CF" w:rsidP="006B74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70ABBBC3" w14:textId="50A8FDCB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074F1ED4" w14:textId="7E1D31CE" w:rsidR="006B74CF" w:rsidRPr="006B74CF" w:rsidRDefault="006B74CF" w:rsidP="006B74C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</w:tr>
      <w:tr w:rsidR="002A6FB6" w:rsidRPr="002A6FB6" w14:paraId="6A77D5D0" w14:textId="77777777" w:rsidTr="006F1521">
        <w:trPr>
          <w:trHeight w:val="454"/>
        </w:trPr>
        <w:tc>
          <w:tcPr>
            <w:tcW w:w="3261" w:type="dxa"/>
          </w:tcPr>
          <w:p w14:paraId="3320BB3A" w14:textId="72EF2CC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6.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Обязательное страхование от несчастных случаев на производстве и профессиональных заболеваний</w:t>
            </w:r>
          </w:p>
        </w:tc>
        <w:tc>
          <w:tcPr>
            <w:tcW w:w="2126" w:type="dxa"/>
          </w:tcPr>
          <w:p w14:paraId="09BB743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стр</w:t>
            </w:r>
          </w:p>
        </w:tc>
        <w:tc>
          <w:tcPr>
            <w:tcW w:w="2693" w:type="dxa"/>
          </w:tcPr>
          <w:p w14:paraId="77663B24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0,6% от суммы п.3 и п.4</w:t>
            </w:r>
          </w:p>
        </w:tc>
        <w:tc>
          <w:tcPr>
            <w:tcW w:w="1559" w:type="dxa"/>
          </w:tcPr>
          <w:p w14:paraId="27F7DA20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3,93</w:t>
            </w:r>
          </w:p>
        </w:tc>
      </w:tr>
      <w:tr w:rsidR="002A6FB6" w:rsidRPr="002A6FB6" w14:paraId="61A2293B" w14:textId="77777777" w:rsidTr="006F1521">
        <w:trPr>
          <w:trHeight w:val="454"/>
        </w:trPr>
        <w:tc>
          <w:tcPr>
            <w:tcW w:w="3261" w:type="dxa"/>
          </w:tcPr>
          <w:p w14:paraId="125284C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7. Стоимость электроэнергии</w:t>
            </w:r>
          </w:p>
        </w:tc>
        <w:tc>
          <w:tcPr>
            <w:tcW w:w="2126" w:type="dxa"/>
          </w:tcPr>
          <w:p w14:paraId="02BB7AB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мв</w:t>
            </w:r>
          </w:p>
        </w:tc>
        <w:tc>
          <w:tcPr>
            <w:tcW w:w="2693" w:type="dxa"/>
          </w:tcPr>
          <w:p w14:paraId="6D5F8476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.1.4</w:t>
            </w:r>
          </w:p>
        </w:tc>
        <w:tc>
          <w:tcPr>
            <w:tcW w:w="1559" w:type="dxa"/>
          </w:tcPr>
          <w:p w14:paraId="046995BD" w14:textId="76A15A7A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be-BY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9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</w:t>
            </w:r>
            <w:r w:rsidR="00D928BE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</w:t>
            </w:r>
          </w:p>
        </w:tc>
      </w:tr>
      <w:tr w:rsidR="00EE6E9D" w:rsidRPr="002A6FB6" w14:paraId="52F1C94B" w14:textId="77777777" w:rsidTr="006F1521">
        <w:trPr>
          <w:trHeight w:val="454"/>
        </w:trPr>
        <w:tc>
          <w:tcPr>
            <w:tcW w:w="3261" w:type="dxa"/>
          </w:tcPr>
          <w:p w14:paraId="48881A2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8. Амортизационные отчисления</w:t>
            </w:r>
          </w:p>
        </w:tc>
        <w:tc>
          <w:tcPr>
            <w:tcW w:w="2126" w:type="dxa"/>
          </w:tcPr>
          <w:p w14:paraId="285F0BC7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АО</w:t>
            </w:r>
          </w:p>
        </w:tc>
        <w:tc>
          <w:tcPr>
            <w:tcW w:w="2693" w:type="dxa"/>
          </w:tcPr>
          <w:p w14:paraId="6153961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  <w:tc>
          <w:tcPr>
            <w:tcW w:w="1559" w:type="dxa"/>
          </w:tcPr>
          <w:p w14:paraId="5EB14D5D" w14:textId="2B099560" w:rsidR="00EE6E9D" w:rsidRPr="00D928BE" w:rsidRDefault="00D928B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24</w:t>
            </w:r>
            <w:r w:rsidR="00EE6E9D"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1</w:t>
            </w:r>
            <w:r w:rsidR="002335D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</w:tr>
      <w:tr w:rsidR="00EE6E9D" w:rsidRPr="002A6FB6" w14:paraId="4667E5CE" w14:textId="77777777" w:rsidTr="006F1521">
        <w:trPr>
          <w:trHeight w:val="454"/>
        </w:trPr>
        <w:tc>
          <w:tcPr>
            <w:tcW w:w="3261" w:type="dxa"/>
          </w:tcPr>
          <w:p w14:paraId="20C41A4A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9. Прочие затраты (коммунальные услуги, расходы на рекламу, командировки и др.)</w:t>
            </w:r>
          </w:p>
        </w:tc>
        <w:tc>
          <w:tcPr>
            <w:tcW w:w="2126" w:type="dxa"/>
          </w:tcPr>
          <w:p w14:paraId="1E314CC5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З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2693" w:type="dxa"/>
          </w:tcPr>
          <w:p w14:paraId="645AEAC5" w14:textId="18E2C734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40% от п.3</w:t>
            </w:r>
          </w:p>
        </w:tc>
        <w:tc>
          <w:tcPr>
            <w:tcW w:w="1559" w:type="dxa"/>
          </w:tcPr>
          <w:p w14:paraId="0EED732B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238,19</w:t>
            </w:r>
          </w:p>
        </w:tc>
      </w:tr>
      <w:tr w:rsidR="006E0BCB" w:rsidRPr="002A6FB6" w14:paraId="6D63F001" w14:textId="77777777" w:rsidTr="006F1521">
        <w:trPr>
          <w:trHeight w:val="454"/>
        </w:trPr>
        <w:tc>
          <w:tcPr>
            <w:tcW w:w="3261" w:type="dxa"/>
          </w:tcPr>
          <w:p w14:paraId="1AE7D79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10. Полная себестоимость</w:t>
            </w:r>
          </w:p>
        </w:tc>
        <w:tc>
          <w:tcPr>
            <w:tcW w:w="2126" w:type="dxa"/>
          </w:tcPr>
          <w:p w14:paraId="4B47A2B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2693" w:type="dxa"/>
          </w:tcPr>
          <w:p w14:paraId="16390F0F" w14:textId="515A67DE" w:rsidR="00EE6E9D" w:rsidRPr="0077163E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∑п.1 – п.9</w:t>
            </w:r>
          </w:p>
        </w:tc>
        <w:tc>
          <w:tcPr>
            <w:tcW w:w="1559" w:type="dxa"/>
          </w:tcPr>
          <w:p w14:paraId="2603731D" w14:textId="734BCFC0" w:rsidR="00EE6E9D" w:rsidRPr="00EB7506" w:rsidRDefault="00B251DE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51DE">
              <w:rPr>
                <w:rFonts w:ascii="Times New Roman" w:hAnsi="Times New Roman"/>
                <w:sz w:val="24"/>
                <w:szCs w:val="24"/>
                <w:lang w:val="en-US"/>
              </w:rPr>
              <w:t>1207</w:t>
            </w:r>
            <w:r w:rsidRPr="00B251DE">
              <w:rPr>
                <w:rFonts w:ascii="Times New Roman" w:hAnsi="Times New Roman"/>
                <w:sz w:val="24"/>
                <w:szCs w:val="24"/>
              </w:rPr>
              <w:t>,</w:t>
            </w:r>
            <w:r w:rsidRPr="00B251D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EB750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E0BCB" w:rsidRPr="002A6FB6" w14:paraId="16A9F7C8" w14:textId="77777777" w:rsidTr="006F1521">
        <w:trPr>
          <w:trHeight w:val="454"/>
        </w:trPr>
        <w:tc>
          <w:tcPr>
            <w:tcW w:w="3261" w:type="dxa"/>
          </w:tcPr>
          <w:p w14:paraId="2DFB59B7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11. Процент прибыли</w:t>
            </w:r>
          </w:p>
        </w:tc>
        <w:tc>
          <w:tcPr>
            <w:tcW w:w="2126" w:type="dxa"/>
          </w:tcPr>
          <w:p w14:paraId="1EAD84FE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%</w:t>
            </w:r>
          </w:p>
        </w:tc>
        <w:tc>
          <w:tcPr>
            <w:tcW w:w="2693" w:type="dxa"/>
          </w:tcPr>
          <w:p w14:paraId="01D3D101" w14:textId="30AB231B" w:rsidR="00EE6E9D" w:rsidRPr="006E0BCB" w:rsidRDefault="003A347C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 w:rsidR="00EE6E9D" w:rsidRPr="006E0BC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3605C6D7" w14:textId="77777777" w:rsidR="00EE6E9D" w:rsidRPr="00B251DE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0BCB" w:rsidRPr="002A6FB6" w14:paraId="3DE81252" w14:textId="77777777" w:rsidTr="006F1521">
        <w:trPr>
          <w:trHeight w:val="454"/>
        </w:trPr>
        <w:tc>
          <w:tcPr>
            <w:tcW w:w="3261" w:type="dxa"/>
          </w:tcPr>
          <w:p w14:paraId="11937DB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12. Прибыль</w:t>
            </w:r>
          </w:p>
        </w:tc>
        <w:tc>
          <w:tcPr>
            <w:tcW w:w="2126" w:type="dxa"/>
          </w:tcPr>
          <w:p w14:paraId="62498E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</w:t>
            </w:r>
          </w:p>
        </w:tc>
        <w:tc>
          <w:tcPr>
            <w:tcW w:w="2693" w:type="dxa"/>
          </w:tcPr>
          <w:p w14:paraId="50611C4C" w14:textId="5FBDDE6F" w:rsidR="00EE6E9D" w:rsidRPr="006E0BCB" w:rsidRDefault="00DD2526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%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38876986" w14:textId="69F8BC89" w:rsidR="00EE6E9D" w:rsidRPr="00DA22D2" w:rsidRDefault="00DA22D2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325,94</w:t>
            </w:r>
          </w:p>
        </w:tc>
      </w:tr>
      <w:tr w:rsidR="006E0BCB" w:rsidRPr="002A6FB6" w14:paraId="1E8D84B5" w14:textId="77777777" w:rsidTr="006F1521">
        <w:trPr>
          <w:trHeight w:val="454"/>
        </w:trPr>
        <w:tc>
          <w:tcPr>
            <w:tcW w:w="3261" w:type="dxa"/>
          </w:tcPr>
          <w:p w14:paraId="0B13A91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13. Цена отпускная без НДС</w:t>
            </w:r>
          </w:p>
        </w:tc>
        <w:tc>
          <w:tcPr>
            <w:tcW w:w="2126" w:type="dxa"/>
          </w:tcPr>
          <w:p w14:paraId="0C49730D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Ц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отп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 xml:space="preserve"> без НДС</w:t>
            </w:r>
          </w:p>
        </w:tc>
        <w:tc>
          <w:tcPr>
            <w:tcW w:w="2693" w:type="dxa"/>
          </w:tcPr>
          <w:p w14:paraId="78CF81F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Сп + Пр</w:t>
            </w:r>
          </w:p>
        </w:tc>
        <w:tc>
          <w:tcPr>
            <w:tcW w:w="1559" w:type="dxa"/>
          </w:tcPr>
          <w:p w14:paraId="4BB94B60" w14:textId="0C3E97D5" w:rsidR="00EE6E9D" w:rsidRPr="00EB7506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</w:t>
            </w:r>
            <w:r w:rsidR="00DA22D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33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 w:rsidR="00DA22D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</w:tr>
    </w:tbl>
    <w:p w14:paraId="3628DDA2" w14:textId="77777777" w:rsidR="00EE6E9D" w:rsidRPr="00BA5F74" w:rsidRDefault="00EE6E9D" w:rsidP="002A6F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A5F74">
        <w:rPr>
          <w:rFonts w:ascii="Times New Roman" w:hAnsi="Times New Roman"/>
          <w:sz w:val="24"/>
          <w:szCs w:val="24"/>
        </w:rPr>
        <w:t>Рассчитано автором</w:t>
      </w:r>
    </w:p>
    <w:p w14:paraId="58CB6D70" w14:textId="77777777" w:rsidR="00EE6E9D" w:rsidRPr="00DE1EFB" w:rsidRDefault="00EE6E9D" w:rsidP="002A6F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323682" w14:textId="7BF080DA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Отпускная цена программного продукта без НДС составит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 w:rsidR="00DA22D2">
        <w:rPr>
          <w:rFonts w:ascii="Times New Roman" w:hAnsi="Times New Roman"/>
          <w:color w:val="0D0D0D" w:themeColor="text1" w:themeTint="F2"/>
          <w:sz w:val="28"/>
          <w:szCs w:val="28"/>
        </w:rPr>
        <w:t>33</w:t>
      </w:r>
      <w:r w:rsidR="00B21853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DA22D2">
        <w:rPr>
          <w:rFonts w:ascii="Times New Roman" w:hAnsi="Times New Roman"/>
          <w:color w:val="0D0D0D" w:themeColor="text1" w:themeTint="F2"/>
          <w:sz w:val="28"/>
          <w:szCs w:val="28"/>
        </w:rPr>
        <w:t>14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рублей, с НДС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 w:rsidR="00777880">
        <w:rPr>
          <w:rFonts w:ascii="Times New Roman" w:hAnsi="Times New Roman"/>
          <w:color w:val="0D0D0D" w:themeColor="text1" w:themeTint="F2"/>
          <w:sz w:val="28"/>
          <w:szCs w:val="28"/>
        </w:rPr>
        <w:t>39</w:t>
      </w:r>
      <w:r w:rsidR="00B21853">
        <w:rPr>
          <w:rFonts w:ascii="Times New Roman" w:hAnsi="Times New Roman"/>
          <w:color w:val="0D0D0D" w:themeColor="text1" w:themeTint="F2"/>
          <w:sz w:val="28"/>
          <w:szCs w:val="28"/>
        </w:rPr>
        <w:t>,7</w:t>
      </w:r>
      <w:r w:rsidR="00777880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DE1EFB">
        <w:rPr>
          <w:rFonts w:ascii="Times New Roman" w:hAnsi="Times New Roman"/>
          <w:sz w:val="28"/>
          <w:szCs w:val="28"/>
        </w:rPr>
        <w:t>рублей.</w:t>
      </w:r>
    </w:p>
    <w:p w14:paraId="1461E46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833E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5.2 Позиционирование программного продукта</w:t>
      </w:r>
    </w:p>
    <w:p w14:paraId="67F5DFA6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CE907C1" w14:textId="0BA95AC7" w:rsidR="002830F2" w:rsidRDefault="002830F2" w:rsidP="002830F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Позиционирование продукта </w:t>
      </w:r>
      <w:r w:rsidR="00DE2279" w:rsidRPr="00DE227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это неотъемлемая часть общей продуктовой стратегии. О грамотном позиционировании стоит задуматься еще на ранних стадиях разработки: от этого процесса напрямую зависит результат стараний разработчика.</w:t>
      </w:r>
    </w:p>
    <w:p w14:paraId="52DB56CC" w14:textId="70FD3920" w:rsidR="002830F2" w:rsidRPr="00DE2279" w:rsidRDefault="002830F2" w:rsidP="002F0419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В первую очередь, необходимо решить, какую задачу пользователя приложение призвано решить. В сети Интернет достаточно много информации о старых городах Беларуси и достопримечательностях, но для поиска необходимо каждый раз вводить в поисковую строку запрос. В данном разрабатываемом продукте вся информация структурирована и собрана в карточки, которые удобно просматривать. Для большего интереса пользователя разработана </w:t>
      </w:r>
      <w:r w:rsidR="00DE2279">
        <w:rPr>
          <w:rFonts w:ascii="Times New Roman" w:hAnsi="Times New Roman"/>
          <w:color w:val="0D0D0D" w:themeColor="text1" w:themeTint="F2"/>
          <w:sz w:val="28"/>
          <w:szCs w:val="28"/>
        </w:rPr>
        <w:t>интерактивная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часть</w:t>
      </w:r>
      <w:r w:rsidR="00DE2279" w:rsidRPr="00DE2279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14:paraId="439DA83A" w14:textId="77777777" w:rsidR="002830F2" w:rsidRPr="008F23C7" w:rsidRDefault="002830F2" w:rsidP="002F041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lastRenderedPageBreak/>
        <w:t>Методика позиционирования связана с поиском конкурентных преимуществ по критерию: качество больше цены. Основана на изучении свойств и образа турпродуктов основных конкурентов. Выделяют возможности позиционирования продукта на основе стоимости или иных характерных свойств продукта. Для программы выбран конкурентный подход позиционирования.</w:t>
      </w:r>
    </w:p>
    <w:p w14:paraId="124B83ED" w14:textId="77777777" w:rsidR="002830F2" w:rsidRPr="008F23C7" w:rsidRDefault="002830F2" w:rsidP="002830F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Style w:val="apple-style-span"/>
          <w:rFonts w:ascii="Times New Roman" w:hAnsi="Times New Roman"/>
          <w:sz w:val="28"/>
          <w:szCs w:val="28"/>
        </w:rPr>
        <w:t>Программный продукт обладает следующими преимуществами:</w:t>
      </w:r>
    </w:p>
    <w:p w14:paraId="7610E02E" w14:textId="3EE5A37A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pple-style-span"/>
          <w:rFonts w:ascii="Times New Roman" w:hAnsi="Times New Roman"/>
          <w:sz w:val="28"/>
          <w:szCs w:val="28"/>
        </w:rPr>
      </w:pPr>
      <w:r w:rsidRPr="008F23C7">
        <w:rPr>
          <w:rStyle w:val="apple-style-span"/>
          <w:rFonts w:ascii="Times New Roman" w:hAnsi="Times New Roman"/>
          <w:sz w:val="28"/>
          <w:szCs w:val="28"/>
        </w:rPr>
        <w:t>простая регистрация,</w:t>
      </w:r>
    </w:p>
    <w:p w14:paraId="007530B0" w14:textId="77777777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удобный и выдержанный дизайн,</w:t>
      </w:r>
    </w:p>
    <w:p w14:paraId="2AD979AD" w14:textId="77777777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информация структурирована,</w:t>
      </w:r>
    </w:p>
    <w:p w14:paraId="741D9BFE" w14:textId="2BAFBD65" w:rsidR="002830F2" w:rsidRPr="008F23C7" w:rsidRDefault="002830F2" w:rsidP="003E1D83">
      <w:pPr>
        <w:pStyle w:val="a9"/>
        <w:widowControl w:val="0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быстрый срок разработки (26 дн</w:t>
      </w:r>
      <w:r w:rsidR="005E3811">
        <w:rPr>
          <w:rFonts w:ascii="Times New Roman" w:hAnsi="Times New Roman"/>
          <w:sz w:val="28"/>
          <w:szCs w:val="28"/>
        </w:rPr>
        <w:t>ей</w:t>
      </w:r>
      <w:r w:rsidRPr="008F23C7">
        <w:rPr>
          <w:rFonts w:ascii="Times New Roman" w:hAnsi="Times New Roman"/>
          <w:sz w:val="28"/>
          <w:szCs w:val="28"/>
        </w:rPr>
        <w:t>). Программа разработана одним человеком,</w:t>
      </w:r>
    </w:p>
    <w:p w14:paraId="2EF642D1" w14:textId="204D7BF4" w:rsidR="002830F2" w:rsidRPr="008F23C7" w:rsidRDefault="002830F2" w:rsidP="003E1D83">
      <w:pPr>
        <w:pStyle w:val="a9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 xml:space="preserve">невысокой стоимостью </w:t>
      </w:r>
      <w:r w:rsidR="00327098" w:rsidRPr="00DE1EFB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 w:rsidR="00327098">
        <w:rPr>
          <w:rFonts w:ascii="Times New Roman" w:hAnsi="Times New Roman"/>
          <w:color w:val="0D0D0D" w:themeColor="text1" w:themeTint="F2"/>
          <w:sz w:val="28"/>
          <w:szCs w:val="28"/>
        </w:rPr>
        <w:t>39,77</w:t>
      </w:r>
      <w:r w:rsidR="00327098"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8F23C7">
        <w:rPr>
          <w:rFonts w:ascii="Times New Roman" w:hAnsi="Times New Roman"/>
          <w:sz w:val="28"/>
          <w:szCs w:val="28"/>
        </w:rPr>
        <w:t>руб.</w:t>
      </w:r>
    </w:p>
    <w:p w14:paraId="386E1E93" w14:textId="77777777" w:rsidR="002830F2" w:rsidRPr="008F23C7" w:rsidRDefault="002830F2" w:rsidP="003E1D83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Достоинства программного продукта:</w:t>
      </w:r>
    </w:p>
    <w:p w14:paraId="7397AE4A" w14:textId="6D9265D8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функциональность – пользователь может изменять свои данные, сохранять информацию о городах и достопримечательностях, делать отметки в карточках, также приложение корректно отображается на разных мобильных устройствах</w:t>
      </w:r>
      <w:r w:rsidR="00FC4B42">
        <w:rPr>
          <w:rFonts w:ascii="Times New Roman" w:hAnsi="Times New Roman"/>
          <w:sz w:val="28"/>
          <w:szCs w:val="28"/>
        </w:rPr>
        <w:t>,</w:t>
      </w:r>
    </w:p>
    <w:p w14:paraId="1D063243" w14:textId="03DDC1D2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 xml:space="preserve">практичность – </w:t>
      </w:r>
      <w:r w:rsidRPr="008F23C7">
        <w:rPr>
          <w:rFonts w:ascii="Times New Roman" w:hAnsi="Times New Roman"/>
          <w:sz w:val="28"/>
          <w:szCs w:val="28"/>
        </w:rPr>
        <w:t>простота в использовании, интуитивно понятный интерфейс</w:t>
      </w:r>
      <w:r w:rsidR="00FC4B42">
        <w:rPr>
          <w:rFonts w:ascii="Times New Roman" w:hAnsi="Times New Roman"/>
          <w:iCs/>
          <w:sz w:val="28"/>
          <w:szCs w:val="28"/>
        </w:rPr>
        <w:t>,</w:t>
      </w:r>
    </w:p>
    <w:p w14:paraId="11C3050A" w14:textId="77777777" w:rsidR="002830F2" w:rsidRPr="008F23C7" w:rsidRDefault="002830F2" w:rsidP="003E1D83">
      <w:pPr>
        <w:pStyle w:val="a9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 xml:space="preserve">согласованность </w:t>
      </w:r>
      <w:r w:rsidRPr="008F23C7">
        <w:rPr>
          <w:rFonts w:ascii="Times New Roman" w:hAnsi="Times New Roman"/>
          <w:sz w:val="28"/>
          <w:szCs w:val="28"/>
        </w:rPr>
        <w:t>–</w:t>
      </w:r>
      <w:r w:rsidRPr="008F23C7">
        <w:rPr>
          <w:rFonts w:ascii="Times New Roman" w:hAnsi="Times New Roman"/>
          <w:iCs/>
          <w:sz w:val="28"/>
          <w:szCs w:val="28"/>
        </w:rPr>
        <w:t xml:space="preserve"> </w:t>
      </w:r>
      <w:r w:rsidRPr="008F23C7">
        <w:rPr>
          <w:rFonts w:ascii="Times New Roman" w:hAnsi="Times New Roman"/>
          <w:sz w:val="28"/>
          <w:szCs w:val="28"/>
        </w:rPr>
        <w:t xml:space="preserve">приложении реализовано в соответствии со </w:t>
      </w:r>
      <w:r w:rsidRPr="008F23C7">
        <w:rPr>
          <w:rFonts w:ascii="Times New Roman" w:hAnsi="Times New Roman"/>
          <w:iCs/>
          <w:sz w:val="28"/>
          <w:szCs w:val="28"/>
        </w:rPr>
        <w:t>стандартами.</w:t>
      </w:r>
    </w:p>
    <w:p w14:paraId="01A51C2A" w14:textId="160F6CAC" w:rsidR="002830F2" w:rsidRPr="008F23C7" w:rsidRDefault="002830F2" w:rsidP="003E1D8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8F23C7">
        <w:rPr>
          <w:rFonts w:ascii="Times New Roman" w:hAnsi="Times New Roman"/>
          <w:iCs/>
          <w:sz w:val="28"/>
          <w:szCs w:val="28"/>
        </w:rPr>
        <w:t>Конечным пользователем программного продукта могут быть как физические лица, так и юридические</w:t>
      </w:r>
      <w:r w:rsidR="00E65A71">
        <w:rPr>
          <w:rFonts w:ascii="Times New Roman" w:hAnsi="Times New Roman"/>
          <w:iCs/>
          <w:sz w:val="28"/>
          <w:szCs w:val="28"/>
        </w:rPr>
        <w:t>, которым интересна информация о самых старых городах Беларуси и их достопримечательностях</w:t>
      </w:r>
      <w:r w:rsidRPr="008F23C7">
        <w:rPr>
          <w:rFonts w:ascii="Times New Roman" w:hAnsi="Times New Roman"/>
          <w:iCs/>
          <w:sz w:val="28"/>
          <w:szCs w:val="28"/>
        </w:rPr>
        <w:t>. Пользователи могут найти самый старый, интересующий город Беларуси</w:t>
      </w:r>
      <w:r w:rsidR="00143358">
        <w:rPr>
          <w:rFonts w:ascii="Times New Roman" w:hAnsi="Times New Roman"/>
          <w:iCs/>
          <w:sz w:val="28"/>
          <w:szCs w:val="28"/>
        </w:rPr>
        <w:t>, п</w:t>
      </w:r>
      <w:r w:rsidRPr="008F23C7">
        <w:rPr>
          <w:rFonts w:ascii="Times New Roman" w:hAnsi="Times New Roman"/>
          <w:iCs/>
          <w:sz w:val="28"/>
          <w:szCs w:val="28"/>
        </w:rPr>
        <w:t>росмотреть его фото и сделать различные отметки.</w:t>
      </w:r>
    </w:p>
    <w:p w14:paraId="36362E55" w14:textId="442E98D0" w:rsidR="002830F2" w:rsidRPr="008F23C7" w:rsidRDefault="002830F2" w:rsidP="003E1D83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Системные требования для данного программного продукта:</w:t>
      </w:r>
    </w:p>
    <w:p w14:paraId="579C39C3" w14:textId="018F33B8" w:rsidR="002830F2" w:rsidRPr="008F23C7" w:rsidRDefault="002830F2" w:rsidP="003E1D83">
      <w:pPr>
        <w:pStyle w:val="a9"/>
        <w:widowControl w:val="0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 xml:space="preserve">устройство: мобильное устройство с операционной системой </w:t>
      </w:r>
      <w:r w:rsidRPr="008F23C7">
        <w:rPr>
          <w:rFonts w:ascii="Times New Roman" w:hAnsi="Times New Roman"/>
          <w:sz w:val="28"/>
          <w:szCs w:val="28"/>
          <w:lang w:val="en-US"/>
        </w:rPr>
        <w:t>Android</w:t>
      </w:r>
      <w:r w:rsidRPr="008F23C7">
        <w:rPr>
          <w:rFonts w:ascii="Times New Roman" w:hAnsi="Times New Roman"/>
          <w:sz w:val="28"/>
          <w:szCs w:val="28"/>
        </w:rPr>
        <w:t xml:space="preserve"> версией 5.</w:t>
      </w:r>
      <w:r w:rsidR="003E1D83">
        <w:rPr>
          <w:rFonts w:ascii="Times New Roman" w:hAnsi="Times New Roman"/>
          <w:sz w:val="28"/>
          <w:szCs w:val="28"/>
        </w:rPr>
        <w:t>0</w:t>
      </w:r>
      <w:r w:rsidRPr="008F23C7">
        <w:rPr>
          <w:rFonts w:ascii="Times New Roman" w:hAnsi="Times New Roman"/>
          <w:sz w:val="28"/>
          <w:szCs w:val="28"/>
        </w:rPr>
        <w:t xml:space="preserve"> и выше</w:t>
      </w:r>
      <w:r w:rsidR="003E1D83">
        <w:rPr>
          <w:rFonts w:ascii="Times New Roman" w:hAnsi="Times New Roman"/>
          <w:sz w:val="28"/>
          <w:szCs w:val="28"/>
        </w:rPr>
        <w:t>,</w:t>
      </w:r>
    </w:p>
    <w:p w14:paraId="1F60CCB4" w14:textId="77777777" w:rsidR="002830F2" w:rsidRPr="008F23C7" w:rsidRDefault="002830F2" w:rsidP="003E1D83">
      <w:pPr>
        <w:pStyle w:val="a9"/>
        <w:widowControl w:val="0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lastRenderedPageBreak/>
        <w:t>доступ в сеть Интернет.</w:t>
      </w:r>
    </w:p>
    <w:p w14:paraId="5F99C737" w14:textId="77777777" w:rsidR="002830F2" w:rsidRPr="008F23C7" w:rsidRDefault="002830F2" w:rsidP="003E1D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23C7">
        <w:rPr>
          <w:rFonts w:ascii="Times New Roman" w:hAnsi="Times New Roman"/>
          <w:sz w:val="28"/>
          <w:szCs w:val="28"/>
        </w:rPr>
        <w:t>Основным источником распространения приложения является сеть Интернет.</w:t>
      </w:r>
    </w:p>
    <w:p w14:paraId="297C812B" w14:textId="4D107CD1" w:rsidR="002830F2" w:rsidRPr="008F23C7" w:rsidRDefault="002830F2" w:rsidP="003E1D83">
      <w:pPr>
        <w:pStyle w:val="aa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8F23C7">
        <w:rPr>
          <w:sz w:val="28"/>
          <w:szCs w:val="28"/>
        </w:rPr>
        <w:t>Данное мобильное приложение может быть использовано в качестве информационного, без возрастного ограничения.</w:t>
      </w:r>
    </w:p>
    <w:p w14:paraId="55C81A3D" w14:textId="3884C4BE" w:rsidR="00B81C8E" w:rsidRPr="001E1678" w:rsidRDefault="002830F2" w:rsidP="001E167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8F23C7">
        <w:rPr>
          <w:rFonts w:ascii="Times New Roman" w:hAnsi="Times New Roman"/>
          <w:sz w:val="28"/>
          <w:szCs w:val="28"/>
        </w:rPr>
        <w:t>Исходя из вышеизложенного, можно сделать вывод, что программный продукт может являться конкурентоспособным.</w:t>
      </w:r>
    </w:p>
    <w:sectPr w:rsidR="00B81C8E" w:rsidRPr="001E1678" w:rsidSect="00BA29C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779E" w14:textId="77777777" w:rsidR="00DD2526" w:rsidRDefault="00DD2526" w:rsidP="00FC7E82">
      <w:pPr>
        <w:spacing w:after="0" w:line="240" w:lineRule="auto"/>
      </w:pPr>
      <w:r>
        <w:separator/>
      </w:r>
    </w:p>
  </w:endnote>
  <w:endnote w:type="continuationSeparator" w:id="0">
    <w:p w14:paraId="597B4867" w14:textId="77777777" w:rsidR="00DD2526" w:rsidRDefault="00DD2526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17A414D6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12F40">
            <w:rPr>
              <w:rFonts w:ascii="ISOCPEUR" w:hAnsi="ISOCPEUR"/>
              <w:i/>
            </w:rPr>
            <w:t>ЭЧ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533881A5" w:rsidR="00A575BD" w:rsidRPr="00AD592A" w:rsidRDefault="00812F40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Экономическая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04953C8" w:rsidR="00A575BD" w:rsidRPr="002A2C26" w:rsidRDefault="002A2C26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DD4045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61A8E8F5" w:rsidR="00A575BD" w:rsidRPr="00AD592A" w:rsidRDefault="007F77E8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Лахно Е.А.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DD4045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DD4045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DD4045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gramStart"/>
          <w:r>
            <w:rPr>
              <w:rFonts w:ascii="ISOCPEUR" w:hAnsi="ISOCPEUR"/>
              <w:i/>
            </w:rPr>
            <w:t>Н.контр</w:t>
          </w:r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DD4045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DD4045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8CC3" w14:textId="77777777" w:rsidR="00DD2526" w:rsidRDefault="00DD2526" w:rsidP="00FC7E82">
      <w:pPr>
        <w:spacing w:after="0" w:line="240" w:lineRule="auto"/>
      </w:pPr>
      <w:r>
        <w:separator/>
      </w:r>
    </w:p>
  </w:footnote>
  <w:footnote w:type="continuationSeparator" w:id="0">
    <w:p w14:paraId="45D8C4A4" w14:textId="77777777" w:rsidR="00DD2526" w:rsidRDefault="00DD2526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18"/>
    <w:multiLevelType w:val="hybridMultilevel"/>
    <w:tmpl w:val="CC0EDDF6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1CA"/>
    <w:multiLevelType w:val="hybridMultilevel"/>
    <w:tmpl w:val="ED22C976"/>
    <w:lvl w:ilvl="0" w:tplc="F244D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BE3DA0"/>
    <w:multiLevelType w:val="hybridMultilevel"/>
    <w:tmpl w:val="74345238"/>
    <w:lvl w:ilvl="0" w:tplc="F244D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96762C"/>
    <w:multiLevelType w:val="hybridMultilevel"/>
    <w:tmpl w:val="57D6214C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9"/>
  </w:num>
  <w:num w:numId="2" w16cid:durableId="54399762">
    <w:abstractNumId w:val="8"/>
  </w:num>
  <w:num w:numId="3" w16cid:durableId="958488510">
    <w:abstractNumId w:val="2"/>
  </w:num>
  <w:num w:numId="4" w16cid:durableId="828516918">
    <w:abstractNumId w:val="7"/>
  </w:num>
  <w:num w:numId="5" w16cid:durableId="309746520">
    <w:abstractNumId w:val="10"/>
  </w:num>
  <w:num w:numId="6" w16cid:durableId="239565811">
    <w:abstractNumId w:val="3"/>
  </w:num>
  <w:num w:numId="7" w16cid:durableId="1835492828">
    <w:abstractNumId w:val="5"/>
  </w:num>
  <w:num w:numId="8" w16cid:durableId="1692877141">
    <w:abstractNumId w:val="1"/>
  </w:num>
  <w:num w:numId="9" w16cid:durableId="1043097913">
    <w:abstractNumId w:val="11"/>
  </w:num>
  <w:num w:numId="10" w16cid:durableId="1897272831">
    <w:abstractNumId w:val="4"/>
  </w:num>
  <w:num w:numId="11" w16cid:durableId="175121699">
    <w:abstractNumId w:val="6"/>
  </w:num>
  <w:num w:numId="12" w16cid:durableId="1671787766">
    <w:abstractNumId w:val="0"/>
  </w:num>
  <w:num w:numId="13" w16cid:durableId="1715274729">
    <w:abstractNumId w:val="11"/>
  </w:num>
  <w:num w:numId="14" w16cid:durableId="295767670">
    <w:abstractNumId w:val="4"/>
  </w:num>
  <w:num w:numId="15" w16cid:durableId="74753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15F"/>
    <w:rsid w:val="0002101C"/>
    <w:rsid w:val="00030425"/>
    <w:rsid w:val="000315A4"/>
    <w:rsid w:val="00045CC5"/>
    <w:rsid w:val="000520FA"/>
    <w:rsid w:val="00062CF5"/>
    <w:rsid w:val="00080C52"/>
    <w:rsid w:val="00086B9B"/>
    <w:rsid w:val="00091433"/>
    <w:rsid w:val="000A61BD"/>
    <w:rsid w:val="000C5184"/>
    <w:rsid w:val="000D13AF"/>
    <w:rsid w:val="000D20E6"/>
    <w:rsid w:val="000D4C5F"/>
    <w:rsid w:val="000F47C0"/>
    <w:rsid w:val="001077AD"/>
    <w:rsid w:val="00113C7F"/>
    <w:rsid w:val="00116834"/>
    <w:rsid w:val="001222D9"/>
    <w:rsid w:val="00126529"/>
    <w:rsid w:val="00133693"/>
    <w:rsid w:val="001405AB"/>
    <w:rsid w:val="00142C89"/>
    <w:rsid w:val="00143358"/>
    <w:rsid w:val="0014418C"/>
    <w:rsid w:val="00146222"/>
    <w:rsid w:val="00146978"/>
    <w:rsid w:val="001607A3"/>
    <w:rsid w:val="001706CA"/>
    <w:rsid w:val="0017291A"/>
    <w:rsid w:val="0018047C"/>
    <w:rsid w:val="00183EC9"/>
    <w:rsid w:val="00195CE9"/>
    <w:rsid w:val="001A01A5"/>
    <w:rsid w:val="001A23E0"/>
    <w:rsid w:val="001A5562"/>
    <w:rsid w:val="001B5257"/>
    <w:rsid w:val="001C2BA4"/>
    <w:rsid w:val="001D3219"/>
    <w:rsid w:val="001D38CA"/>
    <w:rsid w:val="001D7025"/>
    <w:rsid w:val="001E1678"/>
    <w:rsid w:val="001E19DE"/>
    <w:rsid w:val="001E71B9"/>
    <w:rsid w:val="001F1B68"/>
    <w:rsid w:val="001F39BC"/>
    <w:rsid w:val="001F45EC"/>
    <w:rsid w:val="002016A5"/>
    <w:rsid w:val="0021123E"/>
    <w:rsid w:val="00217DA6"/>
    <w:rsid w:val="00230B6B"/>
    <w:rsid w:val="002335D9"/>
    <w:rsid w:val="00243440"/>
    <w:rsid w:val="00252FAA"/>
    <w:rsid w:val="00256C27"/>
    <w:rsid w:val="002571C3"/>
    <w:rsid w:val="002638AA"/>
    <w:rsid w:val="002751DB"/>
    <w:rsid w:val="00276A3F"/>
    <w:rsid w:val="00277F65"/>
    <w:rsid w:val="002828D4"/>
    <w:rsid w:val="002830F2"/>
    <w:rsid w:val="00285C8A"/>
    <w:rsid w:val="00293587"/>
    <w:rsid w:val="002977F0"/>
    <w:rsid w:val="002A2C26"/>
    <w:rsid w:val="002A6FB6"/>
    <w:rsid w:val="002A7D01"/>
    <w:rsid w:val="002B1327"/>
    <w:rsid w:val="002B5E8F"/>
    <w:rsid w:val="002C3A45"/>
    <w:rsid w:val="002D23F7"/>
    <w:rsid w:val="002D433A"/>
    <w:rsid w:val="002D6C59"/>
    <w:rsid w:val="002E0433"/>
    <w:rsid w:val="002E26EC"/>
    <w:rsid w:val="002F0419"/>
    <w:rsid w:val="002F2BF8"/>
    <w:rsid w:val="002F7771"/>
    <w:rsid w:val="00300054"/>
    <w:rsid w:val="00313534"/>
    <w:rsid w:val="00321276"/>
    <w:rsid w:val="0032516E"/>
    <w:rsid w:val="00327098"/>
    <w:rsid w:val="00331322"/>
    <w:rsid w:val="00350475"/>
    <w:rsid w:val="00353DB8"/>
    <w:rsid w:val="00355BA2"/>
    <w:rsid w:val="003575DC"/>
    <w:rsid w:val="00357731"/>
    <w:rsid w:val="0036026E"/>
    <w:rsid w:val="003605DC"/>
    <w:rsid w:val="00362FF9"/>
    <w:rsid w:val="00370BCE"/>
    <w:rsid w:val="00372FFE"/>
    <w:rsid w:val="00397C10"/>
    <w:rsid w:val="003A347C"/>
    <w:rsid w:val="003A57C0"/>
    <w:rsid w:val="003A68A3"/>
    <w:rsid w:val="003B0CA6"/>
    <w:rsid w:val="003B5B09"/>
    <w:rsid w:val="003C1659"/>
    <w:rsid w:val="003C2239"/>
    <w:rsid w:val="003C4BA1"/>
    <w:rsid w:val="003C6579"/>
    <w:rsid w:val="003D0B53"/>
    <w:rsid w:val="003D12CF"/>
    <w:rsid w:val="003D1848"/>
    <w:rsid w:val="003E1D83"/>
    <w:rsid w:val="003E2742"/>
    <w:rsid w:val="003F4264"/>
    <w:rsid w:val="00403C87"/>
    <w:rsid w:val="00405471"/>
    <w:rsid w:val="00406F9F"/>
    <w:rsid w:val="00410733"/>
    <w:rsid w:val="00412418"/>
    <w:rsid w:val="00413827"/>
    <w:rsid w:val="00427C52"/>
    <w:rsid w:val="0044441F"/>
    <w:rsid w:val="00451B42"/>
    <w:rsid w:val="00453151"/>
    <w:rsid w:val="00457675"/>
    <w:rsid w:val="004676E3"/>
    <w:rsid w:val="00470D62"/>
    <w:rsid w:val="00492B77"/>
    <w:rsid w:val="00495920"/>
    <w:rsid w:val="004B4FD8"/>
    <w:rsid w:val="004B6DD7"/>
    <w:rsid w:val="004C2517"/>
    <w:rsid w:val="004C3FA6"/>
    <w:rsid w:val="004C4FC9"/>
    <w:rsid w:val="004D6A2C"/>
    <w:rsid w:val="004E2694"/>
    <w:rsid w:val="00501261"/>
    <w:rsid w:val="00501661"/>
    <w:rsid w:val="005052F1"/>
    <w:rsid w:val="00510613"/>
    <w:rsid w:val="00512E1A"/>
    <w:rsid w:val="00514BF4"/>
    <w:rsid w:val="00520EF4"/>
    <w:rsid w:val="00522784"/>
    <w:rsid w:val="00524586"/>
    <w:rsid w:val="005327FB"/>
    <w:rsid w:val="00533D92"/>
    <w:rsid w:val="00536697"/>
    <w:rsid w:val="00553FEF"/>
    <w:rsid w:val="005561E7"/>
    <w:rsid w:val="00560C86"/>
    <w:rsid w:val="005638C1"/>
    <w:rsid w:val="00576A9A"/>
    <w:rsid w:val="005871A0"/>
    <w:rsid w:val="00594183"/>
    <w:rsid w:val="00596DEA"/>
    <w:rsid w:val="005B685E"/>
    <w:rsid w:val="005B6E6A"/>
    <w:rsid w:val="005B7515"/>
    <w:rsid w:val="005C023A"/>
    <w:rsid w:val="005C54BA"/>
    <w:rsid w:val="005E0D5A"/>
    <w:rsid w:val="005E1279"/>
    <w:rsid w:val="005E3811"/>
    <w:rsid w:val="005F1DD2"/>
    <w:rsid w:val="005F4047"/>
    <w:rsid w:val="00602E5F"/>
    <w:rsid w:val="0061003D"/>
    <w:rsid w:val="0061366A"/>
    <w:rsid w:val="006206C5"/>
    <w:rsid w:val="00633F26"/>
    <w:rsid w:val="00641E63"/>
    <w:rsid w:val="00643195"/>
    <w:rsid w:val="0064352C"/>
    <w:rsid w:val="00670762"/>
    <w:rsid w:val="006774C2"/>
    <w:rsid w:val="0068331F"/>
    <w:rsid w:val="00683CF5"/>
    <w:rsid w:val="00686069"/>
    <w:rsid w:val="00695004"/>
    <w:rsid w:val="00697027"/>
    <w:rsid w:val="0069769D"/>
    <w:rsid w:val="006A2AB6"/>
    <w:rsid w:val="006A35C2"/>
    <w:rsid w:val="006A4DD4"/>
    <w:rsid w:val="006A5C77"/>
    <w:rsid w:val="006A7645"/>
    <w:rsid w:val="006B74CF"/>
    <w:rsid w:val="006C1C26"/>
    <w:rsid w:val="006E0BCB"/>
    <w:rsid w:val="006F1521"/>
    <w:rsid w:val="007065C4"/>
    <w:rsid w:val="00712A84"/>
    <w:rsid w:val="0071632E"/>
    <w:rsid w:val="007252EF"/>
    <w:rsid w:val="00726A38"/>
    <w:rsid w:val="00734E53"/>
    <w:rsid w:val="00741950"/>
    <w:rsid w:val="007429EF"/>
    <w:rsid w:val="00747C02"/>
    <w:rsid w:val="00760936"/>
    <w:rsid w:val="0077163E"/>
    <w:rsid w:val="007725DB"/>
    <w:rsid w:val="00775BC9"/>
    <w:rsid w:val="00777880"/>
    <w:rsid w:val="007821EE"/>
    <w:rsid w:val="00793247"/>
    <w:rsid w:val="00795B9C"/>
    <w:rsid w:val="007A064B"/>
    <w:rsid w:val="007A4CD0"/>
    <w:rsid w:val="007B5EE7"/>
    <w:rsid w:val="007C0D01"/>
    <w:rsid w:val="007C7E13"/>
    <w:rsid w:val="007D5D0C"/>
    <w:rsid w:val="007F77E8"/>
    <w:rsid w:val="008029BC"/>
    <w:rsid w:val="00803123"/>
    <w:rsid w:val="0080459A"/>
    <w:rsid w:val="00812F40"/>
    <w:rsid w:val="008142B6"/>
    <w:rsid w:val="008149F1"/>
    <w:rsid w:val="00815F8B"/>
    <w:rsid w:val="008207A2"/>
    <w:rsid w:val="00821881"/>
    <w:rsid w:val="00822586"/>
    <w:rsid w:val="00831786"/>
    <w:rsid w:val="00832159"/>
    <w:rsid w:val="00836C99"/>
    <w:rsid w:val="008470F6"/>
    <w:rsid w:val="00851E4E"/>
    <w:rsid w:val="00862640"/>
    <w:rsid w:val="00885F54"/>
    <w:rsid w:val="0089146A"/>
    <w:rsid w:val="00891903"/>
    <w:rsid w:val="00892CBD"/>
    <w:rsid w:val="00895CBD"/>
    <w:rsid w:val="008A1BE5"/>
    <w:rsid w:val="008A7932"/>
    <w:rsid w:val="008B6853"/>
    <w:rsid w:val="008D47F3"/>
    <w:rsid w:val="008D497D"/>
    <w:rsid w:val="008D644F"/>
    <w:rsid w:val="008D6A58"/>
    <w:rsid w:val="008E318E"/>
    <w:rsid w:val="008E3933"/>
    <w:rsid w:val="008E3E5B"/>
    <w:rsid w:val="008E663E"/>
    <w:rsid w:val="008E76B9"/>
    <w:rsid w:val="008F23C7"/>
    <w:rsid w:val="008F2A6D"/>
    <w:rsid w:val="008F3A46"/>
    <w:rsid w:val="008F43F1"/>
    <w:rsid w:val="00902A90"/>
    <w:rsid w:val="0091014D"/>
    <w:rsid w:val="00910AD4"/>
    <w:rsid w:val="00917300"/>
    <w:rsid w:val="00922148"/>
    <w:rsid w:val="00924C32"/>
    <w:rsid w:val="00926D66"/>
    <w:rsid w:val="009329C6"/>
    <w:rsid w:val="00942DD2"/>
    <w:rsid w:val="00947109"/>
    <w:rsid w:val="00953B00"/>
    <w:rsid w:val="00954A91"/>
    <w:rsid w:val="00962B4A"/>
    <w:rsid w:val="00970338"/>
    <w:rsid w:val="0097364E"/>
    <w:rsid w:val="0097424E"/>
    <w:rsid w:val="0098040D"/>
    <w:rsid w:val="009823E3"/>
    <w:rsid w:val="009872D3"/>
    <w:rsid w:val="0099341D"/>
    <w:rsid w:val="009C1590"/>
    <w:rsid w:val="009C1717"/>
    <w:rsid w:val="009C409C"/>
    <w:rsid w:val="009C50BB"/>
    <w:rsid w:val="009C636D"/>
    <w:rsid w:val="009D60BB"/>
    <w:rsid w:val="009D652F"/>
    <w:rsid w:val="009D7D98"/>
    <w:rsid w:val="009F3081"/>
    <w:rsid w:val="009F32F6"/>
    <w:rsid w:val="009F38B5"/>
    <w:rsid w:val="009F657F"/>
    <w:rsid w:val="00A05C28"/>
    <w:rsid w:val="00A1277C"/>
    <w:rsid w:val="00A17044"/>
    <w:rsid w:val="00A34E63"/>
    <w:rsid w:val="00A40C08"/>
    <w:rsid w:val="00A50BF9"/>
    <w:rsid w:val="00A5317F"/>
    <w:rsid w:val="00A54E58"/>
    <w:rsid w:val="00A55ED7"/>
    <w:rsid w:val="00A575BD"/>
    <w:rsid w:val="00A60403"/>
    <w:rsid w:val="00A70441"/>
    <w:rsid w:val="00A76D25"/>
    <w:rsid w:val="00A81CD1"/>
    <w:rsid w:val="00A87BFC"/>
    <w:rsid w:val="00AC53AB"/>
    <w:rsid w:val="00AD040F"/>
    <w:rsid w:val="00AD3186"/>
    <w:rsid w:val="00AD4B77"/>
    <w:rsid w:val="00AD592A"/>
    <w:rsid w:val="00AE0C87"/>
    <w:rsid w:val="00AE695A"/>
    <w:rsid w:val="00AE7E01"/>
    <w:rsid w:val="00B03745"/>
    <w:rsid w:val="00B17B92"/>
    <w:rsid w:val="00B21853"/>
    <w:rsid w:val="00B228B1"/>
    <w:rsid w:val="00B251DE"/>
    <w:rsid w:val="00B26BAF"/>
    <w:rsid w:val="00B26E6A"/>
    <w:rsid w:val="00B40313"/>
    <w:rsid w:val="00B43624"/>
    <w:rsid w:val="00B52B02"/>
    <w:rsid w:val="00B5427A"/>
    <w:rsid w:val="00B65E29"/>
    <w:rsid w:val="00B812B1"/>
    <w:rsid w:val="00B81C8E"/>
    <w:rsid w:val="00B91F43"/>
    <w:rsid w:val="00B94578"/>
    <w:rsid w:val="00BA00D3"/>
    <w:rsid w:val="00BA29C7"/>
    <w:rsid w:val="00BA5B83"/>
    <w:rsid w:val="00BA5F74"/>
    <w:rsid w:val="00BB1E6B"/>
    <w:rsid w:val="00BB64A8"/>
    <w:rsid w:val="00BC0A83"/>
    <w:rsid w:val="00BC538D"/>
    <w:rsid w:val="00BD1CBF"/>
    <w:rsid w:val="00BD3EB6"/>
    <w:rsid w:val="00BD5F0D"/>
    <w:rsid w:val="00BE094E"/>
    <w:rsid w:val="00BE233B"/>
    <w:rsid w:val="00BF145E"/>
    <w:rsid w:val="00BF5D29"/>
    <w:rsid w:val="00C031F1"/>
    <w:rsid w:val="00C05D11"/>
    <w:rsid w:val="00C11FE5"/>
    <w:rsid w:val="00C13195"/>
    <w:rsid w:val="00C1678D"/>
    <w:rsid w:val="00C34B99"/>
    <w:rsid w:val="00C36B77"/>
    <w:rsid w:val="00C4133B"/>
    <w:rsid w:val="00C46179"/>
    <w:rsid w:val="00C46400"/>
    <w:rsid w:val="00C46CB6"/>
    <w:rsid w:val="00C46EB1"/>
    <w:rsid w:val="00C53E64"/>
    <w:rsid w:val="00C54DFC"/>
    <w:rsid w:val="00C56B94"/>
    <w:rsid w:val="00C600B0"/>
    <w:rsid w:val="00C63DB3"/>
    <w:rsid w:val="00C64B77"/>
    <w:rsid w:val="00C65C67"/>
    <w:rsid w:val="00C70133"/>
    <w:rsid w:val="00C70A06"/>
    <w:rsid w:val="00C8091D"/>
    <w:rsid w:val="00C82292"/>
    <w:rsid w:val="00C827B4"/>
    <w:rsid w:val="00C93963"/>
    <w:rsid w:val="00CA1D02"/>
    <w:rsid w:val="00CA6674"/>
    <w:rsid w:val="00CB03CD"/>
    <w:rsid w:val="00CB0B2A"/>
    <w:rsid w:val="00CB147F"/>
    <w:rsid w:val="00CB237E"/>
    <w:rsid w:val="00CC0977"/>
    <w:rsid w:val="00CD4D32"/>
    <w:rsid w:val="00CF64EE"/>
    <w:rsid w:val="00CF75B8"/>
    <w:rsid w:val="00D033DB"/>
    <w:rsid w:val="00D131C9"/>
    <w:rsid w:val="00D13D23"/>
    <w:rsid w:val="00D22C96"/>
    <w:rsid w:val="00D24C7E"/>
    <w:rsid w:val="00D302D9"/>
    <w:rsid w:val="00D306FE"/>
    <w:rsid w:val="00D44D3B"/>
    <w:rsid w:val="00D57710"/>
    <w:rsid w:val="00D61ACF"/>
    <w:rsid w:val="00D71654"/>
    <w:rsid w:val="00D86114"/>
    <w:rsid w:val="00D928BE"/>
    <w:rsid w:val="00D976D7"/>
    <w:rsid w:val="00DA1F67"/>
    <w:rsid w:val="00DA22D2"/>
    <w:rsid w:val="00DA3765"/>
    <w:rsid w:val="00DA4888"/>
    <w:rsid w:val="00DB3EB9"/>
    <w:rsid w:val="00DB6E19"/>
    <w:rsid w:val="00DC077A"/>
    <w:rsid w:val="00DD2526"/>
    <w:rsid w:val="00DD4045"/>
    <w:rsid w:val="00DE1346"/>
    <w:rsid w:val="00DE2279"/>
    <w:rsid w:val="00DF1593"/>
    <w:rsid w:val="00DF1A9B"/>
    <w:rsid w:val="00DF4137"/>
    <w:rsid w:val="00DF543B"/>
    <w:rsid w:val="00DF7047"/>
    <w:rsid w:val="00E00FEF"/>
    <w:rsid w:val="00E01EDB"/>
    <w:rsid w:val="00E05C7C"/>
    <w:rsid w:val="00E152FB"/>
    <w:rsid w:val="00E16EDC"/>
    <w:rsid w:val="00E22938"/>
    <w:rsid w:val="00E369F2"/>
    <w:rsid w:val="00E42EA0"/>
    <w:rsid w:val="00E4308E"/>
    <w:rsid w:val="00E436A8"/>
    <w:rsid w:val="00E45D27"/>
    <w:rsid w:val="00E476A6"/>
    <w:rsid w:val="00E534C5"/>
    <w:rsid w:val="00E5543E"/>
    <w:rsid w:val="00E61A9A"/>
    <w:rsid w:val="00E65A71"/>
    <w:rsid w:val="00E67A3D"/>
    <w:rsid w:val="00E90FE7"/>
    <w:rsid w:val="00E942CC"/>
    <w:rsid w:val="00E95595"/>
    <w:rsid w:val="00EB042F"/>
    <w:rsid w:val="00EB067A"/>
    <w:rsid w:val="00EB3E70"/>
    <w:rsid w:val="00EB7506"/>
    <w:rsid w:val="00EC5265"/>
    <w:rsid w:val="00EC61B0"/>
    <w:rsid w:val="00ED16E9"/>
    <w:rsid w:val="00ED7335"/>
    <w:rsid w:val="00ED792D"/>
    <w:rsid w:val="00EE324F"/>
    <w:rsid w:val="00EE6E9D"/>
    <w:rsid w:val="00EF042A"/>
    <w:rsid w:val="00F0226B"/>
    <w:rsid w:val="00F04E48"/>
    <w:rsid w:val="00F2564D"/>
    <w:rsid w:val="00F32514"/>
    <w:rsid w:val="00F36304"/>
    <w:rsid w:val="00F3736E"/>
    <w:rsid w:val="00F513A6"/>
    <w:rsid w:val="00F52E46"/>
    <w:rsid w:val="00F563DF"/>
    <w:rsid w:val="00F60B49"/>
    <w:rsid w:val="00F66227"/>
    <w:rsid w:val="00F73D46"/>
    <w:rsid w:val="00F86F80"/>
    <w:rsid w:val="00F92D83"/>
    <w:rsid w:val="00F9394A"/>
    <w:rsid w:val="00F95817"/>
    <w:rsid w:val="00FA00C3"/>
    <w:rsid w:val="00FB054D"/>
    <w:rsid w:val="00FB179E"/>
    <w:rsid w:val="00FB412B"/>
    <w:rsid w:val="00FB4EDA"/>
    <w:rsid w:val="00FB776A"/>
    <w:rsid w:val="00FC2762"/>
    <w:rsid w:val="00FC4B3A"/>
    <w:rsid w:val="00FC4B42"/>
    <w:rsid w:val="00FC53EB"/>
    <w:rsid w:val="00FC7E82"/>
    <w:rsid w:val="00FD1C58"/>
    <w:rsid w:val="00FE010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table" w:styleId="ad">
    <w:name w:val="Table Grid"/>
    <w:basedOn w:val="a1"/>
    <w:uiPriority w:val="39"/>
    <w:rsid w:val="00EE6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uiPriority w:val="22"/>
    <w:qFormat/>
    <w:rsid w:val="00EE6E9D"/>
    <w:rPr>
      <w:b/>
      <w:bCs/>
    </w:rPr>
  </w:style>
  <w:style w:type="character" w:customStyle="1" w:styleId="apple-style-span">
    <w:name w:val="apple-style-span"/>
    <w:rsid w:val="00EE6E9D"/>
  </w:style>
  <w:style w:type="character" w:styleId="af">
    <w:name w:val="Placeholder Text"/>
    <w:basedOn w:val="a0"/>
    <w:uiPriority w:val="99"/>
    <w:semiHidden/>
    <w:rsid w:val="00F56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99</cp:revision>
  <cp:lastPrinted>2020-06-12T11:10:00Z</cp:lastPrinted>
  <dcterms:created xsi:type="dcterms:W3CDTF">2022-06-09T17:53:00Z</dcterms:created>
  <dcterms:modified xsi:type="dcterms:W3CDTF">2022-06-12T21:36:00Z</dcterms:modified>
</cp:coreProperties>
</file>