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007" w:type="dxa"/>
        <w:tblLook w:val="04A0" w:firstRow="1" w:lastRow="0" w:firstColumn="1" w:lastColumn="0" w:noHBand="0" w:noVBand="1"/>
      </w:tblPr>
      <w:tblGrid>
        <w:gridCol w:w="2887"/>
        <w:gridCol w:w="6120"/>
      </w:tblGrid>
      <w:tr w:rsidR="00F570B7" w14:paraId="44190135" w14:textId="77777777" w:rsidTr="00556664">
        <w:trPr>
          <w:trHeight w:val="1261"/>
        </w:trPr>
        <w:tc>
          <w:tcPr>
            <w:tcW w:w="2887" w:type="dxa"/>
          </w:tcPr>
          <w:p w14:paraId="3264EED5" w14:textId="08234AC9" w:rsidR="00F570B7" w:rsidRDefault="00F570B7" w:rsidP="00F570B7">
            <w:r>
              <w:t>22 al 26 de Agosto 2022</w:t>
            </w:r>
          </w:p>
        </w:tc>
        <w:tc>
          <w:tcPr>
            <w:tcW w:w="6120" w:type="dxa"/>
          </w:tcPr>
          <w:p w14:paraId="4FF45FF5" w14:textId="562DCD5E" w:rsidR="00F570B7" w:rsidRDefault="00556664" w:rsidP="00B14F75">
            <w:pPr>
              <w:pStyle w:val="Prrafodelista"/>
              <w:numPr>
                <w:ilvl w:val="0"/>
                <w:numId w:val="1"/>
              </w:numPr>
            </w:pPr>
            <w:r>
              <w:t xml:space="preserve">Generación de Maquetado en </w:t>
            </w:r>
            <w:proofErr w:type="spellStart"/>
            <w:r>
              <w:t>Figma</w:t>
            </w:r>
            <w:proofErr w:type="spellEnd"/>
            <w:r>
              <w:t xml:space="preserve"> para el área de atención a clientes</w:t>
            </w:r>
            <w:r w:rsidR="0037173E">
              <w:t xml:space="preserve">, </w:t>
            </w:r>
            <w:r>
              <w:t>Inicio, Tabla de Proyecto, Tabla de Seguimiento</w:t>
            </w:r>
            <w:r w:rsidR="0037173E">
              <w:t>.</w:t>
            </w:r>
          </w:p>
          <w:p w14:paraId="652B2AE2" w14:textId="362C6504" w:rsidR="00556664" w:rsidRDefault="00556664" w:rsidP="00B14F75">
            <w:pPr>
              <w:pStyle w:val="Prrafodelista"/>
              <w:numPr>
                <w:ilvl w:val="0"/>
                <w:numId w:val="1"/>
              </w:numPr>
            </w:pPr>
            <w:r>
              <w:t>Investigación de material de apoyo para programar (Video Tutorial)</w:t>
            </w:r>
            <w:r w:rsidR="0037173E">
              <w:t>.</w:t>
            </w:r>
          </w:p>
        </w:tc>
      </w:tr>
      <w:tr w:rsidR="00F570B7" w14:paraId="3B7BC8FA" w14:textId="77777777" w:rsidTr="00E87EA9">
        <w:trPr>
          <w:trHeight w:val="2129"/>
        </w:trPr>
        <w:tc>
          <w:tcPr>
            <w:tcW w:w="2887" w:type="dxa"/>
          </w:tcPr>
          <w:p w14:paraId="0E5037AE" w14:textId="6414ECA1" w:rsidR="00F570B7" w:rsidRDefault="00F570B7" w:rsidP="00F570B7">
            <w:r>
              <w:t xml:space="preserve">29 </w:t>
            </w:r>
            <w:r w:rsidR="0037173E">
              <w:t xml:space="preserve">de Agosto </w:t>
            </w:r>
            <w:r>
              <w:t xml:space="preserve">al 2 de </w:t>
            </w:r>
            <w:r w:rsidR="0037173E">
              <w:t>Septiembre</w:t>
            </w:r>
            <w:r>
              <w:t xml:space="preserve"> 2022</w:t>
            </w:r>
          </w:p>
        </w:tc>
        <w:tc>
          <w:tcPr>
            <w:tcW w:w="6120" w:type="dxa"/>
          </w:tcPr>
          <w:p w14:paraId="2AEE712D" w14:textId="3DBC31D4" w:rsidR="00F570B7" w:rsidRDefault="0037173E" w:rsidP="00B14F75">
            <w:pPr>
              <w:pStyle w:val="Prrafodelista"/>
              <w:numPr>
                <w:ilvl w:val="0"/>
                <w:numId w:val="1"/>
              </w:numPr>
            </w:pPr>
            <w:r>
              <w:t xml:space="preserve">Continuar con el Maquetado ahora generando Graficas de Barra y de Pasteles, Gestor de Contraseñas y generando </w:t>
            </w:r>
            <w:r w:rsidR="00E87EA9">
              <w:t>vistas,</w:t>
            </w:r>
            <w:r>
              <w:t xml:space="preserve"> pero a nivel administrador (que se pueda visualizar todo lo anterior por proyecto)</w:t>
            </w:r>
          </w:p>
          <w:p w14:paraId="13A0CCE5" w14:textId="77777777" w:rsidR="0037173E" w:rsidRDefault="0037173E" w:rsidP="00B14F75">
            <w:pPr>
              <w:pStyle w:val="Prrafodelista"/>
              <w:numPr>
                <w:ilvl w:val="0"/>
                <w:numId w:val="1"/>
              </w:numPr>
            </w:pPr>
            <w:r>
              <w:t xml:space="preserve">Generación de cotización de alogamiento web y posibles herramientas a utilizar, cuando se inicie a programar </w:t>
            </w:r>
          </w:p>
          <w:p w14:paraId="3674D77E" w14:textId="12F5A364" w:rsidR="00E87EA9" w:rsidRDefault="00E87EA9" w:rsidP="00B14F75">
            <w:pPr>
              <w:pStyle w:val="Prrafodelista"/>
              <w:numPr>
                <w:ilvl w:val="0"/>
                <w:numId w:val="1"/>
              </w:numPr>
            </w:pPr>
            <w:r>
              <w:t xml:space="preserve">Investigación de material de apoyo para programar (dependencias de React como lo son Mui y </w:t>
            </w:r>
            <w:proofErr w:type="spellStart"/>
            <w:r>
              <w:t>Atomize</w:t>
            </w:r>
            <w:proofErr w:type="spellEnd"/>
            <w:r>
              <w:t>)</w:t>
            </w:r>
          </w:p>
        </w:tc>
      </w:tr>
      <w:tr w:rsidR="00F570B7" w14:paraId="26690FC4" w14:textId="77777777" w:rsidTr="00F570B7">
        <w:trPr>
          <w:trHeight w:val="1700"/>
        </w:trPr>
        <w:tc>
          <w:tcPr>
            <w:tcW w:w="2887" w:type="dxa"/>
          </w:tcPr>
          <w:p w14:paraId="16D9EE3F" w14:textId="394D4AB1" w:rsidR="00F570B7" w:rsidRDefault="00F570B7" w:rsidP="00F570B7">
            <w:r>
              <w:t xml:space="preserve">5 al 10 de </w:t>
            </w:r>
            <w:r w:rsidR="0037173E">
              <w:t>Septiembre</w:t>
            </w:r>
            <w:r>
              <w:t xml:space="preserve"> 2022</w:t>
            </w:r>
          </w:p>
        </w:tc>
        <w:tc>
          <w:tcPr>
            <w:tcW w:w="6120" w:type="dxa"/>
          </w:tcPr>
          <w:p w14:paraId="313C35EA" w14:textId="77777777" w:rsidR="00F570B7" w:rsidRDefault="00B14F75" w:rsidP="00B53BA2">
            <w:pPr>
              <w:pStyle w:val="Prrafodelista"/>
              <w:numPr>
                <w:ilvl w:val="0"/>
                <w:numId w:val="1"/>
              </w:numPr>
            </w:pPr>
            <w:r>
              <w:t>Generación de cotización de servidores ya sea para tenerlo de manera física o de manera virtual</w:t>
            </w:r>
          </w:p>
          <w:p w14:paraId="481DACAF" w14:textId="77777777" w:rsidR="00B14F75" w:rsidRDefault="00B14F75" w:rsidP="00B53BA2">
            <w:pPr>
              <w:pStyle w:val="Prrafodelista"/>
              <w:numPr>
                <w:ilvl w:val="0"/>
                <w:numId w:val="1"/>
              </w:numPr>
            </w:pPr>
            <w:r>
              <w:t>Generación de propuesta de base de datos</w:t>
            </w:r>
          </w:p>
          <w:p w14:paraId="382F266B" w14:textId="199034DD" w:rsidR="00B14F75" w:rsidRDefault="00B14F75" w:rsidP="00B53BA2">
            <w:pPr>
              <w:pStyle w:val="Prrafodelista"/>
              <w:numPr>
                <w:ilvl w:val="0"/>
                <w:numId w:val="1"/>
              </w:numPr>
            </w:pPr>
            <w:r>
              <w:t>Investigación de plataforma de desarrollo de código para trabajar en tiempo real (codesandbox).</w:t>
            </w:r>
          </w:p>
          <w:p w14:paraId="4195AF0B" w14:textId="48DD6339" w:rsidR="00B14F75" w:rsidRDefault="00B14F75" w:rsidP="00B53BA2">
            <w:pPr>
              <w:pStyle w:val="Prrafodelista"/>
              <w:numPr>
                <w:ilvl w:val="0"/>
                <w:numId w:val="1"/>
              </w:numPr>
            </w:pPr>
            <w:r>
              <w:t>Instalación de dependencias a utilizar en codesandbox</w:t>
            </w:r>
          </w:p>
        </w:tc>
      </w:tr>
      <w:tr w:rsidR="00F570B7" w14:paraId="341AF178" w14:textId="77777777" w:rsidTr="00B53BA2">
        <w:trPr>
          <w:trHeight w:val="1222"/>
        </w:trPr>
        <w:tc>
          <w:tcPr>
            <w:tcW w:w="2887" w:type="dxa"/>
          </w:tcPr>
          <w:p w14:paraId="278E92B8" w14:textId="4A613CFF" w:rsidR="00F570B7" w:rsidRDefault="00F570B7" w:rsidP="00F570B7">
            <w:r>
              <w:t>12 al 17 de Septiembre 2022</w:t>
            </w:r>
          </w:p>
        </w:tc>
        <w:tc>
          <w:tcPr>
            <w:tcW w:w="6120" w:type="dxa"/>
          </w:tcPr>
          <w:p w14:paraId="019DCEB7" w14:textId="77777777" w:rsidR="009C5513" w:rsidRDefault="00B53BA2" w:rsidP="00B53BA2">
            <w:pPr>
              <w:pStyle w:val="Prrafodelista"/>
              <w:numPr>
                <w:ilvl w:val="0"/>
                <w:numId w:val="2"/>
              </w:numPr>
            </w:pPr>
            <w:r>
              <w:t>Generación de código para la separación de áreas generadas en le maquetado como lo es barra de menú, notificaciones, mensajes, perfil y área de trabajo</w:t>
            </w:r>
          </w:p>
          <w:p w14:paraId="239F5F62" w14:textId="5A3C35B8" w:rsidR="00B53BA2" w:rsidRDefault="00B53BA2" w:rsidP="00B53BA2">
            <w:pPr>
              <w:pStyle w:val="Prrafodelista"/>
              <w:numPr>
                <w:ilvl w:val="0"/>
                <w:numId w:val="2"/>
              </w:numPr>
            </w:pPr>
            <w:r>
              <w:t>Generación de estilos CSS referentes al código a generar</w:t>
            </w:r>
          </w:p>
        </w:tc>
      </w:tr>
      <w:tr w:rsidR="00F570B7" w14:paraId="663EF8CF" w14:textId="77777777" w:rsidTr="00B53BA2">
        <w:trPr>
          <w:trHeight w:val="1551"/>
        </w:trPr>
        <w:tc>
          <w:tcPr>
            <w:tcW w:w="2887" w:type="dxa"/>
          </w:tcPr>
          <w:p w14:paraId="08AE4B49" w14:textId="74D54026" w:rsidR="00F570B7" w:rsidRDefault="00F570B7" w:rsidP="00F570B7">
            <w:r>
              <w:t>19 al 23 de Septiembre 2022</w:t>
            </w:r>
          </w:p>
        </w:tc>
        <w:tc>
          <w:tcPr>
            <w:tcW w:w="6120" w:type="dxa"/>
          </w:tcPr>
          <w:p w14:paraId="08A084CB" w14:textId="77777777" w:rsidR="00F570B7" w:rsidRDefault="00B53BA2" w:rsidP="00B53BA2">
            <w:pPr>
              <w:pStyle w:val="Prrafodelista"/>
              <w:numPr>
                <w:ilvl w:val="0"/>
                <w:numId w:val="3"/>
              </w:numPr>
            </w:pPr>
            <w:r>
              <w:t>Generación de código para la las tablas para visualizar la información en un espacio pequeño</w:t>
            </w:r>
          </w:p>
          <w:p w14:paraId="218AD5F6" w14:textId="7DD14C27" w:rsidR="00B53BA2" w:rsidRDefault="00B53BA2" w:rsidP="00B53BA2">
            <w:pPr>
              <w:pStyle w:val="Prrafodelista"/>
              <w:numPr>
                <w:ilvl w:val="0"/>
                <w:numId w:val="3"/>
              </w:numPr>
            </w:pPr>
            <w:r>
              <w:t xml:space="preserve">Optimización de código generado de la semana pasa, seccionándolo en diferentes archivos para mandarlos a llamar en las nuevas ventanas a generar </w:t>
            </w:r>
          </w:p>
        </w:tc>
      </w:tr>
    </w:tbl>
    <w:p w14:paraId="0B361591" w14:textId="7A4E111A" w:rsidR="006E0BD1" w:rsidRDefault="006E0BD1"/>
    <w:p w14:paraId="1FF317AC" w14:textId="4BDFD376" w:rsidR="002A58E0" w:rsidRDefault="002A58E0"/>
    <w:p w14:paraId="64C035A0" w14:textId="3CD61A36" w:rsidR="002A58E0" w:rsidRDefault="002A58E0"/>
    <w:p w14:paraId="7CB85059" w14:textId="45EF5227" w:rsidR="002A58E0" w:rsidRDefault="002A58E0"/>
    <w:p w14:paraId="092F8AB2" w14:textId="7FE8910C" w:rsidR="002A58E0" w:rsidRDefault="002A58E0"/>
    <w:p w14:paraId="18117704" w14:textId="710F9F74" w:rsidR="002A58E0" w:rsidRDefault="002A58E0"/>
    <w:p w14:paraId="7F651E85" w14:textId="6550DE68" w:rsidR="002A58E0" w:rsidRDefault="002A58E0"/>
    <w:p w14:paraId="6A7132FD" w14:textId="13BE13BE" w:rsidR="002A58E0" w:rsidRDefault="002A58E0"/>
    <w:p w14:paraId="7E080EDA" w14:textId="162EAF31" w:rsidR="002A58E0" w:rsidRDefault="002A58E0"/>
    <w:p w14:paraId="1803B728" w14:textId="61963087" w:rsidR="002A58E0" w:rsidRDefault="002A58E0"/>
    <w:p w14:paraId="5CEE662B" w14:textId="77777777" w:rsidR="002A58E0" w:rsidRDefault="002A58E0"/>
    <w:p w14:paraId="0531D5F9" w14:textId="77777777" w:rsidR="002A58E0" w:rsidRDefault="002A58E0">
      <w:r>
        <w:lastRenderedPageBreak/>
        <w:t>Imágenes de Aportación de Actividades</w:t>
      </w:r>
    </w:p>
    <w:p w14:paraId="386CBAFE" w14:textId="4EE0127B" w:rsidR="002A58E0" w:rsidRDefault="002A58E0">
      <w:r>
        <w:rPr>
          <w:noProof/>
        </w:rPr>
        <w:drawing>
          <wp:inline distT="0" distB="0" distL="0" distR="0" wp14:anchorId="0A851C19" wp14:editId="2F93A9A6">
            <wp:extent cx="5611495" cy="6341745"/>
            <wp:effectExtent l="0" t="0" r="825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634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6075" w14:textId="740C1CF3" w:rsidR="002A58E0" w:rsidRDefault="002A58E0">
      <w:r>
        <w:rPr>
          <w:noProof/>
        </w:rPr>
        <w:lastRenderedPageBreak/>
        <w:drawing>
          <wp:inline distT="0" distB="0" distL="0" distR="0" wp14:anchorId="2F317B6F" wp14:editId="5D7BD236">
            <wp:extent cx="5611495" cy="606171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D7EF9" wp14:editId="345681AE">
            <wp:extent cx="5606415" cy="69303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693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27C42" wp14:editId="5A1B1FB1">
            <wp:extent cx="5606415" cy="2743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B7B3" wp14:editId="0A53016F">
            <wp:extent cx="5606415" cy="31521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399CF" wp14:editId="777092E8">
            <wp:extent cx="5606415" cy="31521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EEB1E" wp14:editId="251E9725">
            <wp:extent cx="5606415" cy="3152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7657D" wp14:editId="559CD0AF">
            <wp:extent cx="5606415" cy="3152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EAADE" wp14:editId="354E068D">
            <wp:extent cx="5606415" cy="31521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D14" w14:textId="70BFFECA" w:rsidR="002A58E0" w:rsidRDefault="002A58E0" w:rsidP="002A58E0"/>
    <w:p w14:paraId="109E7004" w14:textId="293BFAD5" w:rsidR="002A58E0" w:rsidRDefault="002A58E0" w:rsidP="002A58E0"/>
    <w:p w14:paraId="7D128BC0" w14:textId="4B8844CD" w:rsidR="002A58E0" w:rsidRDefault="002A58E0" w:rsidP="002A58E0"/>
    <w:p w14:paraId="45C456A5" w14:textId="183CE08B" w:rsidR="002A58E0" w:rsidRDefault="002A58E0" w:rsidP="002A58E0"/>
    <w:p w14:paraId="727EFDD9" w14:textId="0CDD675F" w:rsidR="002A58E0" w:rsidRDefault="002A58E0" w:rsidP="002A58E0"/>
    <w:p w14:paraId="24D34C9A" w14:textId="592E8669" w:rsidR="002A58E0" w:rsidRDefault="002A58E0" w:rsidP="002A58E0"/>
    <w:p w14:paraId="68E75B82" w14:textId="7210E8C0" w:rsidR="002A58E0" w:rsidRPr="002A58E0" w:rsidRDefault="002A58E0" w:rsidP="002A58E0">
      <w:r>
        <w:rPr>
          <w:noProof/>
        </w:rPr>
        <w:lastRenderedPageBreak/>
        <w:drawing>
          <wp:inline distT="0" distB="0" distL="0" distR="0" wp14:anchorId="10455D4D" wp14:editId="364E39EC">
            <wp:extent cx="5606415" cy="3152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8E0" w:rsidRPr="002A58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551DF"/>
    <w:multiLevelType w:val="hybridMultilevel"/>
    <w:tmpl w:val="2E942E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24000"/>
    <w:multiLevelType w:val="hybridMultilevel"/>
    <w:tmpl w:val="0660D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904FAF"/>
    <w:multiLevelType w:val="hybridMultilevel"/>
    <w:tmpl w:val="C862E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0B7"/>
    <w:rsid w:val="002A58E0"/>
    <w:rsid w:val="0037173E"/>
    <w:rsid w:val="00556664"/>
    <w:rsid w:val="006E0BD1"/>
    <w:rsid w:val="009C5513"/>
    <w:rsid w:val="00B14F75"/>
    <w:rsid w:val="00B53BA2"/>
    <w:rsid w:val="00C1556B"/>
    <w:rsid w:val="00E87EA9"/>
    <w:rsid w:val="00F5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DE0E4"/>
  <w15:chartTrackingRefBased/>
  <w15:docId w15:val="{2345266D-7464-4BA6-8958-CB4B62A21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C1556B"/>
    <w:pPr>
      <w:keepNext/>
      <w:keepLines/>
      <w:spacing w:after="0"/>
      <w:ind w:right="54"/>
      <w:jc w:val="right"/>
      <w:outlineLvl w:val="0"/>
    </w:pPr>
    <w:rPr>
      <w:rFonts w:ascii="Calibri" w:eastAsia="Calibri" w:hAnsi="Calibri" w:cs="Calibri"/>
      <w:sz w:val="24"/>
      <w:u w:val="single" w:color="000000"/>
      <w:shd w:val="clear" w:color="auto" w:fill="FFFF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C1556B"/>
    <w:rPr>
      <w:rFonts w:ascii="Calibri" w:eastAsia="Calibri" w:hAnsi="Calibri" w:cs="Calibri"/>
      <w:sz w:val="24"/>
      <w:u w:val="single" w:color="000000"/>
    </w:rPr>
  </w:style>
  <w:style w:type="table" w:styleId="Tablaconcuadrcula">
    <w:name w:val="Table Grid"/>
    <w:basedOn w:val="Tablanormal"/>
    <w:uiPriority w:val="39"/>
    <w:rsid w:val="00F57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14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238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Trejo</dc:creator>
  <cp:keywords/>
  <dc:description/>
  <cp:lastModifiedBy>Nestor Trejo</cp:lastModifiedBy>
  <cp:revision>1</cp:revision>
  <dcterms:created xsi:type="dcterms:W3CDTF">2022-09-27T18:22:00Z</dcterms:created>
  <dcterms:modified xsi:type="dcterms:W3CDTF">2022-09-27T20:23:00Z</dcterms:modified>
</cp:coreProperties>
</file>