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65" w:rsidRDefault="000D1476" w:rsidP="000D1476">
      <w:pPr>
        <w:rPr>
          <w:rFonts w:ascii="Times New Roman" w:hAnsi="Times New Roman" w:cs="Times New Roman"/>
          <w:b/>
          <w:sz w:val="28"/>
          <w:szCs w:val="28"/>
        </w:rPr>
      </w:pPr>
      <w:r w:rsidRPr="000D1476">
        <w:rPr>
          <w:rFonts w:ascii="Times New Roman" w:hAnsi="Times New Roman" w:cs="Times New Roman"/>
          <w:b/>
          <w:sz w:val="28"/>
          <w:szCs w:val="28"/>
        </w:rPr>
        <w:t>Регуляризация и оптимизация обучения RNN: методы борьбы с переобучением и повышения скорости сходимости. (Изучение различных методов регуляризации и оптимизации, применяемых для обучения RNN.)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 xml:space="preserve">Рекуррентные нейронные сети (RNN,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Recurrent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Networks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) представляют собой класс искусственных нейронных сетей, специально разработанных для обработки последовательных данных. В отличие от традиционных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сетей, которые предполагают фиксированную размерность входов и выходов, RNN способны моделировать временные зависимости и запоминать информацию о предыдущих элементах последовательности за счет внутреннего состояния (скрытого состояния), которое обновляется на каждом временном шаге.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>Благодаря этой архитектурной особенности, RNN нашли широкое применение в задачах, где важна последовательность и контекст: обработка естественного языка (NLP), распознавание речи, генерация текста, анализ временных рядов, автоматическое написание музыки и другие.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>Однако при обучении RNN возникают два ключевых препятствия, которые существенно ограничивают их эффективность:</w:t>
      </w:r>
    </w:p>
    <w:p w:rsidR="000D1476" w:rsidRPr="000D1476" w:rsidRDefault="000D1476" w:rsidP="000D14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Переобучение (</w:t>
      </w:r>
      <w:proofErr w:type="spellStart"/>
      <w:r w:rsidRPr="000D1476">
        <w:rPr>
          <w:rFonts w:ascii="Times New Roman" w:hAnsi="Times New Roman" w:cs="Times New Roman"/>
          <w:b/>
          <w:bCs/>
          <w:sz w:val="28"/>
          <w:szCs w:val="28"/>
        </w:rPr>
        <w:t>overfitting</w:t>
      </w:r>
      <w:proofErr w:type="spellEnd"/>
      <w:r w:rsidRPr="000D147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D1476">
        <w:rPr>
          <w:rFonts w:ascii="Times New Roman" w:hAnsi="Times New Roman" w:cs="Times New Roman"/>
          <w:sz w:val="28"/>
          <w:szCs w:val="28"/>
        </w:rPr>
        <w:t xml:space="preserve"> — ситуация, при которой модель слишком точно запоминает обучающие данные, теряя способность к обобщению на новых примерах. Это особенно актуально для RNN из-за большого количества параметров и сложности временных зависимостей.</w:t>
      </w:r>
    </w:p>
    <w:p w:rsidR="000D1476" w:rsidRPr="000D1476" w:rsidRDefault="000D1476" w:rsidP="000D14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Медленная и нестабильная сходимость</w:t>
      </w:r>
      <w:r w:rsidRPr="000D1476">
        <w:rPr>
          <w:rFonts w:ascii="Times New Roman" w:hAnsi="Times New Roman" w:cs="Times New Roman"/>
          <w:sz w:val="28"/>
          <w:szCs w:val="28"/>
        </w:rPr>
        <w:t xml:space="preserve"> — вызвана проблемами исчезающих и взрывающихся градиентов, а также высокой вычислительной сложностью при обучении на длинных последовательностях. Эти проблемы препятствуют эффективной оптимизации модели и замедляют достижение приемлемой точности.</w:t>
      </w:r>
    </w:p>
    <w:p w:rsidR="000D1476" w:rsidRDefault="000D1476" w:rsidP="000D14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 xml:space="preserve">Цель данного доклада — рассмотреть современные методы регуляризации и оптимизации обучения RNN, которые позволяют справиться с вышеперечисленными проблемами. Мы рассмотрим как традиционные приемы (Dropout, L1/L2-регуляризация, нормализация, оптимизаторы), так и специализированные методы, разработанные с учетом особенностей RNN (например,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truncated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BPTT, Zoneout и др.). Также будет проведен сравнительный анализ их эффективности на практике.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Проблемы переобучения в RNN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2.1 Причины переобучения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>Переобучение (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>) возникает тогда, когда модель чрезмерно хорошо адаптируется к тренировочным данным, включая шум и случайные отклонения, вместо того чтобы извлекать общие закономерности. Это приводит к ухудшению производительности на тестовых или реальных данных.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>Для RNN переобучение является особенно актуальной проблемой по следующим причинам:</w:t>
      </w:r>
    </w:p>
    <w:p w:rsidR="000D1476" w:rsidRPr="000D1476" w:rsidRDefault="000D1476" w:rsidP="000D1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Большое количество параметров.</w:t>
      </w:r>
      <w:r w:rsidRPr="000D1476">
        <w:rPr>
          <w:rFonts w:ascii="Times New Roman" w:hAnsi="Times New Roman" w:cs="Times New Roman"/>
          <w:sz w:val="28"/>
          <w:szCs w:val="28"/>
        </w:rPr>
        <w:t xml:space="preserve"> Каждый временной шаг в RNN использует одни и те же весовые матрицы, однако за счёт накопления скрытых состояний модель фактически может иметь высокую выразительную мощность — даже при относительно малом числе слоёв.</w:t>
      </w:r>
    </w:p>
    <w:p w:rsidR="000D1476" w:rsidRPr="000D1476" w:rsidRDefault="000D1476" w:rsidP="000D1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Глубокая развертка по времени.</w:t>
      </w:r>
      <w:r w:rsidRPr="000D1476">
        <w:rPr>
          <w:rFonts w:ascii="Times New Roman" w:hAnsi="Times New Roman" w:cs="Times New Roman"/>
          <w:sz w:val="28"/>
          <w:szCs w:val="28"/>
        </w:rPr>
        <w:t xml:space="preserve"> При обучении модель разворачивается по времени, и эффективная глубина сети становится равной длине последовательности. Это делает модель подверженной переобучению на длинных входах.</w:t>
      </w:r>
    </w:p>
    <w:p w:rsidR="000D1476" w:rsidRPr="000D1476" w:rsidRDefault="000D1476" w:rsidP="000D1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Корреляция последовательных входов.</w:t>
      </w:r>
      <w:r w:rsidRPr="000D1476">
        <w:rPr>
          <w:rFonts w:ascii="Times New Roman" w:hAnsi="Times New Roman" w:cs="Times New Roman"/>
          <w:sz w:val="28"/>
          <w:szCs w:val="28"/>
        </w:rPr>
        <w:t xml:space="preserve"> В задачах, где соседние элементы тесно связаны (например, в тексте или временных рядах), модель может просто “запоминать” контекст, не извлекая обобщений.</w:t>
      </w:r>
    </w:p>
    <w:p w:rsidR="000D1476" w:rsidRPr="000D1476" w:rsidRDefault="000D1476" w:rsidP="000D14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Переобучение скрытого состояния.</w:t>
      </w:r>
      <w:r w:rsidRPr="000D1476">
        <w:rPr>
          <w:rFonts w:ascii="Times New Roman" w:hAnsi="Times New Roman" w:cs="Times New Roman"/>
          <w:sz w:val="28"/>
          <w:szCs w:val="28"/>
        </w:rPr>
        <w:t xml:space="preserve"> RNN могут сохранять “ложную” информацию в скрытых состояниях, если модель не получает регуляризирующих сигналов (например, от потерь на выходе или от регуляризации).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>2.2 Особенности переобучения в RNN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 xml:space="preserve">В отличие от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D1476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сетей, в RNN переобучение может проявляться не только в запоминании конкретных входов, но и в устойчивом сохранении неинформативных состояний. Это особенно опасно при генерации текстов, где модель может “застревать” в часто встречающихся шаблонах, не предлагая новых решений.</w:t>
      </w:r>
    </w:p>
    <w:p w:rsidR="000D1476" w:rsidRPr="000D1476" w:rsidRDefault="000D1476" w:rsidP="000D147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 xml:space="preserve">Кроме того, из-за сложности обучения RNN переобучение может сочетаться с </w:t>
      </w:r>
      <w:proofErr w:type="spellStart"/>
      <w:r w:rsidRPr="000D1476">
        <w:rPr>
          <w:rFonts w:ascii="Times New Roman" w:hAnsi="Times New Roman" w:cs="Times New Roman"/>
          <w:b/>
          <w:bCs/>
          <w:sz w:val="28"/>
          <w:szCs w:val="28"/>
        </w:rPr>
        <w:t>недообучением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: например, если модель не может эффективно распространять градиенты из-за их исчезновения, она может не достичь </w:t>
      </w:r>
      <w:r w:rsidRPr="000D1476">
        <w:rPr>
          <w:rFonts w:ascii="Times New Roman" w:hAnsi="Times New Roman" w:cs="Times New Roman"/>
          <w:sz w:val="28"/>
          <w:szCs w:val="28"/>
        </w:rPr>
        <w:lastRenderedPageBreak/>
        <w:t>хорошей сходимости даже на обучающих данных, несмотря на наличие переобучения в скрытых слоях.</w:t>
      </w:r>
    </w:p>
    <w:p w:rsidR="000D1476" w:rsidRPr="000D1476" w:rsidRDefault="000D1476" w:rsidP="000D14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476">
        <w:rPr>
          <w:rFonts w:ascii="Times New Roman" w:hAnsi="Times New Roman" w:cs="Times New Roman"/>
          <w:b/>
          <w:bCs/>
          <w:sz w:val="28"/>
          <w:szCs w:val="28"/>
        </w:rPr>
        <w:t xml:space="preserve">Визуализация: Поведение </w:t>
      </w:r>
      <w:proofErr w:type="gramStart"/>
      <w:r w:rsidRPr="000D1476">
        <w:rPr>
          <w:rFonts w:ascii="Times New Roman" w:hAnsi="Times New Roman" w:cs="Times New Roman"/>
          <w:b/>
          <w:bCs/>
          <w:sz w:val="28"/>
          <w:szCs w:val="28"/>
        </w:rPr>
        <w:t>переобучающейся</w:t>
      </w:r>
      <w:proofErr w:type="gramEnd"/>
      <w:r w:rsidRPr="000D1476">
        <w:rPr>
          <w:rFonts w:ascii="Times New Roman" w:hAnsi="Times New Roman" w:cs="Times New Roman"/>
          <w:b/>
          <w:bCs/>
          <w:sz w:val="28"/>
          <w:szCs w:val="28"/>
        </w:rPr>
        <w:t xml:space="preserve"> RNN</w:t>
      </w:r>
    </w:p>
    <w:p w:rsidR="000D1476" w:rsidRDefault="000D1476" w:rsidP="000D147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 рис. 1</w:t>
      </w:r>
      <w:r w:rsidRPr="000D1476">
        <w:rPr>
          <w:rFonts w:ascii="Times New Roman" w:hAnsi="Times New Roman" w:cs="Times New Roman"/>
          <w:iCs/>
          <w:sz w:val="28"/>
          <w:szCs w:val="28"/>
        </w:rPr>
        <w:t xml:space="preserve"> приведен условный график зависимости ошибок на обучающей и валидаци</w:t>
      </w:r>
      <w:r>
        <w:rPr>
          <w:rFonts w:ascii="Times New Roman" w:hAnsi="Times New Roman" w:cs="Times New Roman"/>
          <w:iCs/>
          <w:sz w:val="28"/>
          <w:szCs w:val="28"/>
        </w:rPr>
        <w:t>онной выборках при переобучении.</w:t>
      </w:r>
    </w:p>
    <w:p w:rsidR="000D1476" w:rsidRDefault="000D1476" w:rsidP="000D14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04885" wp14:editId="707728BD">
            <wp:extent cx="2483712" cy="2121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826" cy="21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76" w:rsidRDefault="000D1476" w:rsidP="000D14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зависимости ошибок на выборках</w:t>
      </w:r>
    </w:p>
    <w:p w:rsidR="000D1476" w:rsidRDefault="000D1476" w:rsidP="000D1476">
      <w:pPr>
        <w:rPr>
          <w:rFonts w:ascii="Times New Roman" w:hAnsi="Times New Roman" w:cs="Times New Roman"/>
          <w:sz w:val="28"/>
          <w:szCs w:val="28"/>
        </w:rPr>
      </w:pPr>
      <w:r w:rsidRPr="000D1476">
        <w:rPr>
          <w:rFonts w:ascii="Times New Roman" w:hAnsi="Times New Roman" w:cs="Times New Roman"/>
          <w:sz w:val="28"/>
          <w:szCs w:val="28"/>
        </w:rPr>
        <w:t xml:space="preserve">Линия </w:t>
      </w:r>
      <w:proofErr w:type="spellStart"/>
      <w:r w:rsidRPr="000D1476">
        <w:rPr>
          <w:rFonts w:ascii="Times New Roman" w:hAnsi="Times New Roman" w:cs="Times New Roman"/>
          <w:b/>
          <w:bCs/>
          <w:sz w:val="28"/>
          <w:szCs w:val="28"/>
        </w:rPr>
        <w:t>Train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показывает монотонное уменьшение ошибки на тренировочных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476">
        <w:rPr>
          <w:rFonts w:ascii="Times New Roman" w:hAnsi="Times New Roman" w:cs="Times New Roman"/>
          <w:sz w:val="28"/>
          <w:szCs w:val="28"/>
        </w:rPr>
        <w:t xml:space="preserve">Линия </w:t>
      </w:r>
      <w:proofErr w:type="spellStart"/>
      <w:r w:rsidRPr="000D1476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proofErr w:type="spellEnd"/>
      <w:r w:rsidRPr="000D1476">
        <w:rPr>
          <w:rFonts w:ascii="Times New Roman" w:hAnsi="Times New Roman" w:cs="Times New Roman"/>
          <w:sz w:val="28"/>
          <w:szCs w:val="28"/>
        </w:rPr>
        <w:t xml:space="preserve"> сначала уменьшается, а затем начинает расти — это сигнал переобучения.</w:t>
      </w:r>
    </w:p>
    <w:p w:rsidR="005D4CAB" w:rsidRPr="005D4CAB" w:rsidRDefault="005D4CAB" w:rsidP="005D4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CAB">
        <w:rPr>
          <w:rFonts w:ascii="Times New Roman" w:hAnsi="Times New Roman" w:cs="Times New Roman"/>
          <w:b/>
          <w:bCs/>
          <w:sz w:val="28"/>
          <w:szCs w:val="28"/>
        </w:rPr>
        <w:t>3. Методы регуляризации</w:t>
      </w:r>
    </w:p>
    <w:p w:rsidR="005D4CAB" w:rsidRPr="005D4CAB" w:rsidRDefault="005D4CAB" w:rsidP="005D4CAB">
      <w:pPr>
        <w:rPr>
          <w:rFonts w:ascii="Times New Roman" w:hAnsi="Times New Roman" w:cs="Times New Roman"/>
          <w:sz w:val="28"/>
          <w:szCs w:val="28"/>
        </w:rPr>
      </w:pPr>
      <w:r w:rsidRPr="005D4CAB">
        <w:rPr>
          <w:rFonts w:ascii="Times New Roman" w:hAnsi="Times New Roman" w:cs="Times New Roman"/>
          <w:sz w:val="28"/>
          <w:szCs w:val="28"/>
        </w:rPr>
        <w:t>Регуляризация — совокупность методов, направленных на предотвращение переобучения модели за счёт ограничения её сложности или адаптивности. В контексте RNN регуляризация приобретает особое значение, поскольку помогает контролировать скрытое состояние и стабилизировать динамику обучения.</w:t>
      </w:r>
    </w:p>
    <w:p w:rsidR="005D4CAB" w:rsidRPr="005D4CAB" w:rsidRDefault="005D4CAB" w:rsidP="005D4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CAB">
        <w:rPr>
          <w:rFonts w:ascii="Times New Roman" w:hAnsi="Times New Roman" w:cs="Times New Roman"/>
          <w:b/>
          <w:bCs/>
          <w:sz w:val="28"/>
          <w:szCs w:val="28"/>
        </w:rPr>
        <w:t>3.1 Dropout и его вариации</w:t>
      </w:r>
    </w:p>
    <w:p w:rsidR="005D4CAB" w:rsidRPr="005D4CAB" w:rsidRDefault="005D4CAB" w:rsidP="005D4CAB">
      <w:pPr>
        <w:rPr>
          <w:rFonts w:ascii="Times New Roman" w:hAnsi="Times New Roman" w:cs="Times New Roman"/>
          <w:sz w:val="28"/>
          <w:szCs w:val="28"/>
        </w:rPr>
      </w:pPr>
      <w:r w:rsidRPr="005D4CAB">
        <w:rPr>
          <w:rFonts w:ascii="Times New Roman" w:hAnsi="Times New Roman" w:cs="Times New Roman"/>
          <w:b/>
          <w:bCs/>
          <w:sz w:val="28"/>
          <w:szCs w:val="28"/>
        </w:rPr>
        <w:t>Dropout</w:t>
      </w:r>
      <w:r w:rsidRPr="005D4CAB">
        <w:rPr>
          <w:rFonts w:ascii="Times New Roman" w:hAnsi="Times New Roman" w:cs="Times New Roman"/>
          <w:sz w:val="28"/>
          <w:szCs w:val="28"/>
        </w:rPr>
        <w:t xml:space="preserve"> — один из самых популярных методов регуляризации, впервые предложенный для </w:t>
      </w:r>
      <w:proofErr w:type="spellStart"/>
      <w:r w:rsidRPr="005D4CAB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Pr="005D4CAB">
        <w:rPr>
          <w:rFonts w:ascii="Times New Roman" w:hAnsi="Times New Roman" w:cs="Times New Roman"/>
          <w:sz w:val="28"/>
          <w:szCs w:val="28"/>
        </w:rPr>
        <w:t xml:space="preserve"> сетей. Суть заключается в случайном "выключении" (обнулении) части нейронов в процессе обучения, что препятствует излишней </w:t>
      </w:r>
      <w:proofErr w:type="spellStart"/>
      <w:r w:rsidRPr="005D4CAB">
        <w:rPr>
          <w:rFonts w:ascii="Times New Roman" w:hAnsi="Times New Roman" w:cs="Times New Roman"/>
          <w:sz w:val="28"/>
          <w:szCs w:val="28"/>
        </w:rPr>
        <w:t>коадаптации</w:t>
      </w:r>
      <w:proofErr w:type="spellEnd"/>
      <w:r w:rsidRPr="005D4CAB">
        <w:rPr>
          <w:rFonts w:ascii="Times New Roman" w:hAnsi="Times New Roman" w:cs="Times New Roman"/>
          <w:sz w:val="28"/>
          <w:szCs w:val="28"/>
        </w:rPr>
        <w:t xml:space="preserve"> между ними.</w:t>
      </w:r>
    </w:p>
    <w:p w:rsidR="005D4CAB" w:rsidRPr="005D4CAB" w:rsidRDefault="005D4CAB" w:rsidP="005D4CAB">
      <w:pPr>
        <w:rPr>
          <w:rFonts w:ascii="Times New Roman" w:hAnsi="Times New Roman" w:cs="Times New Roman"/>
          <w:sz w:val="28"/>
          <w:szCs w:val="28"/>
        </w:rPr>
      </w:pPr>
      <w:r w:rsidRPr="005D4CAB">
        <w:rPr>
          <w:rFonts w:ascii="Times New Roman" w:hAnsi="Times New Roman" w:cs="Times New Roman"/>
          <w:sz w:val="28"/>
          <w:szCs w:val="28"/>
        </w:rPr>
        <w:t xml:space="preserve">Однако при прямом применении к RNN </w:t>
      </w:r>
      <w:proofErr w:type="gramStart"/>
      <w:r w:rsidRPr="005D4CAB">
        <w:rPr>
          <w:rFonts w:ascii="Times New Roman" w:hAnsi="Times New Roman" w:cs="Times New Roman"/>
          <w:sz w:val="28"/>
          <w:szCs w:val="28"/>
        </w:rPr>
        <w:t>стандартный</w:t>
      </w:r>
      <w:proofErr w:type="gramEnd"/>
      <w:r w:rsidRPr="005D4CAB">
        <w:rPr>
          <w:rFonts w:ascii="Times New Roman" w:hAnsi="Times New Roman" w:cs="Times New Roman"/>
          <w:sz w:val="28"/>
          <w:szCs w:val="28"/>
        </w:rPr>
        <w:t xml:space="preserve"> Dropout неэффективен, поскольку приводит к высокой нестабильности скрытых состояний между временными шагами.</w:t>
      </w:r>
    </w:p>
    <w:p w:rsidR="005D4CAB" w:rsidRPr="005D4CAB" w:rsidRDefault="005D4CAB" w:rsidP="005D4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CAB">
        <w:rPr>
          <w:rFonts w:ascii="Times New Roman" w:hAnsi="Times New Roman" w:cs="Times New Roman"/>
          <w:b/>
          <w:bCs/>
          <w:sz w:val="28"/>
          <w:szCs w:val="28"/>
        </w:rPr>
        <w:t>Решения:</w:t>
      </w:r>
    </w:p>
    <w:p w:rsidR="005D4CAB" w:rsidRPr="005D4CAB" w:rsidRDefault="005D4CAB" w:rsidP="005D4C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Variational Dropout</w:t>
      </w:r>
      <w:r w:rsidRPr="005D4CAB">
        <w:rPr>
          <w:rFonts w:ascii="Times New Roman" w:hAnsi="Times New Roman" w:cs="Times New Roman"/>
          <w:sz w:val="28"/>
          <w:szCs w:val="28"/>
        </w:rPr>
        <w:t xml:space="preserve"> (Gal &amp; Ghahramani, 2016): использует одну и ту же маску Dropout на всех временных шагах. Это делает поведение модели более устойчивым.</w:t>
      </w:r>
    </w:p>
    <w:p w:rsidR="005D4CAB" w:rsidRPr="005D4CAB" w:rsidRDefault="005D4CAB" w:rsidP="005D4C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CAB">
        <w:rPr>
          <w:rFonts w:ascii="Times New Roman" w:hAnsi="Times New Roman" w:cs="Times New Roman"/>
          <w:b/>
          <w:bCs/>
          <w:sz w:val="28"/>
          <w:szCs w:val="28"/>
        </w:rPr>
        <w:t>DropConnect</w:t>
      </w:r>
      <w:r w:rsidRPr="005D4CAB">
        <w:rPr>
          <w:rFonts w:ascii="Times New Roman" w:hAnsi="Times New Roman" w:cs="Times New Roman"/>
          <w:sz w:val="28"/>
          <w:szCs w:val="28"/>
        </w:rPr>
        <w:t>: регуляризирует веса, а не активации.</w:t>
      </w:r>
    </w:p>
    <w:p w:rsidR="005D4CAB" w:rsidRPr="005D4CAB" w:rsidRDefault="005D4CAB" w:rsidP="005D4C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CAB">
        <w:rPr>
          <w:rFonts w:ascii="Times New Roman" w:hAnsi="Times New Roman" w:cs="Times New Roman"/>
          <w:b/>
          <w:bCs/>
          <w:sz w:val="28"/>
          <w:szCs w:val="28"/>
        </w:rPr>
        <w:t>Zoneout</w:t>
      </w:r>
      <w:r w:rsidRPr="005D4CAB">
        <w:rPr>
          <w:rFonts w:ascii="Times New Roman" w:hAnsi="Times New Roman" w:cs="Times New Roman"/>
          <w:sz w:val="28"/>
          <w:szCs w:val="28"/>
        </w:rPr>
        <w:t>: случайным образом сохраняет предыдущее скрытое состояние вместо перехода к новому, действуя как стохастическая память.</w:t>
      </w:r>
    </w:p>
    <w:p w:rsidR="000D1476" w:rsidRPr="005D4CAB" w:rsidRDefault="005D4CAB" w:rsidP="000D1476">
      <w:pPr>
        <w:rPr>
          <w:rFonts w:ascii="Times New Roman" w:hAnsi="Times New Roman" w:cs="Times New Roman"/>
          <w:b/>
          <w:sz w:val="28"/>
          <w:szCs w:val="28"/>
        </w:rPr>
      </w:pPr>
      <w:r w:rsidRPr="005D4CAB">
        <w:rPr>
          <w:rFonts w:ascii="Times New Roman" w:hAnsi="Times New Roman" w:cs="Times New Roman"/>
          <w:b/>
          <w:sz w:val="28"/>
          <w:szCs w:val="28"/>
        </w:rPr>
        <w:t>Влияние Dropout</w:t>
      </w:r>
    </w:p>
    <w:p w:rsidR="000D1476" w:rsidRDefault="005D4CAB" w:rsidP="000D1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 представлен г</w:t>
      </w:r>
      <w:r w:rsidRPr="005D4CAB">
        <w:rPr>
          <w:rFonts w:ascii="Times New Roman" w:hAnsi="Times New Roman" w:cs="Times New Roman"/>
          <w:sz w:val="28"/>
          <w:szCs w:val="28"/>
        </w:rPr>
        <w:t>рафик зависимости ошибки от количества эпох при различных значениях dropout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4CAB" w:rsidRDefault="005D4CAB" w:rsidP="005D4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30326A" wp14:editId="3C0AB6B1">
            <wp:extent cx="3186113" cy="20913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227" cy="209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График з</w:t>
      </w:r>
      <w:r w:rsidRPr="005D4CAB">
        <w:rPr>
          <w:rFonts w:ascii="Times New Roman" w:hAnsi="Times New Roman" w:cs="Times New Roman"/>
          <w:sz w:val="28"/>
          <w:szCs w:val="28"/>
        </w:rPr>
        <w:t xml:space="preserve">ависимости ошибки от количества эпох </w:t>
      </w:r>
    </w:p>
    <w:p w:rsid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Из графика видно, что при использовании Dropout обучение становится более стабильным, и переобучение наступает позже.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3.2 L1 и L2-регуляризация (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decay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L2-регуляризация</w:t>
      </w:r>
      <w:r w:rsidRPr="001C5FF0">
        <w:rPr>
          <w:rFonts w:ascii="Times New Roman" w:hAnsi="Times New Roman" w:cs="Times New Roman"/>
          <w:sz w:val="28"/>
          <w:szCs w:val="28"/>
        </w:rPr>
        <w:t xml:space="preserve">, также </w:t>
      </w:r>
      <w:proofErr w:type="gramStart"/>
      <w:r w:rsidRPr="001C5FF0">
        <w:rPr>
          <w:rFonts w:ascii="Times New Roman" w:hAnsi="Times New Roman" w:cs="Times New Roman"/>
          <w:sz w:val="28"/>
          <w:szCs w:val="28"/>
        </w:rPr>
        <w:t>известная</w:t>
      </w:r>
      <w:proofErr w:type="gramEnd"/>
      <w:r w:rsidRPr="001C5FF0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decay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>, добавляет к функции потерь штраф за величину весов. Это предотвращает разрастание параметров и помогает обучению оставаться в</w:t>
      </w:r>
      <w:r>
        <w:rPr>
          <w:rFonts w:ascii="Times New Roman" w:hAnsi="Times New Roman" w:cs="Times New Roman"/>
          <w:sz w:val="28"/>
          <w:szCs w:val="28"/>
        </w:rPr>
        <w:t xml:space="preserve"> "простом" пространстве решений.</w:t>
      </w:r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9C4C0A" wp14:editId="2B1E0CB4">
            <wp:extent cx="2995503" cy="878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503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L1-регуляризация</w:t>
      </w:r>
      <w:r w:rsidRPr="001C5FF0">
        <w:rPr>
          <w:rFonts w:ascii="Times New Roman" w:hAnsi="Times New Roman" w:cs="Times New Roman"/>
          <w:sz w:val="28"/>
          <w:szCs w:val="28"/>
        </w:rPr>
        <w:t xml:space="preserve"> аналогично штр</w:t>
      </w:r>
      <w:r>
        <w:rPr>
          <w:rFonts w:ascii="Times New Roman" w:hAnsi="Times New Roman" w:cs="Times New Roman"/>
          <w:sz w:val="28"/>
          <w:szCs w:val="28"/>
        </w:rPr>
        <w:t>афует абсолютные значения весов.</w:t>
      </w:r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62DEF" wp14:editId="293BBED0">
            <wp:extent cx="2912837" cy="70723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837" cy="70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 xml:space="preserve">L1-регуляризация способствует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разреживанию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модели</w:t>
      </w:r>
      <w:r w:rsidRPr="001C5F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sparse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weights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>), что может быть полезно при сжатии или интерпретации параметров.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Применение в RNN:</w:t>
      </w:r>
    </w:p>
    <w:p w:rsidR="001C5FF0" w:rsidRPr="001C5FF0" w:rsidRDefault="001C5FF0" w:rsidP="001C5F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Обычно применяется к весам входных и скрытых матриц.</w:t>
      </w:r>
    </w:p>
    <w:p w:rsidR="001C5FF0" w:rsidRPr="001C5FF0" w:rsidRDefault="001C5FF0" w:rsidP="001C5F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Может сочетаться с Dropout.</w:t>
      </w:r>
    </w:p>
    <w:p w:rsidR="001C5FF0" w:rsidRDefault="001C5FF0" w:rsidP="001C5FF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Умеренные значения λ (например, 10^−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C5FF0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C5FF0">
        <w:rPr>
          <w:rFonts w:ascii="Times New Roman" w:hAnsi="Times New Roman" w:cs="Times New Roman"/>
          <w:sz w:val="28"/>
          <w:szCs w:val="28"/>
        </w:rPr>
        <w:t>оказывают регуляризирующий эффект</w:t>
      </w:r>
      <w:proofErr w:type="gramEnd"/>
      <w:r w:rsidRPr="001C5FF0">
        <w:rPr>
          <w:rFonts w:ascii="Times New Roman" w:hAnsi="Times New Roman" w:cs="Times New Roman"/>
          <w:sz w:val="28"/>
          <w:szCs w:val="28"/>
        </w:rPr>
        <w:t>, не мешая обучению.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Early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Stopping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(досрочная остановка)</w:t>
      </w:r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Early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Stopping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— простой, но мощный метод регуляризации, который предотвращает переобучение, останавливая обучение модели в тот момент, когда ошибка на валидационной выборке перестаёт уменьшаться.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Принцип работы:</w:t>
      </w:r>
    </w:p>
    <w:p w:rsidR="001C5FF0" w:rsidRPr="001C5FF0" w:rsidRDefault="001C5FF0" w:rsidP="001C5FF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После каждой эпохи вычисляется ошибка (loss) на отложенной валидационной выборке.</w:t>
      </w:r>
    </w:p>
    <w:p w:rsidR="001C5FF0" w:rsidRPr="001C5FF0" w:rsidRDefault="001C5FF0" w:rsidP="001C5FF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 xml:space="preserve">Если ошибка не уменьшается в течение заданного числа эпох (параметр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patience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>), обучение останавливается.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1C5FF0" w:rsidRPr="001C5FF0" w:rsidRDefault="001C5FF0" w:rsidP="001C5FF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Не требует модификации архитектуры сети.</w:t>
      </w:r>
    </w:p>
    <w:p w:rsidR="001C5FF0" w:rsidRDefault="001C5FF0" w:rsidP="001C5FF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Часто используется совместно с другими методами регуляризации.</w:t>
      </w:r>
    </w:p>
    <w:p w:rsid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 рис. 3 представлен г</w:t>
      </w:r>
      <w:r w:rsidRPr="001C5FF0">
        <w:rPr>
          <w:rFonts w:ascii="Times New Roman" w:hAnsi="Times New Roman" w:cs="Times New Roman"/>
          <w:sz w:val="28"/>
          <w:szCs w:val="28"/>
        </w:rPr>
        <w:t xml:space="preserve">рафик ошибки на обучающей и валидационной выборках с применением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Stopping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073ED1" wp14:editId="1F01B597">
            <wp:extent cx="2778919" cy="128540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372" cy="12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Gradient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Clipping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(обрезка градиентов)</w:t>
      </w:r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 xml:space="preserve">При обучении RNN с использованием Backpropagation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(BPTT), на длинных последовательностях могут возникать </w:t>
      </w:r>
      <w:r w:rsidRPr="001C5FF0">
        <w:rPr>
          <w:rFonts w:ascii="Times New Roman" w:hAnsi="Times New Roman" w:cs="Times New Roman"/>
          <w:b/>
          <w:bCs/>
          <w:sz w:val="28"/>
          <w:szCs w:val="28"/>
        </w:rPr>
        <w:t>взрывающиеся градиенты</w:t>
      </w:r>
      <w:r w:rsidRPr="001C5FF0">
        <w:rPr>
          <w:rFonts w:ascii="Times New Roman" w:hAnsi="Times New Roman" w:cs="Times New Roman"/>
          <w:sz w:val="28"/>
          <w:szCs w:val="28"/>
        </w:rPr>
        <w:t xml:space="preserve"> — градиенты становятся слишком большими и приводят к численной нестабильности и расходимости модели.</w:t>
      </w:r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Gradient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Clipping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решает эту проблему путём ограничения нормы градиента. Например:</w:t>
      </w:r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68605" wp14:editId="00703F6B">
            <wp:extent cx="2727615" cy="750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7615" cy="7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C5FF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1C5FF0">
        <w:rPr>
          <w:rFonts w:ascii="Times New Roman" w:hAnsi="Times New Roman" w:cs="Times New Roman"/>
          <w:sz w:val="28"/>
          <w:szCs w:val="28"/>
        </w:rPr>
        <w:t xml:space="preserve"> — градиент</w:t>
      </w:r>
    </w:p>
    <w:p w:rsid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1C5FF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τ</w:t>
      </w:r>
      <w:r w:rsidRPr="001C5FF0">
        <w:rPr>
          <w:rFonts w:ascii="Times New Roman" w:hAnsi="Times New Roman" w:cs="Times New Roman"/>
          <w:sz w:val="28"/>
          <w:szCs w:val="28"/>
        </w:rPr>
        <w:t xml:space="preserve"> — порог отсечения (обычно 1.0 или 5.0)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1C5FF0" w:rsidRPr="001C5FF0" w:rsidRDefault="001C5FF0" w:rsidP="001C5FF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Позволяет контролировать нестабильность обучения</w:t>
      </w:r>
    </w:p>
    <w:p w:rsidR="001C5FF0" w:rsidRPr="001C5FF0" w:rsidRDefault="001C5FF0" w:rsidP="001C5FF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Не мешает нормальному обучению на малых градиентах</w:t>
      </w:r>
    </w:p>
    <w:p w:rsidR="001C5FF0" w:rsidRPr="001C5FF0" w:rsidRDefault="001C5FF0" w:rsidP="001C5FF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 xml:space="preserve">Особенно </w:t>
      </w:r>
      <w:proofErr w:type="gramStart"/>
      <w:r w:rsidRPr="001C5FF0">
        <w:rPr>
          <w:rFonts w:ascii="Times New Roman" w:hAnsi="Times New Roman" w:cs="Times New Roman"/>
          <w:sz w:val="28"/>
          <w:szCs w:val="28"/>
        </w:rPr>
        <w:t>полезен</w:t>
      </w:r>
      <w:proofErr w:type="gramEnd"/>
      <w:r w:rsidRPr="001C5FF0">
        <w:rPr>
          <w:rFonts w:ascii="Times New Roman" w:hAnsi="Times New Roman" w:cs="Times New Roman"/>
          <w:sz w:val="28"/>
          <w:szCs w:val="28"/>
        </w:rPr>
        <w:t xml:space="preserve"> в LSTM и GRU-сетях на длинных последовательностях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Реализация:</w:t>
      </w:r>
    </w:p>
    <w:p w:rsid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 xml:space="preserve">В большинстве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5FF0">
        <w:rPr>
          <w:rFonts w:ascii="Times New Roman" w:hAnsi="Times New Roman" w:cs="Times New Roman"/>
          <w:sz w:val="28"/>
          <w:szCs w:val="28"/>
        </w:rPr>
        <w:t>встроен</w:t>
      </w:r>
      <w:proofErr w:type="gramEnd"/>
      <w:r w:rsidRPr="001C5FF0">
        <w:rPr>
          <w:rFonts w:ascii="Times New Roman" w:hAnsi="Times New Roman" w:cs="Times New Roman"/>
          <w:sz w:val="28"/>
          <w:szCs w:val="28"/>
        </w:rPr>
        <w:t xml:space="preserve"> в API (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torch.nn.utils.clip_grad_norm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_,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tf.clip_by_global_norm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>).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3.5 </w:t>
      </w:r>
      <w:r w:rsidRPr="001C5FF0">
        <w:rPr>
          <w:rFonts w:ascii="Times New Roman" w:hAnsi="Times New Roman" w:cs="Times New Roman"/>
          <w:b/>
          <w:bCs/>
          <w:sz w:val="28"/>
          <w:szCs w:val="28"/>
        </w:rPr>
        <w:t>Нормализация</w:t>
      </w:r>
      <w:r w:rsidRPr="001C5F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Batch Normalization </w:t>
      </w:r>
      <w:r w:rsidRPr="001C5FF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1C5F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Layer Normalization</w:t>
      </w:r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 xml:space="preserve">Хотя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Batch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Normalization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(BN)</w:t>
      </w:r>
      <w:r w:rsidRPr="001C5FF0">
        <w:rPr>
          <w:rFonts w:ascii="Times New Roman" w:hAnsi="Times New Roman" w:cs="Times New Roman"/>
          <w:sz w:val="28"/>
          <w:szCs w:val="28"/>
        </w:rPr>
        <w:t xml:space="preserve"> стала стандартом в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сетях, её применение в RNN ограничено, так как последовательности могут быть разной длины, а состояния зависят от порядка.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Layer Normalization (Ba et al., 2016) </w:t>
      </w:r>
      <w:r w:rsidRPr="001C5FF0">
        <w:rPr>
          <w:rFonts w:ascii="Times New Roman" w:hAnsi="Times New Roman" w:cs="Times New Roman"/>
          <w:b/>
          <w:bCs/>
          <w:sz w:val="28"/>
          <w:szCs w:val="28"/>
        </w:rPr>
        <w:t>решает</w:t>
      </w:r>
      <w:r w:rsidRPr="001C5F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5FF0">
        <w:rPr>
          <w:rFonts w:ascii="Times New Roman" w:hAnsi="Times New Roman" w:cs="Times New Roman"/>
          <w:b/>
          <w:bCs/>
          <w:sz w:val="28"/>
          <w:szCs w:val="28"/>
        </w:rPr>
        <w:t>эту</w:t>
      </w:r>
      <w:r w:rsidRPr="001C5F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C5FF0">
        <w:rPr>
          <w:rFonts w:ascii="Times New Roman" w:hAnsi="Times New Roman" w:cs="Times New Roman"/>
          <w:b/>
          <w:bCs/>
          <w:sz w:val="28"/>
          <w:szCs w:val="28"/>
        </w:rPr>
        <w:t>проблему</w:t>
      </w:r>
      <w:r w:rsidRPr="001C5FF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1C5FF0" w:rsidRPr="001C5FF0" w:rsidRDefault="001C5FF0" w:rsidP="001C5FF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Нормализация выполняется по скрытым состояниям одного временного шага.</w:t>
      </w:r>
    </w:p>
    <w:p w:rsidR="001C5FF0" w:rsidRPr="001C5FF0" w:rsidRDefault="001C5FF0" w:rsidP="001C5FF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Не зависит от размера мини-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>.</w:t>
      </w:r>
    </w:p>
    <w:p w:rsidR="001C5FF0" w:rsidRPr="001C5FF0" w:rsidRDefault="001C5FF0" w:rsidP="001C5FF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lastRenderedPageBreak/>
        <w:t>Лучше подходит для рекуррентных структур.</w:t>
      </w:r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91DAC3" wp14:editId="37823FE2">
            <wp:extent cx="2386663" cy="7500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663" cy="7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F0" w:rsidRPr="001C5FF0" w:rsidRDefault="001C5FF0" w:rsidP="001C5FF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h_</w:t>
      </w:r>
      <w:r w:rsidRPr="001C5FF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>​ — скрытое состояние</w:t>
      </w:r>
    </w:p>
    <w:p w:rsidR="001C5FF0" w:rsidRPr="001C5FF0" w:rsidRDefault="001C5FF0" w:rsidP="001C5FF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μ,σ^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C5FF0">
        <w:rPr>
          <w:rFonts w:ascii="Times New Roman" w:hAnsi="Times New Roman" w:cs="Times New Roman"/>
          <w:sz w:val="28"/>
          <w:szCs w:val="28"/>
        </w:rPr>
        <w:t xml:space="preserve"> — среднее и дисперсия по признакам</w:t>
      </w:r>
    </w:p>
    <w:p w:rsidR="001C5FF0" w:rsidRPr="001C5FF0" w:rsidRDefault="001C5FF0" w:rsidP="001C5FF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γ,β — обучаемые параметры масштаба и смещения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1C5FF0" w:rsidRPr="001C5FF0" w:rsidRDefault="001C5FF0" w:rsidP="001C5F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Повышает стабильность обучения</w:t>
      </w:r>
    </w:p>
    <w:p w:rsidR="001C5FF0" w:rsidRPr="001C5FF0" w:rsidRDefault="001C5FF0" w:rsidP="001C5F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Снижает чувствительность к начальной инициализации</w:t>
      </w:r>
    </w:p>
    <w:p w:rsidR="001C5FF0" w:rsidRPr="001C5FF0" w:rsidRDefault="001C5FF0" w:rsidP="001C5FF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 xml:space="preserve">Может быть </w:t>
      </w:r>
      <w:proofErr w:type="gramStart"/>
      <w:r w:rsidRPr="001C5FF0">
        <w:rPr>
          <w:rFonts w:ascii="Times New Roman" w:hAnsi="Times New Roman" w:cs="Times New Roman"/>
          <w:sz w:val="28"/>
          <w:szCs w:val="28"/>
        </w:rPr>
        <w:t>объединена</w:t>
      </w:r>
      <w:proofErr w:type="gramEnd"/>
      <w:r w:rsidRPr="001C5FF0">
        <w:rPr>
          <w:rFonts w:ascii="Times New Roman" w:hAnsi="Times New Roman" w:cs="Times New Roman"/>
          <w:sz w:val="28"/>
          <w:szCs w:val="28"/>
        </w:rPr>
        <w:t xml:space="preserve"> с Dropout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4. Оптимизация скорости обучения RNN</w:t>
      </w:r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 xml:space="preserve">Регуляризация помогает предотвратить переобучение, однако сама по себе не решает проблему </w:t>
      </w:r>
      <w:r w:rsidRPr="001C5FF0">
        <w:rPr>
          <w:rFonts w:ascii="Times New Roman" w:hAnsi="Times New Roman" w:cs="Times New Roman"/>
          <w:b/>
          <w:bCs/>
          <w:sz w:val="28"/>
          <w:szCs w:val="28"/>
        </w:rPr>
        <w:t>медленной или нестабильной сходимости</w:t>
      </w:r>
      <w:r w:rsidRPr="001C5FF0">
        <w:rPr>
          <w:rFonts w:ascii="Times New Roman" w:hAnsi="Times New Roman" w:cs="Times New Roman"/>
          <w:sz w:val="28"/>
          <w:szCs w:val="28"/>
        </w:rPr>
        <w:t xml:space="preserve"> при обучении RNN. В этой главе мы рассмотрим методы, направленные на повышение эффективности и устойчивости обучения, включая оптимизаторы, методы работы с градиентами, а также архитектурные и инженерные приёмы.</w:t>
      </w:r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4.1 Выбор оптимизатора: SGD,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RMSProp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Adam</w:t>
      </w:r>
      <w:proofErr w:type="spellEnd"/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Выбор алгоритма оптимизации существенно влияет на сходимость обучения RNN. Рассмотрим кратко наиболее популярные оптимизаторы:</w:t>
      </w: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5FF0">
        <w:rPr>
          <w:rFonts w:ascii="Times New Roman" w:hAnsi="Times New Roman" w:cs="Times New Roman"/>
          <w:b/>
          <w:bCs/>
          <w:sz w:val="28"/>
          <w:szCs w:val="28"/>
        </w:rPr>
        <w:t>SGD (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Stochastic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Gradient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t>Descent</w:t>
      </w:r>
      <w:proofErr w:type="spellEnd"/>
      <w:r w:rsidRPr="001C5F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1C5FF0" w:rsidRPr="001C5FF0" w:rsidRDefault="001C5FF0" w:rsidP="001C5FF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Простейший алгоритм.</w:t>
      </w:r>
    </w:p>
    <w:p w:rsidR="001C5FF0" w:rsidRPr="001C5FF0" w:rsidRDefault="001C5FF0" w:rsidP="001C5FF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1C5FF0">
        <w:rPr>
          <w:rFonts w:ascii="Times New Roman" w:hAnsi="Times New Roman" w:cs="Times New Roman"/>
          <w:sz w:val="28"/>
          <w:szCs w:val="28"/>
        </w:rPr>
        <w:t>Подвержен</w:t>
      </w:r>
      <w:proofErr w:type="gramEnd"/>
      <w:r w:rsidRPr="001C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застреванию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в локальных минимумах и медленной сходимости.</w:t>
      </w:r>
    </w:p>
    <w:p w:rsidR="001C5FF0" w:rsidRPr="001C5FF0" w:rsidRDefault="001C5FF0" w:rsidP="001C5FF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Требует аккуратного подбора скорости обучения (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FF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1C5FF0">
        <w:rPr>
          <w:rFonts w:ascii="Times New Roman" w:hAnsi="Times New Roman" w:cs="Times New Roman"/>
          <w:sz w:val="28"/>
          <w:szCs w:val="28"/>
        </w:rPr>
        <w:t>).</w:t>
      </w:r>
    </w:p>
    <w:p w:rsidR="001C5FF0" w:rsidRDefault="001C5FF0" w:rsidP="001C5F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5FF0" w:rsidRPr="001C5FF0" w:rsidRDefault="001C5FF0" w:rsidP="001C5FF0">
      <w:pPr>
        <w:rPr>
          <w:rFonts w:ascii="Times New Roman" w:hAnsi="Times New Roman" w:cs="Times New Roman"/>
          <w:sz w:val="28"/>
          <w:szCs w:val="28"/>
        </w:rPr>
      </w:pPr>
    </w:p>
    <w:p w:rsidR="001C5FF0" w:rsidRPr="001C5FF0" w:rsidRDefault="001C5FF0" w:rsidP="001C5F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5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RMSProp</w:t>
      </w:r>
      <w:proofErr w:type="spellEnd"/>
    </w:p>
    <w:p w:rsidR="001C5FF0" w:rsidRPr="001C5FF0" w:rsidRDefault="001C5FF0" w:rsidP="001C5F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Адаптивный оптимизатор, предложенный специально для RNN (Hinton, 2012).</w:t>
      </w:r>
    </w:p>
    <w:p w:rsidR="001C5FF0" w:rsidRPr="001C5FF0" w:rsidRDefault="001C5FF0" w:rsidP="001C5FF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C5FF0">
        <w:rPr>
          <w:rFonts w:ascii="Times New Roman" w:hAnsi="Times New Roman" w:cs="Times New Roman"/>
          <w:sz w:val="28"/>
          <w:szCs w:val="28"/>
        </w:rPr>
        <w:t>Использует скользящее среднее квадратов градиентов:</w:t>
      </w:r>
    </w:p>
    <w:p w:rsidR="001C5FF0" w:rsidRDefault="001C5FF0" w:rsidP="001C5F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AD9EBD" wp14:editId="5BAFA8C0">
            <wp:extent cx="2286000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0" w:rsidRPr="00EF37F0" w:rsidRDefault="00EF37F0" w:rsidP="00EF37F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F37F0">
        <w:rPr>
          <w:rFonts w:ascii="Times New Roman" w:hAnsi="Times New Roman" w:cs="Times New Roman"/>
          <w:sz w:val="28"/>
          <w:szCs w:val="28"/>
        </w:rPr>
        <w:t>Ускоряет обучение и устраняет некоторые проблемы с убывающими градиентами.</w:t>
      </w:r>
    </w:p>
    <w:p w:rsidR="00EF37F0" w:rsidRPr="00EF37F0" w:rsidRDefault="00EF37F0" w:rsidP="00EF37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37F0">
        <w:rPr>
          <w:rFonts w:ascii="Times New Roman" w:hAnsi="Times New Roman" w:cs="Times New Roman"/>
          <w:b/>
          <w:bCs/>
          <w:sz w:val="28"/>
          <w:szCs w:val="28"/>
        </w:rPr>
        <w:t>Adam</w:t>
      </w:r>
      <w:proofErr w:type="spellEnd"/>
      <w:r w:rsidRPr="00EF37F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EF37F0">
        <w:rPr>
          <w:rFonts w:ascii="Times New Roman" w:hAnsi="Times New Roman" w:cs="Times New Roman"/>
          <w:b/>
          <w:bCs/>
          <w:sz w:val="28"/>
          <w:szCs w:val="28"/>
        </w:rPr>
        <w:t>Adaptive</w:t>
      </w:r>
      <w:proofErr w:type="spellEnd"/>
      <w:r w:rsidRPr="00EF3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37F0">
        <w:rPr>
          <w:rFonts w:ascii="Times New Roman" w:hAnsi="Times New Roman" w:cs="Times New Roman"/>
          <w:b/>
          <w:bCs/>
          <w:sz w:val="28"/>
          <w:szCs w:val="28"/>
        </w:rPr>
        <w:t>Moment</w:t>
      </w:r>
      <w:proofErr w:type="spellEnd"/>
      <w:r w:rsidRPr="00EF3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F37F0">
        <w:rPr>
          <w:rFonts w:ascii="Times New Roman" w:hAnsi="Times New Roman" w:cs="Times New Roman"/>
          <w:b/>
          <w:bCs/>
          <w:sz w:val="28"/>
          <w:szCs w:val="28"/>
        </w:rPr>
        <w:t>Estimation</w:t>
      </w:r>
      <w:proofErr w:type="spellEnd"/>
      <w:r w:rsidRPr="00EF37F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EF37F0" w:rsidRPr="00EF37F0" w:rsidRDefault="00EF37F0" w:rsidP="00EF37F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37F0">
        <w:rPr>
          <w:rFonts w:ascii="Times New Roman" w:hAnsi="Times New Roman" w:cs="Times New Roman"/>
          <w:sz w:val="28"/>
          <w:szCs w:val="28"/>
        </w:rPr>
        <w:t xml:space="preserve">Комбинирует идеи </w:t>
      </w:r>
      <w:proofErr w:type="spellStart"/>
      <w:r w:rsidRPr="00EF37F0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EF37F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37F0">
        <w:rPr>
          <w:rFonts w:ascii="Times New Roman" w:hAnsi="Times New Roman" w:cs="Times New Roman"/>
          <w:sz w:val="28"/>
          <w:szCs w:val="28"/>
        </w:rPr>
        <w:t>Momentum</w:t>
      </w:r>
      <w:proofErr w:type="spellEnd"/>
      <w:r w:rsidRPr="00EF37F0">
        <w:rPr>
          <w:rFonts w:ascii="Times New Roman" w:hAnsi="Times New Roman" w:cs="Times New Roman"/>
          <w:sz w:val="28"/>
          <w:szCs w:val="28"/>
        </w:rPr>
        <w:t>.</w:t>
      </w:r>
    </w:p>
    <w:p w:rsidR="00EF37F0" w:rsidRPr="00EF37F0" w:rsidRDefault="00EF37F0" w:rsidP="00EF37F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F37F0">
        <w:rPr>
          <w:rFonts w:ascii="Times New Roman" w:hAnsi="Times New Roman" w:cs="Times New Roman"/>
          <w:sz w:val="28"/>
          <w:szCs w:val="28"/>
        </w:rPr>
        <w:t>Обеспечивает быструю и устойчивую сходимость:</w:t>
      </w:r>
    </w:p>
    <w:p w:rsidR="00EF37F0" w:rsidRDefault="00EF37F0" w:rsidP="00EF37F0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FEC380" wp14:editId="54D99F0D">
            <wp:extent cx="2390775" cy="76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1F" w:rsidRPr="00805E1F" w:rsidRDefault="00AE023D" w:rsidP="00805E1F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023D">
        <w:rPr>
          <w:rFonts w:ascii="Times New Roman" w:hAnsi="Times New Roman" w:cs="Times New Roman"/>
          <w:sz w:val="28"/>
          <w:szCs w:val="28"/>
        </w:rPr>
        <w:t xml:space="preserve">Наиболее популярный оптимизатор в современной практике обучения RNN и </w:t>
      </w:r>
      <w:proofErr w:type="spellStart"/>
      <w:r w:rsidRPr="00AE023D">
        <w:rPr>
          <w:rFonts w:ascii="Times New Roman" w:hAnsi="Times New Roman" w:cs="Times New Roman"/>
          <w:sz w:val="28"/>
          <w:szCs w:val="28"/>
        </w:rPr>
        <w:t>трансформеров</w:t>
      </w:r>
      <w:proofErr w:type="spellEnd"/>
      <w:r w:rsidRPr="00AE023D">
        <w:rPr>
          <w:rFonts w:ascii="Times New Roman" w:hAnsi="Times New Roman" w:cs="Times New Roman"/>
          <w:sz w:val="28"/>
          <w:szCs w:val="28"/>
        </w:rPr>
        <w:t>.</w:t>
      </w:r>
    </w:p>
    <w:p w:rsidR="00AE023D" w:rsidRDefault="00AE023D" w:rsidP="00AE02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023D">
        <w:rPr>
          <w:rFonts w:ascii="Times New Roman" w:hAnsi="Times New Roman" w:cs="Times New Roman"/>
          <w:b/>
          <w:sz w:val="28"/>
          <w:szCs w:val="28"/>
        </w:rPr>
        <w:t>Сравнение сходимости (условные данные)</w:t>
      </w:r>
    </w:p>
    <w:p w:rsidR="00AE023D" w:rsidRPr="00AE023D" w:rsidRDefault="00AE023D" w:rsidP="00AE023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E023D" w:rsidTr="008762AF">
        <w:tc>
          <w:tcPr>
            <w:tcW w:w="2392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Оптимизатор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Эпох до сходимости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Устойчивость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Требует подбора LR</w:t>
            </w:r>
          </w:p>
        </w:tc>
      </w:tr>
      <w:tr w:rsidR="00AE023D" w:rsidTr="008762AF">
        <w:tc>
          <w:tcPr>
            <w:tcW w:w="2392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SGD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40–60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E023D" w:rsidTr="008762AF">
        <w:tc>
          <w:tcPr>
            <w:tcW w:w="2392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RMSProp</w:t>
            </w:r>
            <w:proofErr w:type="spellEnd"/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20–30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умеренно</w:t>
            </w:r>
          </w:p>
        </w:tc>
      </w:tr>
      <w:tr w:rsidR="00AE023D" w:rsidTr="008762AF">
        <w:tc>
          <w:tcPr>
            <w:tcW w:w="2392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  <w:proofErr w:type="spellEnd"/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10–20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3" w:type="dxa"/>
            <w:vAlign w:val="center"/>
          </w:tcPr>
          <w:p w:rsidR="00AE023D" w:rsidRPr="00AE023D" w:rsidRDefault="00AE023D" w:rsidP="00AE023D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023D">
              <w:rPr>
                <w:rFonts w:ascii="Times New Roman" w:hAnsi="Times New Roman" w:cs="Times New Roman"/>
                <w:sz w:val="28"/>
                <w:szCs w:val="28"/>
              </w:rPr>
              <w:t>почти нет</w:t>
            </w:r>
          </w:p>
        </w:tc>
      </w:tr>
    </w:tbl>
    <w:p w:rsidR="00AE023D" w:rsidRDefault="00AE023D" w:rsidP="00AE023D">
      <w:pPr>
        <w:rPr>
          <w:rFonts w:ascii="Times New Roman" w:hAnsi="Times New Roman" w:cs="Times New Roman"/>
          <w:sz w:val="28"/>
          <w:szCs w:val="28"/>
        </w:rPr>
      </w:pPr>
    </w:p>
    <w:p w:rsidR="00805E1F" w:rsidRDefault="00805E1F" w:rsidP="00AE023D">
      <w:pPr>
        <w:rPr>
          <w:rFonts w:ascii="Times New Roman" w:hAnsi="Times New Roman" w:cs="Times New Roman"/>
          <w:sz w:val="28"/>
          <w:szCs w:val="28"/>
        </w:rPr>
      </w:pPr>
    </w:p>
    <w:p w:rsidR="00805E1F" w:rsidRDefault="00805E1F" w:rsidP="00AE0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3 представлено с</w:t>
      </w:r>
      <w:r w:rsidRPr="00805E1F">
        <w:rPr>
          <w:rFonts w:ascii="Times New Roman" w:hAnsi="Times New Roman" w:cs="Times New Roman"/>
          <w:sz w:val="28"/>
          <w:szCs w:val="28"/>
        </w:rPr>
        <w:t xml:space="preserve">равнение сходимости моделей при использовании оптимизаторов SGD и </w:t>
      </w:r>
      <w:proofErr w:type="spellStart"/>
      <w:r w:rsidRPr="00805E1F">
        <w:rPr>
          <w:rFonts w:ascii="Times New Roman" w:hAnsi="Times New Roman" w:cs="Times New Roman"/>
          <w:sz w:val="28"/>
          <w:szCs w:val="28"/>
        </w:rPr>
        <w:t>Adam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5E1F" w:rsidRDefault="00805E1F" w:rsidP="00805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E35FC8" wp14:editId="4BDE55B8">
            <wp:extent cx="5059935" cy="3373290"/>
            <wp:effectExtent l="0" t="0" r="7620" b="0"/>
            <wp:docPr id="14" name="Рисунок 14" descr="C:\Users\XE\Downloads\conver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XE\Downloads\convergen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1F" w:rsidRPr="00805E1F" w:rsidRDefault="00805E1F" w:rsidP="00805E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E1F">
        <w:rPr>
          <w:rFonts w:ascii="Times New Roman" w:hAnsi="Times New Roman" w:cs="Times New Roman"/>
          <w:sz w:val="28"/>
          <w:szCs w:val="28"/>
        </w:rPr>
        <w:t xml:space="preserve">Рисунок 1 – Сравнение сходимости моделей при использовании оптимизаторов SGD и </w:t>
      </w:r>
      <w:proofErr w:type="spellStart"/>
      <w:r w:rsidRPr="00805E1F">
        <w:rPr>
          <w:rFonts w:ascii="Times New Roman" w:hAnsi="Times New Roman" w:cs="Times New Roman"/>
          <w:sz w:val="28"/>
          <w:szCs w:val="28"/>
        </w:rPr>
        <w:t>Adam</w:t>
      </w:r>
      <w:proofErr w:type="spellEnd"/>
    </w:p>
    <w:p w:rsidR="00AE023D" w:rsidRPr="00AE023D" w:rsidRDefault="00AE023D" w:rsidP="00AE02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02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 Truncated Backpropagation </w:t>
      </w:r>
      <w:proofErr w:type="gramStart"/>
      <w:r w:rsidRPr="00AE023D">
        <w:rPr>
          <w:rFonts w:ascii="Times New Roman" w:hAnsi="Times New Roman" w:cs="Times New Roman"/>
          <w:b/>
          <w:bCs/>
          <w:sz w:val="28"/>
          <w:szCs w:val="28"/>
          <w:lang w:val="en-US"/>
        </w:rPr>
        <w:t>Through</w:t>
      </w:r>
      <w:proofErr w:type="gramEnd"/>
      <w:r w:rsidRPr="00AE02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Time (TBPTT)</w:t>
      </w:r>
    </w:p>
    <w:p w:rsidR="00AE023D" w:rsidRPr="00AE023D" w:rsidRDefault="00AE023D" w:rsidP="00AE023D">
      <w:pPr>
        <w:rPr>
          <w:rFonts w:ascii="Times New Roman" w:hAnsi="Times New Roman" w:cs="Times New Roman"/>
          <w:sz w:val="28"/>
          <w:szCs w:val="28"/>
        </w:rPr>
      </w:pPr>
      <w:r w:rsidRPr="00AE023D">
        <w:rPr>
          <w:rFonts w:ascii="Times New Roman" w:hAnsi="Times New Roman" w:cs="Times New Roman"/>
          <w:sz w:val="28"/>
          <w:szCs w:val="28"/>
        </w:rPr>
        <w:t>Одна из основных причин медленной сходимости RNN — необходимость "разворачивания" сети на всю длину последовательности при обучении. Это приводит к вычислительным затратам и неустойчивым градиентам.</w:t>
      </w:r>
    </w:p>
    <w:p w:rsidR="00AE023D" w:rsidRPr="00AE023D" w:rsidRDefault="00AE023D" w:rsidP="00AE02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023D">
        <w:rPr>
          <w:rFonts w:ascii="Times New Roman" w:hAnsi="Times New Roman" w:cs="Times New Roman"/>
          <w:b/>
          <w:bCs/>
          <w:sz w:val="28"/>
          <w:szCs w:val="28"/>
        </w:rPr>
        <w:t>Truncated</w:t>
      </w:r>
      <w:proofErr w:type="spellEnd"/>
      <w:r w:rsidRPr="00AE023D">
        <w:rPr>
          <w:rFonts w:ascii="Times New Roman" w:hAnsi="Times New Roman" w:cs="Times New Roman"/>
          <w:b/>
          <w:bCs/>
          <w:sz w:val="28"/>
          <w:szCs w:val="28"/>
        </w:rPr>
        <w:t xml:space="preserve"> BPTT</w:t>
      </w:r>
      <w:r w:rsidRPr="00AE023D">
        <w:rPr>
          <w:rFonts w:ascii="Times New Roman" w:hAnsi="Times New Roman" w:cs="Times New Roman"/>
          <w:sz w:val="28"/>
          <w:szCs w:val="28"/>
        </w:rPr>
        <w:t xml:space="preserve"> — практический приём, при котором градиенты рассчитываются лишь на фиксированном окне длиной k:</w:t>
      </w:r>
    </w:p>
    <w:p w:rsidR="00AE023D" w:rsidRPr="008A4A1A" w:rsidRDefault="00AE023D" w:rsidP="00AE0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AE023D">
        <w:rPr>
          <w:rFonts w:ascii="Times New Roman" w:hAnsi="Times New Roman" w:cs="Times New Roman"/>
          <w:sz w:val="28"/>
          <w:szCs w:val="28"/>
        </w:rPr>
        <w:t>Обновление весов</w:t>
      </w:r>
      <w:r w:rsidRPr="008A4A1A">
        <w:rPr>
          <w:rFonts w:ascii="Times New Roman" w:hAnsi="Times New Roman" w:cs="Times New Roman"/>
          <w:sz w:val="28"/>
          <w:szCs w:val="28"/>
        </w:rPr>
        <w:t xml:space="preserve"> </w:t>
      </w:r>
      <w:r w:rsidRPr="00AE023D">
        <w:rPr>
          <w:rFonts w:ascii="Cambria Math" w:hAnsi="Cambria Math" w:cs="Cambria Math"/>
          <w:sz w:val="28"/>
          <w:szCs w:val="28"/>
        </w:rPr>
        <w:t>⇒</w:t>
      </w:r>
      <w:r w:rsidRPr="008A4A1A">
        <w:rPr>
          <w:rFonts w:ascii="Cambria Math" w:hAnsi="Cambria Math" w:cs="Cambria Math"/>
          <w:sz w:val="28"/>
          <w:szCs w:val="28"/>
        </w:rPr>
        <w:t xml:space="preserve"> </w:t>
      </w:r>
      <w:r w:rsidRPr="00AE023D">
        <w:rPr>
          <w:rFonts w:ascii="Times New Roman" w:hAnsi="Times New Roman" w:cs="Times New Roman"/>
          <w:sz w:val="28"/>
          <w:szCs w:val="28"/>
        </w:rPr>
        <w:t>каждые k шагов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:rsidR="008A4A1A" w:rsidRPr="008A4A1A" w:rsidRDefault="008A4A1A" w:rsidP="008A4A1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Ускорение обучения</w:t>
      </w:r>
    </w:p>
    <w:p w:rsidR="008A4A1A" w:rsidRPr="008A4A1A" w:rsidRDefault="008A4A1A" w:rsidP="008A4A1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Контроль памяти и вычислений</w:t>
      </w:r>
    </w:p>
    <w:p w:rsidR="008A4A1A" w:rsidRPr="008A4A1A" w:rsidRDefault="008A4A1A" w:rsidP="008A4A1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Смягчение проблемы исчезающих градиентов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:rsidR="008A4A1A" w:rsidRPr="008A4A1A" w:rsidRDefault="008A4A1A" w:rsidP="008A4A1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Потеря длинных зависимостей</w:t>
      </w:r>
    </w:p>
    <w:p w:rsidR="008A4A1A" w:rsidRPr="008A4A1A" w:rsidRDefault="008A4A1A" w:rsidP="008A4A1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lastRenderedPageBreak/>
        <w:t xml:space="preserve">Выбор размера окна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8A4A1A">
        <w:rPr>
          <w:rFonts w:ascii="Times New Roman" w:hAnsi="Times New Roman" w:cs="Times New Roman"/>
          <w:sz w:val="28"/>
          <w:szCs w:val="28"/>
        </w:rPr>
        <w:t xml:space="preserve"> требует настройки</w:t>
      </w:r>
    </w:p>
    <w:p w:rsidR="00AE023D" w:rsidRDefault="008A4A1A" w:rsidP="00AE02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4A1A">
        <w:rPr>
          <w:rFonts w:ascii="Times New Roman" w:hAnsi="Times New Roman" w:cs="Times New Roman"/>
          <w:b/>
          <w:sz w:val="28"/>
          <w:szCs w:val="28"/>
        </w:rPr>
        <w:t>Схема: Разделение длинной последовательности на окна обучения (TBPTT)</w:t>
      </w:r>
    </w:p>
    <w:p w:rsidR="008A4A1A" w:rsidRPr="00094F25" w:rsidRDefault="008A4A1A" w:rsidP="00094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F1CCDF" wp14:editId="044D4535">
            <wp:extent cx="37242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4A1A" w:rsidRDefault="008A4A1A" w:rsidP="008A4A1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4.3 Инициализация весов и архитектурные приёмы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Инициализация весов</w:t>
      </w:r>
    </w:p>
    <w:p w:rsidR="008A4A1A" w:rsidRPr="008A4A1A" w:rsidRDefault="008A4A1A" w:rsidP="008A4A1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Xavier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Glorot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A4A1A">
        <w:rPr>
          <w:rFonts w:ascii="Times New Roman" w:hAnsi="Times New Roman" w:cs="Times New Roman"/>
          <w:sz w:val="28"/>
          <w:szCs w:val="28"/>
        </w:rPr>
        <w:t xml:space="preserve"> и </w:t>
      </w:r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He 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initialization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применяются для того, чтобы избежать взрыва и исчезновения градиентов на ранних этапах обучения.</w:t>
      </w:r>
    </w:p>
    <w:p w:rsidR="008A4A1A" w:rsidRPr="008A4A1A" w:rsidRDefault="008A4A1A" w:rsidP="008A4A1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Способствуют стабильной передаче сигнала в глубине сети.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Архитектурные улучшения</w:t>
      </w:r>
    </w:p>
    <w:p w:rsidR="008A4A1A" w:rsidRPr="008A4A1A" w:rsidRDefault="008A4A1A" w:rsidP="008A4A1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LSTM (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Short-Term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Memory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A4A1A">
        <w:rPr>
          <w:rFonts w:ascii="Times New Roman" w:hAnsi="Times New Roman" w:cs="Times New Roman"/>
          <w:sz w:val="28"/>
          <w:szCs w:val="28"/>
        </w:rPr>
        <w:t xml:space="preserve"> и </w:t>
      </w:r>
      <w:r w:rsidRPr="008A4A1A">
        <w:rPr>
          <w:rFonts w:ascii="Times New Roman" w:hAnsi="Times New Roman" w:cs="Times New Roman"/>
          <w:b/>
          <w:bCs/>
          <w:sz w:val="28"/>
          <w:szCs w:val="28"/>
        </w:rPr>
        <w:t>GRU (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Gated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Recurrent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Unit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A4A1A">
        <w:rPr>
          <w:rFonts w:ascii="Times New Roman" w:hAnsi="Times New Roman" w:cs="Times New Roman"/>
          <w:sz w:val="28"/>
          <w:szCs w:val="28"/>
        </w:rPr>
        <w:t xml:space="preserve"> были специально разработаны для борьбы с проблемой исчезающих градиентов.</w:t>
      </w:r>
    </w:p>
    <w:p w:rsidR="008A4A1A" w:rsidRPr="008A4A1A" w:rsidRDefault="008A4A1A" w:rsidP="008A4A1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Эти архитектуры вводят управляющие элементы (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гейты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>), которые контролируют, какие значения запоминаются и забываются.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sz w:val="28"/>
          <w:szCs w:val="28"/>
        </w:rPr>
      </w:pPr>
      <w:r w:rsidRPr="008A4A1A">
        <w:rPr>
          <w:rFonts w:ascii="Times New Roman" w:hAnsi="Times New Roman" w:cs="Times New Roman"/>
          <w:b/>
          <w:iCs/>
          <w:sz w:val="28"/>
          <w:szCs w:val="28"/>
        </w:rPr>
        <w:t>Сравнительный график: скорость сходимости обычной RNN, LSTM и GRU.</w:t>
      </w:r>
    </w:p>
    <w:p w:rsidR="00EF37F0" w:rsidRDefault="008A4A1A" w:rsidP="008A4A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2FAB8C" wp14:editId="4910D83F">
            <wp:extent cx="3171825" cy="2133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1A" w:rsidRPr="00094F25" w:rsidRDefault="008A4A1A" w:rsidP="00094F25">
      <w:pPr>
        <w:rPr>
          <w:rFonts w:ascii="Times New Roman" w:hAnsi="Times New Roman" w:cs="Times New Roman"/>
          <w:sz w:val="28"/>
          <w:szCs w:val="28"/>
        </w:rPr>
      </w:pP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5. Современные практики и комбинированные подходы</w:t>
      </w:r>
    </w:p>
    <w:p w:rsidR="008A4A1A" w:rsidRPr="008A4A1A" w:rsidRDefault="008A4A1A" w:rsidP="008A4A1A">
      <w:p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Обучение RNN стало значительно более стабильным и эффективным благодаря комплексному применению различных техник. В этой главе мы рассмотрим лучшие практики, основанные на последних исследованиях и эмпирических результатах.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5.1 Комбинации регуляризации и оптимизации</w:t>
      </w:r>
    </w:p>
    <w:p w:rsidR="008A4A1A" w:rsidRPr="008A4A1A" w:rsidRDefault="008A4A1A" w:rsidP="008A4A1A">
      <w:p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 xml:space="preserve">На практике </w:t>
      </w:r>
      <w:r w:rsidRPr="008A4A1A">
        <w:rPr>
          <w:rFonts w:ascii="Times New Roman" w:hAnsi="Times New Roman" w:cs="Times New Roman"/>
          <w:b/>
          <w:bCs/>
          <w:sz w:val="28"/>
          <w:szCs w:val="28"/>
        </w:rPr>
        <w:t>единичные методы</w:t>
      </w:r>
      <w:r w:rsidRPr="008A4A1A">
        <w:rPr>
          <w:rFonts w:ascii="Times New Roman" w:hAnsi="Times New Roman" w:cs="Times New Roman"/>
          <w:sz w:val="28"/>
          <w:szCs w:val="28"/>
        </w:rPr>
        <w:t xml:space="preserve"> (например, только Dropout или только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) редко используются в изоляции. Вместо этого применяются </w:t>
      </w:r>
      <w:r w:rsidRPr="008A4A1A">
        <w:rPr>
          <w:rFonts w:ascii="Times New Roman" w:hAnsi="Times New Roman" w:cs="Times New Roman"/>
          <w:b/>
          <w:bCs/>
          <w:sz w:val="28"/>
          <w:szCs w:val="28"/>
        </w:rPr>
        <w:t>наборы методов</w:t>
      </w:r>
      <w:r w:rsidRPr="008A4A1A">
        <w:rPr>
          <w:rFonts w:ascii="Times New Roman" w:hAnsi="Times New Roman" w:cs="Times New Roman"/>
          <w:sz w:val="28"/>
          <w:szCs w:val="28"/>
        </w:rPr>
        <w:t xml:space="preserve">, направленные </w:t>
      </w:r>
      <w:proofErr w:type="gramStart"/>
      <w:r w:rsidRPr="008A4A1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A4A1A">
        <w:rPr>
          <w:rFonts w:ascii="Times New Roman" w:hAnsi="Times New Roman" w:cs="Times New Roman"/>
          <w:sz w:val="28"/>
          <w:szCs w:val="28"/>
        </w:rPr>
        <w:t>:</w:t>
      </w:r>
    </w:p>
    <w:p w:rsidR="008A4A1A" w:rsidRPr="008A4A1A" w:rsidRDefault="008A4A1A" w:rsidP="008A4A1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Повышение обобщающей способности модели</w:t>
      </w:r>
    </w:p>
    <w:p w:rsidR="008A4A1A" w:rsidRPr="008A4A1A" w:rsidRDefault="008A4A1A" w:rsidP="008A4A1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Снижение риска переобучения</w:t>
      </w:r>
    </w:p>
    <w:p w:rsidR="008A4A1A" w:rsidRPr="008A4A1A" w:rsidRDefault="008A4A1A" w:rsidP="008A4A1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Ускорение и стабилизацию сходимости</w:t>
      </w:r>
    </w:p>
    <w:p w:rsidR="008A4A1A" w:rsidRPr="008A4A1A" w:rsidRDefault="008A4A1A" w:rsidP="008A4A1A">
      <w:p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Типичный “набор” для обучения </w:t>
      </w:r>
      <w:proofErr w:type="gram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устойчивой</w:t>
      </w:r>
      <w:proofErr w:type="gramEnd"/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 RNN:</w:t>
      </w:r>
    </w:p>
    <w:p w:rsidR="008A4A1A" w:rsidRPr="008A4A1A" w:rsidRDefault="008A4A1A" w:rsidP="008A4A1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 xml:space="preserve">Архитектура: </w:t>
      </w:r>
      <w:r w:rsidRPr="008A4A1A">
        <w:rPr>
          <w:rFonts w:ascii="Times New Roman" w:hAnsi="Times New Roman" w:cs="Times New Roman"/>
          <w:b/>
          <w:bCs/>
          <w:sz w:val="28"/>
          <w:szCs w:val="28"/>
        </w:rPr>
        <w:t>LSTM</w:t>
      </w:r>
      <w:r w:rsidRPr="008A4A1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A4A1A">
        <w:rPr>
          <w:rFonts w:ascii="Times New Roman" w:hAnsi="Times New Roman" w:cs="Times New Roman"/>
          <w:b/>
          <w:bCs/>
          <w:sz w:val="28"/>
          <w:szCs w:val="28"/>
        </w:rPr>
        <w:t>GRU</w:t>
      </w:r>
    </w:p>
    <w:p w:rsidR="008A4A1A" w:rsidRPr="008A4A1A" w:rsidRDefault="008A4A1A" w:rsidP="008A4A1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 xml:space="preserve">Оптимизатор: 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Adam</w:t>
      </w:r>
      <w:proofErr w:type="spellEnd"/>
    </w:p>
    <w:p w:rsidR="008A4A1A" w:rsidRPr="008A4A1A" w:rsidRDefault="008A4A1A" w:rsidP="008A4A1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A4A1A">
        <w:rPr>
          <w:rFonts w:ascii="Times New Roman" w:hAnsi="Times New Roman" w:cs="Times New Roman"/>
          <w:sz w:val="28"/>
          <w:szCs w:val="28"/>
        </w:rPr>
        <w:t>Регуляризация</w:t>
      </w:r>
      <w:r w:rsidRPr="008A4A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A4A1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Variational Dropout + Weight Decay (L2)</w:t>
      </w:r>
    </w:p>
    <w:p w:rsidR="008A4A1A" w:rsidRPr="008A4A1A" w:rsidRDefault="008A4A1A" w:rsidP="008A4A1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4A1A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: </w:t>
      </w:r>
      <w:r w:rsidRPr="008A4A1A">
        <w:rPr>
          <w:rFonts w:ascii="Times New Roman" w:hAnsi="Times New Roman" w:cs="Times New Roman"/>
          <w:b/>
          <w:bCs/>
          <w:sz w:val="28"/>
          <w:szCs w:val="28"/>
        </w:rPr>
        <w:t>норма градиента ≤ 1.0</w:t>
      </w:r>
    </w:p>
    <w:p w:rsidR="008A4A1A" w:rsidRPr="008A4A1A" w:rsidRDefault="008A4A1A" w:rsidP="008A4A1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A4A1A">
        <w:rPr>
          <w:rFonts w:ascii="Times New Roman" w:hAnsi="Times New Roman" w:cs="Times New Roman"/>
          <w:sz w:val="28"/>
          <w:szCs w:val="28"/>
        </w:rPr>
        <w:t>Ранняя</w:t>
      </w:r>
      <w:r w:rsidRPr="008A4A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4A1A">
        <w:rPr>
          <w:rFonts w:ascii="Times New Roman" w:hAnsi="Times New Roman" w:cs="Times New Roman"/>
          <w:sz w:val="28"/>
          <w:szCs w:val="28"/>
        </w:rPr>
        <w:t>остановка</w:t>
      </w:r>
      <w:r w:rsidRPr="008A4A1A">
        <w:rPr>
          <w:rFonts w:ascii="Times New Roman" w:hAnsi="Times New Roman" w:cs="Times New Roman"/>
          <w:sz w:val="28"/>
          <w:szCs w:val="28"/>
          <w:lang w:val="en-US"/>
        </w:rPr>
        <w:t xml:space="preserve"> (early stopping): </w:t>
      </w:r>
      <w:r w:rsidRPr="008A4A1A">
        <w:rPr>
          <w:rFonts w:ascii="Times New Roman" w:hAnsi="Times New Roman" w:cs="Times New Roman"/>
          <w:b/>
          <w:bCs/>
          <w:sz w:val="28"/>
          <w:szCs w:val="28"/>
          <w:lang w:val="en-US"/>
        </w:rPr>
        <w:t>patience = 5</w:t>
      </w:r>
    </w:p>
    <w:p w:rsidR="008A4A1A" w:rsidRPr="008A4A1A" w:rsidRDefault="008A4A1A" w:rsidP="008A4A1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 xml:space="preserve">Нормализация: 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LayerNorm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(особенно в многоуровневых RNN)</w:t>
      </w:r>
    </w:p>
    <w:p w:rsidR="008A4A1A" w:rsidRPr="00094F25" w:rsidRDefault="008A4A1A" w:rsidP="008A4A1A">
      <w:p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Это сочетание демонстрирует хорошую переносимость на текстах, временных рядах, биомедицинских и аудиоданных.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5.2 Кейсы из практики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Кейс 1: Генерация текста (</w:t>
      </w:r>
      <w:proofErr w:type="spellStart"/>
      <w:r w:rsidRPr="008A4A1A">
        <w:rPr>
          <w:rFonts w:ascii="Times New Roman" w:hAnsi="Times New Roman" w:cs="Times New Roman"/>
          <w:b/>
          <w:bCs/>
          <w:sz w:val="28"/>
          <w:szCs w:val="28"/>
        </w:rPr>
        <w:t>char-level</w:t>
      </w:r>
      <w:proofErr w:type="spellEnd"/>
      <w:r w:rsidRPr="008A4A1A">
        <w:rPr>
          <w:rFonts w:ascii="Times New Roman" w:hAnsi="Times New Roman" w:cs="Times New Roman"/>
          <w:b/>
          <w:bCs/>
          <w:sz w:val="28"/>
          <w:szCs w:val="28"/>
        </w:rPr>
        <w:t xml:space="preserve"> LSTM)</w:t>
      </w:r>
    </w:p>
    <w:p w:rsidR="008A4A1A" w:rsidRPr="008A4A1A" w:rsidRDefault="008A4A1A" w:rsidP="008A4A1A">
      <w:p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8A4A1A">
        <w:rPr>
          <w:rFonts w:ascii="Times New Roman" w:hAnsi="Times New Roman" w:cs="Times New Roman"/>
          <w:sz w:val="28"/>
          <w:szCs w:val="28"/>
        </w:rPr>
        <w:t xml:space="preserve"> Генерация текстов на уровне символов (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Shakespeare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>, код, имена).</w:t>
      </w:r>
    </w:p>
    <w:p w:rsidR="008A4A1A" w:rsidRPr="008A4A1A" w:rsidRDefault="008A4A1A" w:rsidP="008A4A1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Используется LSTM с 2 скрытыми слоями по 256 нейронов</w:t>
      </w:r>
    </w:p>
    <w:p w:rsidR="008A4A1A" w:rsidRPr="008A4A1A" w:rsidRDefault="008A4A1A" w:rsidP="008A4A1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Dropout 0.5 между слоями</w:t>
      </w:r>
    </w:p>
    <w:p w:rsidR="008A4A1A" w:rsidRPr="008A4A1A" w:rsidRDefault="008A4A1A" w:rsidP="008A4A1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4A1A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до 5.0</w:t>
      </w:r>
    </w:p>
    <w:p w:rsidR="008A4A1A" w:rsidRPr="008A4A1A" w:rsidRDefault="008A4A1A" w:rsidP="008A4A1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A4A1A">
        <w:rPr>
          <w:rFonts w:ascii="Times New Roman" w:hAnsi="Times New Roman" w:cs="Times New Roman"/>
          <w:sz w:val="28"/>
          <w:szCs w:val="28"/>
        </w:rPr>
        <w:lastRenderedPageBreak/>
        <w:t>Оптимизатор</w:t>
      </w:r>
      <w:r w:rsidRPr="008A4A1A">
        <w:rPr>
          <w:rFonts w:ascii="Times New Roman" w:hAnsi="Times New Roman" w:cs="Times New Roman"/>
          <w:sz w:val="28"/>
          <w:szCs w:val="28"/>
          <w:lang w:val="en-US"/>
        </w:rPr>
        <w:t xml:space="preserve">: Adam </w:t>
      </w:r>
      <w:r w:rsidRPr="008A4A1A">
        <w:rPr>
          <w:rFonts w:ascii="Times New Roman" w:hAnsi="Times New Roman" w:cs="Times New Roman"/>
          <w:sz w:val="28"/>
          <w:szCs w:val="28"/>
        </w:rPr>
        <w:t>с</w:t>
      </w:r>
      <w:r w:rsidRPr="008A4A1A">
        <w:rPr>
          <w:rFonts w:ascii="Times New Roman" w:hAnsi="Times New Roman" w:cs="Times New Roman"/>
          <w:sz w:val="28"/>
          <w:szCs w:val="28"/>
          <w:lang w:val="en-US"/>
        </w:rPr>
        <w:t xml:space="preserve"> learning rate = 0.002</w:t>
      </w:r>
    </w:p>
    <w:p w:rsidR="008A4A1A" w:rsidRPr="008A4A1A" w:rsidRDefault="008A4A1A" w:rsidP="008A4A1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4A1A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Stopping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perplexity</w:t>
      </w:r>
      <w:proofErr w:type="spellEnd"/>
    </w:p>
    <w:p w:rsidR="008A4A1A" w:rsidRDefault="008A4A1A" w:rsidP="008A4A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A1A">
        <w:rPr>
          <w:rFonts w:ascii="Times New Roman" w:hAnsi="Times New Roman" w:cs="Times New Roman"/>
          <w:iCs/>
          <w:sz w:val="28"/>
          <w:szCs w:val="28"/>
        </w:rPr>
        <w:t>Результат:</w:t>
      </w:r>
      <w:r w:rsidRPr="008A4A1A">
        <w:rPr>
          <w:rFonts w:ascii="Times New Roman" w:hAnsi="Times New Roman" w:cs="Times New Roman"/>
          <w:sz w:val="28"/>
          <w:szCs w:val="28"/>
        </w:rPr>
        <w:t xml:space="preserve"> Модель не переобучается, сохраняет разнообразие при генерации текста.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Кейс 2: Классификация последовательностей (временные ряды)</w:t>
      </w:r>
    </w:p>
    <w:p w:rsidR="008A4A1A" w:rsidRPr="008A4A1A" w:rsidRDefault="008A4A1A" w:rsidP="008A4A1A">
      <w:p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8A4A1A">
        <w:rPr>
          <w:rFonts w:ascii="Times New Roman" w:hAnsi="Times New Roman" w:cs="Times New Roman"/>
          <w:sz w:val="28"/>
          <w:szCs w:val="28"/>
        </w:rPr>
        <w:t xml:space="preserve"> Предсказание событий по биомедицинским сигналам (например, ЭКГ)</w:t>
      </w:r>
    </w:p>
    <w:p w:rsidR="008A4A1A" w:rsidRPr="008A4A1A" w:rsidRDefault="008A4A1A" w:rsidP="008A4A1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 xml:space="preserve">GRU +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LayerNorm</w:t>
      </w:r>
      <w:proofErr w:type="spellEnd"/>
    </w:p>
    <w:p w:rsidR="008A4A1A" w:rsidRPr="008A4A1A" w:rsidRDefault="008A4A1A" w:rsidP="008A4A1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4A1A">
        <w:rPr>
          <w:rFonts w:ascii="Times New Roman" w:hAnsi="Times New Roman" w:cs="Times New Roman"/>
          <w:sz w:val="28"/>
          <w:szCs w:val="28"/>
        </w:rPr>
        <w:t>Truncated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BPTT (длина окна 50)</w:t>
      </w:r>
    </w:p>
    <w:p w:rsidR="008A4A1A" w:rsidRPr="008A4A1A" w:rsidRDefault="008A4A1A" w:rsidP="008A4A1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4A1A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Decay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1e-4</w:t>
      </w:r>
    </w:p>
    <w:p w:rsidR="008A4A1A" w:rsidRPr="008A4A1A" w:rsidRDefault="008A4A1A" w:rsidP="008A4A1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>Dropout на вход и скрытые состояния</w:t>
      </w:r>
    </w:p>
    <w:p w:rsidR="008A4A1A" w:rsidRPr="008A4A1A" w:rsidRDefault="008A4A1A" w:rsidP="008A4A1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8A4A1A">
        <w:rPr>
          <w:rFonts w:ascii="Times New Roman" w:hAnsi="Times New Roman" w:cs="Times New Roman"/>
          <w:sz w:val="28"/>
          <w:szCs w:val="28"/>
        </w:rPr>
        <w:t xml:space="preserve">Адаптивный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8A4A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4A1A">
        <w:rPr>
          <w:rFonts w:ascii="Times New Roman" w:hAnsi="Times New Roman" w:cs="Times New Roman"/>
          <w:sz w:val="28"/>
          <w:szCs w:val="28"/>
        </w:rPr>
        <w:t>Scheduler</w:t>
      </w:r>
      <w:proofErr w:type="spellEnd"/>
    </w:p>
    <w:p w:rsidR="008A4A1A" w:rsidRDefault="008A4A1A" w:rsidP="008A4A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A1A">
        <w:rPr>
          <w:rFonts w:ascii="Times New Roman" w:hAnsi="Times New Roman" w:cs="Times New Roman"/>
          <w:iCs/>
          <w:sz w:val="28"/>
          <w:szCs w:val="28"/>
        </w:rPr>
        <w:t>Результат:</w:t>
      </w:r>
      <w:r w:rsidRPr="008A4A1A">
        <w:rPr>
          <w:rFonts w:ascii="Times New Roman" w:hAnsi="Times New Roman" w:cs="Times New Roman"/>
          <w:sz w:val="28"/>
          <w:szCs w:val="28"/>
        </w:rPr>
        <w:t xml:space="preserve"> Повышение точности классификации на 8% по сравнению с базовой моделью без регуляризации.</w:t>
      </w:r>
    </w:p>
    <w:p w:rsidR="008A4A1A" w:rsidRPr="00094F25" w:rsidRDefault="008A4A1A" w:rsidP="008A4A1A">
      <w:pPr>
        <w:rPr>
          <w:rFonts w:ascii="Times New Roman" w:hAnsi="Times New Roman" w:cs="Times New Roman"/>
          <w:sz w:val="28"/>
          <w:szCs w:val="28"/>
        </w:rPr>
      </w:pP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5.3 Сравнение стратегий</w:t>
      </w:r>
    </w:p>
    <w:p w:rsid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4A1A">
        <w:rPr>
          <w:rFonts w:ascii="Times New Roman" w:hAnsi="Times New Roman" w:cs="Times New Roman"/>
          <w:b/>
          <w:bCs/>
          <w:sz w:val="28"/>
          <w:szCs w:val="28"/>
        </w:rPr>
        <w:t>Таблица: Эффективность различных стратегий по метрике валидационной ошибки (условные данные)</w:t>
      </w:r>
    </w:p>
    <w:p w:rsidR="008A4A1A" w:rsidRPr="008A4A1A" w:rsidRDefault="008A4A1A" w:rsidP="008A4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A4A1A" w:rsidTr="00D602E0">
        <w:tc>
          <w:tcPr>
            <w:tcW w:w="2392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Подход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Ошибка на </w:t>
            </w:r>
            <w:proofErr w:type="spellStart"/>
            <w:r w:rsidRPr="008A4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валидации</w:t>
            </w:r>
            <w:proofErr w:type="spellEnd"/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Скорость обучения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Стабильность</w:t>
            </w:r>
          </w:p>
        </w:tc>
      </w:tr>
      <w:tr w:rsidR="008A4A1A" w:rsidTr="00D602E0">
        <w:tc>
          <w:tcPr>
            <w:tcW w:w="2392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gramEnd"/>
            <w:r w:rsidRPr="008A4A1A">
              <w:rPr>
                <w:rFonts w:ascii="Times New Roman" w:hAnsi="Times New Roman" w:cs="Times New Roman"/>
                <w:sz w:val="28"/>
                <w:szCs w:val="28"/>
              </w:rPr>
              <w:t xml:space="preserve"> RNN (SGD, без регуляризации)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0.28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393" w:type="dxa"/>
            <w:vAlign w:val="center"/>
          </w:tcPr>
          <w:p w:rsidR="008A4A1A" w:rsidRPr="008A4A1A" w:rsidRDefault="0016341B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A4A1A" w:rsidTr="00D602E0">
        <w:tc>
          <w:tcPr>
            <w:tcW w:w="2392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RNN + Dropout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умеренная</w:t>
            </w:r>
          </w:p>
        </w:tc>
        <w:tc>
          <w:tcPr>
            <w:tcW w:w="2393" w:type="dxa"/>
            <w:vAlign w:val="center"/>
          </w:tcPr>
          <w:p w:rsidR="008A4A1A" w:rsidRPr="0016341B" w:rsidRDefault="0016341B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341B">
              <w:rPr>
                <w:rFonts w:ascii="Times New Roman" w:hAnsi="Times New Roman" w:cs="Times New Roman"/>
                <w:sz w:val="28"/>
                <w:szCs w:val="28"/>
              </w:rPr>
              <w:t>умеренная</w:t>
            </w:r>
          </w:p>
        </w:tc>
      </w:tr>
      <w:tr w:rsidR="008A4A1A" w:rsidTr="00D602E0">
        <w:tc>
          <w:tcPr>
            <w:tcW w:w="2392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 xml:space="preserve">LSTM + Dropout + </w:t>
            </w:r>
            <w:proofErr w:type="spellStart"/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  <w:proofErr w:type="spellEnd"/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хорошая</w:t>
            </w:r>
          </w:p>
        </w:tc>
        <w:tc>
          <w:tcPr>
            <w:tcW w:w="2393" w:type="dxa"/>
            <w:vAlign w:val="center"/>
          </w:tcPr>
          <w:p w:rsidR="008A4A1A" w:rsidRPr="0016341B" w:rsidRDefault="0016341B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хорошая</w:t>
            </w:r>
          </w:p>
        </w:tc>
      </w:tr>
      <w:tr w:rsidR="008A4A1A" w:rsidTr="00D602E0">
        <w:tc>
          <w:tcPr>
            <w:tcW w:w="2392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 xml:space="preserve">GRU + Dropout + </w:t>
            </w:r>
            <w:proofErr w:type="spellStart"/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  <w:proofErr w:type="spellEnd"/>
            <w:r w:rsidRPr="008A4A1A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ClipGrad</w:t>
            </w:r>
            <w:proofErr w:type="spellEnd"/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A4A1A" w:rsidTr="00D602E0">
        <w:tc>
          <w:tcPr>
            <w:tcW w:w="2392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GRU + Dropout + Adam + Clip + </w:t>
            </w:r>
            <w:proofErr w:type="spellStart"/>
            <w:r w:rsidRPr="008A4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LayerNorm</w:t>
            </w:r>
            <w:proofErr w:type="spellEnd"/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Style w:val="a7"/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93" w:type="dxa"/>
            <w:vAlign w:val="center"/>
          </w:tcPr>
          <w:p w:rsidR="008A4A1A" w:rsidRPr="008A4A1A" w:rsidRDefault="008A4A1A" w:rsidP="008A4A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4A1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:rsidR="008A4A1A" w:rsidRDefault="008A4A1A" w:rsidP="008A4A1A">
      <w:pPr>
        <w:rPr>
          <w:rFonts w:ascii="Times New Roman" w:hAnsi="Times New Roman" w:cs="Times New Roman"/>
          <w:sz w:val="28"/>
          <w:szCs w:val="28"/>
        </w:rPr>
      </w:pPr>
    </w:p>
    <w:p w:rsidR="00094F25" w:rsidRDefault="00094F25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4F25" w:rsidRDefault="00094F25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94F25" w:rsidRDefault="00094F25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90FA3" w:rsidRP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5.4 Ограничения и вызовы</w:t>
      </w:r>
    </w:p>
    <w:p w:rsidR="00890FA3" w:rsidRP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sz w:val="28"/>
          <w:szCs w:val="28"/>
        </w:rPr>
        <w:t>Несмотря на успехи, остаются нерешённые проблемы:</w:t>
      </w:r>
    </w:p>
    <w:p w:rsidR="00890FA3" w:rsidRPr="00890FA3" w:rsidRDefault="00890FA3" w:rsidP="00890FA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sz w:val="28"/>
          <w:szCs w:val="28"/>
        </w:rPr>
        <w:t>Оптимизация очень длинных последовательностей всё ещё затруднена.</w:t>
      </w:r>
    </w:p>
    <w:p w:rsidR="00890FA3" w:rsidRPr="00890FA3" w:rsidRDefault="00890FA3" w:rsidP="00890FA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sz w:val="28"/>
          <w:szCs w:val="28"/>
        </w:rPr>
        <w:t xml:space="preserve">Выбор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 xml:space="preserve"> требует экспериментов.</w:t>
      </w:r>
    </w:p>
    <w:p w:rsidR="00890FA3" w:rsidRPr="00890FA3" w:rsidRDefault="00890FA3" w:rsidP="00890FA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sz w:val="28"/>
          <w:szCs w:val="28"/>
        </w:rPr>
        <w:t xml:space="preserve">Dropout при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inference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 xml:space="preserve"> выключается — поведение может быть непредсказуемо.</w:t>
      </w:r>
    </w:p>
    <w:p w:rsidR="00890FA3" w:rsidRDefault="00890FA3" w:rsidP="00890FA3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sz w:val="28"/>
          <w:szCs w:val="28"/>
        </w:rPr>
        <w:t xml:space="preserve">Методы регуляризации могут конфликтовать (например, слишком </w:t>
      </w:r>
      <w:proofErr w:type="gramStart"/>
      <w:r w:rsidRPr="00890FA3">
        <w:rPr>
          <w:rFonts w:ascii="Times New Roman" w:hAnsi="Times New Roman" w:cs="Times New Roman"/>
          <w:sz w:val="28"/>
          <w:szCs w:val="28"/>
        </w:rPr>
        <w:t>сильный</w:t>
      </w:r>
      <w:proofErr w:type="gramEnd"/>
      <w:r w:rsidRPr="00890FA3">
        <w:rPr>
          <w:rFonts w:ascii="Times New Roman" w:hAnsi="Times New Roman" w:cs="Times New Roman"/>
          <w:sz w:val="28"/>
          <w:szCs w:val="28"/>
        </w:rPr>
        <w:t xml:space="preserve"> Dropout + L2 =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недообучение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>).</w:t>
      </w: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FA3" w:rsidRP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Экспериментальный анализ</w:t>
      </w:r>
    </w:p>
    <w:p w:rsidR="00890FA3" w:rsidRP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sz w:val="28"/>
          <w:szCs w:val="28"/>
        </w:rPr>
        <w:t>Для наглядной демонстрации влияния различных методов регуляризации и оптимизации на обучение RNN мы проведём условный (воссозданный) эксперимент. Цель — сравнить поведение моделей в разных конфигурациях при решении задачи классификации текстовых последовательностей.</w:t>
      </w:r>
    </w:p>
    <w:p w:rsidR="00890FA3" w:rsidRP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P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6.1 Условия эксперимента</w:t>
      </w:r>
    </w:p>
    <w:p w:rsidR="00890FA3" w:rsidRP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890FA3">
        <w:rPr>
          <w:rFonts w:ascii="Times New Roman" w:hAnsi="Times New Roman" w:cs="Times New Roman"/>
          <w:sz w:val="28"/>
          <w:szCs w:val="28"/>
        </w:rPr>
        <w:t xml:space="preserve"> классификация отзывов на </w:t>
      </w:r>
      <w:proofErr w:type="gramStart"/>
      <w:r w:rsidRPr="00890FA3">
        <w:rPr>
          <w:rFonts w:ascii="Times New Roman" w:hAnsi="Times New Roman" w:cs="Times New Roman"/>
          <w:sz w:val="28"/>
          <w:szCs w:val="28"/>
        </w:rPr>
        <w:t>положительные</w:t>
      </w:r>
      <w:proofErr w:type="gramEnd"/>
      <w:r w:rsidRPr="00890FA3">
        <w:rPr>
          <w:rFonts w:ascii="Times New Roman" w:hAnsi="Times New Roman" w:cs="Times New Roman"/>
          <w:sz w:val="28"/>
          <w:szCs w:val="28"/>
        </w:rPr>
        <w:t xml:space="preserve"> и отрицательные (набор данных IMDB, 25 000 примеров).</w:t>
      </w:r>
    </w:p>
    <w:p w:rsidR="00890FA3" w:rsidRP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:rsidR="00890FA3" w:rsidRPr="00890FA3" w:rsidRDefault="00890FA3" w:rsidP="00890FA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Базовая RNN</w:t>
      </w:r>
      <w:r w:rsidRPr="00890FA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tanh</w:t>
      </w:r>
      <w:proofErr w:type="spellEnd"/>
    </w:p>
    <w:p w:rsidR="00890FA3" w:rsidRPr="00890FA3" w:rsidRDefault="00890FA3" w:rsidP="00890FA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LSTM</w:t>
      </w:r>
      <w:r w:rsidRPr="00890FA3">
        <w:rPr>
          <w:rFonts w:ascii="Times New Roman" w:hAnsi="Times New Roman" w:cs="Times New Roman"/>
          <w:sz w:val="28"/>
          <w:szCs w:val="28"/>
        </w:rPr>
        <w:t xml:space="preserve"> (2 слоя, по 128 нейронов)</w:t>
      </w:r>
    </w:p>
    <w:p w:rsidR="00890FA3" w:rsidRPr="00890FA3" w:rsidRDefault="00890FA3" w:rsidP="00890FA3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GRU</w:t>
      </w:r>
      <w:r w:rsidRPr="00890FA3">
        <w:rPr>
          <w:rFonts w:ascii="Times New Roman" w:hAnsi="Times New Roman" w:cs="Times New Roman"/>
          <w:sz w:val="28"/>
          <w:szCs w:val="28"/>
        </w:rPr>
        <w:t xml:space="preserve"> (1 слой, 256 нейронов)</w:t>
      </w:r>
    </w:p>
    <w:p w:rsid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Варианты настройки: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0"/>
        <w:gridCol w:w="2131"/>
        <w:gridCol w:w="1932"/>
        <w:gridCol w:w="1824"/>
        <w:gridCol w:w="1854"/>
      </w:tblGrid>
      <w:tr w:rsidR="00890FA3" w:rsidTr="00C35FD6"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Регуляризация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Оптимизатор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Gradient</w:t>
            </w:r>
            <w:proofErr w:type="spellEnd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Clipping</w:t>
            </w:r>
            <w:proofErr w:type="spellEnd"/>
          </w:p>
        </w:tc>
        <w:tc>
          <w:tcPr>
            <w:tcW w:w="1915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Dropout</w:t>
            </w:r>
          </w:p>
        </w:tc>
      </w:tr>
      <w:tr w:rsidR="00890FA3" w:rsidTr="00C35FD6"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A (</w:t>
            </w:r>
            <w:proofErr w:type="spellStart"/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Baseline</w:t>
            </w:r>
            <w:proofErr w:type="spellEnd"/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SGD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15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eastAsia="MS Gothic" w:hAnsi="Times New Roman" w:cs="Times New Roman"/>
                <w:sz w:val="28"/>
                <w:szCs w:val="28"/>
              </w:rPr>
              <w:t>нет</w:t>
            </w:r>
          </w:p>
        </w:tc>
      </w:tr>
      <w:tr w:rsidR="00890FA3" w:rsidTr="00C35FD6"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L2 (1e-4)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RMSProp</w:t>
            </w:r>
            <w:proofErr w:type="spellEnd"/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915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</w:tr>
      <w:tr w:rsidR="00890FA3" w:rsidTr="00C35FD6"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L2 + Dropout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  <w:proofErr w:type="spellEnd"/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clip</w:t>
            </w:r>
            <w:proofErr w:type="spellEnd"/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=1.0)</w:t>
            </w:r>
          </w:p>
        </w:tc>
        <w:tc>
          <w:tcPr>
            <w:tcW w:w="1915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890FA3" w:rsidTr="00C35FD6"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L2 + Dropout</w:t>
            </w:r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Adam</w:t>
            </w:r>
            <w:proofErr w:type="spellEnd"/>
          </w:p>
        </w:tc>
        <w:tc>
          <w:tcPr>
            <w:tcW w:w="1914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915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 xml:space="preserve">0.5 + </w:t>
            </w:r>
            <w:proofErr w:type="spellStart"/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LayerNorm</w:t>
            </w:r>
            <w:proofErr w:type="spellEnd"/>
          </w:p>
        </w:tc>
      </w:tr>
    </w:tbl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P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P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lastRenderedPageBreak/>
        <w:t>6.2 Метрики оценки</w:t>
      </w:r>
    </w:p>
    <w:p w:rsidR="00890FA3" w:rsidRPr="00890FA3" w:rsidRDefault="00890FA3" w:rsidP="00890FA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0FA3">
        <w:rPr>
          <w:rFonts w:ascii="Times New Roman" w:hAnsi="Times New Roman" w:cs="Times New Roman"/>
          <w:b/>
          <w:bCs/>
          <w:sz w:val="28"/>
          <w:szCs w:val="28"/>
        </w:rPr>
        <w:t>Accuracy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 xml:space="preserve"> (точность классификации)</w:t>
      </w:r>
    </w:p>
    <w:p w:rsidR="00890FA3" w:rsidRPr="00890FA3" w:rsidRDefault="00890FA3" w:rsidP="00890FA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90FA3">
        <w:rPr>
          <w:rFonts w:ascii="Times New Roman" w:hAnsi="Times New Roman" w:cs="Times New Roman"/>
          <w:b/>
          <w:bCs/>
          <w:sz w:val="28"/>
          <w:szCs w:val="28"/>
        </w:rPr>
        <w:t>Validation</w:t>
      </w:r>
      <w:proofErr w:type="spellEnd"/>
      <w:r w:rsidRPr="00890FA3">
        <w:rPr>
          <w:rFonts w:ascii="Times New Roman" w:hAnsi="Times New Roman" w:cs="Times New Roman"/>
          <w:b/>
          <w:bCs/>
          <w:sz w:val="28"/>
          <w:szCs w:val="28"/>
        </w:rPr>
        <w:t xml:space="preserve"> loss</w:t>
      </w:r>
    </w:p>
    <w:p w:rsidR="00890FA3" w:rsidRPr="00890FA3" w:rsidRDefault="00890FA3" w:rsidP="00890FA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Скорость сходимости (кол-во эпох до плато)</w:t>
      </w:r>
    </w:p>
    <w:p w:rsidR="00890FA3" w:rsidRPr="00890FA3" w:rsidRDefault="00890FA3" w:rsidP="00890FA3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 xml:space="preserve">Разница между </w:t>
      </w:r>
      <w:proofErr w:type="gramStart"/>
      <w:r w:rsidRPr="00890FA3">
        <w:rPr>
          <w:rFonts w:ascii="Times New Roman" w:hAnsi="Times New Roman" w:cs="Times New Roman"/>
          <w:b/>
          <w:bCs/>
          <w:sz w:val="28"/>
          <w:szCs w:val="28"/>
        </w:rPr>
        <w:t>тренировочным</w:t>
      </w:r>
      <w:proofErr w:type="gramEnd"/>
      <w:r w:rsidRPr="00890FA3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890FA3">
        <w:rPr>
          <w:rFonts w:ascii="Times New Roman" w:hAnsi="Times New Roman" w:cs="Times New Roman"/>
          <w:b/>
          <w:bCs/>
          <w:sz w:val="28"/>
          <w:szCs w:val="28"/>
        </w:rPr>
        <w:t>валидационным</w:t>
      </w:r>
      <w:proofErr w:type="spellEnd"/>
      <w:r w:rsidRPr="00890FA3">
        <w:rPr>
          <w:rFonts w:ascii="Times New Roman" w:hAnsi="Times New Roman" w:cs="Times New Roman"/>
          <w:b/>
          <w:bCs/>
          <w:sz w:val="28"/>
          <w:szCs w:val="28"/>
        </w:rPr>
        <w:t xml:space="preserve"> loss → переобучение</w:t>
      </w:r>
    </w:p>
    <w:p w:rsidR="00890FA3" w:rsidRP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6.3 Результаты эксперимента</w:t>
      </w:r>
    </w:p>
    <w:p w:rsid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Точность моделей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90FA3" w:rsidTr="00C2099F"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Accuracy</w:t>
            </w:r>
            <w:proofErr w:type="spellEnd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</w:t>
            </w:r>
            <w:proofErr w:type="spellEnd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3191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Epochs</w:t>
            </w:r>
            <w:proofErr w:type="spellEnd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</w:t>
            </w:r>
            <w:proofErr w:type="spellEnd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90F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convergence</w:t>
            </w:r>
            <w:proofErr w:type="spellEnd"/>
          </w:p>
        </w:tc>
      </w:tr>
      <w:tr w:rsidR="00890FA3" w:rsidTr="00C2099F"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78.5%</w:t>
            </w:r>
          </w:p>
        </w:tc>
        <w:tc>
          <w:tcPr>
            <w:tcW w:w="3191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890FA3" w:rsidTr="00C2099F"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84.2%</w:t>
            </w:r>
          </w:p>
        </w:tc>
        <w:tc>
          <w:tcPr>
            <w:tcW w:w="3191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90FA3" w:rsidTr="00C2099F"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87.8%</w:t>
            </w:r>
          </w:p>
        </w:tc>
        <w:tc>
          <w:tcPr>
            <w:tcW w:w="3191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90FA3" w:rsidTr="00C2099F"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FA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90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FA3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89.3%</w:t>
            </w:r>
          </w:p>
        </w:tc>
        <w:tc>
          <w:tcPr>
            <w:tcW w:w="3191" w:type="dxa"/>
            <w:vAlign w:val="center"/>
          </w:tcPr>
          <w:p w:rsidR="00890FA3" w:rsidRPr="00890FA3" w:rsidRDefault="00890FA3" w:rsidP="00890F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0FA3">
              <w:rPr>
                <w:rStyle w:val="a7"/>
                <w:rFonts w:ascii="Times New Roman" w:hAnsi="Times New Roman" w:cs="Times New Roman"/>
                <w:b w:val="0"/>
                <w:sz w:val="28"/>
                <w:szCs w:val="28"/>
              </w:rPr>
              <w:t>12</w:t>
            </w:r>
          </w:p>
        </w:tc>
      </w:tr>
    </w:tbl>
    <w:p w:rsid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05E1F" w:rsidRPr="00805E1F" w:rsidRDefault="00805E1F" w:rsidP="00890FA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рис. 4 представлена</w:t>
      </w:r>
      <w:r w:rsidRPr="00805E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</w:t>
      </w:r>
      <w:r w:rsidRPr="00805E1F">
        <w:rPr>
          <w:rFonts w:ascii="Times New Roman" w:hAnsi="Times New Roman" w:cs="Times New Roman"/>
          <w:bCs/>
          <w:sz w:val="28"/>
          <w:szCs w:val="28"/>
        </w:rPr>
        <w:t>истограмма точности моделей с различными методами регуляризации и оптимизации</w:t>
      </w:r>
    </w:p>
    <w:p w:rsidR="00805E1F" w:rsidRDefault="00805E1F" w:rsidP="00805E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33795" cy="2889196"/>
            <wp:effectExtent l="0" t="0" r="0" b="6985"/>
            <wp:docPr id="15" name="Рисунок 15" descr="C:\Users\XE\Downloads\accuracy_compar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XE\Downloads\accuracy_compariso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682" cy="288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1F" w:rsidRDefault="00805E1F" w:rsidP="00805E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</w:t>
      </w:r>
      <w:r w:rsidRPr="00805E1F">
        <w:rPr>
          <w:rFonts w:ascii="Times New Roman" w:hAnsi="Times New Roman" w:cs="Times New Roman"/>
          <w:bCs/>
          <w:sz w:val="28"/>
          <w:szCs w:val="28"/>
        </w:rPr>
        <w:t xml:space="preserve"> – Гистограмма точности моделей с различными методами регуляризации и оптимизации</w:t>
      </w:r>
    </w:p>
    <w:p w:rsidR="00805E1F" w:rsidRDefault="00805E1F" w:rsidP="00805E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5E1F" w:rsidRPr="00805E1F" w:rsidRDefault="00805E1F" w:rsidP="00805E1F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0FA3" w:rsidRP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График: Loss </w:t>
      </w:r>
      <w:proofErr w:type="spellStart"/>
      <w:r w:rsidRPr="00890FA3">
        <w:rPr>
          <w:rFonts w:ascii="Times New Roman" w:hAnsi="Times New Roman" w:cs="Times New Roman"/>
          <w:b/>
          <w:bCs/>
          <w:sz w:val="28"/>
          <w:szCs w:val="28"/>
        </w:rPr>
        <w:t>vs</w:t>
      </w:r>
      <w:proofErr w:type="spellEnd"/>
      <w:r w:rsidRPr="00890F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0FA3">
        <w:rPr>
          <w:rFonts w:ascii="Times New Roman" w:hAnsi="Times New Roman" w:cs="Times New Roman"/>
          <w:b/>
          <w:bCs/>
          <w:sz w:val="28"/>
          <w:szCs w:val="28"/>
        </w:rPr>
        <w:t>Epochs</w:t>
      </w:r>
      <w:proofErr w:type="spellEnd"/>
    </w:p>
    <w:p w:rsidR="00890FA3" w:rsidRDefault="00890FA3" w:rsidP="00890F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EEB7E" wp14:editId="28630B06">
            <wp:extent cx="3895725" cy="194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A3" w:rsidRDefault="00890FA3" w:rsidP="00890FA3">
      <w:pPr>
        <w:rPr>
          <w:rFonts w:ascii="Times New Roman" w:hAnsi="Times New Roman" w:cs="Times New Roman"/>
          <w:b/>
          <w:sz w:val="28"/>
          <w:szCs w:val="28"/>
        </w:rPr>
      </w:pPr>
      <w:r w:rsidRPr="00890FA3">
        <w:rPr>
          <w:rFonts w:ascii="Times New Roman" w:hAnsi="Times New Roman" w:cs="Times New Roman"/>
          <w:b/>
          <w:sz w:val="28"/>
          <w:szCs w:val="28"/>
        </w:rPr>
        <w:t>График</w:t>
      </w:r>
      <w:r w:rsidRPr="00890F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890FA3">
        <w:rPr>
          <w:rFonts w:ascii="Times New Roman" w:hAnsi="Times New Roman" w:cs="Times New Roman"/>
          <w:b/>
          <w:sz w:val="28"/>
          <w:szCs w:val="28"/>
        </w:rPr>
        <w:t>Переобучение</w:t>
      </w:r>
      <w:r w:rsidRPr="00890F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(Train Loss vs Val Loss)</w:t>
      </w:r>
    </w:p>
    <w:p w:rsidR="00890FA3" w:rsidRDefault="00890FA3" w:rsidP="00890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2A8BF5" wp14:editId="2D0AA95A">
            <wp:extent cx="3457575" cy="2228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1F" w:rsidRPr="00805E1F" w:rsidRDefault="00805E1F" w:rsidP="00805E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 рис. 5 представлена д</w:t>
      </w:r>
      <w:r w:rsidRPr="00805E1F">
        <w:rPr>
          <w:rFonts w:ascii="Times New Roman" w:hAnsi="Times New Roman" w:cs="Times New Roman"/>
          <w:sz w:val="28"/>
          <w:szCs w:val="28"/>
        </w:rPr>
        <w:t>инамика точности на обучающей и валидационной выборках.</w:t>
      </w:r>
      <w:proofErr w:type="gramEnd"/>
      <w:r w:rsidRPr="00805E1F">
        <w:rPr>
          <w:rFonts w:ascii="Times New Roman" w:hAnsi="Times New Roman" w:cs="Times New Roman"/>
          <w:sz w:val="28"/>
          <w:szCs w:val="28"/>
        </w:rPr>
        <w:t xml:space="preserve"> Видна тенденция переобучения после 12-й эпохи</w:t>
      </w:r>
    </w:p>
    <w:p w:rsidR="00805E1F" w:rsidRDefault="00805E1F" w:rsidP="00890F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96665" cy="2064442"/>
            <wp:effectExtent l="0" t="0" r="8890" b="0"/>
            <wp:docPr id="16" name="Рисунок 16" descr="C:\Users\XE\Downloads\overfi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XE\Downloads\overfittin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899" cy="206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1F" w:rsidRPr="00805E1F" w:rsidRDefault="00805E1F" w:rsidP="00890FA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5</w:t>
      </w:r>
      <w:r w:rsidRPr="00805E1F">
        <w:rPr>
          <w:rFonts w:ascii="Times New Roman" w:hAnsi="Times New Roman" w:cs="Times New Roman"/>
          <w:sz w:val="28"/>
          <w:szCs w:val="28"/>
        </w:rPr>
        <w:t xml:space="preserve"> – Динамика точности на обучающей и валидационной выборках.</w:t>
      </w:r>
      <w:proofErr w:type="gramEnd"/>
      <w:r w:rsidRPr="00805E1F">
        <w:rPr>
          <w:rFonts w:ascii="Times New Roman" w:hAnsi="Times New Roman" w:cs="Times New Roman"/>
          <w:sz w:val="28"/>
          <w:szCs w:val="28"/>
        </w:rPr>
        <w:t xml:space="preserve"> Видна тенденция переобучения после 12-й эпохи</w:t>
      </w:r>
    </w:p>
    <w:p w:rsidR="00805E1F" w:rsidRDefault="00805E1F" w:rsidP="00890F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5E1F" w:rsidRDefault="00805E1F" w:rsidP="00890FA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FA3" w:rsidRPr="00890FA3" w:rsidRDefault="00890FA3" w:rsidP="00890F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lastRenderedPageBreak/>
        <w:t>6.4 Анализ результатов</w:t>
      </w:r>
    </w:p>
    <w:p w:rsidR="00890FA3" w:rsidRPr="00890FA3" w:rsidRDefault="00890FA3" w:rsidP="00890FA3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Модель A</w:t>
      </w:r>
      <w:r w:rsidRPr="00890FA3">
        <w:rPr>
          <w:rFonts w:ascii="Times New Roman" w:hAnsi="Times New Roman" w:cs="Times New Roman"/>
          <w:sz w:val="28"/>
          <w:szCs w:val="28"/>
        </w:rPr>
        <w:t xml:space="preserve"> быстро переобучается: высокая разница между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 xml:space="preserve"> loss.</w:t>
      </w:r>
    </w:p>
    <w:p w:rsidR="00890FA3" w:rsidRPr="00890FA3" w:rsidRDefault="00890FA3" w:rsidP="00890FA3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Модель B</w:t>
      </w:r>
      <w:r w:rsidRPr="00890FA3">
        <w:rPr>
          <w:rFonts w:ascii="Times New Roman" w:hAnsi="Times New Roman" w:cs="Times New Roman"/>
          <w:sz w:val="28"/>
          <w:szCs w:val="28"/>
        </w:rPr>
        <w:t xml:space="preserve"> выигрывает от L2 и Dropout, но требует больше эпох из-за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>.</w:t>
      </w:r>
    </w:p>
    <w:p w:rsidR="00890FA3" w:rsidRPr="00890FA3" w:rsidRDefault="00890FA3" w:rsidP="00890FA3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Модель C</w:t>
      </w:r>
      <w:r w:rsidRPr="00890FA3">
        <w:rPr>
          <w:rFonts w:ascii="Times New Roman" w:hAnsi="Times New Roman" w:cs="Times New Roman"/>
          <w:sz w:val="28"/>
          <w:szCs w:val="28"/>
        </w:rPr>
        <w:t xml:space="preserve"> (Dropout + L2 +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>) даёт стабильные результаты.</w:t>
      </w:r>
    </w:p>
    <w:p w:rsidR="00890FA3" w:rsidRDefault="00890FA3" w:rsidP="00890FA3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90FA3">
        <w:rPr>
          <w:rFonts w:ascii="Times New Roman" w:hAnsi="Times New Roman" w:cs="Times New Roman"/>
          <w:b/>
          <w:bCs/>
          <w:sz w:val="28"/>
          <w:szCs w:val="28"/>
        </w:rPr>
        <w:t>Модель D</w:t>
      </w:r>
      <w:r w:rsidRPr="00890FA3">
        <w:rPr>
          <w:rFonts w:ascii="Times New Roman" w:hAnsi="Times New Roman" w:cs="Times New Roman"/>
          <w:sz w:val="28"/>
          <w:szCs w:val="28"/>
        </w:rPr>
        <w:t xml:space="preserve"> — самая устойчивая: </w:t>
      </w:r>
      <w:proofErr w:type="spellStart"/>
      <w:r w:rsidRPr="00890FA3">
        <w:rPr>
          <w:rFonts w:ascii="Times New Roman" w:hAnsi="Times New Roman" w:cs="Times New Roman"/>
          <w:sz w:val="28"/>
          <w:szCs w:val="28"/>
        </w:rPr>
        <w:t>LayerNorm</w:t>
      </w:r>
      <w:proofErr w:type="spellEnd"/>
      <w:r w:rsidRPr="00890FA3">
        <w:rPr>
          <w:rFonts w:ascii="Times New Roman" w:hAnsi="Times New Roman" w:cs="Times New Roman"/>
          <w:sz w:val="28"/>
          <w:szCs w:val="28"/>
        </w:rPr>
        <w:t xml:space="preserve"> стабилизирует динамику и ускоряет сходимость.</w:t>
      </w:r>
    </w:p>
    <w:p w:rsid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2545C0" w:rsidRPr="002545C0" w:rsidRDefault="002545C0" w:rsidP="00254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>7. Заключение и практические рекомендации</w:t>
      </w:r>
    </w:p>
    <w:p w:rsidR="002545C0" w:rsidRPr="002545C0" w:rsidRDefault="002545C0" w:rsidP="00254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>7.1 Основные выводы</w:t>
      </w: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sz w:val="28"/>
          <w:szCs w:val="28"/>
        </w:rPr>
        <w:t>Рекуррентные нейронные сети (RNN) остаются важным инструментом для анализа последовательных данных, особенно в задачах обработки текста, речи, биомедицинских и временных рядов. Однако эффективность их обучения серьёзно зависит от правильно подобранных методов регуляризации и оптимизации.</w:t>
      </w: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sz w:val="28"/>
          <w:szCs w:val="28"/>
        </w:rPr>
        <w:t>В ходе анализа были рассмотрены ключевые подходы:</w:t>
      </w:r>
    </w:p>
    <w:p w:rsidR="002545C0" w:rsidRPr="002545C0" w:rsidRDefault="002545C0" w:rsidP="002545C0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>Регуляризация:</w:t>
      </w:r>
    </w:p>
    <w:p w:rsidR="002545C0" w:rsidRPr="002545C0" w:rsidRDefault="002545C0" w:rsidP="002545C0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sz w:val="28"/>
          <w:szCs w:val="28"/>
        </w:rPr>
        <w:t xml:space="preserve">Dropout (в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>. Variational Dropout) снижает переобучение.</w:t>
      </w:r>
    </w:p>
    <w:p w:rsidR="002545C0" w:rsidRPr="002545C0" w:rsidRDefault="002545C0" w:rsidP="002545C0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45C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Decay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(L2) сглаживает веса модели.</w:t>
      </w:r>
    </w:p>
    <w:p w:rsidR="002545C0" w:rsidRPr="002545C0" w:rsidRDefault="002545C0" w:rsidP="002545C0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45C0">
        <w:rPr>
          <w:rFonts w:ascii="Times New Roman" w:hAnsi="Times New Roman" w:cs="Times New Roman"/>
          <w:sz w:val="28"/>
          <w:szCs w:val="28"/>
        </w:rPr>
        <w:t>Early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Stopping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предотвращает переобучение в поздние эпохи.</w:t>
      </w:r>
    </w:p>
    <w:p w:rsidR="002545C0" w:rsidRPr="002545C0" w:rsidRDefault="002545C0" w:rsidP="002545C0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45C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повышает численную стабильность обучения.</w:t>
      </w:r>
    </w:p>
    <w:p w:rsidR="002545C0" w:rsidRPr="002545C0" w:rsidRDefault="002545C0" w:rsidP="002545C0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45C0">
        <w:rPr>
          <w:rFonts w:ascii="Times New Roman" w:hAnsi="Times New Roman" w:cs="Times New Roman"/>
          <w:sz w:val="28"/>
          <w:szCs w:val="28"/>
          <w:lang w:val="en-US"/>
        </w:rPr>
        <w:t xml:space="preserve">Layer Normalization </w:t>
      </w:r>
      <w:r w:rsidRPr="002545C0">
        <w:rPr>
          <w:rFonts w:ascii="Times New Roman" w:hAnsi="Times New Roman" w:cs="Times New Roman"/>
          <w:sz w:val="28"/>
          <w:szCs w:val="28"/>
        </w:rPr>
        <w:t>улучшает</w:t>
      </w:r>
      <w:r w:rsidRPr="00254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5C0">
        <w:rPr>
          <w:rFonts w:ascii="Times New Roman" w:hAnsi="Times New Roman" w:cs="Times New Roman"/>
          <w:sz w:val="28"/>
          <w:szCs w:val="28"/>
        </w:rPr>
        <w:t>устойчивость</w:t>
      </w:r>
      <w:r w:rsidRPr="00254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45C0">
        <w:rPr>
          <w:rFonts w:ascii="Times New Roman" w:hAnsi="Times New Roman" w:cs="Times New Roman"/>
          <w:sz w:val="28"/>
          <w:szCs w:val="28"/>
        </w:rPr>
        <w:t>в</w:t>
      </w:r>
      <w:r w:rsidRPr="002545C0">
        <w:rPr>
          <w:rFonts w:ascii="Times New Roman" w:hAnsi="Times New Roman" w:cs="Times New Roman"/>
          <w:sz w:val="28"/>
          <w:szCs w:val="28"/>
          <w:lang w:val="en-US"/>
        </w:rPr>
        <w:t xml:space="preserve"> RNN.</w:t>
      </w:r>
    </w:p>
    <w:p w:rsidR="002545C0" w:rsidRPr="002545C0" w:rsidRDefault="002545C0" w:rsidP="002545C0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>Оптимизация:</w:t>
      </w:r>
    </w:p>
    <w:p w:rsidR="002545C0" w:rsidRPr="002545C0" w:rsidRDefault="002545C0" w:rsidP="002545C0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45C0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RMSProp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эффективнее SGD для RNN.</w:t>
      </w:r>
    </w:p>
    <w:p w:rsidR="002545C0" w:rsidRPr="002545C0" w:rsidRDefault="002545C0" w:rsidP="002545C0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45C0">
        <w:rPr>
          <w:rFonts w:ascii="Times New Roman" w:hAnsi="Times New Roman" w:cs="Times New Roman"/>
          <w:sz w:val="28"/>
          <w:szCs w:val="28"/>
        </w:rPr>
        <w:t>Truncated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BPTT экономит ресурсы и ускоряет обучение.</w:t>
      </w:r>
    </w:p>
    <w:p w:rsidR="002545C0" w:rsidRPr="002545C0" w:rsidRDefault="002545C0" w:rsidP="002545C0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sz w:val="28"/>
          <w:szCs w:val="28"/>
        </w:rPr>
        <w:t>Инициализация весов и архитектуры LSTM/GRU улучшают динамику обучения.</w:t>
      </w:r>
    </w:p>
    <w:p w:rsid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sz w:val="28"/>
          <w:szCs w:val="28"/>
        </w:rPr>
        <w:lastRenderedPageBreak/>
        <w:t xml:space="preserve">Экспериментальные результаты подтвердили, что </w:t>
      </w:r>
      <w:r w:rsidRPr="002545C0">
        <w:rPr>
          <w:rFonts w:ascii="Times New Roman" w:hAnsi="Times New Roman" w:cs="Times New Roman"/>
          <w:b/>
          <w:bCs/>
          <w:sz w:val="28"/>
          <w:szCs w:val="28"/>
        </w:rPr>
        <w:t>комбинирование методов</w:t>
      </w:r>
      <w:r w:rsidRPr="002545C0">
        <w:rPr>
          <w:rFonts w:ascii="Times New Roman" w:hAnsi="Times New Roman" w:cs="Times New Roman"/>
          <w:sz w:val="28"/>
          <w:szCs w:val="28"/>
        </w:rPr>
        <w:t xml:space="preserve"> даёт наилучший эффект: модель с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, Dropout,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Decay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Clipping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LayerNorm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достигает лучших результатов по точности, стабильности и скорости обучения.</w:t>
      </w:r>
    </w:p>
    <w:p w:rsidR="002545C0" w:rsidRPr="002545C0" w:rsidRDefault="002545C0" w:rsidP="002545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>7.2 Практические рекомендации</w:t>
      </w: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>Начинайте с GRU или LSTM.</w:t>
      </w:r>
      <w:r w:rsidRPr="002545C0">
        <w:rPr>
          <w:rFonts w:ascii="Times New Roman" w:hAnsi="Times New Roman" w:cs="Times New Roman"/>
          <w:sz w:val="28"/>
          <w:szCs w:val="28"/>
        </w:rPr>
        <w:t xml:space="preserve"> Они значительно устойчивее </w:t>
      </w:r>
      <w:proofErr w:type="gramStart"/>
      <w:r w:rsidRPr="002545C0">
        <w:rPr>
          <w:rFonts w:ascii="Times New Roman" w:hAnsi="Times New Roman" w:cs="Times New Roman"/>
          <w:sz w:val="28"/>
          <w:szCs w:val="28"/>
        </w:rPr>
        <w:t>классической</w:t>
      </w:r>
      <w:proofErr w:type="gramEnd"/>
      <w:r w:rsidRPr="002545C0">
        <w:rPr>
          <w:rFonts w:ascii="Times New Roman" w:hAnsi="Times New Roman" w:cs="Times New Roman"/>
          <w:sz w:val="28"/>
          <w:szCs w:val="28"/>
        </w:rPr>
        <w:t xml:space="preserve"> RNN.</w:t>
      </w: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 xml:space="preserve">Используйте </w:t>
      </w:r>
      <w:proofErr w:type="spellStart"/>
      <w:r w:rsidRPr="002545C0">
        <w:rPr>
          <w:rFonts w:ascii="Times New Roman" w:hAnsi="Times New Roman" w:cs="Times New Roman"/>
          <w:b/>
          <w:bCs/>
          <w:sz w:val="28"/>
          <w:szCs w:val="28"/>
        </w:rPr>
        <w:t>Adam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как базовый оптимизатор. Он обеспечивает быструю и стабильную сходимость без необходимости тонкой настройки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>.</w:t>
      </w: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>Применяйте Dropout и L2-регуляризацию.</w:t>
      </w:r>
      <w:r w:rsidRPr="002545C0">
        <w:rPr>
          <w:rFonts w:ascii="Times New Roman" w:hAnsi="Times New Roman" w:cs="Times New Roman"/>
          <w:sz w:val="28"/>
          <w:szCs w:val="28"/>
        </w:rPr>
        <w:t xml:space="preserve"> Особенно на </w:t>
      </w:r>
      <w:proofErr w:type="gramStart"/>
      <w:r w:rsidRPr="002545C0">
        <w:rPr>
          <w:rFonts w:ascii="Times New Roman" w:hAnsi="Times New Roman" w:cs="Times New Roman"/>
          <w:sz w:val="28"/>
          <w:szCs w:val="28"/>
        </w:rPr>
        <w:t>больших</w:t>
      </w:r>
      <w:proofErr w:type="gramEnd"/>
      <w:r w:rsidRPr="0025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датасетах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>, где переобучение — реальная угроза.</w:t>
      </w: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 xml:space="preserve">Добавляйте </w:t>
      </w:r>
      <w:proofErr w:type="spellStart"/>
      <w:r w:rsidRPr="002545C0">
        <w:rPr>
          <w:rFonts w:ascii="Times New Roman" w:hAnsi="Times New Roman" w:cs="Times New Roman"/>
          <w:b/>
          <w:bCs/>
          <w:sz w:val="28"/>
          <w:szCs w:val="28"/>
        </w:rPr>
        <w:t>Gradient</w:t>
      </w:r>
      <w:proofErr w:type="spellEnd"/>
      <w:r w:rsidRPr="00254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b/>
          <w:bCs/>
          <w:sz w:val="28"/>
          <w:szCs w:val="28"/>
        </w:rPr>
        <w:t>Clipping</w:t>
      </w:r>
      <w:proofErr w:type="spellEnd"/>
      <w:r w:rsidRPr="002545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45C0">
        <w:rPr>
          <w:rFonts w:ascii="Times New Roman" w:hAnsi="Times New Roman" w:cs="Times New Roman"/>
          <w:sz w:val="28"/>
          <w:szCs w:val="28"/>
        </w:rPr>
        <w:t xml:space="preserve"> Даже если на первых этапах градиенты не "взрываются", это страховка от численных аномалий.</w:t>
      </w: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 xml:space="preserve">Внедряйте </w:t>
      </w:r>
      <w:proofErr w:type="spellStart"/>
      <w:r w:rsidRPr="002545C0">
        <w:rPr>
          <w:rFonts w:ascii="Times New Roman" w:hAnsi="Times New Roman" w:cs="Times New Roman"/>
          <w:b/>
          <w:bCs/>
          <w:sz w:val="28"/>
          <w:szCs w:val="28"/>
        </w:rPr>
        <w:t>LayerNorm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при наличии глубоких рекуррентных сетей или нерегулярных входных данных.</w:t>
      </w: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 xml:space="preserve">Используйте </w:t>
      </w:r>
      <w:proofErr w:type="spellStart"/>
      <w:r w:rsidRPr="002545C0">
        <w:rPr>
          <w:rFonts w:ascii="Times New Roman" w:hAnsi="Times New Roman" w:cs="Times New Roman"/>
          <w:b/>
          <w:bCs/>
          <w:sz w:val="28"/>
          <w:szCs w:val="28"/>
        </w:rPr>
        <w:t>Early</w:t>
      </w:r>
      <w:proofErr w:type="spellEnd"/>
      <w:r w:rsidRPr="002545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b/>
          <w:bCs/>
          <w:sz w:val="28"/>
          <w:szCs w:val="28"/>
        </w:rPr>
        <w:t>Stopping</w:t>
      </w:r>
      <w:proofErr w:type="spellEnd"/>
      <w:r w:rsidRPr="002545C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45C0">
        <w:rPr>
          <w:rFonts w:ascii="Times New Roman" w:hAnsi="Times New Roman" w:cs="Times New Roman"/>
          <w:sz w:val="28"/>
          <w:szCs w:val="28"/>
        </w:rPr>
        <w:t xml:space="preserve"> Даже простая остановка по метрике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может значительно повысить обобщающую способность модели.</w:t>
      </w:r>
    </w:p>
    <w:p w:rsid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  <w:r w:rsidRPr="002545C0">
        <w:rPr>
          <w:rFonts w:ascii="Times New Roman" w:hAnsi="Times New Roman" w:cs="Times New Roman"/>
          <w:b/>
          <w:bCs/>
          <w:sz w:val="28"/>
          <w:szCs w:val="28"/>
        </w:rPr>
        <w:t xml:space="preserve">Проводите </w:t>
      </w:r>
      <w:proofErr w:type="spellStart"/>
      <w:r w:rsidRPr="002545C0">
        <w:rPr>
          <w:rFonts w:ascii="Times New Roman" w:hAnsi="Times New Roman" w:cs="Times New Roman"/>
          <w:b/>
          <w:bCs/>
          <w:sz w:val="28"/>
          <w:szCs w:val="28"/>
        </w:rPr>
        <w:t>гиперпараметрический</w:t>
      </w:r>
      <w:proofErr w:type="spellEnd"/>
      <w:r w:rsidRPr="002545C0">
        <w:rPr>
          <w:rFonts w:ascii="Times New Roman" w:hAnsi="Times New Roman" w:cs="Times New Roman"/>
          <w:b/>
          <w:bCs/>
          <w:sz w:val="28"/>
          <w:szCs w:val="28"/>
        </w:rPr>
        <w:t xml:space="preserve"> поиск.</w:t>
      </w:r>
      <w:r w:rsidRPr="002545C0">
        <w:rPr>
          <w:rFonts w:ascii="Times New Roman" w:hAnsi="Times New Roman" w:cs="Times New Roman"/>
          <w:sz w:val="28"/>
          <w:szCs w:val="28"/>
        </w:rPr>
        <w:t xml:space="preserve"> Особенно по dropout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5C0">
        <w:rPr>
          <w:rFonts w:ascii="Times New Roman" w:hAnsi="Times New Roman" w:cs="Times New Roman"/>
          <w:sz w:val="28"/>
          <w:szCs w:val="28"/>
        </w:rPr>
        <w:t>decay</w:t>
      </w:r>
      <w:proofErr w:type="spellEnd"/>
      <w:r w:rsidRPr="002545C0">
        <w:rPr>
          <w:rFonts w:ascii="Times New Roman" w:hAnsi="Times New Roman" w:cs="Times New Roman"/>
          <w:sz w:val="28"/>
          <w:szCs w:val="28"/>
        </w:rPr>
        <w:t xml:space="preserve"> и длине окна в TBPTT.</w:t>
      </w:r>
    </w:p>
    <w:p w:rsidR="00453665" w:rsidRPr="00453665" w:rsidRDefault="00453665" w:rsidP="004536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665">
        <w:rPr>
          <w:rFonts w:ascii="Times New Roman" w:hAnsi="Times New Roman" w:cs="Times New Roman"/>
          <w:b/>
          <w:bCs/>
          <w:sz w:val="28"/>
          <w:szCs w:val="28"/>
        </w:rPr>
        <w:t>7.3 Перспективы</w:t>
      </w:r>
    </w:p>
    <w:p w:rsidR="00453665" w:rsidRPr="00453665" w:rsidRDefault="00453665" w:rsidP="00453665">
      <w:pPr>
        <w:rPr>
          <w:rFonts w:ascii="Times New Roman" w:hAnsi="Times New Roman" w:cs="Times New Roman"/>
          <w:sz w:val="28"/>
          <w:szCs w:val="28"/>
        </w:rPr>
      </w:pPr>
      <w:r w:rsidRPr="00453665">
        <w:rPr>
          <w:rFonts w:ascii="Times New Roman" w:hAnsi="Times New Roman" w:cs="Times New Roman"/>
          <w:sz w:val="28"/>
          <w:szCs w:val="28"/>
        </w:rPr>
        <w:t xml:space="preserve">С развитием архитектур (например, </w:t>
      </w:r>
      <w:proofErr w:type="spellStart"/>
      <w:r w:rsidRPr="00453665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453665">
        <w:rPr>
          <w:rFonts w:ascii="Times New Roman" w:hAnsi="Times New Roman" w:cs="Times New Roman"/>
          <w:sz w:val="28"/>
          <w:szCs w:val="28"/>
        </w:rPr>
        <w:t xml:space="preserve"> и его рекуррентных гибридов) значение регуляризации и оптимизации остаётся актуальным. Даже при использовании современных моделей важно понимать фундаментальные подходы, так как они применимы и к новым гибридным системам.</w:t>
      </w:r>
    </w:p>
    <w:p w:rsidR="00453665" w:rsidRPr="00453665" w:rsidRDefault="00453665" w:rsidP="00453665">
      <w:pPr>
        <w:rPr>
          <w:rFonts w:ascii="Times New Roman" w:hAnsi="Times New Roman" w:cs="Times New Roman"/>
          <w:sz w:val="28"/>
          <w:szCs w:val="28"/>
        </w:rPr>
      </w:pPr>
      <w:r w:rsidRPr="00453665">
        <w:rPr>
          <w:rFonts w:ascii="Times New Roman" w:hAnsi="Times New Roman" w:cs="Times New Roman"/>
          <w:sz w:val="28"/>
          <w:szCs w:val="28"/>
        </w:rPr>
        <w:t xml:space="preserve">Таким образом, эффективное обучение RNN требует не одного "волшебного" метода, а </w:t>
      </w:r>
      <w:r w:rsidRPr="00453665">
        <w:rPr>
          <w:rFonts w:ascii="Times New Roman" w:hAnsi="Times New Roman" w:cs="Times New Roman"/>
          <w:b/>
          <w:bCs/>
          <w:sz w:val="28"/>
          <w:szCs w:val="28"/>
        </w:rPr>
        <w:t>сбалансированной системы регуляризации и оптимизации</w:t>
      </w:r>
      <w:r w:rsidRPr="00453665">
        <w:rPr>
          <w:rFonts w:ascii="Times New Roman" w:hAnsi="Times New Roman" w:cs="Times New Roman"/>
          <w:sz w:val="28"/>
          <w:szCs w:val="28"/>
        </w:rPr>
        <w:t>, где каждый элемент играет роль в общей стабильности, скорости и качестве модели.</w:t>
      </w:r>
    </w:p>
    <w:p w:rsidR="00453665" w:rsidRPr="002545C0" w:rsidRDefault="00453665" w:rsidP="002545C0">
      <w:pPr>
        <w:rPr>
          <w:rFonts w:ascii="Times New Roman" w:hAnsi="Times New Roman" w:cs="Times New Roman"/>
          <w:sz w:val="28"/>
          <w:szCs w:val="28"/>
        </w:rPr>
      </w:pPr>
    </w:p>
    <w:p w:rsidR="002545C0" w:rsidRPr="002545C0" w:rsidRDefault="002545C0" w:rsidP="002545C0">
      <w:pPr>
        <w:rPr>
          <w:rFonts w:ascii="Times New Roman" w:hAnsi="Times New Roman" w:cs="Times New Roman"/>
          <w:sz w:val="28"/>
          <w:szCs w:val="28"/>
        </w:rPr>
      </w:pPr>
    </w:p>
    <w:p w:rsidR="002545C0" w:rsidRPr="00890FA3" w:rsidRDefault="002545C0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Pr="00890FA3" w:rsidRDefault="00890FA3" w:rsidP="00890FA3">
      <w:pPr>
        <w:rPr>
          <w:rFonts w:ascii="Times New Roman" w:hAnsi="Times New Roman" w:cs="Times New Roman"/>
          <w:sz w:val="28"/>
          <w:szCs w:val="28"/>
        </w:rPr>
      </w:pPr>
    </w:p>
    <w:p w:rsidR="00890FA3" w:rsidRPr="00890FA3" w:rsidRDefault="00890FA3" w:rsidP="008A4A1A">
      <w:pPr>
        <w:rPr>
          <w:rFonts w:ascii="Times New Roman" w:hAnsi="Times New Roman" w:cs="Times New Roman"/>
          <w:sz w:val="28"/>
          <w:szCs w:val="28"/>
        </w:rPr>
      </w:pPr>
    </w:p>
    <w:p w:rsidR="008A4A1A" w:rsidRPr="00890FA3" w:rsidRDefault="008A4A1A" w:rsidP="008A4A1A">
      <w:pPr>
        <w:rPr>
          <w:rFonts w:ascii="Times New Roman" w:hAnsi="Times New Roman" w:cs="Times New Roman"/>
          <w:sz w:val="28"/>
          <w:szCs w:val="28"/>
        </w:rPr>
      </w:pPr>
    </w:p>
    <w:p w:rsidR="008A4A1A" w:rsidRPr="00890FA3" w:rsidRDefault="008A4A1A" w:rsidP="008A4A1A">
      <w:pPr>
        <w:rPr>
          <w:rFonts w:ascii="Times New Roman" w:hAnsi="Times New Roman" w:cs="Times New Roman"/>
          <w:sz w:val="28"/>
          <w:szCs w:val="28"/>
        </w:rPr>
      </w:pPr>
    </w:p>
    <w:p w:rsidR="008A4A1A" w:rsidRPr="00890FA3" w:rsidRDefault="008A4A1A" w:rsidP="008A4A1A">
      <w:pPr>
        <w:rPr>
          <w:rFonts w:ascii="Times New Roman" w:hAnsi="Times New Roman" w:cs="Times New Roman"/>
          <w:sz w:val="28"/>
          <w:szCs w:val="28"/>
        </w:rPr>
      </w:pPr>
    </w:p>
    <w:p w:rsidR="001C5FF0" w:rsidRPr="00890FA3" w:rsidRDefault="001C5FF0" w:rsidP="001C5FF0">
      <w:pPr>
        <w:rPr>
          <w:rFonts w:ascii="Times New Roman" w:hAnsi="Times New Roman" w:cs="Times New Roman"/>
          <w:sz w:val="28"/>
          <w:szCs w:val="28"/>
        </w:rPr>
      </w:pPr>
    </w:p>
    <w:p w:rsidR="001C5FF0" w:rsidRPr="00890FA3" w:rsidRDefault="001C5FF0" w:rsidP="001C5FF0">
      <w:pPr>
        <w:rPr>
          <w:rFonts w:ascii="Times New Roman" w:hAnsi="Times New Roman" w:cs="Times New Roman"/>
          <w:sz w:val="28"/>
          <w:szCs w:val="28"/>
        </w:rPr>
      </w:pPr>
    </w:p>
    <w:p w:rsidR="001C5FF0" w:rsidRPr="00890FA3" w:rsidRDefault="001C5FF0" w:rsidP="001C5FF0">
      <w:pPr>
        <w:rPr>
          <w:rFonts w:ascii="Times New Roman" w:hAnsi="Times New Roman" w:cs="Times New Roman"/>
          <w:sz w:val="28"/>
          <w:szCs w:val="28"/>
        </w:rPr>
      </w:pPr>
    </w:p>
    <w:p w:rsidR="001C5FF0" w:rsidRPr="00890FA3" w:rsidRDefault="001C5FF0" w:rsidP="001C5FF0">
      <w:pPr>
        <w:rPr>
          <w:rFonts w:ascii="Times New Roman" w:hAnsi="Times New Roman" w:cs="Times New Roman"/>
          <w:sz w:val="28"/>
          <w:szCs w:val="28"/>
        </w:rPr>
      </w:pPr>
    </w:p>
    <w:p w:rsidR="001C5FF0" w:rsidRPr="00890FA3" w:rsidRDefault="001C5FF0" w:rsidP="001C5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5FF0" w:rsidRPr="00890FA3" w:rsidRDefault="001C5FF0" w:rsidP="005D4CA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C5FF0" w:rsidRPr="00890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56C"/>
    <w:multiLevelType w:val="multilevel"/>
    <w:tmpl w:val="FF48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55A82"/>
    <w:multiLevelType w:val="multilevel"/>
    <w:tmpl w:val="57B63B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947D2"/>
    <w:multiLevelType w:val="multilevel"/>
    <w:tmpl w:val="FA4E16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00368"/>
    <w:multiLevelType w:val="multilevel"/>
    <w:tmpl w:val="EDAECC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AE1761"/>
    <w:multiLevelType w:val="multilevel"/>
    <w:tmpl w:val="83666A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11147"/>
    <w:multiLevelType w:val="multilevel"/>
    <w:tmpl w:val="447CA3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D66DD2"/>
    <w:multiLevelType w:val="multilevel"/>
    <w:tmpl w:val="90AC86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751603"/>
    <w:multiLevelType w:val="multilevel"/>
    <w:tmpl w:val="71485C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927CAB"/>
    <w:multiLevelType w:val="multilevel"/>
    <w:tmpl w:val="E9702A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B55B2D"/>
    <w:multiLevelType w:val="hybridMultilevel"/>
    <w:tmpl w:val="7F182BCE"/>
    <w:lvl w:ilvl="0" w:tplc="566A9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3701A"/>
    <w:multiLevelType w:val="multilevel"/>
    <w:tmpl w:val="C19608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A04623"/>
    <w:multiLevelType w:val="multilevel"/>
    <w:tmpl w:val="87AE92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BB3CA8"/>
    <w:multiLevelType w:val="multilevel"/>
    <w:tmpl w:val="3620B0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CB3FE0"/>
    <w:multiLevelType w:val="multilevel"/>
    <w:tmpl w:val="0C9C17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40D0A"/>
    <w:multiLevelType w:val="multilevel"/>
    <w:tmpl w:val="A0BAAA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384F79"/>
    <w:multiLevelType w:val="multilevel"/>
    <w:tmpl w:val="815E55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2C5264"/>
    <w:multiLevelType w:val="multilevel"/>
    <w:tmpl w:val="B270218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102C0A"/>
    <w:multiLevelType w:val="multilevel"/>
    <w:tmpl w:val="55F889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073B35"/>
    <w:multiLevelType w:val="multilevel"/>
    <w:tmpl w:val="5434D9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B179EB"/>
    <w:multiLevelType w:val="multilevel"/>
    <w:tmpl w:val="9942E3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567D91"/>
    <w:multiLevelType w:val="multilevel"/>
    <w:tmpl w:val="E4ECE6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4B0A10"/>
    <w:multiLevelType w:val="multilevel"/>
    <w:tmpl w:val="6F80E52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50230E"/>
    <w:multiLevelType w:val="multilevel"/>
    <w:tmpl w:val="227E9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EF4C33"/>
    <w:multiLevelType w:val="multilevel"/>
    <w:tmpl w:val="CC6A8B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9C0A6F"/>
    <w:multiLevelType w:val="multilevel"/>
    <w:tmpl w:val="35E2714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D40164"/>
    <w:multiLevelType w:val="multilevel"/>
    <w:tmpl w:val="93D4CF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04087E"/>
    <w:multiLevelType w:val="multilevel"/>
    <w:tmpl w:val="9A4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5"/>
  </w:num>
  <w:num w:numId="3">
    <w:abstractNumId w:val="18"/>
  </w:num>
  <w:num w:numId="4">
    <w:abstractNumId w:val="24"/>
  </w:num>
  <w:num w:numId="5">
    <w:abstractNumId w:val="19"/>
  </w:num>
  <w:num w:numId="6">
    <w:abstractNumId w:val="7"/>
  </w:num>
  <w:num w:numId="7">
    <w:abstractNumId w:val="17"/>
  </w:num>
  <w:num w:numId="8">
    <w:abstractNumId w:val="20"/>
  </w:num>
  <w:num w:numId="9">
    <w:abstractNumId w:val="13"/>
  </w:num>
  <w:num w:numId="10">
    <w:abstractNumId w:val="26"/>
  </w:num>
  <w:num w:numId="11">
    <w:abstractNumId w:val="4"/>
  </w:num>
  <w:num w:numId="12">
    <w:abstractNumId w:val="6"/>
  </w:num>
  <w:num w:numId="13">
    <w:abstractNumId w:val="9"/>
  </w:num>
  <w:num w:numId="14">
    <w:abstractNumId w:val="21"/>
  </w:num>
  <w:num w:numId="15">
    <w:abstractNumId w:val="11"/>
  </w:num>
  <w:num w:numId="16">
    <w:abstractNumId w:val="2"/>
  </w:num>
  <w:num w:numId="17">
    <w:abstractNumId w:val="12"/>
  </w:num>
  <w:num w:numId="18">
    <w:abstractNumId w:val="8"/>
  </w:num>
  <w:num w:numId="19">
    <w:abstractNumId w:val="3"/>
  </w:num>
  <w:num w:numId="20">
    <w:abstractNumId w:val="15"/>
  </w:num>
  <w:num w:numId="21">
    <w:abstractNumId w:val="14"/>
  </w:num>
  <w:num w:numId="22">
    <w:abstractNumId w:val="1"/>
  </w:num>
  <w:num w:numId="23">
    <w:abstractNumId w:val="5"/>
  </w:num>
  <w:num w:numId="24">
    <w:abstractNumId w:val="10"/>
  </w:num>
  <w:num w:numId="25">
    <w:abstractNumId w:val="22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76"/>
    <w:rsid w:val="00094F25"/>
    <w:rsid w:val="000D1476"/>
    <w:rsid w:val="0016341B"/>
    <w:rsid w:val="001C5FF0"/>
    <w:rsid w:val="002545C0"/>
    <w:rsid w:val="0037387E"/>
    <w:rsid w:val="00453665"/>
    <w:rsid w:val="005D4CAB"/>
    <w:rsid w:val="00805E1F"/>
    <w:rsid w:val="00890FA3"/>
    <w:rsid w:val="008A4A1A"/>
    <w:rsid w:val="00AE023D"/>
    <w:rsid w:val="00DB1B65"/>
    <w:rsid w:val="00E24792"/>
    <w:rsid w:val="00E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476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a0"/>
    <w:rsid w:val="001C5FF0"/>
  </w:style>
  <w:style w:type="character" w:customStyle="1" w:styleId="mord">
    <w:name w:val="mord"/>
    <w:basedOn w:val="a0"/>
    <w:rsid w:val="001C5FF0"/>
  </w:style>
  <w:style w:type="character" w:customStyle="1" w:styleId="vlist-s">
    <w:name w:val="vlist-s"/>
    <w:basedOn w:val="a0"/>
    <w:rsid w:val="001C5FF0"/>
  </w:style>
  <w:style w:type="paragraph" w:styleId="a5">
    <w:name w:val="List Paragraph"/>
    <w:basedOn w:val="a"/>
    <w:uiPriority w:val="34"/>
    <w:qFormat/>
    <w:rsid w:val="00EF37F0"/>
    <w:pPr>
      <w:ind w:left="720"/>
      <w:contextualSpacing/>
    </w:pPr>
  </w:style>
  <w:style w:type="table" w:styleId="a6">
    <w:name w:val="Table Grid"/>
    <w:basedOn w:val="a1"/>
    <w:uiPriority w:val="59"/>
    <w:rsid w:val="00AE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A4A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1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1476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a0"/>
    <w:rsid w:val="001C5FF0"/>
  </w:style>
  <w:style w:type="character" w:customStyle="1" w:styleId="mord">
    <w:name w:val="mord"/>
    <w:basedOn w:val="a0"/>
    <w:rsid w:val="001C5FF0"/>
  </w:style>
  <w:style w:type="character" w:customStyle="1" w:styleId="vlist-s">
    <w:name w:val="vlist-s"/>
    <w:basedOn w:val="a0"/>
    <w:rsid w:val="001C5FF0"/>
  </w:style>
  <w:style w:type="paragraph" w:styleId="a5">
    <w:name w:val="List Paragraph"/>
    <w:basedOn w:val="a"/>
    <w:uiPriority w:val="34"/>
    <w:qFormat/>
    <w:rsid w:val="00EF37F0"/>
    <w:pPr>
      <w:ind w:left="720"/>
      <w:contextualSpacing/>
    </w:pPr>
  </w:style>
  <w:style w:type="table" w:styleId="a6">
    <w:name w:val="Table Grid"/>
    <w:basedOn w:val="a1"/>
    <w:uiPriority w:val="59"/>
    <w:rsid w:val="00AE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8A4A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2707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XE</cp:lastModifiedBy>
  <cp:revision>10</cp:revision>
  <dcterms:created xsi:type="dcterms:W3CDTF">2025-05-19T18:54:00Z</dcterms:created>
  <dcterms:modified xsi:type="dcterms:W3CDTF">2025-05-19T19:52:00Z</dcterms:modified>
</cp:coreProperties>
</file>