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F4BD" w14:textId="70EF7052" w:rsidR="00FE09A3" w:rsidRDefault="00FE09A3" w:rsidP="00FE09A3">
      <w:pPr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FE09A3">
        <w:rPr>
          <w:rFonts w:ascii="Times New Roman" w:hAnsi="Times New Roman" w:cs="Times New Roman"/>
          <w:b/>
          <w:iCs/>
          <w:sz w:val="32"/>
          <w:szCs w:val="32"/>
        </w:rPr>
        <w:t>Иерархии,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FE09A3">
        <w:rPr>
          <w:rFonts w:ascii="Times New Roman" w:hAnsi="Times New Roman" w:cs="Times New Roman"/>
          <w:b/>
          <w:iCs/>
          <w:sz w:val="32"/>
          <w:szCs w:val="32"/>
        </w:rPr>
        <w:t>обобщенные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FE09A3">
        <w:rPr>
          <w:rFonts w:ascii="Times New Roman" w:hAnsi="Times New Roman" w:cs="Times New Roman"/>
          <w:b/>
          <w:iCs/>
          <w:sz w:val="32"/>
          <w:szCs w:val="32"/>
        </w:rPr>
        <w:t>табличные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Pr="00FE09A3">
        <w:rPr>
          <w:rFonts w:ascii="Times New Roman" w:hAnsi="Times New Roman" w:cs="Times New Roman"/>
          <w:b/>
          <w:iCs/>
          <w:sz w:val="32"/>
          <w:szCs w:val="32"/>
        </w:rPr>
        <w:t>выражения</w:t>
      </w:r>
    </w:p>
    <w:p w14:paraId="474FFA58" w14:textId="496B2CEE" w:rsidR="00FE09A3" w:rsidRPr="00FE09A3" w:rsidRDefault="00FE09A3" w:rsidP="00FE09A3">
      <w:pPr>
        <w:spacing w:before="120" w:after="12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D30B33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Фраза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CONNECT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0B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предложения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SELECT</w:t>
      </w:r>
    </w:p>
    <w:p w14:paraId="6243ED7D" w14:textId="18CC9F49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моделирования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bookmarkStart w:id="0" w:name="keyword6"/>
      <w:bookmarkEnd w:id="0"/>
      <w:r w:rsidRPr="00FE09A3">
        <w:rPr>
          <w:rStyle w:val="keyword"/>
          <w:i/>
          <w:iCs/>
          <w:color w:val="000000"/>
        </w:rPr>
        <w:t>БД</w:t>
      </w:r>
      <w:r>
        <w:rPr>
          <w:color w:val="000000"/>
        </w:rPr>
        <w:t xml:space="preserve"> </w:t>
      </w:r>
      <w:r w:rsidRPr="00FE09A3">
        <w:rPr>
          <w:color w:val="000000"/>
        </w:rPr>
        <w:t>фрагментов</w:t>
      </w:r>
      <w:r>
        <w:rPr>
          <w:color w:val="000000"/>
        </w:rPr>
        <w:t xml:space="preserve"> </w:t>
      </w:r>
      <w:r w:rsidRPr="00FE09A3">
        <w:rPr>
          <w:color w:val="000000"/>
        </w:rPr>
        <w:t>прикладной</w:t>
      </w:r>
      <w:r>
        <w:rPr>
          <w:color w:val="000000"/>
        </w:rPr>
        <w:t xml:space="preserve"> </w:t>
      </w:r>
      <w:r w:rsidRPr="00FE09A3">
        <w:rPr>
          <w:color w:val="000000"/>
        </w:rPr>
        <w:t>области</w:t>
      </w:r>
      <w:r>
        <w:rPr>
          <w:color w:val="000000"/>
        </w:rPr>
        <w:t xml:space="preserve"> </w:t>
      </w:r>
      <w:r w:rsidRPr="00FE09A3">
        <w:rPr>
          <w:color w:val="000000"/>
        </w:rPr>
        <w:t>порой</w:t>
      </w:r>
      <w:r>
        <w:rPr>
          <w:color w:val="000000"/>
        </w:rPr>
        <w:t xml:space="preserve"> </w:t>
      </w:r>
      <w:r w:rsidRPr="00FE09A3">
        <w:rPr>
          <w:color w:val="000000"/>
        </w:rPr>
        <w:t>удобна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иерархическая</w:t>
      </w:r>
      <w:r>
        <w:rPr>
          <w:color w:val="000000"/>
        </w:rPr>
        <w:t xml:space="preserve"> </w:t>
      </w:r>
      <w:r w:rsidRPr="00FE09A3">
        <w:rPr>
          <w:color w:val="000000"/>
        </w:rPr>
        <w:t>(многоуровневая)</w:t>
      </w:r>
      <w:r>
        <w:rPr>
          <w:color w:val="000000"/>
        </w:rPr>
        <w:t xml:space="preserve"> </w:t>
      </w:r>
      <w:r w:rsidRPr="00FE09A3">
        <w:rPr>
          <w:color w:val="000000"/>
        </w:rPr>
        <w:t>организация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данных.</w:t>
      </w:r>
      <w:r>
        <w:rPr>
          <w:color w:val="000000"/>
        </w:rPr>
        <w:t xml:space="preserve"> </w:t>
      </w:r>
      <w:r w:rsidRPr="00FE09A3">
        <w:rPr>
          <w:color w:val="000000"/>
        </w:rPr>
        <w:t>Фраза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используется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запросов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иерархически</w:t>
      </w:r>
      <w:r>
        <w:rPr>
          <w:color w:val="000000"/>
        </w:rPr>
        <w:t xml:space="preserve"> </w:t>
      </w:r>
      <w:r w:rsidRPr="00FE09A3">
        <w:rPr>
          <w:color w:val="000000"/>
        </w:rPr>
        <w:t>организованным</w:t>
      </w:r>
      <w:r>
        <w:rPr>
          <w:color w:val="000000"/>
        </w:rPr>
        <w:t xml:space="preserve"> </w:t>
      </w:r>
      <w:r w:rsidRPr="00FE09A3">
        <w:rPr>
          <w:color w:val="000000"/>
        </w:rPr>
        <w:t>записям.</w:t>
      </w:r>
      <w:r>
        <w:rPr>
          <w:color w:val="000000"/>
        </w:rPr>
        <w:t xml:space="preserve"> </w:t>
      </w:r>
      <w:r w:rsidRPr="00FE09A3">
        <w:rPr>
          <w:color w:val="000000"/>
        </w:rPr>
        <w:t>Она</w:t>
      </w:r>
      <w:r>
        <w:rPr>
          <w:color w:val="000000"/>
        </w:rPr>
        <w:t xml:space="preserve"> </w:t>
      </w:r>
      <w:r w:rsidRPr="00FE09A3">
        <w:rPr>
          <w:color w:val="000000"/>
        </w:rPr>
        <w:t>представляет</w:t>
      </w:r>
      <w:r>
        <w:rPr>
          <w:color w:val="000000"/>
        </w:rPr>
        <w:t xml:space="preserve"> </w:t>
      </w:r>
      <w:r w:rsidRPr="00FE09A3">
        <w:rPr>
          <w:color w:val="000000"/>
        </w:rPr>
        <w:t>собой</w:t>
      </w:r>
      <w:r>
        <w:rPr>
          <w:color w:val="000000"/>
        </w:rPr>
        <w:t xml:space="preserve"> </w:t>
      </w:r>
      <w:r w:rsidRPr="00FE09A3">
        <w:rPr>
          <w:color w:val="000000"/>
        </w:rPr>
        <w:t>специфичное</w:t>
      </w:r>
      <w:r>
        <w:rPr>
          <w:color w:val="000000"/>
        </w:rPr>
        <w:t xml:space="preserve"> </w:t>
      </w:r>
      <w:r w:rsidRPr="00FE09A3">
        <w:rPr>
          <w:color w:val="000000"/>
        </w:rPr>
        <w:t>расширение</w:t>
      </w:r>
      <w:r>
        <w:rPr>
          <w:color w:val="000000"/>
        </w:rPr>
        <w:t xml:space="preserve"> </w:t>
      </w:r>
      <w:bookmarkStart w:id="1" w:name="keyword7"/>
      <w:bookmarkEnd w:id="1"/>
      <w:r w:rsidRPr="00FE09A3">
        <w:rPr>
          <w:rStyle w:val="keyword"/>
          <w:i/>
          <w:iCs/>
          <w:color w:val="000000"/>
        </w:rPr>
        <w:t>SQL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bookmarkStart w:id="2" w:name="keyword8"/>
      <w:bookmarkEnd w:id="2"/>
      <w:proofErr w:type="spellStart"/>
      <w:r w:rsidRPr="00FE09A3">
        <w:rPr>
          <w:rStyle w:val="keyword"/>
          <w:i/>
          <w:iCs/>
          <w:color w:val="000000"/>
        </w:rPr>
        <w:t>Oracle</w:t>
      </w:r>
      <w:proofErr w:type="spellEnd"/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несовместимое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другими</w:t>
      </w:r>
      <w:r>
        <w:rPr>
          <w:color w:val="000000"/>
        </w:rPr>
        <w:t xml:space="preserve"> </w:t>
      </w:r>
      <w:r w:rsidRPr="00FE09A3">
        <w:rPr>
          <w:color w:val="000000"/>
        </w:rPr>
        <w:t>диалектами</w:t>
      </w:r>
      <w:r>
        <w:rPr>
          <w:color w:val="000000"/>
        </w:rPr>
        <w:t xml:space="preserve"> </w:t>
      </w:r>
      <w:bookmarkStart w:id="3" w:name="keyword9"/>
      <w:bookmarkEnd w:id="3"/>
      <w:r w:rsidRPr="00FE09A3">
        <w:rPr>
          <w:rStyle w:val="keyword"/>
          <w:i/>
          <w:iCs/>
          <w:color w:val="000000"/>
        </w:rPr>
        <w:t>SQL</w:t>
      </w:r>
      <w:r>
        <w:rPr>
          <w:color w:val="000000"/>
        </w:rPr>
        <w:t xml:space="preserve"> </w:t>
      </w:r>
      <w:r w:rsidRPr="00FE09A3">
        <w:rPr>
          <w:color w:val="000000"/>
        </w:rPr>
        <w:t>(применяющими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той</w:t>
      </w:r>
      <w:r>
        <w:rPr>
          <w:color w:val="000000"/>
        </w:rPr>
        <w:t xml:space="preserve"> </w:t>
      </w:r>
      <w:r w:rsidRPr="00FE09A3">
        <w:rPr>
          <w:color w:val="000000"/>
        </w:rPr>
        <w:t>же</w:t>
      </w:r>
      <w:r>
        <w:rPr>
          <w:color w:val="000000"/>
        </w:rPr>
        <w:t xml:space="preserve"> </w:t>
      </w:r>
      <w:r w:rsidRPr="00FE09A3">
        <w:rPr>
          <w:color w:val="000000"/>
        </w:rPr>
        <w:t>целью</w:t>
      </w:r>
      <w:r>
        <w:rPr>
          <w:color w:val="000000"/>
        </w:rPr>
        <w:t xml:space="preserve"> </w:t>
      </w:r>
      <w:r w:rsidRPr="00FE09A3">
        <w:rPr>
          <w:color w:val="000000"/>
        </w:rPr>
        <w:t>собственные</w:t>
      </w:r>
      <w:r>
        <w:rPr>
          <w:color w:val="000000"/>
        </w:rPr>
        <w:t xml:space="preserve"> </w:t>
      </w:r>
      <w:r w:rsidRPr="00FE09A3">
        <w:rPr>
          <w:color w:val="000000"/>
        </w:rPr>
        <w:t>конструкции)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отсутствующее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стандарте.</w:t>
      </w:r>
    </w:p>
    <w:p w14:paraId="62FAC759" w14:textId="641EDCE2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Элементами</w:t>
      </w:r>
      <w:r>
        <w:rPr>
          <w:color w:val="000000"/>
        </w:rPr>
        <w:t xml:space="preserve"> </w:t>
      </w:r>
      <w:r w:rsidRPr="00FE09A3">
        <w:rPr>
          <w:color w:val="000000"/>
        </w:rPr>
        <w:t>фразы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являются:</w:t>
      </w:r>
    </w:p>
    <w:p w14:paraId="49BE9399" w14:textId="7CACA44C" w:rsidR="00FE09A3" w:rsidRPr="00FE09A3" w:rsidRDefault="00FE09A3" w:rsidP="00FE09A3">
      <w:pPr>
        <w:numPr>
          <w:ilvl w:val="0"/>
          <w:numId w:val="9"/>
        </w:numPr>
        <w:spacing w:after="0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9A3">
        <w:rPr>
          <w:rFonts w:ascii="Times New Roman" w:hAnsi="Times New Roman" w:cs="Times New Roman"/>
          <w:color w:val="000000"/>
          <w:sz w:val="24"/>
          <w:szCs w:val="24"/>
        </w:rPr>
        <w:t>указание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строки,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следует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вывести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предков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потомков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иерархии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(необязательная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конструкция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START</w:t>
      </w:r>
      <w:r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FE09A3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WITH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312E7F" w14:textId="4B7610AF" w:rsidR="00FE09A3" w:rsidRPr="00FE09A3" w:rsidRDefault="00FE09A3" w:rsidP="00FE09A3">
      <w:pPr>
        <w:numPr>
          <w:ilvl w:val="0"/>
          <w:numId w:val="9"/>
        </w:numPr>
        <w:spacing w:after="0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9A3">
        <w:rPr>
          <w:rFonts w:ascii="Times New Roman" w:hAnsi="Times New Roman" w:cs="Times New Roman"/>
          <w:color w:val="000000"/>
          <w:sz w:val="24"/>
          <w:szCs w:val="24"/>
        </w:rPr>
        <w:t>указание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направления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движения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иерархии,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вверх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вниз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(системная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4" w:name="keyword10"/>
      <w:bookmarkEnd w:id="4"/>
      <w:r w:rsidRPr="00FE09A3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PRIOR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D196C8" w14:textId="0CED24D1" w:rsidR="00FE09A3" w:rsidRPr="00FE09A3" w:rsidRDefault="00FE09A3" w:rsidP="00FE09A3">
      <w:pPr>
        <w:numPr>
          <w:ilvl w:val="0"/>
          <w:numId w:val="9"/>
        </w:numPr>
        <w:spacing w:after="0"/>
        <w:ind w:left="993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9A3">
        <w:rPr>
          <w:rFonts w:ascii="Times New Roman" w:hAnsi="Times New Roman" w:cs="Times New Roman"/>
          <w:color w:val="000000"/>
          <w:sz w:val="24"/>
          <w:szCs w:val="24"/>
        </w:rPr>
        <w:t>условное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выражение,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определяющее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иерархическую,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мнению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программиста,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строками.</w:t>
      </w:r>
    </w:p>
    <w:p w14:paraId="597A127F" w14:textId="5F38B0DF" w:rsid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Последнее,</w:t>
      </w:r>
      <w:r>
        <w:rPr>
          <w:color w:val="000000"/>
        </w:rPr>
        <w:t xml:space="preserve"> </w:t>
      </w:r>
      <w:r w:rsidRPr="00FE09A3">
        <w:rPr>
          <w:color w:val="000000"/>
        </w:rPr>
        <w:t>то</w:t>
      </w:r>
      <w:r>
        <w:rPr>
          <w:color w:val="000000"/>
        </w:rPr>
        <w:t xml:space="preserve"> </w:t>
      </w:r>
      <w:r w:rsidRPr="00FE09A3">
        <w:rPr>
          <w:color w:val="000000"/>
        </w:rPr>
        <w:t>есть</w:t>
      </w:r>
      <w:r>
        <w:rPr>
          <w:color w:val="000000"/>
        </w:rPr>
        <w:t xml:space="preserve"> </w:t>
      </w:r>
      <w:bookmarkStart w:id="5" w:name="keyword11"/>
      <w:bookmarkEnd w:id="5"/>
      <w:r w:rsidRPr="00FE09A3">
        <w:rPr>
          <w:rStyle w:val="keyword"/>
          <w:i/>
          <w:iCs/>
          <w:color w:val="000000"/>
        </w:rPr>
        <w:t>условное</w:t>
      </w:r>
      <w:r>
        <w:rPr>
          <w:rStyle w:val="keyword"/>
          <w:i/>
          <w:iCs/>
          <w:color w:val="000000"/>
        </w:rPr>
        <w:t xml:space="preserve"> </w:t>
      </w:r>
      <w:r w:rsidRPr="00FE09A3">
        <w:rPr>
          <w:rStyle w:val="keyword"/>
          <w:i/>
          <w:iCs/>
          <w:color w:val="000000"/>
        </w:rPr>
        <w:t>выражение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определяющее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иерархию,</w:t>
      </w:r>
      <w:r>
        <w:rPr>
          <w:color w:val="000000"/>
        </w:rPr>
        <w:t xml:space="preserve"> </w:t>
      </w:r>
      <w:r w:rsidRPr="00FE09A3">
        <w:rPr>
          <w:color w:val="000000"/>
        </w:rPr>
        <w:t>приходится</w:t>
      </w:r>
      <w:r>
        <w:rPr>
          <w:color w:val="000000"/>
        </w:rPr>
        <w:t xml:space="preserve"> </w:t>
      </w:r>
      <w:r w:rsidRPr="00FE09A3">
        <w:rPr>
          <w:color w:val="000000"/>
        </w:rPr>
        <w:t>всякий</w:t>
      </w:r>
      <w:r>
        <w:rPr>
          <w:color w:val="000000"/>
        </w:rPr>
        <w:t xml:space="preserve"> </w:t>
      </w:r>
      <w:r w:rsidRPr="00FE09A3">
        <w:rPr>
          <w:color w:val="000000"/>
        </w:rPr>
        <w:t>раз</w:t>
      </w:r>
      <w:r>
        <w:rPr>
          <w:color w:val="000000"/>
        </w:rPr>
        <w:t xml:space="preserve"> </w:t>
      </w:r>
      <w:r w:rsidRPr="00FE09A3">
        <w:rPr>
          <w:color w:val="000000"/>
        </w:rPr>
        <w:t>указывать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запросе</w:t>
      </w:r>
      <w:r>
        <w:rPr>
          <w:color w:val="000000"/>
        </w:rPr>
        <w:t xml:space="preserve"> </w:t>
      </w:r>
      <w:r w:rsidRPr="00FE09A3">
        <w:rPr>
          <w:color w:val="000000"/>
        </w:rPr>
        <w:t>явочным</w:t>
      </w:r>
      <w:r>
        <w:rPr>
          <w:color w:val="000000"/>
        </w:rPr>
        <w:t xml:space="preserve"> </w:t>
      </w:r>
      <w:r w:rsidRPr="00FE09A3">
        <w:rPr>
          <w:color w:val="000000"/>
        </w:rPr>
        <w:t>порядком,</w:t>
      </w:r>
      <w:r>
        <w:rPr>
          <w:color w:val="000000"/>
        </w:rPr>
        <w:t xml:space="preserve"> </w:t>
      </w:r>
      <w:r w:rsidRPr="00FE09A3">
        <w:rPr>
          <w:color w:val="000000"/>
        </w:rPr>
        <w:t>так</w:t>
      </w:r>
      <w:r>
        <w:rPr>
          <w:color w:val="000000"/>
        </w:rPr>
        <w:t xml:space="preserve"> </w:t>
      </w:r>
      <w:r w:rsidRPr="00FE09A3">
        <w:rPr>
          <w:color w:val="000000"/>
        </w:rPr>
        <w:t>как</w:t>
      </w:r>
      <w:r>
        <w:rPr>
          <w:color w:val="000000"/>
        </w:rPr>
        <w:t xml:space="preserve"> </w:t>
      </w:r>
      <w:r w:rsidRPr="00FE09A3">
        <w:rPr>
          <w:color w:val="000000"/>
        </w:rPr>
        <w:t>ни</w:t>
      </w:r>
      <w:r>
        <w:rPr>
          <w:color w:val="000000"/>
        </w:rPr>
        <w:t xml:space="preserve"> </w:t>
      </w:r>
      <w:bookmarkStart w:id="6" w:name="keyword12"/>
      <w:bookmarkEnd w:id="6"/>
      <w:r w:rsidRPr="00FE09A3">
        <w:rPr>
          <w:rStyle w:val="keyword"/>
          <w:i/>
          <w:iCs/>
          <w:color w:val="000000"/>
        </w:rPr>
        <w:t>SQL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ни</w:t>
      </w:r>
      <w:r>
        <w:rPr>
          <w:color w:val="000000"/>
        </w:rPr>
        <w:t xml:space="preserve"> </w:t>
      </w:r>
      <w:r w:rsidRPr="00FE09A3">
        <w:rPr>
          <w:color w:val="000000"/>
        </w:rPr>
        <w:t>тем</w:t>
      </w:r>
      <w:r>
        <w:rPr>
          <w:color w:val="000000"/>
        </w:rPr>
        <w:t xml:space="preserve"> </w:t>
      </w:r>
      <w:r w:rsidRPr="00FE09A3">
        <w:rPr>
          <w:color w:val="000000"/>
        </w:rPr>
        <w:t>более</w:t>
      </w:r>
      <w:r>
        <w:rPr>
          <w:color w:val="000000"/>
        </w:rPr>
        <w:t xml:space="preserve"> </w:t>
      </w:r>
      <w:r w:rsidRPr="00FE09A3">
        <w:rPr>
          <w:color w:val="000000"/>
        </w:rPr>
        <w:t>реляционная</w:t>
      </w:r>
      <w:r>
        <w:rPr>
          <w:color w:val="000000"/>
        </w:rPr>
        <w:t xml:space="preserve"> </w:t>
      </w:r>
      <w:r w:rsidRPr="00FE09A3">
        <w:rPr>
          <w:color w:val="000000"/>
        </w:rPr>
        <w:t>модель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позволяет</w:t>
      </w:r>
      <w:r>
        <w:rPr>
          <w:color w:val="000000"/>
        </w:rPr>
        <w:t xml:space="preserve"> </w:t>
      </w:r>
      <w:r w:rsidRPr="00FE09A3">
        <w:rPr>
          <w:color w:val="000000"/>
        </w:rPr>
        <w:t>задавать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иерархическую</w:t>
      </w:r>
      <w:r>
        <w:rPr>
          <w:color w:val="000000"/>
        </w:rPr>
        <w:t xml:space="preserve"> </w:t>
      </w:r>
      <w:r w:rsidRPr="00FE09A3">
        <w:rPr>
          <w:color w:val="000000"/>
        </w:rPr>
        <w:t>зависимость</w:t>
      </w:r>
      <w:r>
        <w:rPr>
          <w:color w:val="000000"/>
        </w:rPr>
        <w:t xml:space="preserve"> </w:t>
      </w:r>
      <w:r w:rsidRPr="00FE09A3">
        <w:rPr>
          <w:color w:val="000000"/>
        </w:rPr>
        <w:t>между</w:t>
      </w:r>
      <w:r>
        <w:rPr>
          <w:color w:val="000000"/>
        </w:rPr>
        <w:t xml:space="preserve"> </w:t>
      </w:r>
      <w:r w:rsidRPr="00FE09A3">
        <w:rPr>
          <w:color w:val="000000"/>
        </w:rPr>
        <w:t>строками</w:t>
      </w:r>
      <w:r>
        <w:rPr>
          <w:color w:val="000000"/>
        </w:rPr>
        <w:t xml:space="preserve"> </w:t>
      </w:r>
      <w:r w:rsidRPr="00FE09A3">
        <w:rPr>
          <w:color w:val="000000"/>
        </w:rPr>
        <w:t>при</w:t>
      </w:r>
      <w:r>
        <w:rPr>
          <w:color w:val="000000"/>
        </w:rPr>
        <w:t xml:space="preserve"> </w:t>
      </w:r>
      <w:r w:rsidRPr="00FE09A3">
        <w:rPr>
          <w:color w:val="000000"/>
        </w:rPr>
        <w:t>определении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таблицы</w:t>
      </w:r>
      <w:r>
        <w:rPr>
          <w:color w:val="000000"/>
        </w:rPr>
        <w:t xml:space="preserve"> </w:t>
      </w:r>
      <w:r w:rsidRPr="00FE09A3">
        <w:rPr>
          <w:color w:val="000000"/>
        </w:rPr>
        <w:t>(отношения).</w:t>
      </w:r>
      <w:r>
        <w:rPr>
          <w:color w:val="000000"/>
        </w:rPr>
        <w:t xml:space="preserve"> </w:t>
      </w:r>
      <w:r w:rsidRPr="00FE09A3">
        <w:rPr>
          <w:color w:val="000000"/>
        </w:rPr>
        <w:t>Об</w:t>
      </w:r>
      <w:r>
        <w:rPr>
          <w:color w:val="000000"/>
        </w:rPr>
        <w:t xml:space="preserve"> </w:t>
      </w:r>
      <w:r w:rsidRPr="00FE09A3">
        <w:rPr>
          <w:color w:val="000000"/>
        </w:rPr>
        <w:t>этом</w:t>
      </w:r>
      <w:r>
        <w:rPr>
          <w:color w:val="000000"/>
        </w:rPr>
        <w:t xml:space="preserve"> </w:t>
      </w:r>
      <w:r w:rsidRPr="00FE09A3">
        <w:rPr>
          <w:color w:val="000000"/>
        </w:rPr>
        <w:t>приходится</w:t>
      </w:r>
      <w:r>
        <w:rPr>
          <w:color w:val="000000"/>
        </w:rPr>
        <w:t xml:space="preserve"> </w:t>
      </w:r>
      <w:r w:rsidRPr="00FE09A3">
        <w:rPr>
          <w:color w:val="000000"/>
        </w:rPr>
        <w:t>сожалеть;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неизбежное</w:t>
      </w:r>
      <w:r>
        <w:rPr>
          <w:color w:val="000000"/>
        </w:rPr>
        <w:t xml:space="preserve"> </w:t>
      </w:r>
      <w:r w:rsidRPr="00FE09A3">
        <w:rPr>
          <w:color w:val="000000"/>
        </w:rPr>
        <w:t>следствие</w:t>
      </w:r>
      <w:r>
        <w:rPr>
          <w:color w:val="000000"/>
        </w:rPr>
        <w:t xml:space="preserve"> </w:t>
      </w:r>
      <w:r w:rsidRPr="00FE09A3">
        <w:rPr>
          <w:color w:val="000000"/>
        </w:rPr>
        <w:t>того,</w:t>
      </w:r>
      <w:r>
        <w:rPr>
          <w:color w:val="000000"/>
        </w:rPr>
        <w:t xml:space="preserve"> </w:t>
      </w:r>
      <w:r w:rsidRPr="00FE09A3">
        <w:rPr>
          <w:color w:val="000000"/>
        </w:rPr>
        <w:t>что</w:t>
      </w:r>
      <w:r>
        <w:rPr>
          <w:color w:val="000000"/>
        </w:rPr>
        <w:t xml:space="preserve"> </w:t>
      </w:r>
      <w:r w:rsidRPr="00FE09A3">
        <w:rPr>
          <w:color w:val="000000"/>
        </w:rPr>
        <w:t>подобная</w:t>
      </w:r>
      <w:r>
        <w:rPr>
          <w:color w:val="000000"/>
        </w:rPr>
        <w:t xml:space="preserve"> </w:t>
      </w:r>
      <w:r w:rsidRPr="00FE09A3">
        <w:rPr>
          <w:color w:val="000000"/>
        </w:rPr>
        <w:t>крайне</w:t>
      </w:r>
      <w:r>
        <w:rPr>
          <w:color w:val="000000"/>
        </w:rPr>
        <w:t xml:space="preserve"> </w:t>
      </w:r>
      <w:r w:rsidRPr="00FE09A3">
        <w:rPr>
          <w:color w:val="000000"/>
        </w:rPr>
        <w:t>ответственная</w:t>
      </w:r>
      <w:r>
        <w:rPr>
          <w:color w:val="000000"/>
        </w:rPr>
        <w:t xml:space="preserve"> </w:t>
      </w:r>
      <w:r w:rsidRPr="00FE09A3">
        <w:rPr>
          <w:color w:val="000000"/>
        </w:rPr>
        <w:t>часть</w:t>
      </w:r>
      <w:r>
        <w:rPr>
          <w:color w:val="000000"/>
        </w:rPr>
        <w:t xml:space="preserve"> </w:t>
      </w:r>
      <w:r w:rsidRPr="00FE09A3">
        <w:rPr>
          <w:color w:val="000000"/>
        </w:rPr>
        <w:t>описания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данных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хранится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bookmarkStart w:id="7" w:name="keyword13"/>
      <w:bookmarkEnd w:id="7"/>
      <w:r w:rsidRPr="00FE09A3">
        <w:rPr>
          <w:rStyle w:val="keyword"/>
          <w:i/>
          <w:iCs/>
          <w:color w:val="000000"/>
        </w:rPr>
        <w:t>БД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вообще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хранится,</w:t>
      </w:r>
      <w:r>
        <w:rPr>
          <w:color w:val="000000"/>
        </w:rPr>
        <w:t xml:space="preserve"> </w:t>
      </w:r>
      <w:r w:rsidRPr="00FE09A3">
        <w:rPr>
          <w:color w:val="000000"/>
        </w:rPr>
        <w:t>иначе</w:t>
      </w:r>
      <w:r>
        <w:rPr>
          <w:color w:val="000000"/>
        </w:rPr>
        <w:t xml:space="preserve"> </w:t>
      </w:r>
      <w:r w:rsidRPr="00FE09A3">
        <w:rPr>
          <w:color w:val="000000"/>
        </w:rPr>
        <w:t>как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голове</w:t>
      </w:r>
      <w:r>
        <w:rPr>
          <w:color w:val="000000"/>
        </w:rPr>
        <w:t xml:space="preserve"> </w:t>
      </w:r>
      <w:r w:rsidRPr="00FE09A3">
        <w:rPr>
          <w:color w:val="000000"/>
        </w:rPr>
        <w:t>у</w:t>
      </w:r>
      <w:r>
        <w:rPr>
          <w:color w:val="000000"/>
        </w:rPr>
        <w:t xml:space="preserve"> </w:t>
      </w:r>
      <w:r w:rsidRPr="00FE09A3">
        <w:rPr>
          <w:color w:val="000000"/>
        </w:rPr>
        <w:t>программиста.</w:t>
      </w:r>
      <w:bookmarkStart w:id="8" w:name="sect19"/>
      <w:bookmarkEnd w:id="8"/>
    </w:p>
    <w:p w14:paraId="04B7D3EB" w14:textId="2F88369F" w:rsidR="00FE09A3" w:rsidRPr="00D30B33" w:rsidRDefault="00FE09A3" w:rsidP="00FE09A3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i/>
          <w:iCs/>
          <w:color w:val="000000"/>
        </w:rPr>
      </w:pPr>
      <w:r w:rsidRPr="00D30B33">
        <w:rPr>
          <w:i/>
          <w:iCs/>
          <w:color w:val="000000"/>
        </w:rPr>
        <w:t>Хранение древовидно зависимых данных в БД</w:t>
      </w:r>
    </w:p>
    <w:p w14:paraId="1B49803E" w14:textId="4AE03378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Наиболее</w:t>
      </w:r>
      <w:r>
        <w:rPr>
          <w:color w:val="000000"/>
        </w:rPr>
        <w:t xml:space="preserve"> </w:t>
      </w:r>
      <w:r w:rsidRPr="00FE09A3">
        <w:rPr>
          <w:color w:val="000000"/>
        </w:rPr>
        <w:t>востребованным</w:t>
      </w:r>
      <w:r>
        <w:rPr>
          <w:color w:val="000000"/>
        </w:rPr>
        <w:t xml:space="preserve"> </w:t>
      </w:r>
      <w:r w:rsidRPr="00FE09A3">
        <w:rPr>
          <w:color w:val="000000"/>
        </w:rPr>
        <w:t>видом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иерархии</w:t>
      </w:r>
      <w:r>
        <w:rPr>
          <w:color w:val="000000"/>
        </w:rPr>
        <w:t xml:space="preserve"> </w:t>
      </w:r>
      <w:r w:rsidRPr="00FE09A3">
        <w:rPr>
          <w:color w:val="000000"/>
        </w:rPr>
        <w:t>является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дерево.</w:t>
      </w:r>
      <w:r>
        <w:rPr>
          <w:color w:val="000000"/>
        </w:rPr>
        <w:t xml:space="preserve"> </w:t>
      </w:r>
      <w:r w:rsidRPr="00FE09A3">
        <w:rPr>
          <w:color w:val="000000"/>
        </w:rPr>
        <w:t>Древовидная</w:t>
      </w:r>
      <w:r>
        <w:rPr>
          <w:color w:val="000000"/>
        </w:rPr>
        <w:t xml:space="preserve"> </w:t>
      </w:r>
      <w:r w:rsidRPr="00FE09A3">
        <w:rPr>
          <w:color w:val="000000"/>
        </w:rPr>
        <w:t>зависимость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сотрудников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EMP</w:t>
      </w:r>
      <w:r>
        <w:rPr>
          <w:color w:val="000000"/>
        </w:rPr>
        <w:t xml:space="preserve"> </w:t>
      </w:r>
      <w:r w:rsidRPr="00FE09A3">
        <w:rPr>
          <w:color w:val="000000"/>
        </w:rPr>
        <w:t>представлена</w:t>
      </w:r>
      <w:r>
        <w:rPr>
          <w:color w:val="000000"/>
        </w:rPr>
        <w:t xml:space="preserve"> </w:t>
      </w:r>
      <w:r w:rsidRPr="00FE09A3">
        <w:rPr>
          <w:color w:val="000000"/>
        </w:rPr>
        <w:t>столбцами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EMPNO</w:t>
      </w:r>
      <w:r>
        <w:rPr>
          <w:color w:val="000000"/>
        </w:rPr>
        <w:t xml:space="preserve"> </w:t>
      </w:r>
      <w:r w:rsidRPr="00FE09A3">
        <w:rPr>
          <w:color w:val="000000"/>
        </w:rPr>
        <w:t>(уникальный</w:t>
      </w:r>
      <w:r>
        <w:rPr>
          <w:color w:val="000000"/>
        </w:rPr>
        <w:t xml:space="preserve"> </w:t>
      </w:r>
      <w:r w:rsidRPr="00FE09A3">
        <w:rPr>
          <w:color w:val="000000"/>
        </w:rPr>
        <w:t>"табельный</w:t>
      </w:r>
      <w:r>
        <w:rPr>
          <w:color w:val="000000"/>
        </w:rPr>
        <w:t xml:space="preserve"> </w:t>
      </w:r>
      <w:r w:rsidRPr="00FE09A3">
        <w:rPr>
          <w:color w:val="000000"/>
        </w:rPr>
        <w:t>номер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сотрудника")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MGR</w:t>
      </w:r>
      <w:r>
        <w:rPr>
          <w:color w:val="000000"/>
        </w:rPr>
        <w:t xml:space="preserve"> </w:t>
      </w:r>
      <w:r w:rsidRPr="00FE09A3">
        <w:rPr>
          <w:color w:val="000000"/>
        </w:rPr>
        <w:t>("табельный</w:t>
      </w:r>
      <w:r>
        <w:rPr>
          <w:color w:val="000000"/>
        </w:rPr>
        <w:t xml:space="preserve"> </w:t>
      </w:r>
      <w:r w:rsidRPr="00FE09A3">
        <w:rPr>
          <w:color w:val="000000"/>
        </w:rPr>
        <w:t>номер</w:t>
      </w:r>
      <w:r>
        <w:rPr>
          <w:color w:val="000000"/>
        </w:rPr>
        <w:t xml:space="preserve"> </w:t>
      </w:r>
      <w:r w:rsidRPr="00FE09A3">
        <w:rPr>
          <w:color w:val="000000"/>
        </w:rPr>
        <w:t>руководителя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сотрудника").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именно</w:t>
      </w:r>
      <w:r>
        <w:rPr>
          <w:color w:val="000000"/>
        </w:rPr>
        <w:t xml:space="preserve"> </w:t>
      </w:r>
      <w:r w:rsidRPr="00FE09A3">
        <w:rPr>
          <w:color w:val="000000"/>
        </w:rPr>
        <w:t>тот</w:t>
      </w:r>
      <w:r>
        <w:rPr>
          <w:color w:val="000000"/>
        </w:rPr>
        <w:t xml:space="preserve"> </w:t>
      </w:r>
      <w:r w:rsidRPr="00FE09A3">
        <w:rPr>
          <w:color w:val="000000"/>
        </w:rPr>
        <w:t>способ</w:t>
      </w:r>
      <w:r>
        <w:rPr>
          <w:color w:val="000000"/>
        </w:rPr>
        <w:t xml:space="preserve"> </w:t>
      </w:r>
      <w:r w:rsidRPr="00FE09A3">
        <w:rPr>
          <w:color w:val="000000"/>
        </w:rPr>
        <w:t>задания</w:t>
      </w:r>
      <w:r>
        <w:rPr>
          <w:color w:val="000000"/>
        </w:rPr>
        <w:t xml:space="preserve"> </w:t>
      </w:r>
      <w:r w:rsidRPr="00FE09A3">
        <w:rPr>
          <w:color w:val="000000"/>
        </w:rPr>
        <w:t>древовидной</w:t>
      </w:r>
      <w:r>
        <w:rPr>
          <w:color w:val="000000"/>
        </w:rPr>
        <w:t xml:space="preserve"> </w:t>
      </w:r>
      <w:r w:rsidRPr="00FE09A3">
        <w:rPr>
          <w:color w:val="000000"/>
        </w:rPr>
        <w:t>зависимости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данных,</w:t>
      </w:r>
      <w:r>
        <w:rPr>
          <w:color w:val="000000"/>
        </w:rPr>
        <w:t xml:space="preserve"> </w:t>
      </w:r>
      <w:r w:rsidRPr="00FE09A3">
        <w:rPr>
          <w:color w:val="000000"/>
        </w:rPr>
        <w:t>который</w:t>
      </w:r>
      <w:r>
        <w:rPr>
          <w:color w:val="000000"/>
        </w:rPr>
        <w:t xml:space="preserve"> </w:t>
      </w:r>
      <w:r w:rsidRPr="00FE09A3">
        <w:rPr>
          <w:color w:val="000000"/>
        </w:rPr>
        <w:t>чаще</w:t>
      </w:r>
      <w:r>
        <w:rPr>
          <w:color w:val="000000"/>
        </w:rPr>
        <w:t xml:space="preserve"> </w:t>
      </w:r>
      <w:r w:rsidRPr="00FE09A3">
        <w:rPr>
          <w:color w:val="000000"/>
        </w:rPr>
        <w:t>всего</w:t>
      </w:r>
      <w:r>
        <w:rPr>
          <w:color w:val="000000"/>
        </w:rPr>
        <w:t xml:space="preserve"> </w:t>
      </w:r>
      <w:r w:rsidRPr="00FE09A3">
        <w:rPr>
          <w:color w:val="000000"/>
        </w:rPr>
        <w:t>встречается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жизни</w:t>
      </w:r>
      <w:r>
        <w:rPr>
          <w:color w:val="000000"/>
        </w:rPr>
        <w:t xml:space="preserve"> </w:t>
      </w:r>
      <w:r w:rsidRPr="00FE09A3">
        <w:rPr>
          <w:color w:val="000000"/>
        </w:rPr>
        <w:t>(классификаторы;</w:t>
      </w:r>
      <w:r>
        <w:rPr>
          <w:color w:val="000000"/>
        </w:rPr>
        <w:t xml:space="preserve"> </w:t>
      </w:r>
      <w:r w:rsidRPr="00FE09A3">
        <w:rPr>
          <w:color w:val="000000"/>
        </w:rPr>
        <w:t>устройство</w:t>
      </w:r>
      <w:r>
        <w:rPr>
          <w:color w:val="000000"/>
        </w:rPr>
        <w:t xml:space="preserve"> </w:t>
      </w:r>
      <w:r w:rsidRPr="00FE09A3">
        <w:rPr>
          <w:color w:val="000000"/>
        </w:rPr>
        <w:t>сложных</w:t>
      </w:r>
      <w:r>
        <w:rPr>
          <w:color w:val="000000"/>
        </w:rPr>
        <w:t xml:space="preserve"> </w:t>
      </w:r>
      <w:r w:rsidRPr="00FE09A3">
        <w:rPr>
          <w:color w:val="000000"/>
        </w:rPr>
        <w:t>агрегатов</w:t>
      </w:r>
      <w:r>
        <w:rPr>
          <w:color w:val="000000"/>
        </w:rPr>
        <w:t xml:space="preserve"> </w:t>
      </w:r>
      <w:r w:rsidRPr="00FE09A3">
        <w:rPr>
          <w:color w:val="000000"/>
        </w:rPr>
        <w:t>на</w:t>
      </w:r>
      <w:r>
        <w:rPr>
          <w:color w:val="000000"/>
        </w:rPr>
        <w:t xml:space="preserve"> </w:t>
      </w:r>
      <w:r w:rsidRPr="00FE09A3">
        <w:rPr>
          <w:color w:val="000000"/>
        </w:rPr>
        <w:t>производстве;</w:t>
      </w:r>
      <w:r>
        <w:rPr>
          <w:color w:val="000000"/>
        </w:rPr>
        <w:t xml:space="preserve"> </w:t>
      </w:r>
      <w:r w:rsidRPr="00FE09A3">
        <w:rPr>
          <w:color w:val="000000"/>
        </w:rPr>
        <w:t>структура</w:t>
      </w:r>
      <w:r>
        <w:rPr>
          <w:color w:val="000000"/>
        </w:rPr>
        <w:t xml:space="preserve"> </w:t>
      </w:r>
      <w:r w:rsidRPr="00FE09A3">
        <w:rPr>
          <w:color w:val="000000"/>
        </w:rPr>
        <w:t>организации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так</w:t>
      </w:r>
      <w:r>
        <w:rPr>
          <w:color w:val="000000"/>
        </w:rPr>
        <w:t xml:space="preserve"> </w:t>
      </w:r>
      <w:r w:rsidRPr="00FE09A3">
        <w:rPr>
          <w:color w:val="000000"/>
        </w:rPr>
        <w:t>далее).</w:t>
      </w:r>
    </w:p>
    <w:p w14:paraId="6DC981E5" w14:textId="7F237F34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="00DD1AB0" w:rsidRPr="00FE09A3">
        <w:rPr>
          <w:color w:val="000000"/>
        </w:rPr>
        <w:t>жизни</w:t>
      </w:r>
      <w:r w:rsidR="00DD1AB0">
        <w:rPr>
          <w:color w:val="000000"/>
        </w:rPr>
        <w:t>, однако,</w:t>
      </w:r>
      <w:r>
        <w:rPr>
          <w:color w:val="000000"/>
        </w:rPr>
        <w:t xml:space="preserve"> </w:t>
      </w:r>
      <w:r w:rsidRPr="00FE09A3">
        <w:rPr>
          <w:color w:val="000000"/>
        </w:rPr>
        <w:t>этот</w:t>
      </w:r>
      <w:r>
        <w:rPr>
          <w:color w:val="000000"/>
        </w:rPr>
        <w:t xml:space="preserve"> </w:t>
      </w:r>
      <w:r w:rsidRPr="00FE09A3">
        <w:rPr>
          <w:color w:val="000000"/>
        </w:rPr>
        <w:t>способ</w:t>
      </w:r>
      <w:r>
        <w:rPr>
          <w:color w:val="000000"/>
        </w:rPr>
        <w:t xml:space="preserve"> </w:t>
      </w:r>
      <w:r w:rsidRPr="00FE09A3">
        <w:rPr>
          <w:color w:val="000000"/>
        </w:rPr>
        <w:t>часто</w:t>
      </w:r>
      <w:r>
        <w:rPr>
          <w:color w:val="000000"/>
        </w:rPr>
        <w:t xml:space="preserve"> </w:t>
      </w:r>
      <w:r w:rsidRPr="00FE09A3">
        <w:rPr>
          <w:color w:val="000000"/>
        </w:rPr>
        <w:t>применяется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той</w:t>
      </w:r>
      <w:r>
        <w:rPr>
          <w:color w:val="000000"/>
        </w:rPr>
        <w:t xml:space="preserve"> </w:t>
      </w:r>
      <w:r w:rsidRPr="00FE09A3">
        <w:rPr>
          <w:color w:val="000000"/>
        </w:rPr>
        <w:t>поправкой,</w:t>
      </w:r>
      <w:r>
        <w:rPr>
          <w:color w:val="000000"/>
        </w:rPr>
        <w:t xml:space="preserve"> </w:t>
      </w:r>
      <w:r w:rsidRPr="00FE09A3">
        <w:rPr>
          <w:color w:val="000000"/>
        </w:rPr>
        <w:t>что</w:t>
      </w:r>
      <w:r>
        <w:rPr>
          <w:color w:val="000000"/>
        </w:rPr>
        <w:t xml:space="preserve"> </w:t>
      </w:r>
      <w:r w:rsidRPr="00FE09A3">
        <w:rPr>
          <w:color w:val="000000"/>
        </w:rPr>
        <w:t>ссылка</w:t>
      </w:r>
      <w:r>
        <w:rPr>
          <w:color w:val="000000"/>
        </w:rPr>
        <w:t xml:space="preserve"> </w:t>
      </w:r>
      <w:r w:rsidRPr="00FE09A3">
        <w:rPr>
          <w:color w:val="000000"/>
        </w:rPr>
        <w:t>на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предка</w:t>
      </w:r>
      <w:r>
        <w:rPr>
          <w:color w:val="000000"/>
        </w:rPr>
        <w:t xml:space="preserve"> </w:t>
      </w:r>
      <w:r w:rsidRPr="00FE09A3">
        <w:rPr>
          <w:color w:val="000000"/>
        </w:rPr>
        <w:t>устраняется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из</w:t>
      </w:r>
      <w:r>
        <w:rPr>
          <w:color w:val="000000"/>
        </w:rPr>
        <w:t xml:space="preserve"> </w:t>
      </w:r>
      <w:r w:rsidRPr="00FE09A3">
        <w:rPr>
          <w:color w:val="000000"/>
        </w:rPr>
        <w:t>основной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таблицы,</w:t>
      </w:r>
      <w:r>
        <w:rPr>
          <w:color w:val="000000"/>
        </w:rPr>
        <w:t xml:space="preserve"> </w:t>
      </w:r>
      <w:r w:rsidRPr="00FE09A3">
        <w:rPr>
          <w:color w:val="000000"/>
        </w:rPr>
        <w:t>а</w:t>
      </w:r>
      <w:r>
        <w:rPr>
          <w:color w:val="000000"/>
        </w:rPr>
        <w:t xml:space="preserve"> </w:t>
      </w:r>
      <w:r w:rsidRPr="00FE09A3">
        <w:rPr>
          <w:color w:val="000000"/>
        </w:rPr>
        <w:t>зависимость</w:t>
      </w:r>
      <w:r>
        <w:rPr>
          <w:color w:val="000000"/>
        </w:rPr>
        <w:t xml:space="preserve"> </w:t>
      </w:r>
      <w:r w:rsidRPr="00FE09A3">
        <w:rPr>
          <w:color w:val="000000"/>
        </w:rPr>
        <w:t>"предок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color w:val="000000"/>
        </w:rPr>
        <w:t>потомок"</w:t>
      </w:r>
      <w:r>
        <w:rPr>
          <w:color w:val="000000"/>
        </w:rPr>
        <w:t xml:space="preserve"> </w:t>
      </w:r>
      <w:r w:rsidRPr="00FE09A3">
        <w:rPr>
          <w:color w:val="000000"/>
        </w:rPr>
        <w:t>выносится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особую</w:t>
      </w:r>
      <w:r>
        <w:rPr>
          <w:color w:val="000000"/>
        </w:rPr>
        <w:t xml:space="preserve"> </w:t>
      </w:r>
      <w:r w:rsidRPr="00FE09A3">
        <w:rPr>
          <w:color w:val="000000"/>
        </w:rPr>
        <w:t>самостоятельную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таблицу:</w:t>
      </w:r>
    </w:p>
    <w:p w14:paraId="668910F2" w14:textId="0FEF3149" w:rsidR="00FE09A3" w:rsidRPr="00FE09A3" w:rsidRDefault="00FE09A3" w:rsidP="00FE09A3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"/>
      <w:bookmarkEnd w:id="9"/>
      <w:r w:rsidRPr="00FE09A3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40A3995" wp14:editId="2181B672">
            <wp:extent cx="3238500" cy="4411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FD57" w14:textId="77777777" w:rsidR="00FE09A3" w:rsidRPr="00FE09A3" w:rsidRDefault="00FE09A3" w:rsidP="00FE09A3">
      <w:pPr>
        <w:shd w:val="clear" w:color="auto" w:fill="FFFFFF"/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2BBE2" w14:textId="41A71A67" w:rsidR="00FE09A3" w:rsidRPr="00FE09A3" w:rsidRDefault="00FE09A3" w:rsidP="00DD1A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Достоинств</w:t>
      </w:r>
      <w:r>
        <w:rPr>
          <w:color w:val="000000"/>
        </w:rPr>
        <w:t xml:space="preserve"> </w:t>
      </w:r>
      <w:r w:rsidRPr="00FE09A3">
        <w:rPr>
          <w:color w:val="000000"/>
        </w:rPr>
        <w:t>у</w:t>
      </w:r>
      <w:r>
        <w:rPr>
          <w:color w:val="000000"/>
        </w:rPr>
        <w:t xml:space="preserve"> </w:t>
      </w:r>
      <w:r w:rsidRPr="00FE09A3">
        <w:rPr>
          <w:color w:val="000000"/>
        </w:rPr>
        <w:t>такого</w:t>
      </w:r>
      <w:r>
        <w:rPr>
          <w:color w:val="000000"/>
        </w:rPr>
        <w:t xml:space="preserve"> </w:t>
      </w:r>
      <w:r w:rsidRPr="00FE09A3">
        <w:rPr>
          <w:color w:val="000000"/>
        </w:rPr>
        <w:t>решения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два:</w:t>
      </w:r>
    </w:p>
    <w:p w14:paraId="48BEBFAB" w14:textId="05BADBEE" w:rsidR="00FE09A3" w:rsidRPr="00FE09A3" w:rsidRDefault="00FE09A3" w:rsidP="00DD1AB0">
      <w:pPr>
        <w:numPr>
          <w:ilvl w:val="0"/>
          <w:numId w:val="10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09A3">
        <w:rPr>
          <w:rFonts w:ascii="Times New Roman" w:hAnsi="Times New Roman" w:cs="Times New Roman"/>
          <w:color w:val="000000"/>
          <w:sz w:val="24"/>
          <w:szCs w:val="24"/>
        </w:rPr>
        <w:t>столбец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MGR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заполнен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(единственного!)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пропущенного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значения;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отдельной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таблице,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описывающей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подчиненность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сотрудников,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открылась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естественным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указать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свойства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подчиненности,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как,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началом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конкретного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руководителя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что-нибудь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000000"/>
          <w:sz w:val="24"/>
          <w:szCs w:val="24"/>
        </w:rPr>
        <w:t>еще.</w:t>
      </w:r>
    </w:p>
    <w:p w14:paraId="54676A4E" w14:textId="77777777" w:rsidR="00D30B33" w:rsidRDefault="00FE09A3" w:rsidP="00DD1A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Есть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недостаток: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</w:t>
      </w:r>
      <w:r>
        <w:rPr>
          <w:color w:val="000000"/>
        </w:rPr>
        <w:t xml:space="preserve"> </w:t>
      </w:r>
      <w:r w:rsidRPr="00FE09A3">
        <w:rPr>
          <w:color w:val="000000"/>
        </w:rPr>
        <w:t>о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сотрудниках</w:t>
      </w:r>
      <w:r>
        <w:rPr>
          <w:color w:val="000000"/>
        </w:rPr>
        <w:t xml:space="preserve"> </w:t>
      </w:r>
      <w:r w:rsidRPr="00FE09A3">
        <w:rPr>
          <w:color w:val="000000"/>
        </w:rPr>
        <w:t>теперь</w:t>
      </w:r>
      <w:r>
        <w:rPr>
          <w:color w:val="000000"/>
        </w:rPr>
        <w:t xml:space="preserve"> </w:t>
      </w:r>
      <w:r w:rsidRPr="00FE09A3">
        <w:rPr>
          <w:color w:val="000000"/>
        </w:rPr>
        <w:t>придется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обращать</w:t>
      </w:r>
      <w:r>
        <w:rPr>
          <w:color w:val="000000"/>
        </w:rPr>
        <w:t xml:space="preserve"> </w:t>
      </w:r>
      <w:r w:rsidRPr="00FE09A3">
        <w:rPr>
          <w:color w:val="000000"/>
        </w:rPr>
        <w:t>уже</w:t>
      </w:r>
      <w:r>
        <w:rPr>
          <w:color w:val="000000"/>
        </w:rPr>
        <w:t xml:space="preserve"> </w:t>
      </w:r>
      <w:r w:rsidRPr="00FE09A3">
        <w:rPr>
          <w:color w:val="000000"/>
        </w:rPr>
        <w:t>к</w:t>
      </w:r>
      <w:r>
        <w:rPr>
          <w:color w:val="000000"/>
        </w:rPr>
        <w:t xml:space="preserve"> </w:t>
      </w:r>
      <w:r w:rsidRPr="00FE09A3">
        <w:rPr>
          <w:color w:val="000000"/>
        </w:rPr>
        <w:t>двум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таблицам,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более</w:t>
      </w:r>
      <w:r>
        <w:rPr>
          <w:color w:val="000000"/>
        </w:rPr>
        <w:t xml:space="preserve"> </w:t>
      </w:r>
      <w:r w:rsidRPr="00FE09A3">
        <w:rPr>
          <w:color w:val="000000"/>
        </w:rPr>
        <w:t>затратно.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точки</w:t>
      </w:r>
      <w:r>
        <w:rPr>
          <w:color w:val="000000"/>
        </w:rPr>
        <w:t xml:space="preserve"> </w:t>
      </w:r>
      <w:r w:rsidRPr="00FE09A3">
        <w:rPr>
          <w:color w:val="000000"/>
        </w:rPr>
        <w:t>зрения</w:t>
      </w:r>
      <w:r>
        <w:rPr>
          <w:color w:val="000000"/>
        </w:rPr>
        <w:t xml:space="preserve"> </w:t>
      </w:r>
      <w:r w:rsidRPr="00FE09A3">
        <w:rPr>
          <w:color w:val="000000"/>
        </w:rPr>
        <w:t>создателей</w:t>
      </w:r>
      <w:r>
        <w:rPr>
          <w:color w:val="000000"/>
        </w:rPr>
        <w:t xml:space="preserve"> </w:t>
      </w:r>
      <w:r w:rsidRPr="00FE09A3">
        <w:rPr>
          <w:color w:val="000000"/>
        </w:rPr>
        <w:t>реляционной</w:t>
      </w:r>
      <w:r>
        <w:rPr>
          <w:color w:val="000000"/>
        </w:rPr>
        <w:t xml:space="preserve"> </w:t>
      </w:r>
      <w:r w:rsidRPr="00FE09A3">
        <w:rPr>
          <w:color w:val="000000"/>
        </w:rPr>
        <w:t>модели</w:t>
      </w:r>
      <w:r>
        <w:rPr>
          <w:color w:val="000000"/>
        </w:rPr>
        <w:t xml:space="preserve"> </w:t>
      </w:r>
      <w:r w:rsidRPr="00FE09A3">
        <w:rPr>
          <w:color w:val="000000"/>
        </w:rPr>
        <w:t>ответственность</w:t>
      </w:r>
      <w:r>
        <w:rPr>
          <w:color w:val="000000"/>
        </w:rPr>
        <w:t xml:space="preserve"> </w:t>
      </w:r>
      <w:r w:rsidRPr="00FE09A3">
        <w:rPr>
          <w:color w:val="000000"/>
        </w:rPr>
        <w:t>за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несут</w:t>
      </w:r>
      <w:r>
        <w:rPr>
          <w:color w:val="000000"/>
        </w:rPr>
        <w:t xml:space="preserve"> </w:t>
      </w:r>
      <w:r w:rsidRPr="00FE09A3">
        <w:rPr>
          <w:color w:val="000000"/>
        </w:rPr>
        <w:t>разработчики</w:t>
      </w:r>
      <w:r>
        <w:rPr>
          <w:color w:val="000000"/>
        </w:rPr>
        <w:t xml:space="preserve"> </w:t>
      </w:r>
      <w:r w:rsidRPr="00FE09A3">
        <w:rPr>
          <w:color w:val="000000"/>
        </w:rPr>
        <w:t>СУБД.</w:t>
      </w:r>
      <w:bookmarkStart w:id="10" w:name="sect20"/>
      <w:bookmarkEnd w:id="10"/>
    </w:p>
    <w:p w14:paraId="1E5BECE3" w14:textId="661F28A7" w:rsidR="00FE09A3" w:rsidRPr="00D30B33" w:rsidRDefault="00FE09A3" w:rsidP="00D30B33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i/>
          <w:iCs/>
          <w:color w:val="000000"/>
        </w:rPr>
      </w:pPr>
      <w:r w:rsidRPr="00D30B33">
        <w:rPr>
          <w:i/>
          <w:iCs/>
          <w:color w:val="000000"/>
        </w:rPr>
        <w:t>Примеры запросов по дереву</w:t>
      </w:r>
    </w:p>
    <w:p w14:paraId="479B931C" w14:textId="72517037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употребления</w:t>
      </w:r>
      <w:r>
        <w:rPr>
          <w:color w:val="000000"/>
        </w:rPr>
        <w:t xml:space="preserve"> </w:t>
      </w:r>
      <w:r w:rsidRPr="00FE09A3">
        <w:rPr>
          <w:color w:val="000000"/>
        </w:rPr>
        <w:t>фразы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запросе</w:t>
      </w:r>
      <w:r>
        <w:rPr>
          <w:color w:val="000000"/>
        </w:rPr>
        <w:t xml:space="preserve"> </w:t>
      </w:r>
      <w:r w:rsidRPr="00FE09A3">
        <w:rPr>
          <w:color w:val="000000"/>
        </w:rPr>
        <w:t>о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сотрудниках:</w:t>
      </w:r>
    </w:p>
    <w:p w14:paraId="3667806D" w14:textId="5740583F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3BB6949D" w14:textId="5EC08172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66701BA8" w14:textId="3BE33166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75E1E6F3" w14:textId="236609BC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'SCOTT'</w:t>
      </w:r>
    </w:p>
    <w:p w14:paraId="76660032" w14:textId="7777777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42226B2F" w14:textId="570971DD" w:rsidR="00FE09A3" w:rsidRPr="00FE09A3" w:rsidRDefault="00FE09A3" w:rsidP="00DD1A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Будут</w:t>
      </w:r>
      <w:r>
        <w:rPr>
          <w:color w:val="000000"/>
        </w:rPr>
        <w:t xml:space="preserve"> </w:t>
      </w:r>
      <w:r w:rsidRPr="00FE09A3">
        <w:rPr>
          <w:color w:val="000000"/>
        </w:rPr>
        <w:t>выданы</w:t>
      </w:r>
      <w:r>
        <w:rPr>
          <w:color w:val="000000"/>
        </w:rPr>
        <w:t xml:space="preserve"> </w:t>
      </w:r>
      <w:r w:rsidRPr="00FE09A3">
        <w:rPr>
          <w:color w:val="000000"/>
        </w:rPr>
        <w:t>все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подчиненные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SCOTT</w:t>
      </w:r>
      <w:r w:rsidRPr="00FE09A3">
        <w:rPr>
          <w:color w:val="000000"/>
        </w:rPr>
        <w:t>.</w:t>
      </w:r>
      <w:r>
        <w:rPr>
          <w:color w:val="000000"/>
        </w:rPr>
        <w:t xml:space="preserve"> </w:t>
      </w: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показывает</w:t>
      </w:r>
      <w:r>
        <w:rPr>
          <w:color w:val="000000"/>
        </w:rPr>
        <w:t xml:space="preserve"> </w:t>
      </w:r>
      <w:r w:rsidRPr="00FE09A3">
        <w:rPr>
          <w:color w:val="000000"/>
        </w:rPr>
        <w:t>использование</w:t>
      </w:r>
      <w:r>
        <w:rPr>
          <w:color w:val="000000"/>
        </w:rPr>
        <w:t xml:space="preserve"> </w:t>
      </w:r>
      <w:r w:rsidRPr="00FE09A3">
        <w:rPr>
          <w:color w:val="000000"/>
        </w:rPr>
        <w:t>слова</w:t>
      </w:r>
      <w:r>
        <w:rPr>
          <w:color w:val="000000"/>
        </w:rPr>
        <w:t xml:space="preserve"> </w:t>
      </w:r>
      <w:bookmarkStart w:id="11" w:name="keyword14"/>
      <w:bookmarkEnd w:id="11"/>
      <w:r w:rsidRPr="00FE09A3">
        <w:rPr>
          <w:rStyle w:val="keyword"/>
          <w:i/>
          <w:iCs/>
          <w:color w:val="8B0000"/>
        </w:rPr>
        <w:t>PRIOR</w:t>
      </w:r>
      <w:r>
        <w:rPr>
          <w:color w:val="000000"/>
        </w:rPr>
        <w:t xml:space="preserve"> </w:t>
      </w:r>
      <w:r w:rsidRPr="00FE09A3">
        <w:rPr>
          <w:color w:val="000000"/>
        </w:rPr>
        <w:t>во</w:t>
      </w:r>
      <w:r>
        <w:rPr>
          <w:color w:val="000000"/>
        </w:rPr>
        <w:t xml:space="preserve"> </w:t>
      </w:r>
      <w:r w:rsidRPr="00FE09A3">
        <w:rPr>
          <w:color w:val="000000"/>
        </w:rPr>
        <w:t>фразе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конструкции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START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WITH</w:t>
      </w:r>
      <w:r w:rsidRPr="00FE09A3">
        <w:rPr>
          <w:color w:val="000000"/>
        </w:rPr>
        <w:t>.</w:t>
      </w:r>
      <w:r>
        <w:rPr>
          <w:color w:val="000000"/>
        </w:rPr>
        <w:t xml:space="preserve"> </w:t>
      </w:r>
      <w:r w:rsidRPr="00FE09A3">
        <w:rPr>
          <w:color w:val="000000"/>
        </w:rPr>
        <w:t>Слово</w:t>
      </w:r>
      <w:r>
        <w:rPr>
          <w:color w:val="000000"/>
        </w:rPr>
        <w:t xml:space="preserve"> </w:t>
      </w:r>
      <w:bookmarkStart w:id="12" w:name="keyword15"/>
      <w:bookmarkEnd w:id="12"/>
      <w:r w:rsidRPr="00FE09A3">
        <w:rPr>
          <w:rStyle w:val="keyword"/>
          <w:i/>
          <w:iCs/>
          <w:color w:val="8B0000"/>
        </w:rPr>
        <w:t>PRIOR</w:t>
      </w:r>
      <w:r>
        <w:rPr>
          <w:color w:val="000000"/>
        </w:rPr>
        <w:t xml:space="preserve"> </w:t>
      </w:r>
      <w:r w:rsidRPr="00FE09A3">
        <w:rPr>
          <w:color w:val="000000"/>
        </w:rPr>
        <w:t>(оператор,</w:t>
      </w:r>
      <w:r>
        <w:rPr>
          <w:color w:val="000000"/>
        </w:rPr>
        <w:t xml:space="preserve"> </w:t>
      </w:r>
      <w:r w:rsidRPr="00FE09A3">
        <w:rPr>
          <w:color w:val="000000"/>
        </w:rPr>
        <w:t>"системная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функция")</w:t>
      </w:r>
      <w:r>
        <w:rPr>
          <w:color w:val="000000"/>
        </w:rPr>
        <w:t xml:space="preserve"> </w:t>
      </w:r>
      <w:r w:rsidRPr="00FE09A3">
        <w:rPr>
          <w:color w:val="000000"/>
        </w:rPr>
        <w:t>приписывается</w:t>
      </w:r>
      <w:r>
        <w:rPr>
          <w:color w:val="000000"/>
        </w:rPr>
        <w:t xml:space="preserve"> </w:t>
      </w:r>
      <w:r w:rsidRPr="00FE09A3">
        <w:rPr>
          <w:color w:val="000000"/>
        </w:rPr>
        <w:t>ведущему</w:t>
      </w:r>
      <w:r>
        <w:rPr>
          <w:color w:val="000000"/>
        </w:rPr>
        <w:t xml:space="preserve"> </w:t>
      </w:r>
      <w:r w:rsidRPr="00FE09A3">
        <w:rPr>
          <w:i/>
          <w:iCs/>
          <w:color w:val="000000"/>
        </w:rPr>
        <w:t>столбцу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отношении</w:t>
      </w:r>
      <w:r>
        <w:rPr>
          <w:color w:val="000000"/>
        </w:rPr>
        <w:t xml:space="preserve"> </w:t>
      </w:r>
      <w:r w:rsidRPr="00FE09A3">
        <w:rPr>
          <w:color w:val="000000"/>
        </w:rPr>
        <w:t>упорядочения,</w:t>
      </w:r>
      <w:r>
        <w:rPr>
          <w:color w:val="000000"/>
        </w:rPr>
        <w:t xml:space="preserve"> </w:t>
      </w:r>
      <w:r w:rsidRPr="00FE09A3">
        <w:rPr>
          <w:color w:val="000000"/>
        </w:rPr>
        <w:t>а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i/>
          <w:iCs/>
          <w:color w:val="000000"/>
        </w:rPr>
        <w:t>выражению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котором</w:t>
      </w:r>
      <w:r>
        <w:rPr>
          <w:color w:val="000000"/>
        </w:rPr>
        <w:t xml:space="preserve"> </w:t>
      </w:r>
      <w:r w:rsidRPr="00FE09A3">
        <w:rPr>
          <w:color w:val="000000"/>
        </w:rPr>
        <w:t>упоминается</w:t>
      </w:r>
      <w:r>
        <w:rPr>
          <w:color w:val="000000"/>
        </w:rPr>
        <w:t xml:space="preserve"> </w:t>
      </w:r>
      <w:r w:rsidRPr="00FE09A3">
        <w:rPr>
          <w:color w:val="000000"/>
        </w:rPr>
        <w:t>столбец.</w:t>
      </w:r>
      <w:r>
        <w:rPr>
          <w:color w:val="000000"/>
        </w:rPr>
        <w:t xml:space="preserve"> </w:t>
      </w:r>
      <w:r w:rsidRPr="00FE09A3">
        <w:rPr>
          <w:color w:val="000000"/>
        </w:rPr>
        <w:t>Выбор</w:t>
      </w:r>
      <w:r>
        <w:rPr>
          <w:color w:val="000000"/>
        </w:rPr>
        <w:t xml:space="preserve"> </w:t>
      </w:r>
      <w:r w:rsidRPr="00FE09A3">
        <w:rPr>
          <w:color w:val="000000"/>
        </w:rPr>
        <w:t>программистом</w:t>
      </w:r>
      <w:r>
        <w:rPr>
          <w:color w:val="000000"/>
        </w:rPr>
        <w:t xml:space="preserve"> </w:t>
      </w:r>
      <w:r w:rsidRPr="00FE09A3">
        <w:rPr>
          <w:color w:val="000000"/>
        </w:rPr>
        <w:t>ведущего</w:t>
      </w:r>
      <w:r>
        <w:rPr>
          <w:color w:val="000000"/>
        </w:rPr>
        <w:t xml:space="preserve"> </w:t>
      </w:r>
      <w:r w:rsidRPr="00FE09A3">
        <w:rPr>
          <w:color w:val="000000"/>
        </w:rPr>
        <w:t>столбца</w:t>
      </w:r>
      <w:r>
        <w:rPr>
          <w:color w:val="000000"/>
        </w:rPr>
        <w:t xml:space="preserve"> </w:t>
      </w:r>
      <w:r w:rsidRPr="00FE09A3">
        <w:rPr>
          <w:color w:val="000000"/>
        </w:rPr>
        <w:t>из</w:t>
      </w:r>
      <w:r>
        <w:rPr>
          <w:color w:val="000000"/>
        </w:rPr>
        <w:t xml:space="preserve"> </w:t>
      </w:r>
      <w:r w:rsidRPr="00FE09A3">
        <w:rPr>
          <w:color w:val="000000"/>
        </w:rPr>
        <w:t>пары,</w:t>
      </w:r>
      <w:r>
        <w:rPr>
          <w:color w:val="000000"/>
        </w:rPr>
        <w:t xml:space="preserve"> </w:t>
      </w:r>
      <w:r w:rsidRPr="00FE09A3">
        <w:rPr>
          <w:color w:val="000000"/>
        </w:rPr>
        <w:t>участвующей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построении</w:t>
      </w:r>
      <w:r>
        <w:rPr>
          <w:color w:val="000000"/>
        </w:rPr>
        <w:t xml:space="preserve"> </w:t>
      </w:r>
      <w:r w:rsidRPr="00FE09A3">
        <w:rPr>
          <w:color w:val="000000"/>
        </w:rPr>
        <w:t>условного</w:t>
      </w:r>
      <w:r>
        <w:rPr>
          <w:color w:val="000000"/>
        </w:rPr>
        <w:t xml:space="preserve"> </w:t>
      </w:r>
      <w:r w:rsidRPr="00FE09A3">
        <w:rPr>
          <w:color w:val="000000"/>
        </w:rPr>
        <w:t>выражения,</w:t>
      </w:r>
      <w:r>
        <w:rPr>
          <w:color w:val="000000"/>
        </w:rPr>
        <w:t xml:space="preserve"> </w:t>
      </w:r>
      <w:r w:rsidRPr="00FE09A3">
        <w:rPr>
          <w:color w:val="000000"/>
        </w:rPr>
        <w:t>фактически</w:t>
      </w:r>
      <w:r>
        <w:rPr>
          <w:color w:val="000000"/>
        </w:rPr>
        <w:t xml:space="preserve"> </w:t>
      </w:r>
      <w:r w:rsidRPr="00FE09A3">
        <w:rPr>
          <w:color w:val="000000"/>
        </w:rPr>
        <w:lastRenderedPageBreak/>
        <w:t>задает</w:t>
      </w:r>
      <w:r>
        <w:rPr>
          <w:color w:val="000000"/>
        </w:rPr>
        <w:t xml:space="preserve"> </w:t>
      </w:r>
      <w:r w:rsidRPr="00FE09A3">
        <w:rPr>
          <w:color w:val="000000"/>
        </w:rPr>
        <w:t>направление</w:t>
      </w:r>
      <w:r>
        <w:rPr>
          <w:color w:val="000000"/>
        </w:rPr>
        <w:t xml:space="preserve"> </w:t>
      </w:r>
      <w:r w:rsidRPr="00FE09A3">
        <w:rPr>
          <w:color w:val="000000"/>
        </w:rPr>
        <w:t>движения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дереву:</w:t>
      </w:r>
      <w:r>
        <w:rPr>
          <w:color w:val="000000"/>
        </w:rPr>
        <w:t xml:space="preserve"> </w:t>
      </w:r>
      <w:r w:rsidRPr="00FE09A3">
        <w:rPr>
          <w:color w:val="000000"/>
        </w:rPr>
        <w:t>поиск</w:t>
      </w:r>
      <w:r>
        <w:rPr>
          <w:color w:val="000000"/>
        </w:rPr>
        <w:t xml:space="preserve"> </w:t>
      </w:r>
      <w:r w:rsidRPr="00FE09A3">
        <w:rPr>
          <w:color w:val="000000"/>
        </w:rPr>
        <w:t>родителей</w:t>
      </w:r>
      <w:r>
        <w:rPr>
          <w:color w:val="000000"/>
        </w:rPr>
        <w:t xml:space="preserve"> </w:t>
      </w:r>
      <w:r w:rsidRPr="00FE09A3">
        <w:rPr>
          <w:color w:val="000000"/>
        </w:rPr>
        <w:t>или</w:t>
      </w:r>
      <w:r>
        <w:rPr>
          <w:color w:val="000000"/>
        </w:rPr>
        <w:t xml:space="preserve"> </w:t>
      </w:r>
      <w:r w:rsidRPr="00FE09A3">
        <w:rPr>
          <w:color w:val="000000"/>
        </w:rPr>
        <w:t>же</w:t>
      </w:r>
      <w:r>
        <w:rPr>
          <w:color w:val="000000"/>
        </w:rPr>
        <w:t xml:space="preserve"> </w:t>
      </w:r>
      <w:r w:rsidRPr="00FE09A3">
        <w:rPr>
          <w:color w:val="000000"/>
        </w:rPr>
        <w:t>потомков</w:t>
      </w:r>
      <w:r>
        <w:rPr>
          <w:color w:val="000000"/>
        </w:rPr>
        <w:t xml:space="preserve"> </w:t>
      </w:r>
      <w:r w:rsidRPr="00FE09A3">
        <w:rPr>
          <w:color w:val="000000"/>
        </w:rPr>
        <w:t>(как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данном</w:t>
      </w:r>
      <w:r>
        <w:rPr>
          <w:color w:val="000000"/>
        </w:rPr>
        <w:t xml:space="preserve"> </w:t>
      </w:r>
      <w:r w:rsidRPr="00FE09A3">
        <w:rPr>
          <w:color w:val="000000"/>
        </w:rPr>
        <w:t>случае).</w:t>
      </w:r>
    </w:p>
    <w:p w14:paraId="3D76CF01" w14:textId="14E25A7C" w:rsidR="00FE09A3" w:rsidRPr="00FE09A3" w:rsidRDefault="00FE09A3" w:rsidP="00DD1AB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Ведущий</w:t>
      </w:r>
      <w:r>
        <w:rPr>
          <w:color w:val="000000"/>
        </w:rPr>
        <w:t xml:space="preserve"> </w:t>
      </w:r>
      <w:r w:rsidRPr="00FE09A3">
        <w:rPr>
          <w:color w:val="000000"/>
        </w:rPr>
        <w:t>столбец</w:t>
      </w:r>
      <w:r>
        <w:rPr>
          <w:color w:val="000000"/>
        </w:rPr>
        <w:t xml:space="preserve"> </w:t>
      </w:r>
      <w:r w:rsidRPr="00FE09A3">
        <w:rPr>
          <w:color w:val="000000"/>
        </w:rPr>
        <w:t>можно</w:t>
      </w:r>
      <w:r>
        <w:rPr>
          <w:color w:val="000000"/>
        </w:rPr>
        <w:t xml:space="preserve"> </w:t>
      </w:r>
      <w:r w:rsidRPr="00FE09A3">
        <w:rPr>
          <w:color w:val="000000"/>
        </w:rPr>
        <w:t>употребить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во</w:t>
      </w:r>
      <w:r>
        <w:rPr>
          <w:color w:val="000000"/>
        </w:rPr>
        <w:t xml:space="preserve"> </w:t>
      </w:r>
      <w:r w:rsidRPr="00FE09A3">
        <w:rPr>
          <w:color w:val="000000"/>
        </w:rPr>
        <w:t>фразе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SELECT</w:t>
      </w:r>
      <w:r w:rsidRPr="00FE09A3">
        <w:rPr>
          <w:color w:val="000000"/>
        </w:rPr>
        <w:t>;</w:t>
      </w:r>
      <w:r>
        <w:rPr>
          <w:color w:val="000000"/>
        </w:rPr>
        <w:t xml:space="preserve"> </w:t>
      </w:r>
      <w:r w:rsidRPr="00FE09A3">
        <w:rPr>
          <w:color w:val="000000"/>
        </w:rPr>
        <w:t>сравните</w:t>
      </w:r>
      <w:r>
        <w:rPr>
          <w:color w:val="000000"/>
        </w:rPr>
        <w:t xml:space="preserve"> </w:t>
      </w:r>
      <w:r w:rsidRPr="00FE09A3">
        <w:rPr>
          <w:color w:val="000000"/>
        </w:rPr>
        <w:t>предыдущий</w:t>
      </w:r>
      <w:r>
        <w:rPr>
          <w:color w:val="000000"/>
        </w:rPr>
        <w:t xml:space="preserve"> </w:t>
      </w: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со</w:t>
      </w:r>
      <w:r>
        <w:rPr>
          <w:color w:val="000000"/>
        </w:rPr>
        <w:t xml:space="preserve"> </w:t>
      </w:r>
      <w:r w:rsidRPr="00FE09A3">
        <w:rPr>
          <w:color w:val="000000"/>
        </w:rPr>
        <w:t>следующим:</w:t>
      </w:r>
    </w:p>
    <w:p w14:paraId="11F0268B" w14:textId="4DFE5EE6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4503596B" w14:textId="46EADF0F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2C8A3D2E" w14:textId="0A30ED10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15EDB0B9" w14:textId="77777777" w:rsidR="00D30B3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'SCOTT'</w:t>
      </w:r>
    </w:p>
    <w:p w14:paraId="6A59DACA" w14:textId="74AFC38B" w:rsidR="00FE09A3" w:rsidRPr="00AB4DE9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142B60F6" w14:textId="14D8A84A" w:rsidR="00FE09A3" w:rsidRPr="00FE09A3" w:rsidRDefault="00FE09A3" w:rsidP="003D253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Степень</w:t>
      </w:r>
      <w:r>
        <w:rPr>
          <w:color w:val="000000"/>
        </w:rPr>
        <w:t xml:space="preserve"> </w:t>
      </w:r>
      <w:r w:rsidRPr="00FE09A3">
        <w:rPr>
          <w:color w:val="000000"/>
        </w:rPr>
        <w:t>отдаленности</w:t>
      </w:r>
      <w:r>
        <w:rPr>
          <w:color w:val="000000"/>
        </w:rPr>
        <w:t xml:space="preserve"> </w:t>
      </w:r>
      <w:r w:rsidRPr="00FE09A3">
        <w:rPr>
          <w:color w:val="000000"/>
        </w:rPr>
        <w:t>от</w:t>
      </w:r>
      <w:r>
        <w:rPr>
          <w:color w:val="000000"/>
        </w:rPr>
        <w:t xml:space="preserve"> </w:t>
      </w:r>
      <w:r w:rsidRPr="00FE09A3">
        <w:rPr>
          <w:color w:val="000000"/>
        </w:rPr>
        <w:t>начального</w:t>
      </w:r>
      <w:r>
        <w:rPr>
          <w:color w:val="000000"/>
        </w:rPr>
        <w:t xml:space="preserve"> </w:t>
      </w:r>
      <w:r w:rsidRPr="00FE09A3">
        <w:rPr>
          <w:color w:val="000000"/>
        </w:rPr>
        <w:t>узла</w:t>
      </w:r>
      <w:r>
        <w:rPr>
          <w:color w:val="000000"/>
        </w:rPr>
        <w:t xml:space="preserve"> </w:t>
      </w:r>
      <w:r w:rsidRPr="00FE09A3">
        <w:rPr>
          <w:color w:val="000000"/>
        </w:rPr>
        <w:t>просмотра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дерева</w:t>
      </w:r>
      <w:r>
        <w:rPr>
          <w:color w:val="000000"/>
        </w:rPr>
        <w:t xml:space="preserve"> </w:t>
      </w:r>
      <w:r w:rsidRPr="00FE09A3">
        <w:rPr>
          <w:color w:val="000000"/>
        </w:rPr>
        <w:t>показывает</w:t>
      </w:r>
      <w:r>
        <w:rPr>
          <w:color w:val="000000"/>
        </w:rPr>
        <w:t xml:space="preserve"> </w:t>
      </w:r>
      <w:r w:rsidRPr="00FE09A3">
        <w:rPr>
          <w:color w:val="000000"/>
        </w:rPr>
        <w:t>специальная</w:t>
      </w:r>
      <w:r>
        <w:rPr>
          <w:color w:val="000000"/>
        </w:rPr>
        <w:t xml:space="preserve"> </w:t>
      </w:r>
      <w:r w:rsidRPr="00FE09A3">
        <w:rPr>
          <w:color w:val="000000"/>
        </w:rPr>
        <w:t>системная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функция</w:t>
      </w:r>
      <w:r>
        <w:rPr>
          <w:color w:val="000000"/>
        </w:rPr>
        <w:t xml:space="preserve"> </w:t>
      </w:r>
      <w:r w:rsidRPr="00FE09A3">
        <w:rPr>
          <w:color w:val="000000"/>
        </w:rPr>
        <w:t>без</w:t>
      </w:r>
      <w:r>
        <w:rPr>
          <w:color w:val="000000"/>
        </w:rPr>
        <w:t xml:space="preserve"> </w:t>
      </w:r>
      <w:r w:rsidRPr="00FE09A3">
        <w:rPr>
          <w:color w:val="000000"/>
        </w:rPr>
        <w:t>параметров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LEVEL</w:t>
      </w:r>
      <w:r>
        <w:rPr>
          <w:color w:val="000000"/>
        </w:rPr>
        <w:t xml:space="preserve"> </w:t>
      </w:r>
      <w:r w:rsidRPr="00FE09A3">
        <w:rPr>
          <w:color w:val="000000"/>
        </w:rPr>
        <w:t>("</w:t>
      </w:r>
      <w:proofErr w:type="spellStart"/>
      <w:r w:rsidRPr="00FE09A3">
        <w:rPr>
          <w:color w:val="000000"/>
        </w:rPr>
        <w:t>псевдостолбец</w:t>
      </w:r>
      <w:proofErr w:type="spellEnd"/>
      <w:r w:rsidRPr="00FE09A3">
        <w:rPr>
          <w:color w:val="000000"/>
        </w:rPr>
        <w:t>",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терминологии</w:t>
      </w:r>
      <w:r>
        <w:rPr>
          <w:color w:val="000000"/>
        </w:rPr>
        <w:t xml:space="preserve"> </w:t>
      </w:r>
      <w:proofErr w:type="spellStart"/>
      <w:r w:rsidRPr="00FE09A3">
        <w:rPr>
          <w:color w:val="000000"/>
        </w:rPr>
        <w:t>Oracle</w:t>
      </w:r>
      <w:proofErr w:type="spellEnd"/>
      <w:r w:rsidRPr="00FE09A3">
        <w:rPr>
          <w:color w:val="000000"/>
        </w:rPr>
        <w:t>),</w:t>
      </w:r>
      <w:r>
        <w:rPr>
          <w:color w:val="000000"/>
        </w:rPr>
        <w:t xml:space="preserve"> </w:t>
      </w:r>
      <w:r w:rsidRPr="00FE09A3">
        <w:rPr>
          <w:color w:val="000000"/>
        </w:rPr>
        <w:t>доступная</w:t>
      </w:r>
      <w:r>
        <w:rPr>
          <w:color w:val="000000"/>
        </w:rPr>
        <w:t xml:space="preserve"> </w:t>
      </w:r>
      <w:r w:rsidRPr="00FE09A3">
        <w:rPr>
          <w:color w:val="000000"/>
        </w:rPr>
        <w:t>исключительно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запросах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 w:rsidRPr="00FE09A3">
        <w:rPr>
          <w:color w:val="000000"/>
        </w:rPr>
        <w:t>:</w:t>
      </w:r>
    </w:p>
    <w:p w14:paraId="5F336E38" w14:textId="4254D4F2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LEVEL,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531844AB" w14:textId="2E493A71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650F244B" w14:textId="52B69EB2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10F038BA" w14:textId="2043C25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'SCOTT',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'ALLEN'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6ABCE520" w14:textId="7777777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6BAEE73F" w14:textId="4689E8E5" w:rsidR="00FE09A3" w:rsidRPr="00FE09A3" w:rsidRDefault="00FE09A3" w:rsidP="003D253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(Все</w:t>
      </w:r>
      <w:r>
        <w:rPr>
          <w:color w:val="000000"/>
        </w:rPr>
        <w:t xml:space="preserve"> </w:t>
      </w:r>
      <w:r w:rsidRPr="00FE09A3">
        <w:rPr>
          <w:color w:val="000000"/>
        </w:rPr>
        <w:t>начальники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сотрудников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SCOTT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ALLEN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указанием</w:t>
      </w:r>
      <w:r>
        <w:rPr>
          <w:color w:val="000000"/>
        </w:rPr>
        <w:t xml:space="preserve"> </w:t>
      </w:r>
      <w:r w:rsidRPr="00FE09A3">
        <w:rPr>
          <w:color w:val="000000"/>
        </w:rPr>
        <w:t>уровня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подчиненности).</w:t>
      </w:r>
    </w:p>
    <w:p w14:paraId="2FEA47EF" w14:textId="1903FB8D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LEVEL,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49D672F7" w14:textId="0515033C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43055116" w14:textId="4A71E930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</w:p>
    <w:p w14:paraId="3E048D49" w14:textId="7777777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4FAD109F" w14:textId="75B4D8A9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("Лес"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деревьев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подчиненности</w:t>
      </w:r>
      <w:r>
        <w:rPr>
          <w:color w:val="000000"/>
        </w:rPr>
        <w:t xml:space="preserve"> </w:t>
      </w:r>
      <w:r w:rsidRPr="00FE09A3">
        <w:rPr>
          <w:color w:val="000000"/>
        </w:rPr>
        <w:t>всех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сотрудников</w:t>
      </w:r>
      <w:r>
        <w:rPr>
          <w:color w:val="000000"/>
        </w:rPr>
        <w:t xml:space="preserve"> </w:t>
      </w:r>
      <w:r w:rsidRPr="00FE09A3">
        <w:rPr>
          <w:color w:val="000000"/>
        </w:rPr>
        <w:t>друг</w:t>
      </w:r>
      <w:r>
        <w:rPr>
          <w:color w:val="000000"/>
        </w:rPr>
        <w:t xml:space="preserve"> </w:t>
      </w:r>
      <w:r w:rsidRPr="00FE09A3">
        <w:rPr>
          <w:color w:val="000000"/>
        </w:rPr>
        <w:t>другу;</w:t>
      </w:r>
      <w:r>
        <w:rPr>
          <w:color w:val="000000"/>
        </w:rPr>
        <w:t xml:space="preserve"> </w:t>
      </w:r>
      <w:r w:rsidRPr="00FE09A3">
        <w:rPr>
          <w:color w:val="000000"/>
        </w:rPr>
        <w:t>практически</w:t>
      </w:r>
      <w:r>
        <w:rPr>
          <w:color w:val="000000"/>
        </w:rPr>
        <w:t xml:space="preserve"> </w:t>
      </w:r>
      <w:r w:rsidRPr="00FE09A3">
        <w:rPr>
          <w:color w:val="000000"/>
        </w:rPr>
        <w:t>этот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очень</w:t>
      </w:r>
      <w:r>
        <w:rPr>
          <w:color w:val="000000"/>
        </w:rPr>
        <w:t xml:space="preserve"> </w:t>
      </w:r>
      <w:r w:rsidRPr="00FE09A3">
        <w:rPr>
          <w:color w:val="000000"/>
        </w:rPr>
        <w:t>интересен</w:t>
      </w:r>
      <w:r>
        <w:rPr>
          <w:color w:val="000000"/>
        </w:rPr>
        <w:t xml:space="preserve"> </w:t>
      </w:r>
      <w:r w:rsidRPr="00FE09A3">
        <w:rPr>
          <w:color w:val="000000"/>
        </w:rPr>
        <w:t>ввиду</w:t>
      </w:r>
      <w:r>
        <w:rPr>
          <w:color w:val="000000"/>
        </w:rPr>
        <w:t xml:space="preserve"> </w:t>
      </w:r>
      <w:r w:rsidRPr="00FE09A3">
        <w:rPr>
          <w:color w:val="000000"/>
        </w:rPr>
        <w:t>появившихся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версии</w:t>
      </w:r>
      <w:r>
        <w:rPr>
          <w:color w:val="000000"/>
        </w:rPr>
        <w:t xml:space="preserve"> </w:t>
      </w:r>
      <w:r w:rsidRPr="00FE09A3">
        <w:rPr>
          <w:color w:val="000000"/>
        </w:rPr>
        <w:t>9</w:t>
      </w:r>
      <w:r>
        <w:rPr>
          <w:color w:val="000000"/>
        </w:rPr>
        <w:t xml:space="preserve"> </w:t>
      </w:r>
      <w:r w:rsidRPr="00FE09A3">
        <w:rPr>
          <w:color w:val="000000"/>
        </w:rPr>
        <w:t>более</w:t>
      </w:r>
      <w:r>
        <w:rPr>
          <w:color w:val="000000"/>
        </w:rPr>
        <w:t xml:space="preserve"> </w:t>
      </w:r>
      <w:r w:rsidRPr="00FE09A3">
        <w:rPr>
          <w:color w:val="000000"/>
        </w:rPr>
        <w:t>удобных</w:t>
      </w:r>
      <w:r>
        <w:rPr>
          <w:color w:val="000000"/>
        </w:rPr>
        <w:t xml:space="preserve"> </w:t>
      </w:r>
      <w:r w:rsidRPr="00FE09A3">
        <w:rPr>
          <w:color w:val="000000"/>
        </w:rPr>
        <w:t>системных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функций).</w:t>
      </w:r>
    </w:p>
    <w:p w14:paraId="2C7A52C2" w14:textId="1F0F7988" w:rsidR="00FE09A3" w:rsidRPr="00D30B33" w:rsidRDefault="00FE09A3" w:rsidP="00D30B33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i/>
          <w:iCs/>
          <w:color w:val="000000"/>
        </w:rPr>
      </w:pPr>
      <w:r w:rsidRPr="00D30B33">
        <w:rPr>
          <w:i/>
          <w:iCs/>
          <w:color w:val="000000"/>
        </w:rPr>
        <w:t>Фильтрация узлов дерева</w:t>
      </w:r>
    </w:p>
    <w:p w14:paraId="6BC5A049" w14:textId="194FD7B2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При</w:t>
      </w:r>
      <w:r>
        <w:rPr>
          <w:color w:val="000000"/>
        </w:rPr>
        <w:t xml:space="preserve"> </w:t>
      </w:r>
      <w:r w:rsidRPr="00FE09A3">
        <w:rPr>
          <w:color w:val="000000"/>
        </w:rPr>
        <w:t>необходимости</w:t>
      </w:r>
      <w:r>
        <w:rPr>
          <w:color w:val="000000"/>
        </w:rPr>
        <w:t xml:space="preserve"> </w:t>
      </w:r>
      <w:r w:rsidRPr="00FE09A3">
        <w:rPr>
          <w:color w:val="000000"/>
        </w:rPr>
        <w:t>какие-то</w:t>
      </w:r>
      <w:r>
        <w:rPr>
          <w:color w:val="000000"/>
        </w:rPr>
        <w:t xml:space="preserve"> </w:t>
      </w:r>
      <w:r w:rsidRPr="00FE09A3">
        <w:rPr>
          <w:color w:val="000000"/>
        </w:rPr>
        <w:t>узлы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дерева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выдачу</w:t>
      </w:r>
      <w:r>
        <w:rPr>
          <w:color w:val="000000"/>
        </w:rPr>
        <w:t xml:space="preserve"> </w:t>
      </w:r>
      <w:r w:rsidRPr="00FE09A3">
        <w:rPr>
          <w:color w:val="000000"/>
        </w:rPr>
        <w:t>можно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включать.</w:t>
      </w:r>
      <w:r>
        <w:rPr>
          <w:color w:val="000000"/>
        </w:rPr>
        <w:t xml:space="preserve"> </w:t>
      </w:r>
      <w:r w:rsidRPr="00FE09A3">
        <w:rPr>
          <w:color w:val="000000"/>
        </w:rPr>
        <w:t>Фильтрацию</w:t>
      </w:r>
      <w:r>
        <w:rPr>
          <w:color w:val="000000"/>
        </w:rPr>
        <w:t xml:space="preserve"> </w:t>
      </w:r>
      <w:r w:rsidRPr="00FE09A3">
        <w:rPr>
          <w:color w:val="000000"/>
        </w:rPr>
        <w:t>можно</w:t>
      </w:r>
      <w:r>
        <w:rPr>
          <w:color w:val="000000"/>
        </w:rPr>
        <w:t xml:space="preserve"> </w:t>
      </w:r>
      <w:r w:rsidRPr="00FE09A3">
        <w:rPr>
          <w:color w:val="000000"/>
        </w:rPr>
        <w:t>вставить</w:t>
      </w:r>
      <w:r>
        <w:rPr>
          <w:color w:val="000000"/>
        </w:rPr>
        <w:t xml:space="preserve"> </w:t>
      </w:r>
      <w:r w:rsidRPr="00FE09A3">
        <w:rPr>
          <w:color w:val="000000"/>
        </w:rPr>
        <w:t>во</w:t>
      </w:r>
      <w:r>
        <w:rPr>
          <w:color w:val="000000"/>
        </w:rPr>
        <w:t xml:space="preserve"> </w:t>
      </w:r>
      <w:r w:rsidRPr="00FE09A3">
        <w:rPr>
          <w:color w:val="000000"/>
        </w:rPr>
        <w:t>фразу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или</w:t>
      </w:r>
      <w:r>
        <w:rPr>
          <w:color w:val="000000"/>
        </w:rPr>
        <w:t xml:space="preserve"> </w:t>
      </w:r>
      <w:r w:rsidRPr="00FE09A3">
        <w:rPr>
          <w:color w:val="000000"/>
        </w:rPr>
        <w:t>во</w:t>
      </w:r>
      <w:r>
        <w:rPr>
          <w:color w:val="000000"/>
        </w:rPr>
        <w:t xml:space="preserve"> </w:t>
      </w:r>
      <w:r w:rsidRPr="00FE09A3">
        <w:rPr>
          <w:color w:val="000000"/>
        </w:rPr>
        <w:t>фразу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WHERE</w:t>
      </w:r>
      <w:r w:rsidRPr="00FE09A3">
        <w:rPr>
          <w:color w:val="000000"/>
        </w:rPr>
        <w:t>.</w:t>
      </w:r>
      <w:r>
        <w:rPr>
          <w:color w:val="000000"/>
        </w:rPr>
        <w:t xml:space="preserve"> </w:t>
      </w:r>
      <w:r w:rsidRPr="00FE09A3">
        <w:rPr>
          <w:color w:val="000000"/>
        </w:rPr>
        <w:t>Так</w:t>
      </w:r>
      <w:r>
        <w:rPr>
          <w:color w:val="000000"/>
        </w:rPr>
        <w:t xml:space="preserve"> </w:t>
      </w:r>
      <w:r w:rsidRPr="00FE09A3">
        <w:rPr>
          <w:color w:val="000000"/>
        </w:rPr>
        <w:t>как</w:t>
      </w:r>
      <w:r>
        <w:rPr>
          <w:color w:val="000000"/>
        </w:rPr>
        <w:t xml:space="preserve"> </w:t>
      </w:r>
      <w:r w:rsidRPr="00FE09A3">
        <w:rPr>
          <w:color w:val="000000"/>
        </w:rPr>
        <w:t>логически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обрабатывается</w:t>
      </w:r>
      <w:r>
        <w:rPr>
          <w:color w:val="000000"/>
        </w:rPr>
        <w:t xml:space="preserve"> </w:t>
      </w:r>
      <w:r w:rsidRPr="00FE09A3">
        <w:rPr>
          <w:color w:val="000000"/>
        </w:rPr>
        <w:t>ранее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WHERE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FE09A3">
        <w:rPr>
          <w:color w:val="000000"/>
        </w:rPr>
        <w:t>фильтрации</w:t>
      </w:r>
      <w:r>
        <w:rPr>
          <w:color w:val="000000"/>
        </w:rPr>
        <w:t xml:space="preserve"> </w:t>
      </w:r>
      <w:r w:rsidRPr="00FE09A3">
        <w:rPr>
          <w:color w:val="000000"/>
        </w:rPr>
        <w:t>будут</w:t>
      </w:r>
      <w:r>
        <w:rPr>
          <w:color w:val="000000"/>
        </w:rPr>
        <w:t xml:space="preserve"> </w:t>
      </w:r>
      <w:r w:rsidRPr="00FE09A3">
        <w:rPr>
          <w:color w:val="000000"/>
        </w:rPr>
        <w:t>разными.</w:t>
      </w:r>
    </w:p>
    <w:p w14:paraId="17A2F91F" w14:textId="44E04BE8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исключения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из</w:t>
      </w:r>
      <w:r>
        <w:rPr>
          <w:color w:val="000000"/>
        </w:rPr>
        <w:t xml:space="preserve"> </w:t>
      </w:r>
      <w:r w:rsidRPr="00FE09A3">
        <w:rPr>
          <w:color w:val="000000"/>
        </w:rPr>
        <w:t>списка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подчиненных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SCOTT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всех</w:t>
      </w:r>
      <w:r>
        <w:rPr>
          <w:color w:val="000000"/>
        </w:rPr>
        <w:t xml:space="preserve"> </w:t>
      </w:r>
      <w:r w:rsidRPr="00FE09A3">
        <w:rPr>
          <w:color w:val="000000"/>
        </w:rPr>
        <w:t>его</w:t>
      </w:r>
      <w:r>
        <w:rPr>
          <w:color w:val="000000"/>
        </w:rPr>
        <w:t xml:space="preserve"> </w:t>
      </w:r>
      <w:r w:rsidRPr="00FE09A3">
        <w:rPr>
          <w:color w:val="000000"/>
        </w:rPr>
        <w:t>потомков:</w:t>
      </w:r>
    </w:p>
    <w:p w14:paraId="623BE39D" w14:textId="387221BE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</w:p>
    <w:p w14:paraId="2E97F792" w14:textId="66A013AB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17016758" w14:textId="4D1962D2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&lt;&gt;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'SCOTT'</w:t>
      </w:r>
    </w:p>
    <w:p w14:paraId="2BE66380" w14:textId="4A56111B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</w:p>
    <w:p w14:paraId="4083F8BF" w14:textId="7777777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21EA89A9" w14:textId="270B1D53" w:rsidR="00FE09A3" w:rsidRPr="00FE09A3" w:rsidRDefault="00FE09A3" w:rsidP="00FE09A3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исключения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из</w:t>
      </w:r>
      <w:r>
        <w:rPr>
          <w:color w:val="000000"/>
        </w:rPr>
        <w:t xml:space="preserve"> </w:t>
      </w:r>
      <w:r w:rsidRPr="00FE09A3">
        <w:rPr>
          <w:color w:val="000000"/>
        </w:rPr>
        <w:t>списка</w:t>
      </w:r>
      <w:r>
        <w:rPr>
          <w:color w:val="000000"/>
        </w:rPr>
        <w:t xml:space="preserve"> </w:t>
      </w:r>
      <w:r w:rsidRPr="00FE09A3">
        <w:rPr>
          <w:color w:val="000000"/>
        </w:rPr>
        <w:t>потомков</w:t>
      </w:r>
      <w:r>
        <w:rPr>
          <w:color w:val="000000"/>
        </w:rPr>
        <w:t xml:space="preserve"> </w:t>
      </w:r>
      <w:r w:rsidRPr="00FE09A3">
        <w:rPr>
          <w:color w:val="000000"/>
        </w:rPr>
        <w:t>сотрудника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SCOTT</w:t>
      </w:r>
      <w:r w:rsidRPr="00FE09A3">
        <w:rPr>
          <w:color w:val="000000"/>
        </w:rPr>
        <w:t>:</w:t>
      </w:r>
    </w:p>
    <w:p w14:paraId="3DAFDCCE" w14:textId="51C64EFA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</w:p>
    <w:p w14:paraId="1EB69E75" w14:textId="4E9DB2AB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5EE9BD41" w14:textId="16EA25E6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&lt;&gt;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'SCOTT'</w:t>
      </w:r>
    </w:p>
    <w:p w14:paraId="480E3CC8" w14:textId="2CE7E9E6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653E9A26" w14:textId="0C35DBA6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</w:p>
    <w:p w14:paraId="2DAC8750" w14:textId="77777777" w:rsidR="00FE09A3" w:rsidRPr="00FE09A3" w:rsidRDefault="00FE09A3" w:rsidP="00FE09A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3ED2E73C" w14:textId="18CEBC98" w:rsid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lastRenderedPageBreak/>
        <w:t>Заметьте,</w:t>
      </w:r>
      <w:r>
        <w:rPr>
          <w:color w:val="000000"/>
        </w:rPr>
        <w:t xml:space="preserve"> </w:t>
      </w:r>
      <w:r w:rsidRPr="00FE09A3">
        <w:rPr>
          <w:color w:val="000000"/>
        </w:rPr>
        <w:t>что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тексте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WHERE</w:t>
      </w:r>
      <w:r>
        <w:rPr>
          <w:color w:val="000000"/>
        </w:rPr>
        <w:t xml:space="preserve"> </w:t>
      </w:r>
      <w:r w:rsidRPr="00FE09A3">
        <w:rPr>
          <w:color w:val="000000"/>
        </w:rPr>
        <w:t>предшествует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но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соответствует</w:t>
      </w:r>
      <w:r>
        <w:rPr>
          <w:color w:val="000000"/>
        </w:rPr>
        <w:t xml:space="preserve"> </w:t>
      </w:r>
      <w:r w:rsidRPr="00FE09A3">
        <w:rPr>
          <w:color w:val="000000"/>
        </w:rPr>
        <w:t>порядку</w:t>
      </w:r>
      <w:r>
        <w:rPr>
          <w:color w:val="000000"/>
        </w:rPr>
        <w:t xml:space="preserve"> </w:t>
      </w:r>
      <w:r w:rsidRPr="00FE09A3">
        <w:rPr>
          <w:color w:val="000000"/>
        </w:rPr>
        <w:t>обработки.</w:t>
      </w:r>
    </w:p>
    <w:p w14:paraId="5E876B92" w14:textId="146AE1A7" w:rsidR="00FE09A3" w:rsidRPr="00FE09A3" w:rsidRDefault="00FE09A3" w:rsidP="00D30B33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rPr>
          <w:color w:val="000000"/>
        </w:rPr>
      </w:pPr>
      <w:r w:rsidRPr="00D30B33">
        <w:rPr>
          <w:i/>
          <w:iCs/>
          <w:color w:val="000000"/>
        </w:rPr>
        <w:t xml:space="preserve">Специальные системные функции в предложениях с </w:t>
      </w:r>
      <w:r w:rsidRPr="00FE09A3">
        <w:rPr>
          <w:color w:val="000000"/>
        </w:rPr>
        <w:t>CONNECT</w:t>
      </w:r>
      <w:r>
        <w:rPr>
          <w:color w:val="000000"/>
        </w:rPr>
        <w:t xml:space="preserve"> </w:t>
      </w:r>
      <w:r w:rsidRPr="00FE09A3">
        <w:rPr>
          <w:color w:val="000000"/>
        </w:rPr>
        <w:t>BY</w:t>
      </w:r>
    </w:p>
    <w:p w14:paraId="0C3699BB" w14:textId="4250D89B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Специально</w:t>
      </w:r>
      <w:r>
        <w:rPr>
          <w:color w:val="000000"/>
        </w:rPr>
        <w:t xml:space="preserve"> </w:t>
      </w: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запросов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дереву</w:t>
      </w:r>
      <w:r>
        <w:rPr>
          <w:color w:val="000000"/>
        </w:rPr>
        <w:t xml:space="preserve"> </w:t>
      </w:r>
      <w:r w:rsidRPr="00FE09A3">
        <w:rPr>
          <w:color w:val="000000"/>
        </w:rPr>
        <w:t>создан</w:t>
      </w:r>
      <w:r>
        <w:rPr>
          <w:color w:val="000000"/>
        </w:rPr>
        <w:t xml:space="preserve"> </w:t>
      </w:r>
      <w:r w:rsidRPr="00FE09A3">
        <w:rPr>
          <w:color w:val="000000"/>
        </w:rPr>
        <w:t>ряд</w:t>
      </w:r>
      <w:r>
        <w:rPr>
          <w:color w:val="000000"/>
        </w:rPr>
        <w:t xml:space="preserve"> </w:t>
      </w:r>
      <w:r w:rsidRPr="00FE09A3">
        <w:rPr>
          <w:color w:val="000000"/>
        </w:rPr>
        <w:t>системных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функций.</w:t>
      </w:r>
      <w:r>
        <w:rPr>
          <w:color w:val="000000"/>
        </w:rPr>
        <w:t xml:space="preserve"> </w:t>
      </w:r>
      <w:r w:rsidRPr="00FE09A3">
        <w:rPr>
          <w:color w:val="000000"/>
        </w:rPr>
        <w:t>Один</w:t>
      </w:r>
      <w:r>
        <w:rPr>
          <w:color w:val="000000"/>
        </w:rPr>
        <w:t xml:space="preserve"> </w:t>
      </w: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LEVEL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color w:val="000000"/>
        </w:rPr>
        <w:t>уже</w:t>
      </w:r>
      <w:r>
        <w:rPr>
          <w:color w:val="000000"/>
        </w:rPr>
        <w:t xml:space="preserve"> </w:t>
      </w:r>
      <w:r w:rsidRPr="00FE09A3">
        <w:rPr>
          <w:color w:val="000000"/>
        </w:rPr>
        <w:t>приводился.</w:t>
      </w:r>
      <w:r>
        <w:rPr>
          <w:color w:val="000000"/>
        </w:rPr>
        <w:t xml:space="preserve"> </w:t>
      </w:r>
      <w:r w:rsidRPr="00FE09A3">
        <w:rPr>
          <w:color w:val="000000"/>
        </w:rPr>
        <w:t>Другой</w:t>
      </w:r>
      <w:r>
        <w:rPr>
          <w:color w:val="000000"/>
        </w:rPr>
        <w:t xml:space="preserve"> </w:t>
      </w:r>
      <w:r w:rsidRPr="00FE09A3">
        <w:rPr>
          <w:color w:val="000000"/>
        </w:rPr>
        <w:t>пример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функция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SYS_CONNECT_BY_PATH</w:t>
      </w:r>
      <w:r w:rsidRPr="00FE09A3">
        <w:rPr>
          <w:color w:val="000000"/>
        </w:rPr>
        <w:t>,</w:t>
      </w:r>
      <w:r>
        <w:rPr>
          <w:color w:val="000000"/>
        </w:rPr>
        <w:t xml:space="preserve"> </w:t>
      </w:r>
      <w:r w:rsidRPr="00FE09A3">
        <w:rPr>
          <w:color w:val="000000"/>
        </w:rPr>
        <w:t>позволяющая</w:t>
      </w:r>
      <w:r>
        <w:rPr>
          <w:color w:val="000000"/>
        </w:rPr>
        <w:t xml:space="preserve"> </w:t>
      </w:r>
      <w:r w:rsidRPr="00FE09A3">
        <w:rPr>
          <w:color w:val="000000"/>
        </w:rPr>
        <w:t>получить</w:t>
      </w:r>
      <w:r>
        <w:rPr>
          <w:color w:val="000000"/>
        </w:rPr>
        <w:t xml:space="preserve"> </w:t>
      </w: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каждой</w:t>
      </w:r>
      <w:r>
        <w:rPr>
          <w:color w:val="000000"/>
        </w:rPr>
        <w:t xml:space="preserve"> </w:t>
      </w:r>
      <w:r w:rsidRPr="00FE09A3">
        <w:rPr>
          <w:color w:val="000000"/>
        </w:rPr>
        <w:t>строки</w:t>
      </w:r>
      <w:r>
        <w:rPr>
          <w:color w:val="000000"/>
        </w:rPr>
        <w:t xml:space="preserve"> </w:t>
      </w:r>
      <w:r w:rsidRPr="00FE09A3">
        <w:rPr>
          <w:color w:val="000000"/>
        </w:rPr>
        <w:t>ее</w:t>
      </w:r>
      <w:r>
        <w:rPr>
          <w:color w:val="000000"/>
        </w:rPr>
        <w:t xml:space="preserve"> </w:t>
      </w:r>
      <w:r w:rsidRPr="00FE09A3">
        <w:rPr>
          <w:color w:val="000000"/>
        </w:rPr>
        <w:t>полный</w:t>
      </w:r>
      <w:r>
        <w:rPr>
          <w:color w:val="000000"/>
        </w:rPr>
        <w:t xml:space="preserve"> </w:t>
      </w:r>
      <w:r w:rsidRPr="00FE09A3">
        <w:rPr>
          <w:color w:val="000000"/>
        </w:rPr>
        <w:t>"путь",</w:t>
      </w:r>
      <w:r>
        <w:rPr>
          <w:color w:val="000000"/>
        </w:rPr>
        <w:t xml:space="preserve"> </w:t>
      </w:r>
      <w:r w:rsidRPr="00FE09A3">
        <w:rPr>
          <w:color w:val="000000"/>
        </w:rPr>
        <w:t>считая</w:t>
      </w:r>
      <w:r>
        <w:rPr>
          <w:color w:val="000000"/>
        </w:rPr>
        <w:t xml:space="preserve"> </w:t>
      </w:r>
      <w:r w:rsidRPr="00FE09A3">
        <w:rPr>
          <w:color w:val="000000"/>
        </w:rPr>
        <w:t>от</w:t>
      </w:r>
      <w:r>
        <w:rPr>
          <w:color w:val="000000"/>
        </w:rPr>
        <w:t xml:space="preserve"> </w:t>
      </w:r>
      <w:r w:rsidRPr="00FE09A3">
        <w:rPr>
          <w:color w:val="000000"/>
        </w:rPr>
        <w:t>точки</w:t>
      </w:r>
      <w:r>
        <w:rPr>
          <w:color w:val="000000"/>
        </w:rPr>
        <w:t xml:space="preserve"> </w:t>
      </w:r>
      <w:r w:rsidRPr="00FE09A3">
        <w:rPr>
          <w:color w:val="000000"/>
        </w:rPr>
        <w:t>отсчета:</w:t>
      </w:r>
    </w:p>
    <w:p w14:paraId="25B45EAC" w14:textId="66FD2AC6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A100</w:t>
      </w:r>
    </w:p>
    <w:p w14:paraId="13A0A7C1" w14:textId="4A24F12D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LEVEL,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  <w:proofErr w:type="spellEnd"/>
    </w:p>
    <w:p w14:paraId="15506498" w14:textId="233576AE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482FC7A7" w14:textId="4889568B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</w:p>
    <w:p w14:paraId="6C0B207D" w14:textId="0D8EDA01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</w:p>
    <w:p w14:paraId="01EA5EEA" w14:textId="77777777" w:rsidR="00FE09A3" w:rsidRPr="00FE09A3" w:rsidRDefault="00FE09A3" w:rsidP="00D30B33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747E218" w14:textId="04BF8FE8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Список</w:t>
      </w:r>
      <w:r>
        <w:rPr>
          <w:color w:val="000000"/>
        </w:rPr>
        <w:t xml:space="preserve"> </w:t>
      </w:r>
      <w:r w:rsidRPr="00FE09A3">
        <w:rPr>
          <w:color w:val="000000"/>
        </w:rPr>
        <w:t>функций,</w:t>
      </w:r>
      <w:r>
        <w:rPr>
          <w:color w:val="000000"/>
        </w:rPr>
        <w:t xml:space="preserve"> </w:t>
      </w:r>
      <w:r w:rsidRPr="00FE09A3">
        <w:rPr>
          <w:color w:val="000000"/>
        </w:rPr>
        <w:t>специально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предназначенных</w:t>
      </w:r>
      <w:r>
        <w:rPr>
          <w:color w:val="000000"/>
        </w:rPr>
        <w:t xml:space="preserve"> </w:t>
      </w: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употребления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предложениях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 w:rsidRPr="00FE09A3">
        <w:rPr>
          <w:color w:val="000000"/>
        </w:rPr>
        <w:t>: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5132"/>
        <w:gridCol w:w="4213"/>
      </w:tblGrid>
      <w:tr w:rsidR="00FE09A3" w:rsidRPr="00FE09A3" w14:paraId="2009119D" w14:textId="77777777" w:rsidTr="00D3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97735" w14:textId="77777777" w:rsidR="00FE09A3" w:rsidRPr="00FE09A3" w:rsidRDefault="00FE09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13" w:name="table."/>
            <w:bookmarkEnd w:id="13"/>
            <w:r w:rsidRPr="00FE09A3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Функция</w:t>
            </w:r>
          </w:p>
        </w:tc>
        <w:tc>
          <w:tcPr>
            <w:tcW w:w="0" w:type="auto"/>
            <w:hideMark/>
          </w:tcPr>
          <w:p w14:paraId="551EF77B" w14:textId="77777777" w:rsidR="00FE09A3" w:rsidRPr="00FE09A3" w:rsidRDefault="00FE0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Описание</w:t>
            </w:r>
          </w:p>
        </w:tc>
      </w:tr>
      <w:tr w:rsidR="00FE09A3" w:rsidRPr="00FE09A3" w14:paraId="1C97E357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5650B" w14:textId="77777777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5F320287" w14:textId="75940F8E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уровня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корень,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нижележащий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д.)</w:t>
            </w:r>
          </w:p>
        </w:tc>
      </w:tr>
      <w:tr w:rsidR="00FE09A3" w:rsidRPr="00FE09A3" w14:paraId="1F6C5D5F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94279" w14:textId="225DEFAB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SYS_CONNECT_BY_PATH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(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столбец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,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разделитель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A77C279" w14:textId="0D6AC211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корня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узлу</w:t>
            </w:r>
          </w:p>
        </w:tc>
      </w:tr>
      <w:tr w:rsidR="00FE09A3" w:rsidRPr="00FE09A3" w14:paraId="2348C67C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6CEF2" w14:textId="08C030F1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CONNECT_BY_ISCYCLE</w:t>
            </w:r>
          </w:p>
        </w:tc>
        <w:tc>
          <w:tcPr>
            <w:tcW w:w="0" w:type="auto"/>
            <w:hideMark/>
          </w:tcPr>
          <w:p w14:paraId="067DCDB1" w14:textId="46DA7CE5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потомок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узла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одновременно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предком,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E09A3" w:rsidRPr="00FE09A3" w14:paraId="63AF96D0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34BF4" w14:textId="50223B68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CONNECT_BY_ISLEAF</w:t>
            </w:r>
          </w:p>
        </w:tc>
        <w:tc>
          <w:tcPr>
            <w:tcW w:w="0" w:type="auto"/>
            <w:hideMark/>
          </w:tcPr>
          <w:p w14:paraId="45B59F5D" w14:textId="7C5D414C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потомков</w:t>
            </w:r>
          </w:p>
        </w:tc>
      </w:tr>
      <w:tr w:rsidR="00FE09A3" w:rsidRPr="00FE09A3" w14:paraId="16E2964E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99635" w14:textId="4C4DE4EA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CONNECT_BY_ROOT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(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столбец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)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или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>CONNECT_BY_ROOT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  <w:lang w:val="en-US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столбец</w:t>
            </w:r>
          </w:p>
        </w:tc>
        <w:tc>
          <w:tcPr>
            <w:tcW w:w="0" w:type="auto"/>
            <w:hideMark/>
          </w:tcPr>
          <w:p w14:paraId="564457A1" w14:textId="04D6D725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строки-корня</w:t>
            </w:r>
          </w:p>
        </w:tc>
      </w:tr>
      <w:tr w:rsidR="00FE09A3" w:rsidRPr="00FE09A3" w14:paraId="7C5FD8E0" w14:textId="77777777" w:rsidTr="00D3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E782" w14:textId="14F633C7" w:rsidR="00FE09A3" w:rsidRPr="00FE09A3" w:rsidRDefault="00FE0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keyword16"/>
            <w:bookmarkEnd w:id="14"/>
            <w:r w:rsidRPr="00FE09A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4"/>
                <w:szCs w:val="24"/>
              </w:rPr>
              <w:t>PRIOR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(столбец)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5" w:name="keyword17"/>
            <w:bookmarkEnd w:id="15"/>
            <w:r w:rsidRPr="00FE09A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4"/>
                <w:szCs w:val="24"/>
              </w:rPr>
              <w:t>PRIOR</w:t>
            </w:r>
            <w:r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 xml:space="preserve"> </w:t>
            </w:r>
            <w:r w:rsidRPr="00FE09A3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столбец</w:t>
            </w:r>
          </w:p>
        </w:tc>
        <w:tc>
          <w:tcPr>
            <w:tcW w:w="0" w:type="auto"/>
            <w:hideMark/>
          </w:tcPr>
          <w:p w14:paraId="3D3A3068" w14:textId="6A18DA00" w:rsidR="00FE09A3" w:rsidRPr="00FE09A3" w:rsidRDefault="00FE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прямого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09A3">
              <w:rPr>
                <w:rFonts w:ascii="Times New Roman" w:hAnsi="Times New Roman" w:cs="Times New Roman"/>
                <w:sz w:val="24"/>
                <w:szCs w:val="24"/>
              </w:rPr>
              <w:t>предка</w:t>
            </w:r>
          </w:p>
        </w:tc>
      </w:tr>
    </w:tbl>
    <w:p w14:paraId="45F99F75" w14:textId="4AA95E4E" w:rsidR="00FE09A3" w:rsidRPr="005F6FD9" w:rsidRDefault="00FE09A3" w:rsidP="005F6FD9">
      <w:pPr>
        <w:pStyle w:val="a3"/>
        <w:shd w:val="clear" w:color="auto" w:fill="FFFFFF"/>
        <w:spacing w:before="120" w:beforeAutospacing="0" w:after="120" w:afterAutospacing="0" w:line="276" w:lineRule="auto"/>
        <w:jc w:val="center"/>
        <w:rPr>
          <w:i/>
          <w:iCs/>
          <w:color w:val="000000"/>
        </w:rPr>
      </w:pPr>
      <w:r w:rsidRPr="005F6FD9">
        <w:rPr>
          <w:i/>
          <w:iCs/>
          <w:color w:val="000000"/>
        </w:rPr>
        <w:t>Упорядочение результата</w:t>
      </w:r>
    </w:p>
    <w:p w14:paraId="14672173" w14:textId="2CCD659A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Фраза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выдает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результате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дерево,</w:t>
      </w:r>
      <w:r>
        <w:rPr>
          <w:color w:val="000000"/>
        </w:rPr>
        <w:t xml:space="preserve"> </w:t>
      </w:r>
      <w:r w:rsidRPr="00FE09A3">
        <w:rPr>
          <w:color w:val="000000"/>
        </w:rPr>
        <w:t>но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заботится</w:t>
      </w:r>
      <w:r>
        <w:rPr>
          <w:color w:val="000000"/>
        </w:rPr>
        <w:t xml:space="preserve"> </w:t>
      </w:r>
      <w:r w:rsidRPr="00FE09A3">
        <w:rPr>
          <w:color w:val="000000"/>
        </w:rPr>
        <w:t>о</w:t>
      </w:r>
      <w:r>
        <w:rPr>
          <w:color w:val="000000"/>
        </w:rPr>
        <w:t xml:space="preserve"> </w:t>
      </w:r>
      <w:r w:rsidRPr="00FE09A3">
        <w:rPr>
          <w:color w:val="000000"/>
        </w:rPr>
        <w:t>порядке</w:t>
      </w:r>
      <w:r>
        <w:rPr>
          <w:color w:val="000000"/>
        </w:rPr>
        <w:t xml:space="preserve"> </w:t>
      </w:r>
      <w:r w:rsidRPr="00FE09A3">
        <w:rPr>
          <w:color w:val="000000"/>
        </w:rPr>
        <w:t>перечисления</w:t>
      </w:r>
      <w:r>
        <w:rPr>
          <w:color w:val="000000"/>
        </w:rPr>
        <w:t xml:space="preserve"> </w:t>
      </w:r>
      <w:r w:rsidRPr="00FE09A3">
        <w:rPr>
          <w:color w:val="000000"/>
        </w:rPr>
        <w:t>"веток"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пределах</w:t>
      </w:r>
      <w:r>
        <w:rPr>
          <w:color w:val="000000"/>
        </w:rPr>
        <w:t xml:space="preserve"> </w:t>
      </w:r>
      <w:r w:rsidRPr="00FE09A3">
        <w:rPr>
          <w:color w:val="000000"/>
        </w:rPr>
        <w:t>одного</w:t>
      </w:r>
      <w:r>
        <w:rPr>
          <w:color w:val="000000"/>
        </w:rPr>
        <w:t xml:space="preserve"> </w:t>
      </w:r>
      <w:r w:rsidRPr="00FE09A3">
        <w:rPr>
          <w:color w:val="000000"/>
        </w:rPr>
        <w:t>уровня.</w:t>
      </w:r>
      <w:r>
        <w:rPr>
          <w:color w:val="000000"/>
        </w:rPr>
        <w:t xml:space="preserve"> </w:t>
      </w:r>
      <w:r w:rsidRPr="00FE09A3">
        <w:rPr>
          <w:color w:val="000000"/>
        </w:rPr>
        <w:t>Упорядочить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заданному</w:t>
      </w:r>
      <w:r>
        <w:rPr>
          <w:color w:val="000000"/>
        </w:rPr>
        <w:t xml:space="preserve"> </w:t>
      </w:r>
      <w:r w:rsidRPr="00FE09A3">
        <w:rPr>
          <w:color w:val="000000"/>
        </w:rPr>
        <w:t>критерию</w:t>
      </w:r>
      <w:r>
        <w:rPr>
          <w:color w:val="000000"/>
        </w:rPr>
        <w:t xml:space="preserve"> </w:t>
      </w:r>
      <w:r w:rsidRPr="00FE09A3">
        <w:rPr>
          <w:color w:val="000000"/>
        </w:rPr>
        <w:t>ветви</w:t>
      </w:r>
      <w:r>
        <w:rPr>
          <w:color w:val="000000"/>
        </w:rPr>
        <w:t xml:space="preserve"> </w:t>
      </w:r>
      <w:r w:rsidRPr="00FE09A3">
        <w:rPr>
          <w:color w:val="000000"/>
        </w:rPr>
        <w:t>дерева</w:t>
      </w:r>
      <w:r>
        <w:rPr>
          <w:color w:val="000000"/>
        </w:rPr>
        <w:t xml:space="preserve"> </w:t>
      </w:r>
      <w:r w:rsidRPr="00FE09A3">
        <w:rPr>
          <w:color w:val="000000"/>
        </w:rPr>
        <w:t>традиционными</w:t>
      </w:r>
      <w:r>
        <w:rPr>
          <w:color w:val="000000"/>
        </w:rPr>
        <w:t xml:space="preserve"> </w:t>
      </w:r>
      <w:r w:rsidRPr="00FE09A3">
        <w:rPr>
          <w:color w:val="000000"/>
        </w:rPr>
        <w:t>средствами</w:t>
      </w:r>
      <w:r>
        <w:rPr>
          <w:color w:val="000000"/>
        </w:rPr>
        <w:t xml:space="preserve"> </w:t>
      </w:r>
      <w:r w:rsidRPr="00FE09A3">
        <w:rPr>
          <w:color w:val="000000"/>
        </w:rPr>
        <w:t>возможно,</w:t>
      </w:r>
      <w:r>
        <w:rPr>
          <w:color w:val="000000"/>
        </w:rPr>
        <w:t xml:space="preserve"> </w:t>
      </w:r>
      <w:r w:rsidRPr="00FE09A3">
        <w:rPr>
          <w:color w:val="000000"/>
        </w:rPr>
        <w:t>но</w:t>
      </w:r>
      <w:r>
        <w:rPr>
          <w:color w:val="000000"/>
        </w:rPr>
        <w:t xml:space="preserve"> </w:t>
      </w:r>
      <w:r w:rsidRPr="00FE09A3">
        <w:rPr>
          <w:color w:val="000000"/>
        </w:rPr>
        <w:t>делать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крайне</w:t>
      </w:r>
      <w:r>
        <w:rPr>
          <w:color w:val="000000"/>
        </w:rPr>
        <w:t xml:space="preserve"> </w:t>
      </w:r>
      <w:r w:rsidRPr="00FE09A3">
        <w:rPr>
          <w:color w:val="000000"/>
        </w:rPr>
        <w:t>неудобно.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версии</w:t>
      </w:r>
      <w:r>
        <w:rPr>
          <w:color w:val="000000"/>
        </w:rPr>
        <w:t xml:space="preserve"> </w:t>
      </w:r>
      <w:r w:rsidRPr="00FE09A3">
        <w:rPr>
          <w:color w:val="000000"/>
        </w:rPr>
        <w:t>9</w:t>
      </w:r>
      <w:r>
        <w:rPr>
          <w:color w:val="000000"/>
        </w:rPr>
        <w:t xml:space="preserve"> </w:t>
      </w:r>
      <w:r w:rsidRPr="00FE09A3">
        <w:rPr>
          <w:color w:val="000000"/>
        </w:rPr>
        <w:t>задачу</w:t>
      </w:r>
      <w:r>
        <w:rPr>
          <w:color w:val="000000"/>
        </w:rPr>
        <w:t xml:space="preserve"> </w:t>
      </w:r>
      <w:r w:rsidRPr="00FE09A3">
        <w:rPr>
          <w:color w:val="000000"/>
        </w:rPr>
        <w:t>много</w:t>
      </w:r>
      <w:r>
        <w:rPr>
          <w:color w:val="000000"/>
        </w:rPr>
        <w:t xml:space="preserve"> </w:t>
      </w:r>
      <w:r w:rsidRPr="00FE09A3">
        <w:rPr>
          <w:color w:val="000000"/>
        </w:rPr>
        <w:t>проще</w:t>
      </w:r>
      <w:r>
        <w:rPr>
          <w:color w:val="000000"/>
        </w:rPr>
        <w:t xml:space="preserve"> </w:t>
      </w:r>
      <w:r w:rsidRPr="00FE09A3">
        <w:rPr>
          <w:color w:val="000000"/>
        </w:rPr>
        <w:t>решить</w:t>
      </w:r>
      <w:r>
        <w:rPr>
          <w:color w:val="000000"/>
        </w:rPr>
        <w:t xml:space="preserve"> </w:t>
      </w:r>
      <w:r w:rsidRPr="00FE09A3">
        <w:rPr>
          <w:color w:val="000000"/>
        </w:rPr>
        <w:t>употреблением</w:t>
      </w:r>
      <w:r>
        <w:rPr>
          <w:color w:val="000000"/>
        </w:rPr>
        <w:t xml:space="preserve"> </w:t>
      </w:r>
      <w:r w:rsidRPr="00FE09A3">
        <w:rPr>
          <w:color w:val="000000"/>
        </w:rPr>
        <w:t>специальной</w:t>
      </w:r>
      <w:r>
        <w:rPr>
          <w:color w:val="000000"/>
        </w:rPr>
        <w:t xml:space="preserve"> </w:t>
      </w:r>
      <w:r w:rsidRPr="00FE09A3">
        <w:rPr>
          <w:color w:val="000000"/>
        </w:rPr>
        <w:t>фразы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ORDER</w:t>
      </w:r>
      <w:r>
        <w:rPr>
          <w:rStyle w:val="texample"/>
          <w:color w:val="8B0000"/>
        </w:rPr>
        <w:t xml:space="preserve"> </w:t>
      </w:r>
      <w:bookmarkStart w:id="16" w:name="keyword18"/>
      <w:bookmarkEnd w:id="16"/>
      <w:r w:rsidRPr="00FE09A3">
        <w:rPr>
          <w:rStyle w:val="keyword"/>
          <w:i/>
          <w:iCs/>
          <w:color w:val="8B0000"/>
        </w:rPr>
        <w:t>SIBLINGS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 w:rsidRPr="00FE09A3">
        <w:rPr>
          <w:color w:val="000000"/>
        </w:rPr>
        <w:t>:</w:t>
      </w:r>
    </w:p>
    <w:p w14:paraId="537AF95D" w14:textId="3FE2CE18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LEVEL,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  <w:proofErr w:type="spellEnd"/>
    </w:p>
    <w:p w14:paraId="2FBD54A8" w14:textId="6561EC64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0D656BC7" w14:textId="0AA59972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</w:p>
    <w:p w14:paraId="06E4745C" w14:textId="669AB835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</w:p>
    <w:p w14:paraId="05509058" w14:textId="764482DA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SIBLINGS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</w:p>
    <w:p w14:paraId="7EBE25CE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415C8ED3" w14:textId="674A7ECC" w:rsid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Фразы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ORDER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и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ORDER</w:t>
      </w:r>
      <w:r>
        <w:rPr>
          <w:rStyle w:val="texample"/>
          <w:color w:val="8B0000"/>
        </w:rPr>
        <w:t xml:space="preserve"> </w:t>
      </w:r>
      <w:bookmarkStart w:id="17" w:name="keyword19"/>
      <w:bookmarkEnd w:id="17"/>
      <w:r w:rsidRPr="00FE09A3">
        <w:rPr>
          <w:rStyle w:val="keyword"/>
          <w:i/>
          <w:iCs/>
          <w:color w:val="8B0000"/>
        </w:rPr>
        <w:t>SIBLINGS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предложении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SELECT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color w:val="000000"/>
        </w:rPr>
        <w:t>взаимоисключающие.</w:t>
      </w:r>
      <w:bookmarkStart w:id="18" w:name="sect24"/>
      <w:bookmarkEnd w:id="18"/>
    </w:p>
    <w:p w14:paraId="7B24D347" w14:textId="07D49803" w:rsidR="00FE09A3" w:rsidRPr="005F6FD9" w:rsidRDefault="00FE09A3" w:rsidP="00357BB2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i/>
          <w:iCs/>
          <w:color w:val="000000"/>
        </w:rPr>
      </w:pPr>
      <w:r w:rsidRPr="005F6FD9">
        <w:rPr>
          <w:i/>
          <w:iCs/>
          <w:color w:val="000000"/>
        </w:rPr>
        <w:lastRenderedPageBreak/>
        <w:t>Обработка зацикливания</w:t>
      </w:r>
    </w:p>
    <w:p w14:paraId="4ECA47EC" w14:textId="450E90E3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Поскольку</w:t>
      </w:r>
      <w:r>
        <w:rPr>
          <w:color w:val="000000"/>
        </w:rPr>
        <w:t xml:space="preserve"> </w:t>
      </w:r>
      <w:proofErr w:type="spellStart"/>
      <w:r w:rsidRPr="00FE09A3">
        <w:rPr>
          <w:color w:val="000000"/>
        </w:rPr>
        <w:t>Oracle</w:t>
      </w:r>
      <w:proofErr w:type="spellEnd"/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контролирует</w:t>
      </w:r>
      <w:r>
        <w:rPr>
          <w:color w:val="000000"/>
        </w:rPr>
        <w:t xml:space="preserve"> </w:t>
      </w:r>
      <w:r w:rsidRPr="00FE09A3">
        <w:rPr>
          <w:color w:val="000000"/>
        </w:rPr>
        <w:t>корректность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иерархической</w:t>
      </w:r>
      <w:r>
        <w:rPr>
          <w:color w:val="000000"/>
        </w:rPr>
        <w:t xml:space="preserve"> </w:t>
      </w:r>
      <w:r w:rsidRPr="00FE09A3">
        <w:rPr>
          <w:color w:val="000000"/>
        </w:rPr>
        <w:t>взаимосвязи</w:t>
      </w:r>
      <w:r>
        <w:rPr>
          <w:color w:val="000000"/>
        </w:rPr>
        <w:t xml:space="preserve"> </w:t>
      </w:r>
      <w:r w:rsidRPr="00FE09A3">
        <w:rPr>
          <w:color w:val="000000"/>
        </w:rPr>
        <w:t>хранимых</w:t>
      </w:r>
      <w:r>
        <w:rPr>
          <w:color w:val="000000"/>
        </w:rPr>
        <w:t xml:space="preserve"> </w:t>
      </w:r>
      <w:r w:rsidRPr="00FE09A3">
        <w:rPr>
          <w:color w:val="000000"/>
        </w:rPr>
        <w:t>строк</w:t>
      </w:r>
      <w:r>
        <w:rPr>
          <w:color w:val="000000"/>
        </w:rPr>
        <w:t xml:space="preserve"> </w:t>
      </w:r>
      <w:r w:rsidRPr="00FE09A3">
        <w:rPr>
          <w:color w:val="000000"/>
        </w:rPr>
        <w:t>(БД</w:t>
      </w:r>
      <w:r>
        <w:rPr>
          <w:color w:val="000000"/>
        </w:rPr>
        <w:t xml:space="preserve"> </w:t>
      </w:r>
      <w:r w:rsidRPr="00FE09A3">
        <w:rPr>
          <w:color w:val="000000"/>
        </w:rPr>
        <w:t>попросту</w:t>
      </w:r>
      <w:r>
        <w:rPr>
          <w:color w:val="000000"/>
        </w:rPr>
        <w:t xml:space="preserve"> </w:t>
      </w:r>
      <w:r w:rsidRPr="00FE09A3">
        <w:rPr>
          <w:color w:val="000000"/>
        </w:rPr>
        <w:t>"не</w:t>
      </w:r>
      <w:r>
        <w:rPr>
          <w:color w:val="000000"/>
        </w:rPr>
        <w:t xml:space="preserve"> </w:t>
      </w:r>
      <w:r w:rsidRPr="00FE09A3">
        <w:rPr>
          <w:color w:val="000000"/>
        </w:rPr>
        <w:t>понимает"</w:t>
      </w:r>
      <w:r>
        <w:rPr>
          <w:color w:val="000000"/>
        </w:rPr>
        <w:t xml:space="preserve"> </w:t>
      </w:r>
      <w:r w:rsidRPr="00FE09A3">
        <w:rPr>
          <w:color w:val="000000"/>
        </w:rPr>
        <w:t>такой</w:t>
      </w:r>
      <w:r>
        <w:rPr>
          <w:color w:val="000000"/>
        </w:rPr>
        <w:t xml:space="preserve"> </w:t>
      </w:r>
      <w:r w:rsidRPr="00FE09A3">
        <w:rPr>
          <w:color w:val="000000"/>
        </w:rPr>
        <w:t>взаимосвязи),</w:t>
      </w:r>
      <w:r>
        <w:rPr>
          <w:color w:val="000000"/>
        </w:rPr>
        <w:t xml:space="preserve"> </w:t>
      </w:r>
      <w:r w:rsidRPr="00FE09A3">
        <w:rPr>
          <w:color w:val="000000"/>
        </w:rPr>
        <w:t>ответственность</w:t>
      </w:r>
      <w:r>
        <w:rPr>
          <w:color w:val="000000"/>
        </w:rPr>
        <w:t xml:space="preserve"> </w:t>
      </w:r>
      <w:r w:rsidRPr="00FE09A3">
        <w:rPr>
          <w:color w:val="000000"/>
        </w:rPr>
        <w:t>за</w:t>
      </w:r>
      <w:r>
        <w:rPr>
          <w:color w:val="000000"/>
        </w:rPr>
        <w:t xml:space="preserve"> </w:t>
      </w:r>
      <w:r w:rsidRPr="00FE09A3">
        <w:rPr>
          <w:color w:val="000000"/>
        </w:rPr>
        <w:t>ее</w:t>
      </w:r>
      <w:r>
        <w:rPr>
          <w:color w:val="000000"/>
        </w:rPr>
        <w:t xml:space="preserve"> </w:t>
      </w:r>
      <w:r w:rsidRPr="00FE09A3">
        <w:rPr>
          <w:color w:val="000000"/>
        </w:rPr>
        <w:t>соблюдение</w:t>
      </w:r>
      <w:r>
        <w:rPr>
          <w:color w:val="000000"/>
        </w:rPr>
        <w:t xml:space="preserve"> </w:t>
      </w:r>
      <w:r w:rsidRPr="00FE09A3">
        <w:rPr>
          <w:color w:val="000000"/>
        </w:rPr>
        <w:t>ложится</w:t>
      </w:r>
      <w:r>
        <w:rPr>
          <w:color w:val="000000"/>
        </w:rPr>
        <w:t xml:space="preserve"> </w:t>
      </w:r>
      <w:r w:rsidRPr="00FE09A3">
        <w:rPr>
          <w:color w:val="000000"/>
        </w:rPr>
        <w:t>на</w:t>
      </w:r>
      <w:r>
        <w:rPr>
          <w:color w:val="000000"/>
        </w:rPr>
        <w:t xml:space="preserve"> </w:t>
      </w:r>
      <w:r w:rsidRPr="00FE09A3">
        <w:rPr>
          <w:color w:val="000000"/>
        </w:rPr>
        <w:t>программиста.</w:t>
      </w:r>
      <w:r>
        <w:rPr>
          <w:color w:val="000000"/>
        </w:rPr>
        <w:t xml:space="preserve"> </w:t>
      </w:r>
      <w:r w:rsidRPr="00FE09A3">
        <w:rPr>
          <w:color w:val="000000"/>
        </w:rPr>
        <w:t>При</w:t>
      </w:r>
      <w:r>
        <w:rPr>
          <w:color w:val="000000"/>
        </w:rPr>
        <w:t xml:space="preserve"> </w:t>
      </w:r>
      <w:r w:rsidRPr="00FE09A3">
        <w:rPr>
          <w:color w:val="000000"/>
        </w:rPr>
        <w:t>изменении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данных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БД</w:t>
      </w:r>
      <w:r>
        <w:rPr>
          <w:color w:val="000000"/>
        </w:rPr>
        <w:t xml:space="preserve"> </w:t>
      </w:r>
      <w:r w:rsidRPr="00FE09A3">
        <w:rPr>
          <w:color w:val="000000"/>
        </w:rPr>
        <w:t>он</w:t>
      </w:r>
      <w:r>
        <w:rPr>
          <w:color w:val="000000"/>
        </w:rPr>
        <w:t xml:space="preserve"> </w:t>
      </w:r>
      <w:r w:rsidRPr="00FE09A3">
        <w:rPr>
          <w:color w:val="000000"/>
        </w:rPr>
        <w:t>может</w:t>
      </w:r>
      <w:r>
        <w:rPr>
          <w:color w:val="000000"/>
        </w:rPr>
        <w:t xml:space="preserve"> </w:t>
      </w:r>
      <w:r w:rsidRPr="00FE09A3">
        <w:rPr>
          <w:color w:val="000000"/>
        </w:rPr>
        <w:t>нарушить</w:t>
      </w:r>
      <w:r>
        <w:rPr>
          <w:color w:val="000000"/>
        </w:rPr>
        <w:t xml:space="preserve"> </w:t>
      </w:r>
      <w:r w:rsidRPr="00FE09A3">
        <w:rPr>
          <w:color w:val="000000"/>
        </w:rPr>
        <w:t>взаимосвязь,</w:t>
      </w:r>
      <w:r>
        <w:rPr>
          <w:color w:val="000000"/>
        </w:rPr>
        <w:t xml:space="preserve"> </w:t>
      </w:r>
      <w:r w:rsidRPr="00FE09A3">
        <w:rPr>
          <w:color w:val="000000"/>
        </w:rPr>
        <w:t>случайно</w:t>
      </w:r>
      <w:r>
        <w:rPr>
          <w:color w:val="000000"/>
        </w:rPr>
        <w:t xml:space="preserve"> </w:t>
      </w:r>
      <w:r w:rsidRPr="00FE09A3">
        <w:rPr>
          <w:color w:val="000000"/>
        </w:rPr>
        <w:t>или</w:t>
      </w:r>
      <w:r>
        <w:rPr>
          <w:color w:val="000000"/>
        </w:rPr>
        <w:t xml:space="preserve"> </w:t>
      </w:r>
      <w:r w:rsidRPr="00FE09A3">
        <w:rPr>
          <w:color w:val="000000"/>
        </w:rPr>
        <w:t>намеренно.</w:t>
      </w:r>
      <w:r>
        <w:rPr>
          <w:color w:val="000000"/>
        </w:rPr>
        <w:t xml:space="preserve"> </w:t>
      </w:r>
      <w:r w:rsidRPr="00FE09A3">
        <w:rPr>
          <w:color w:val="000000"/>
        </w:rPr>
        <w:t>Если</w:t>
      </w:r>
      <w:r>
        <w:rPr>
          <w:color w:val="000000"/>
        </w:rPr>
        <w:t xml:space="preserve"> </w:t>
      </w:r>
      <w:r w:rsidRPr="00FE09A3">
        <w:rPr>
          <w:color w:val="000000"/>
        </w:rPr>
        <w:t>такое</w:t>
      </w:r>
      <w:r>
        <w:rPr>
          <w:color w:val="000000"/>
        </w:rPr>
        <w:t xml:space="preserve"> </w:t>
      </w:r>
      <w:r w:rsidRPr="00FE09A3">
        <w:rPr>
          <w:color w:val="000000"/>
        </w:rPr>
        <w:t>нарушение</w:t>
      </w:r>
      <w:r>
        <w:rPr>
          <w:color w:val="000000"/>
        </w:rPr>
        <w:t xml:space="preserve"> </w:t>
      </w:r>
      <w:r w:rsidRPr="00FE09A3">
        <w:rPr>
          <w:color w:val="000000"/>
        </w:rPr>
        <w:t>приводит</w:t>
      </w:r>
      <w:r>
        <w:rPr>
          <w:color w:val="000000"/>
        </w:rPr>
        <w:t xml:space="preserve"> </w:t>
      </w:r>
      <w:r w:rsidRPr="00FE09A3">
        <w:rPr>
          <w:color w:val="000000"/>
        </w:rPr>
        <w:t>к</w:t>
      </w:r>
      <w:r>
        <w:rPr>
          <w:color w:val="000000"/>
        </w:rPr>
        <w:t xml:space="preserve"> </w:t>
      </w:r>
      <w:r w:rsidRPr="00FE09A3">
        <w:rPr>
          <w:color w:val="000000"/>
        </w:rPr>
        <w:t>зацикливанию,</w:t>
      </w:r>
      <w:r>
        <w:rPr>
          <w:color w:val="000000"/>
        </w:rPr>
        <w:t xml:space="preserve"> </w:t>
      </w:r>
      <w:r w:rsidRPr="00FE09A3">
        <w:rPr>
          <w:color w:val="000000"/>
        </w:rPr>
        <w:t>рекурсивно</w:t>
      </w:r>
      <w:r>
        <w:rPr>
          <w:color w:val="000000"/>
        </w:rPr>
        <w:t xml:space="preserve"> </w:t>
      </w:r>
      <w:r w:rsidRPr="00FE09A3">
        <w:rPr>
          <w:color w:val="000000"/>
        </w:rPr>
        <w:t>исполняющаяся</w:t>
      </w:r>
      <w:r>
        <w:rPr>
          <w:color w:val="000000"/>
        </w:rPr>
        <w:t xml:space="preserve"> </w:t>
      </w:r>
      <w:r w:rsidRPr="00FE09A3">
        <w:rPr>
          <w:color w:val="000000"/>
        </w:rPr>
        <w:t>фраза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обнаружит</w:t>
      </w:r>
      <w:r>
        <w:rPr>
          <w:color w:val="000000"/>
        </w:rPr>
        <w:t xml:space="preserve"> </w:t>
      </w:r>
      <w:r w:rsidRPr="00FE09A3">
        <w:rPr>
          <w:color w:val="000000"/>
        </w:rPr>
        <w:t>это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выдаст</w:t>
      </w:r>
      <w:r>
        <w:rPr>
          <w:color w:val="000000"/>
        </w:rPr>
        <w:t xml:space="preserve"> </w:t>
      </w:r>
      <w:r w:rsidRPr="00FE09A3">
        <w:rPr>
          <w:color w:val="000000"/>
        </w:rPr>
        <w:t>ошибку:</w:t>
      </w:r>
    </w:p>
    <w:p w14:paraId="41360FC3" w14:textId="32568B00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7876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'JONES';</w:t>
      </w:r>
    </w:p>
    <w:p w14:paraId="52077C50" w14:textId="7D723B18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1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</w:rPr>
        <w:t>updated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</w:rPr>
        <w:t>.</w:t>
      </w:r>
    </w:p>
    <w:p w14:paraId="0438E60D" w14:textId="697DA52B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У</w:t>
      </w:r>
      <w:r>
        <w:rPr>
          <w:color w:val="000000"/>
        </w:rPr>
        <w:t xml:space="preserve"> </w:t>
      </w:r>
      <w:r w:rsidRPr="00FE09A3">
        <w:rPr>
          <w:color w:val="000000"/>
        </w:rPr>
        <w:t>Джонса</w:t>
      </w:r>
      <w:r>
        <w:rPr>
          <w:color w:val="000000"/>
        </w:rPr>
        <w:t xml:space="preserve"> </w:t>
      </w:r>
      <w:r w:rsidRPr="00FE09A3">
        <w:rPr>
          <w:color w:val="000000"/>
        </w:rPr>
        <w:t>начальником</w:t>
      </w:r>
      <w:r>
        <w:rPr>
          <w:color w:val="000000"/>
        </w:rPr>
        <w:t xml:space="preserve"> </w:t>
      </w:r>
      <w:r w:rsidRPr="00FE09A3">
        <w:rPr>
          <w:color w:val="000000"/>
        </w:rPr>
        <w:t>поставлен</w:t>
      </w:r>
      <w:r>
        <w:rPr>
          <w:color w:val="000000"/>
        </w:rPr>
        <w:t xml:space="preserve"> </w:t>
      </w:r>
      <w:r w:rsidRPr="00FE09A3">
        <w:rPr>
          <w:color w:val="000000"/>
        </w:rPr>
        <w:t>Адамс</w:t>
      </w:r>
      <w:r>
        <w:rPr>
          <w:color w:val="000000"/>
        </w:rPr>
        <w:t xml:space="preserve"> </w:t>
      </w:r>
      <w:r w:rsidRPr="00FE09A3">
        <w:rPr>
          <w:color w:val="000000"/>
        </w:rPr>
        <w:t>(теперь</w:t>
      </w:r>
      <w:r>
        <w:rPr>
          <w:color w:val="000000"/>
        </w:rPr>
        <w:t xml:space="preserve"> </w:t>
      </w:r>
      <w:r w:rsidRPr="00FE09A3">
        <w:rPr>
          <w:color w:val="000000"/>
        </w:rPr>
        <w:t>Адамс</w:t>
      </w:r>
      <w:r>
        <w:rPr>
          <w:color w:val="000000"/>
        </w:rPr>
        <w:t xml:space="preserve"> </w:t>
      </w:r>
      <w:r w:rsidRPr="00FE09A3">
        <w:rPr>
          <w:color w:val="000000"/>
        </w:rPr>
        <w:t>→</w:t>
      </w:r>
      <w:r>
        <w:rPr>
          <w:color w:val="000000"/>
        </w:rPr>
        <w:t xml:space="preserve"> </w:t>
      </w:r>
      <w:r w:rsidRPr="00FE09A3">
        <w:rPr>
          <w:color w:val="000000"/>
        </w:rPr>
        <w:t>Джонс;</w:t>
      </w:r>
      <w:r>
        <w:rPr>
          <w:color w:val="000000"/>
        </w:rPr>
        <w:t xml:space="preserve"> </w:t>
      </w:r>
      <w:r w:rsidRPr="00FE09A3">
        <w:rPr>
          <w:color w:val="000000"/>
        </w:rPr>
        <w:t>здесь</w:t>
      </w:r>
      <w:r>
        <w:rPr>
          <w:color w:val="000000"/>
        </w:rPr>
        <w:t xml:space="preserve"> </w:t>
      </w:r>
      <w:r w:rsidRPr="00FE09A3">
        <w:rPr>
          <w:color w:val="000000"/>
        </w:rPr>
        <w:t>стрелка</w:t>
      </w:r>
      <w:r>
        <w:rPr>
          <w:color w:val="000000"/>
        </w:rPr>
        <w:t xml:space="preserve"> </w:t>
      </w:r>
      <w:r w:rsidRPr="00FE09A3">
        <w:rPr>
          <w:color w:val="000000"/>
        </w:rPr>
        <w:t>указывает</w:t>
      </w:r>
      <w:r>
        <w:rPr>
          <w:color w:val="000000"/>
        </w:rPr>
        <w:t xml:space="preserve"> </w:t>
      </w:r>
      <w:r w:rsidRPr="00FE09A3">
        <w:rPr>
          <w:color w:val="000000"/>
        </w:rPr>
        <w:t>на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подчиненного),</w:t>
      </w:r>
      <w:r>
        <w:rPr>
          <w:color w:val="000000"/>
        </w:rPr>
        <w:t xml:space="preserve"> </w:t>
      </w:r>
      <w:r w:rsidRPr="00FE09A3">
        <w:rPr>
          <w:color w:val="000000"/>
        </w:rPr>
        <w:t>но</w:t>
      </w:r>
      <w:r>
        <w:rPr>
          <w:color w:val="000000"/>
        </w:rPr>
        <w:t xml:space="preserve"> </w:t>
      </w:r>
      <w:r w:rsidRPr="00FE09A3">
        <w:rPr>
          <w:color w:val="000000"/>
        </w:rPr>
        <w:t>тот</w:t>
      </w:r>
      <w:r>
        <w:rPr>
          <w:color w:val="000000"/>
        </w:rPr>
        <w:t xml:space="preserve"> </w:t>
      </w:r>
      <w:r w:rsidRPr="00FE09A3">
        <w:rPr>
          <w:color w:val="000000"/>
        </w:rPr>
        <w:t>же</w:t>
      </w:r>
      <w:r>
        <w:rPr>
          <w:color w:val="000000"/>
        </w:rPr>
        <w:t xml:space="preserve"> </w:t>
      </w:r>
      <w:r w:rsidRPr="00FE09A3">
        <w:rPr>
          <w:color w:val="000000"/>
        </w:rPr>
        <w:t>Адамс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среди</w:t>
      </w:r>
      <w:r>
        <w:rPr>
          <w:color w:val="000000"/>
        </w:rPr>
        <w:t xml:space="preserve"> </w:t>
      </w:r>
      <w:r w:rsidRPr="00FE09A3">
        <w:rPr>
          <w:color w:val="000000"/>
        </w:rPr>
        <w:t>его</w:t>
      </w:r>
      <w:r>
        <w:rPr>
          <w:color w:val="000000"/>
        </w:rPr>
        <w:t xml:space="preserve"> </w:t>
      </w:r>
      <w:r w:rsidRPr="00FE09A3">
        <w:rPr>
          <w:color w:val="000000"/>
        </w:rPr>
        <w:t>подчиненных</w:t>
      </w:r>
      <w:r>
        <w:rPr>
          <w:color w:val="000000"/>
        </w:rPr>
        <w:t xml:space="preserve"> </w:t>
      </w:r>
      <w:r w:rsidRPr="00FE09A3">
        <w:rPr>
          <w:color w:val="000000"/>
        </w:rPr>
        <w:t>(Джонс</w:t>
      </w:r>
      <w:r>
        <w:rPr>
          <w:color w:val="000000"/>
        </w:rPr>
        <w:t xml:space="preserve"> </w:t>
      </w:r>
      <w:r w:rsidRPr="00FE09A3">
        <w:rPr>
          <w:color w:val="000000"/>
        </w:rPr>
        <w:t>→</w:t>
      </w:r>
      <w:r>
        <w:rPr>
          <w:color w:val="000000"/>
        </w:rPr>
        <w:t xml:space="preserve"> </w:t>
      </w:r>
      <w:r w:rsidRPr="00FE09A3">
        <w:rPr>
          <w:color w:val="000000"/>
        </w:rPr>
        <w:t>Скотт</w:t>
      </w:r>
      <w:r>
        <w:rPr>
          <w:color w:val="000000"/>
        </w:rPr>
        <w:t xml:space="preserve"> </w:t>
      </w:r>
      <w:r w:rsidRPr="00FE09A3">
        <w:rPr>
          <w:color w:val="000000"/>
        </w:rPr>
        <w:t>→</w:t>
      </w:r>
      <w:r>
        <w:rPr>
          <w:color w:val="000000"/>
        </w:rPr>
        <w:t xml:space="preserve"> </w:t>
      </w:r>
      <w:r w:rsidRPr="00FE09A3">
        <w:rPr>
          <w:color w:val="000000"/>
        </w:rPr>
        <w:t>Адамс):</w:t>
      </w:r>
    </w:p>
    <w:p w14:paraId="15DE4429" w14:textId="027A9FB5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  <w:proofErr w:type="spellEnd"/>
    </w:p>
    <w:p w14:paraId="0AE99EA8" w14:textId="6815A798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3F784AA1" w14:textId="7F39B08A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</w:p>
    <w:p w14:paraId="04D3D3CA" w14:textId="2D6D3C8E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4*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'JONES'</w:t>
      </w:r>
    </w:p>
    <w:p w14:paraId="4D70A2EE" w14:textId="17AACC1D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527674A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ERROR:</w:t>
      </w:r>
    </w:p>
    <w:p w14:paraId="03B27221" w14:textId="6587A4B5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ORA-01436: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loop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</w:t>
      </w:r>
    </w:p>
    <w:p w14:paraId="6FD1135C" w14:textId="5DDB6B7B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Указание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NOCYCLE</w:t>
      </w:r>
      <w:r>
        <w:rPr>
          <w:color w:val="000000"/>
        </w:rPr>
        <w:t xml:space="preserve"> </w:t>
      </w:r>
      <w:r w:rsidRPr="00FE09A3">
        <w:rPr>
          <w:color w:val="000000"/>
        </w:rPr>
        <w:t>заставит</w:t>
      </w:r>
      <w:r>
        <w:rPr>
          <w:color w:val="000000"/>
        </w:rPr>
        <w:t xml:space="preserve"> </w:t>
      </w:r>
      <w:proofErr w:type="spellStart"/>
      <w:r w:rsidRPr="00FE09A3">
        <w:rPr>
          <w:color w:val="000000"/>
        </w:rPr>
        <w:t>Oracle</w:t>
      </w:r>
      <w:proofErr w:type="spellEnd"/>
      <w:r>
        <w:rPr>
          <w:color w:val="000000"/>
        </w:rPr>
        <w:t xml:space="preserve"> </w:t>
      </w:r>
      <w:r w:rsidRPr="00FE09A3">
        <w:rPr>
          <w:color w:val="000000"/>
        </w:rPr>
        <w:t>завершить</w:t>
      </w:r>
      <w:r>
        <w:rPr>
          <w:color w:val="000000"/>
        </w:rPr>
        <w:t xml:space="preserve"> </w:t>
      </w:r>
      <w:r w:rsidRPr="00FE09A3">
        <w:rPr>
          <w:color w:val="000000"/>
        </w:rPr>
        <w:t>рекурсивный</w:t>
      </w:r>
      <w:r>
        <w:rPr>
          <w:color w:val="000000"/>
        </w:rPr>
        <w:t xml:space="preserve"> </w:t>
      </w:r>
      <w:r w:rsidRPr="00FE09A3">
        <w:rPr>
          <w:color w:val="000000"/>
        </w:rPr>
        <w:t>просмотр</w:t>
      </w:r>
      <w:r>
        <w:rPr>
          <w:color w:val="000000"/>
        </w:rPr>
        <w:t xml:space="preserve"> </w:t>
      </w:r>
      <w:r w:rsidRPr="00FE09A3">
        <w:rPr>
          <w:color w:val="000000"/>
        </w:rPr>
        <w:t>записей</w:t>
      </w:r>
      <w:r>
        <w:rPr>
          <w:color w:val="000000"/>
        </w:rPr>
        <w:t xml:space="preserve"> </w:t>
      </w:r>
      <w:r w:rsidRPr="00FE09A3">
        <w:rPr>
          <w:color w:val="000000"/>
        </w:rPr>
        <w:t>при</w:t>
      </w:r>
      <w:r>
        <w:rPr>
          <w:color w:val="000000"/>
        </w:rPr>
        <w:t xml:space="preserve"> </w:t>
      </w:r>
      <w:r w:rsidRPr="00FE09A3">
        <w:rPr>
          <w:color w:val="000000"/>
        </w:rPr>
        <w:t>обнаружении</w:t>
      </w:r>
      <w:r>
        <w:rPr>
          <w:color w:val="000000"/>
        </w:rPr>
        <w:t xml:space="preserve"> </w:t>
      </w:r>
      <w:r w:rsidRPr="00FE09A3">
        <w:rPr>
          <w:color w:val="000000"/>
        </w:rPr>
        <w:t>зацикленности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сообщать</w:t>
      </w:r>
      <w:r>
        <w:rPr>
          <w:color w:val="000000"/>
        </w:rPr>
        <w:t xml:space="preserve"> </w:t>
      </w:r>
      <w:r w:rsidRPr="00FE09A3">
        <w:rPr>
          <w:color w:val="000000"/>
        </w:rPr>
        <w:t>об</w:t>
      </w:r>
      <w:r>
        <w:rPr>
          <w:color w:val="000000"/>
        </w:rPr>
        <w:t xml:space="preserve"> </w:t>
      </w:r>
      <w:r w:rsidRPr="00FE09A3">
        <w:rPr>
          <w:color w:val="000000"/>
        </w:rPr>
        <w:t>ошибке:</w:t>
      </w:r>
    </w:p>
    <w:p w14:paraId="42E0932D" w14:textId="62594CA2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  <w:proofErr w:type="spellEnd"/>
    </w:p>
    <w:p w14:paraId="3C7B0EC6" w14:textId="388A094E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14:paraId="57F28B35" w14:textId="4685D3D1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NOCYCLE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mgr</w:t>
      </w:r>
      <w:proofErr w:type="spellEnd"/>
    </w:p>
    <w:p w14:paraId="0ED362D3" w14:textId="01B7512B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4*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</w:t>
      </w:r>
      <w:proofErr w:type="spellEnd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'JONES'</w:t>
      </w:r>
    </w:p>
    <w:p w14:paraId="5E82E1B6" w14:textId="0B21410A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</w:t>
      </w:r>
    </w:p>
    <w:p w14:paraId="5E19F1A3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EPATH</w:t>
      </w:r>
    </w:p>
    <w:p w14:paraId="2457D0FC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--------------------</w:t>
      </w:r>
    </w:p>
    <w:p w14:paraId="57F9140F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/JONES</w:t>
      </w:r>
    </w:p>
    <w:p w14:paraId="09836C5A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/JONES/SCOTT</w:t>
      </w:r>
    </w:p>
    <w:p w14:paraId="11E07790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/JONES/SCOTT/ADAMS</w:t>
      </w:r>
    </w:p>
    <w:p w14:paraId="6B5791FF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/JONES/FORD</w:t>
      </w:r>
    </w:p>
    <w:p w14:paraId="1988D6CE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/JONES/FORD/SMITH</w:t>
      </w:r>
    </w:p>
    <w:p w14:paraId="31A5575B" w14:textId="56A7B40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ROLLBACK;</w:t>
      </w:r>
    </w:p>
    <w:p w14:paraId="6A9C4096" w14:textId="24D6F9D6" w:rsid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любом</w:t>
      </w:r>
      <w:r>
        <w:rPr>
          <w:color w:val="000000"/>
        </w:rPr>
        <w:t xml:space="preserve"> </w:t>
      </w:r>
      <w:r w:rsidRPr="00FE09A3">
        <w:rPr>
          <w:color w:val="000000"/>
        </w:rPr>
        <w:t>случае</w:t>
      </w:r>
      <w:r>
        <w:rPr>
          <w:color w:val="000000"/>
        </w:rPr>
        <w:t xml:space="preserve"> </w:t>
      </w:r>
      <w:r w:rsidRPr="00FE09A3">
        <w:rPr>
          <w:color w:val="000000"/>
        </w:rPr>
        <w:t>"бесконечного"</w:t>
      </w:r>
      <w:r>
        <w:rPr>
          <w:color w:val="000000"/>
        </w:rPr>
        <w:t xml:space="preserve"> </w:t>
      </w:r>
      <w:r w:rsidRPr="00FE09A3">
        <w:rPr>
          <w:color w:val="000000"/>
        </w:rPr>
        <w:t>выполнения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запроса</w:t>
      </w:r>
      <w:r>
        <w:rPr>
          <w:color w:val="000000"/>
        </w:rPr>
        <w:t xml:space="preserve"> </w:t>
      </w:r>
      <w:r w:rsidRPr="00FE09A3">
        <w:rPr>
          <w:color w:val="000000"/>
        </w:rPr>
        <w:t>при</w:t>
      </w:r>
      <w:r>
        <w:rPr>
          <w:color w:val="000000"/>
        </w:rPr>
        <w:t xml:space="preserve"> </w:t>
      </w:r>
      <w:r w:rsidRPr="00FE09A3">
        <w:rPr>
          <w:color w:val="000000"/>
        </w:rPr>
        <w:t>использовании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случится.</w:t>
      </w:r>
      <w:bookmarkStart w:id="19" w:name="sect25"/>
      <w:bookmarkEnd w:id="19"/>
    </w:p>
    <w:p w14:paraId="56768D68" w14:textId="0B68AEAC" w:rsidR="00FE09A3" w:rsidRPr="00AD4A82" w:rsidRDefault="00FE09A3" w:rsidP="00357BB2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i/>
          <w:iCs/>
          <w:color w:val="000000"/>
        </w:rPr>
      </w:pPr>
      <w:proofErr w:type="spellStart"/>
      <w:r w:rsidRPr="00AD4A82">
        <w:rPr>
          <w:i/>
          <w:iCs/>
          <w:color w:val="000000"/>
        </w:rPr>
        <w:t>Недревовидная</w:t>
      </w:r>
      <w:proofErr w:type="spellEnd"/>
      <w:r w:rsidRPr="00AD4A82">
        <w:rPr>
          <w:i/>
          <w:iCs/>
          <w:color w:val="000000"/>
        </w:rPr>
        <w:t xml:space="preserve"> иерархия</w:t>
      </w:r>
    </w:p>
    <w:p w14:paraId="1D1BC03A" w14:textId="234AA48A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 w:rsidRPr="00FE09A3">
        <w:rPr>
          <w:color w:val="000000"/>
        </w:rPr>
        <w:t>Фраза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CONNECT</w:t>
      </w:r>
      <w:r>
        <w:rPr>
          <w:rStyle w:val="texample"/>
          <w:color w:val="8B0000"/>
        </w:rPr>
        <w:t xml:space="preserve"> </w:t>
      </w:r>
      <w:r w:rsidRPr="00FE09A3">
        <w:rPr>
          <w:rStyle w:val="texample"/>
          <w:color w:val="8B0000"/>
        </w:rPr>
        <w:t>BY</w:t>
      </w:r>
      <w:r>
        <w:rPr>
          <w:color w:val="000000"/>
        </w:rPr>
        <w:t xml:space="preserve"> </w:t>
      </w:r>
      <w:r w:rsidRPr="00FE09A3">
        <w:rPr>
          <w:color w:val="000000"/>
        </w:rPr>
        <w:t>способна</w:t>
      </w:r>
      <w:r>
        <w:rPr>
          <w:color w:val="000000"/>
        </w:rPr>
        <w:t xml:space="preserve"> </w:t>
      </w:r>
      <w:r w:rsidRPr="00FE09A3">
        <w:rPr>
          <w:color w:val="000000"/>
        </w:rPr>
        <w:t>рекурсивно</w:t>
      </w:r>
      <w:r>
        <w:rPr>
          <w:color w:val="000000"/>
        </w:rPr>
        <w:t xml:space="preserve"> </w:t>
      </w:r>
      <w:r w:rsidRPr="00FE09A3">
        <w:rPr>
          <w:color w:val="000000"/>
        </w:rPr>
        <w:t>обрабатывать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только</w:t>
      </w:r>
      <w:r>
        <w:rPr>
          <w:color w:val="000000"/>
        </w:rPr>
        <w:t xml:space="preserve"> </w:t>
      </w:r>
      <w:r w:rsidRPr="00FE09A3">
        <w:rPr>
          <w:color w:val="000000"/>
        </w:rPr>
        <w:t>древовидно</w:t>
      </w:r>
      <w:r>
        <w:rPr>
          <w:color w:val="000000"/>
        </w:rPr>
        <w:t xml:space="preserve"> </w:t>
      </w:r>
      <w:r w:rsidRPr="00FE09A3">
        <w:rPr>
          <w:color w:val="000000"/>
        </w:rPr>
        <w:t>организованные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данные,</w:t>
      </w:r>
      <w:r>
        <w:rPr>
          <w:color w:val="000000"/>
        </w:rPr>
        <w:t xml:space="preserve"> </w:t>
      </w:r>
      <w:r w:rsidRPr="00FE09A3">
        <w:rPr>
          <w:color w:val="000000"/>
        </w:rPr>
        <w:t>но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иерархию</w:t>
      </w:r>
      <w:r>
        <w:rPr>
          <w:color w:val="000000"/>
        </w:rPr>
        <w:t xml:space="preserve"> </w:t>
      </w:r>
      <w:r w:rsidRPr="00FE09A3">
        <w:rPr>
          <w:color w:val="000000"/>
        </w:rPr>
        <w:t>общего</w:t>
      </w:r>
      <w:r>
        <w:rPr>
          <w:color w:val="000000"/>
        </w:rPr>
        <w:t xml:space="preserve"> </w:t>
      </w:r>
      <w:r w:rsidRPr="00FE09A3">
        <w:rPr>
          <w:color w:val="000000"/>
        </w:rPr>
        <w:t>вида.</w:t>
      </w:r>
      <w:r>
        <w:rPr>
          <w:color w:val="000000"/>
        </w:rPr>
        <w:t xml:space="preserve"> </w:t>
      </w:r>
      <w:r w:rsidRPr="00FE09A3">
        <w:rPr>
          <w:color w:val="000000"/>
        </w:rPr>
        <w:t>Выполним</w:t>
      </w:r>
      <w:r w:rsidRPr="00FE09A3">
        <w:rPr>
          <w:color w:val="000000"/>
          <w:lang w:val="en-US"/>
        </w:rPr>
        <w:t>:</w:t>
      </w:r>
    </w:p>
    <w:p w14:paraId="4CAA24B2" w14:textId="1B18621B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</w:p>
    <w:p w14:paraId="364EA046" w14:textId="559D7C20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01676E95" w14:textId="35F58C81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7809F2BD" w14:textId="179DFA8E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distance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30B227BC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3DAB2C0B" w14:textId="73B2A41F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Ленинград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Москва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696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6AC5662E" w14:textId="3D819F76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>INSERT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Новгород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Москва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538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31EDD7CA" w14:textId="7FC704F5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Ленинград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Новгород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179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0C7C3B93" w14:textId="1A01961E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Выборг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Ленинград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135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15062C0E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COMMIT;</w:t>
      </w:r>
    </w:p>
    <w:p w14:paraId="28D4CAA9" w14:textId="1BB3951B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Обратите</w:t>
      </w:r>
      <w:r>
        <w:rPr>
          <w:color w:val="000000"/>
        </w:rPr>
        <w:t xml:space="preserve"> </w:t>
      </w:r>
      <w:r w:rsidRPr="00FE09A3">
        <w:rPr>
          <w:color w:val="000000"/>
        </w:rPr>
        <w:t>внимание,</w:t>
      </w:r>
      <w:r>
        <w:rPr>
          <w:color w:val="000000"/>
        </w:rPr>
        <w:t xml:space="preserve"> </w:t>
      </w:r>
      <w:r w:rsidRPr="00FE09A3">
        <w:rPr>
          <w:color w:val="000000"/>
        </w:rPr>
        <w:t>что</w:t>
      </w:r>
      <w:r>
        <w:rPr>
          <w:color w:val="000000"/>
        </w:rPr>
        <w:t xml:space="preserve"> </w:t>
      </w:r>
      <w:r w:rsidRPr="00FE09A3">
        <w:rPr>
          <w:color w:val="000000"/>
        </w:rPr>
        <w:t>создана</w:t>
      </w:r>
      <w:r>
        <w:rPr>
          <w:color w:val="000000"/>
        </w:rPr>
        <w:t xml:space="preserve"> </w:t>
      </w:r>
      <w:r w:rsidRPr="00FE09A3">
        <w:rPr>
          <w:color w:val="000000"/>
        </w:rPr>
        <w:t>не</w:t>
      </w:r>
      <w:r>
        <w:rPr>
          <w:color w:val="000000"/>
        </w:rPr>
        <w:t xml:space="preserve"> </w:t>
      </w:r>
      <w:r w:rsidRPr="00FE09A3">
        <w:rPr>
          <w:color w:val="000000"/>
        </w:rPr>
        <w:t>"таблица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расстояниями",</w:t>
      </w:r>
      <w:r>
        <w:rPr>
          <w:color w:val="000000"/>
        </w:rPr>
        <w:t xml:space="preserve"> </w:t>
      </w:r>
      <w:r w:rsidRPr="00FE09A3">
        <w:rPr>
          <w:color w:val="000000"/>
        </w:rPr>
        <w:t>а</w:t>
      </w:r>
      <w:r>
        <w:rPr>
          <w:color w:val="000000"/>
        </w:rPr>
        <w:t xml:space="preserve"> </w:t>
      </w:r>
      <w:r w:rsidRPr="00FE09A3">
        <w:rPr>
          <w:color w:val="000000"/>
        </w:rPr>
        <w:t>таблица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направленными</w:t>
      </w:r>
      <w:r>
        <w:rPr>
          <w:color w:val="000000"/>
        </w:rPr>
        <w:t xml:space="preserve"> </w:t>
      </w:r>
      <w:r w:rsidRPr="00FE09A3">
        <w:rPr>
          <w:color w:val="000000"/>
        </w:rPr>
        <w:t>маршрутами,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предоставляющая</w:t>
      </w:r>
      <w:r>
        <w:rPr>
          <w:color w:val="000000"/>
        </w:rPr>
        <w:t xml:space="preserve"> </w:t>
      </w:r>
      <w:r w:rsidRPr="00FE09A3">
        <w:rPr>
          <w:color w:val="000000"/>
        </w:rPr>
        <w:t>расстояния</w:t>
      </w:r>
      <w:r>
        <w:rPr>
          <w:color w:val="000000"/>
        </w:rPr>
        <w:t xml:space="preserve"> </w:t>
      </w:r>
      <w:r w:rsidRPr="00FE09A3">
        <w:rPr>
          <w:color w:val="000000"/>
        </w:rPr>
        <w:t>между</w:t>
      </w:r>
      <w:r>
        <w:rPr>
          <w:color w:val="000000"/>
        </w:rPr>
        <w:t xml:space="preserve"> </w:t>
      </w:r>
      <w:r w:rsidRPr="00FE09A3">
        <w:rPr>
          <w:color w:val="000000"/>
        </w:rPr>
        <w:t>городами</w:t>
      </w:r>
      <w:r>
        <w:rPr>
          <w:color w:val="000000"/>
        </w:rPr>
        <w:t xml:space="preserve"> </w:t>
      </w:r>
      <w:r w:rsidRPr="00FE09A3">
        <w:rPr>
          <w:color w:val="000000"/>
        </w:rPr>
        <w:t>с</w:t>
      </w:r>
      <w:r>
        <w:rPr>
          <w:color w:val="000000"/>
        </w:rPr>
        <w:t xml:space="preserve"> </w:t>
      </w:r>
      <w:r w:rsidRPr="00FE09A3">
        <w:rPr>
          <w:color w:val="000000"/>
        </w:rPr>
        <w:t>точки</w:t>
      </w:r>
      <w:r>
        <w:rPr>
          <w:color w:val="000000"/>
        </w:rPr>
        <w:t xml:space="preserve"> </w:t>
      </w:r>
      <w:r w:rsidRPr="00FE09A3">
        <w:rPr>
          <w:color w:val="000000"/>
        </w:rPr>
        <w:t>зрения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Москвы</w:t>
      </w:r>
      <w:r>
        <w:rPr>
          <w:color w:val="000000"/>
        </w:rPr>
        <w:t xml:space="preserve"> </w:t>
      </w:r>
      <w:r w:rsidRPr="00FE09A3">
        <w:rPr>
          <w:color w:val="000000"/>
        </w:rPr>
        <w:t>(здесь</w:t>
      </w:r>
      <w:r>
        <w:rPr>
          <w:color w:val="000000"/>
        </w:rPr>
        <w:t xml:space="preserve"> </w:t>
      </w:r>
      <w:r w:rsidRPr="00FE09A3">
        <w:rPr>
          <w:color w:val="000000"/>
        </w:rPr>
        <w:t>—</w:t>
      </w:r>
      <w:r>
        <w:rPr>
          <w:color w:val="000000"/>
        </w:rPr>
        <w:t xml:space="preserve"> </w:t>
      </w:r>
      <w:r w:rsidRPr="00FE09A3">
        <w:rPr>
          <w:color w:val="000000"/>
        </w:rPr>
        <w:t>единственная</w:t>
      </w:r>
      <w:r>
        <w:rPr>
          <w:color w:val="000000"/>
        </w:rPr>
        <w:t xml:space="preserve"> </w:t>
      </w:r>
      <w:r w:rsidRPr="00FE09A3">
        <w:rPr>
          <w:color w:val="000000"/>
        </w:rPr>
        <w:t>вершина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иерархии).</w:t>
      </w:r>
      <w:r>
        <w:rPr>
          <w:color w:val="000000"/>
        </w:rPr>
        <w:t xml:space="preserve"> </w:t>
      </w:r>
      <w:r w:rsidRPr="00FE09A3">
        <w:rPr>
          <w:color w:val="000000"/>
        </w:rPr>
        <w:t>Такое</w:t>
      </w:r>
      <w:r>
        <w:rPr>
          <w:color w:val="000000"/>
        </w:rPr>
        <w:t xml:space="preserve"> </w:t>
      </w:r>
      <w:r w:rsidRPr="00FE09A3">
        <w:rPr>
          <w:color w:val="000000"/>
        </w:rPr>
        <w:t>представление</w:t>
      </w:r>
      <w:r>
        <w:rPr>
          <w:color w:val="000000"/>
        </w:rPr>
        <w:t xml:space="preserve"> </w:t>
      </w:r>
      <w:r w:rsidRPr="00FE09A3">
        <w:rPr>
          <w:color w:val="000000"/>
        </w:rPr>
        <w:t>данных</w:t>
      </w:r>
      <w:r>
        <w:rPr>
          <w:color w:val="000000"/>
        </w:rPr>
        <w:t xml:space="preserve"> </w:t>
      </w:r>
      <w:r w:rsidRPr="00FE09A3">
        <w:rPr>
          <w:color w:val="000000"/>
        </w:rPr>
        <w:t>и</w:t>
      </w:r>
      <w:r>
        <w:rPr>
          <w:color w:val="000000"/>
        </w:rPr>
        <w:t xml:space="preserve"> </w:t>
      </w:r>
      <w:r w:rsidRPr="00FE09A3">
        <w:rPr>
          <w:color w:val="000000"/>
        </w:rPr>
        <w:t>приводимые</w:t>
      </w:r>
      <w:r>
        <w:rPr>
          <w:color w:val="000000"/>
        </w:rPr>
        <w:t xml:space="preserve"> </w:t>
      </w:r>
      <w:r w:rsidRPr="00FE09A3">
        <w:rPr>
          <w:color w:val="000000"/>
        </w:rPr>
        <w:t>ниже</w:t>
      </w:r>
      <w:r>
        <w:rPr>
          <w:color w:val="000000"/>
        </w:rPr>
        <w:t xml:space="preserve"> </w:t>
      </w:r>
      <w:r w:rsidRPr="00FE09A3">
        <w:rPr>
          <w:color w:val="000000"/>
        </w:rPr>
        <w:t>запросы</w:t>
      </w:r>
      <w:r>
        <w:rPr>
          <w:color w:val="000000"/>
        </w:rPr>
        <w:t xml:space="preserve"> </w:t>
      </w:r>
      <w:r w:rsidRPr="00FE09A3">
        <w:rPr>
          <w:color w:val="000000"/>
        </w:rPr>
        <w:t>плохо</w:t>
      </w:r>
      <w:r>
        <w:rPr>
          <w:color w:val="000000"/>
        </w:rPr>
        <w:t xml:space="preserve"> </w:t>
      </w:r>
      <w:r w:rsidRPr="00FE09A3">
        <w:rPr>
          <w:color w:val="000000"/>
        </w:rPr>
        <w:t>подходят</w:t>
      </w:r>
      <w:r>
        <w:rPr>
          <w:color w:val="000000"/>
        </w:rPr>
        <w:t xml:space="preserve"> </w:t>
      </w:r>
      <w:r w:rsidRPr="00FE09A3">
        <w:rPr>
          <w:color w:val="000000"/>
        </w:rPr>
        <w:t>для</w:t>
      </w:r>
      <w:r>
        <w:rPr>
          <w:color w:val="000000"/>
        </w:rPr>
        <w:t xml:space="preserve"> </w:t>
      </w:r>
      <w:r w:rsidRPr="00FE09A3">
        <w:rPr>
          <w:color w:val="000000"/>
        </w:rPr>
        <w:t>решения</w:t>
      </w:r>
      <w:r>
        <w:rPr>
          <w:color w:val="000000"/>
        </w:rPr>
        <w:t xml:space="preserve"> </w:t>
      </w:r>
      <w:r w:rsidRPr="00FE09A3">
        <w:rPr>
          <w:color w:val="000000"/>
        </w:rPr>
        <w:t>более</w:t>
      </w:r>
      <w:r>
        <w:rPr>
          <w:color w:val="000000"/>
        </w:rPr>
        <w:t xml:space="preserve"> </w:t>
      </w:r>
      <w:r w:rsidRPr="00FE09A3">
        <w:rPr>
          <w:color w:val="000000"/>
        </w:rPr>
        <w:t>общей</w:t>
      </w:r>
      <w:r>
        <w:rPr>
          <w:color w:val="000000"/>
        </w:rPr>
        <w:t xml:space="preserve"> </w:t>
      </w:r>
      <w:r w:rsidRPr="00FE09A3">
        <w:rPr>
          <w:color w:val="000000"/>
        </w:rPr>
        <w:t>задачи</w:t>
      </w:r>
      <w:r>
        <w:rPr>
          <w:color w:val="000000"/>
        </w:rPr>
        <w:t xml:space="preserve"> </w:t>
      </w:r>
      <w:r w:rsidRPr="00FE09A3">
        <w:rPr>
          <w:color w:val="000000"/>
        </w:rPr>
        <w:t>поиска</w:t>
      </w:r>
      <w:r>
        <w:rPr>
          <w:color w:val="000000"/>
        </w:rPr>
        <w:t xml:space="preserve"> </w:t>
      </w:r>
      <w:r w:rsidRPr="00FE09A3">
        <w:rPr>
          <w:color w:val="000000"/>
        </w:rPr>
        <w:t>маршрута</w:t>
      </w:r>
      <w:r>
        <w:rPr>
          <w:color w:val="000000"/>
        </w:rPr>
        <w:t xml:space="preserve"> </w:t>
      </w:r>
      <w:r w:rsidRPr="00FE09A3">
        <w:rPr>
          <w:color w:val="000000"/>
        </w:rPr>
        <w:t>между</w:t>
      </w:r>
      <w:r>
        <w:rPr>
          <w:color w:val="000000"/>
        </w:rPr>
        <w:t xml:space="preserve"> </w:t>
      </w:r>
      <w:r w:rsidRPr="00FE09A3">
        <w:rPr>
          <w:color w:val="000000"/>
        </w:rPr>
        <w:t>двумя</w:t>
      </w:r>
      <w:r>
        <w:rPr>
          <w:color w:val="000000"/>
        </w:rPr>
        <w:t xml:space="preserve"> </w:t>
      </w:r>
      <w:r w:rsidRPr="00FE09A3">
        <w:rPr>
          <w:color w:val="000000"/>
        </w:rPr>
        <w:t>произвольными</w:t>
      </w:r>
      <w:r>
        <w:rPr>
          <w:color w:val="000000"/>
        </w:rPr>
        <w:t xml:space="preserve"> </w:t>
      </w:r>
      <w:r w:rsidRPr="00FE09A3">
        <w:rPr>
          <w:color w:val="000000"/>
        </w:rPr>
        <w:t>точками.</w:t>
      </w:r>
    </w:p>
    <w:p w14:paraId="066F8A5E" w14:textId="11B97D14" w:rsidR="00FE09A3" w:rsidRPr="00FE09A3" w:rsidRDefault="00FE09A3" w:rsidP="0056579A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E09A3">
        <w:rPr>
          <w:color w:val="000000"/>
        </w:rPr>
        <w:t>Запрос</w:t>
      </w:r>
      <w:r>
        <w:rPr>
          <w:color w:val="000000"/>
        </w:rPr>
        <w:t xml:space="preserve"> </w:t>
      </w:r>
      <w:r w:rsidRPr="00FE09A3">
        <w:rPr>
          <w:color w:val="000000"/>
        </w:rPr>
        <w:t>вниз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иерархии</w:t>
      </w:r>
      <w:r>
        <w:rPr>
          <w:color w:val="000000"/>
        </w:rPr>
        <w:t xml:space="preserve"> </w:t>
      </w:r>
      <w:r w:rsidRPr="00FE09A3">
        <w:rPr>
          <w:color w:val="000000"/>
        </w:rPr>
        <w:t>от</w:t>
      </w:r>
      <w:r>
        <w:rPr>
          <w:color w:val="000000"/>
        </w:rPr>
        <w:t xml:space="preserve"> </w:t>
      </w:r>
      <w:r w:rsidRPr="00FE09A3">
        <w:rPr>
          <w:color w:val="000000"/>
        </w:rPr>
        <w:t>узла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'Москва'</w:t>
      </w:r>
      <w:r>
        <w:rPr>
          <w:color w:val="000000"/>
        </w:rPr>
        <w:t xml:space="preserve"> </w:t>
      </w:r>
      <w:r w:rsidRPr="00FE09A3">
        <w:rPr>
          <w:color w:val="000000"/>
        </w:rPr>
        <w:t>(присутствует</w:t>
      </w:r>
      <w:r>
        <w:rPr>
          <w:color w:val="000000"/>
        </w:rPr>
        <w:t xml:space="preserve"> </w:t>
      </w:r>
      <w:r w:rsidRPr="00FE09A3">
        <w:rPr>
          <w:color w:val="000000"/>
        </w:rPr>
        <w:t>только</w:t>
      </w:r>
      <w:r>
        <w:rPr>
          <w:color w:val="000000"/>
        </w:rPr>
        <w:t xml:space="preserve"> </w:t>
      </w:r>
      <w:r w:rsidRPr="00FE09A3">
        <w:rPr>
          <w:color w:val="000000"/>
        </w:rPr>
        <w:t>в</w:t>
      </w:r>
      <w:r>
        <w:rPr>
          <w:color w:val="000000"/>
        </w:rPr>
        <w:t xml:space="preserve"> </w:t>
      </w:r>
      <w:r w:rsidRPr="00FE09A3">
        <w:rPr>
          <w:color w:val="000000"/>
        </w:rPr>
        <w:t>качестве</w:t>
      </w:r>
      <w:r>
        <w:rPr>
          <w:color w:val="000000"/>
        </w:rPr>
        <w:t xml:space="preserve"> </w:t>
      </w:r>
      <w:r w:rsidRPr="00FE09A3">
        <w:rPr>
          <w:color w:val="000000"/>
        </w:rPr>
        <w:t>предка):</w:t>
      </w:r>
    </w:p>
    <w:p w14:paraId="001BEAE1" w14:textId="236B40A9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route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FORMAT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a40</w:t>
      </w:r>
    </w:p>
    <w:p w14:paraId="4A0E6C17" w14:textId="2A3856BB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route</w:t>
      </w:r>
    </w:p>
    <w:p w14:paraId="26558A98" w14:textId="33D6BE59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</w:p>
    <w:p w14:paraId="3AB2C216" w14:textId="3AE0A24C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parent</w:t>
      </w:r>
    </w:p>
    <w:p w14:paraId="76CC89CD" w14:textId="273AB570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Москва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</w:p>
    <w:p w14:paraId="1FCF6613" w14:textId="719A538E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28BB041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ROUTE</w:t>
      </w:r>
    </w:p>
    <w:p w14:paraId="73F5A725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---------------------------------------------------</w:t>
      </w:r>
    </w:p>
    <w:p w14:paraId="321A2842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/Ленинград</w:t>
      </w:r>
    </w:p>
    <w:p w14:paraId="30874285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/Ленинград/Выборг</w:t>
      </w:r>
    </w:p>
    <w:p w14:paraId="500FBA4A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/Новгород</w:t>
      </w:r>
    </w:p>
    <w:p w14:paraId="066A77C9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/Новгород/Ленинград</w:t>
      </w:r>
    </w:p>
    <w:p w14:paraId="3D8217C3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/Новгород/Ленинград/Выборг</w:t>
      </w:r>
    </w:p>
    <w:p w14:paraId="42D66117" w14:textId="22F5B8B7" w:rsidR="00FE09A3" w:rsidRPr="00FE09A3" w:rsidRDefault="00FE09A3" w:rsidP="005F6FD9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rPr>
          <w:color w:val="000000"/>
        </w:rPr>
      </w:pPr>
      <w:r w:rsidRPr="00FE09A3">
        <w:rPr>
          <w:color w:val="000000"/>
        </w:rPr>
        <w:t>Запрос</w:t>
      </w:r>
      <w:r>
        <w:rPr>
          <w:color w:val="000000"/>
        </w:rPr>
        <w:t xml:space="preserve"> </w:t>
      </w:r>
      <w:r w:rsidRPr="00FE09A3">
        <w:rPr>
          <w:color w:val="000000"/>
        </w:rPr>
        <w:t>вверх</w:t>
      </w:r>
      <w:r>
        <w:rPr>
          <w:color w:val="000000"/>
        </w:rPr>
        <w:t xml:space="preserve"> </w:t>
      </w:r>
      <w:r w:rsidRPr="00FE09A3">
        <w:rPr>
          <w:color w:val="000000"/>
        </w:rPr>
        <w:t>по</w:t>
      </w:r>
      <w:r>
        <w:rPr>
          <w:color w:val="000000"/>
        </w:rPr>
        <w:t xml:space="preserve"> </w:t>
      </w:r>
      <w:r w:rsidRPr="00FE09A3">
        <w:rPr>
          <w:color w:val="000000"/>
        </w:rPr>
        <w:t>иерархии</w:t>
      </w:r>
      <w:r>
        <w:rPr>
          <w:color w:val="000000"/>
        </w:rPr>
        <w:t xml:space="preserve"> </w:t>
      </w:r>
      <w:r w:rsidRPr="00FE09A3">
        <w:rPr>
          <w:color w:val="000000"/>
        </w:rPr>
        <w:t>от</w:t>
      </w:r>
      <w:r>
        <w:rPr>
          <w:color w:val="000000"/>
        </w:rPr>
        <w:t xml:space="preserve"> </w:t>
      </w:r>
      <w:r w:rsidRPr="00FE09A3">
        <w:rPr>
          <w:color w:val="000000"/>
        </w:rPr>
        <w:t>узла</w:t>
      </w:r>
      <w:r>
        <w:rPr>
          <w:color w:val="000000"/>
        </w:rPr>
        <w:t xml:space="preserve"> </w:t>
      </w:r>
      <w:r w:rsidRPr="00FE09A3">
        <w:rPr>
          <w:rStyle w:val="texample"/>
          <w:color w:val="8B0000"/>
        </w:rPr>
        <w:t>'Выборг'</w:t>
      </w:r>
      <w:r w:rsidRPr="00FE09A3">
        <w:rPr>
          <w:color w:val="000000"/>
        </w:rPr>
        <w:t>:</w:t>
      </w:r>
    </w:p>
    <w:p w14:paraId="3557939C" w14:textId="7D4396C2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SYS_CONNECT_BY_PATH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'/'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route</w:t>
      </w:r>
    </w:p>
    <w:p w14:paraId="7BC6A2DB" w14:textId="115F304A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way</w:t>
      </w:r>
    </w:p>
    <w:p w14:paraId="0E62ADF0" w14:textId="059A0EB4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parent</w:t>
      </w:r>
    </w:p>
    <w:p w14:paraId="7AB785C2" w14:textId="4E9B442C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FE09A3">
        <w:rPr>
          <w:rFonts w:ascii="Times New Roman" w:hAnsi="Times New Roman" w:cs="Times New Roman"/>
          <w:color w:val="8B0000"/>
          <w:sz w:val="24"/>
          <w:szCs w:val="24"/>
        </w:rPr>
        <w:t>Выборг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</w:p>
    <w:p w14:paraId="6D935ECE" w14:textId="5ACFA103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9A90470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ROUTE</w:t>
      </w:r>
    </w:p>
    <w:p w14:paraId="741C2369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  <w:lang w:val="en-US"/>
        </w:rPr>
        <w:t>---------------------------------------------------</w:t>
      </w:r>
    </w:p>
    <w:p w14:paraId="76877478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/Выборг</w:t>
      </w:r>
    </w:p>
    <w:p w14:paraId="458C0D37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/Выборг/Ленинград</w:t>
      </w:r>
    </w:p>
    <w:p w14:paraId="28E3C6EE" w14:textId="77777777" w:rsidR="00FE09A3" w:rsidRPr="00FE09A3" w:rsidRDefault="00FE09A3" w:rsidP="005F6FD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/Выборг/Ленинград</w:t>
      </w:r>
    </w:p>
    <w:p w14:paraId="53CF9624" w14:textId="6F82B91C" w:rsidR="008E30F9" w:rsidRDefault="00FE09A3" w:rsidP="00AB4DE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FE09A3">
        <w:rPr>
          <w:rFonts w:ascii="Times New Roman" w:hAnsi="Times New Roman" w:cs="Times New Roman"/>
          <w:color w:val="8B0000"/>
          <w:sz w:val="24"/>
          <w:szCs w:val="24"/>
        </w:rPr>
        <w:t>/Выборг/Ленинград/Новгород</w:t>
      </w:r>
    </w:p>
    <w:p w14:paraId="05045A57" w14:textId="7069F5A1" w:rsidR="00AB4DE9" w:rsidRDefault="00AB4DE9" w:rsidP="00AB4DE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2C010E83" w14:textId="77777777" w:rsidR="003A7D44" w:rsidRDefault="003A7D44" w:rsidP="00AB4DE9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44790B85" w14:textId="4571EDF4" w:rsidR="00AB4DE9" w:rsidRPr="003A7D44" w:rsidRDefault="003A7D44" w:rsidP="00500ACB">
      <w:pPr>
        <w:pStyle w:val="HTML"/>
        <w:shd w:val="clear" w:color="auto" w:fill="FFFFFF"/>
        <w:spacing w:before="240" w:after="240"/>
        <w:ind w:firstLine="709"/>
        <w:jc w:val="center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3A7D44">
        <w:rPr>
          <w:rFonts w:ascii="Times New Roman" w:hAnsi="Times New Roman" w:cs="Times New Roman"/>
          <w:b/>
          <w:bCs/>
          <w:sz w:val="28"/>
          <w:szCs w:val="28"/>
        </w:rPr>
        <w:t>бобщенное табличное выражение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B4DE9" w:rsidRPr="00AB4DE9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="00AB4DE9" w:rsidRPr="003A7D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4DE9" w:rsidRPr="00AB4DE9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="00AB4DE9" w:rsidRPr="003A7D4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AB4DE9" w:rsidRPr="00AB4DE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AB4DE9" w:rsidRPr="003A7D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4DE9" w:rsidRPr="00AB4DE9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="00AB4DE9" w:rsidRPr="003A7D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0" w:name="_Hlk56761122"/>
      <w:r w:rsidR="00AB4DE9" w:rsidRPr="00AB4DE9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WITH</w:t>
      </w:r>
      <w:bookmarkEnd w:id="20"/>
    </w:p>
    <w:p w14:paraId="633BB149" w14:textId="77777777" w:rsidR="003A7D44" w:rsidRPr="003A7D44" w:rsidRDefault="003A7D44" w:rsidP="003A7D44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7D44">
        <w:rPr>
          <w:rFonts w:ascii="Times New Roman" w:hAnsi="Times New Roman" w:cs="Times New Roman"/>
          <w:b/>
          <w:bCs/>
          <w:sz w:val="24"/>
          <w:szCs w:val="24"/>
        </w:rPr>
        <w:t>Обобщенное табличное выражение</w:t>
      </w:r>
      <w:r w:rsidRPr="003A7D44">
        <w:rPr>
          <w:rFonts w:ascii="Times New Roman" w:hAnsi="Times New Roman" w:cs="Times New Roman"/>
          <w:sz w:val="24"/>
          <w:szCs w:val="24"/>
        </w:rPr>
        <w:t xml:space="preserve"> (OTB) оно же </w:t>
      </w:r>
      <w:proofErr w:type="spellStart"/>
      <w:r w:rsidRPr="003A7D44">
        <w:rPr>
          <w:rFonts w:ascii="Times New Roman" w:hAnsi="Times New Roman" w:cs="Times New Roman"/>
          <w:b/>
          <w:bCs/>
          <w:sz w:val="24"/>
          <w:szCs w:val="24"/>
        </w:rPr>
        <w:t>Common</w:t>
      </w:r>
      <w:proofErr w:type="spellEnd"/>
      <w:r w:rsidRPr="003A7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D44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3A7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D44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Pr="003A7D44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3A7D44">
        <w:rPr>
          <w:rFonts w:ascii="Times New Roman" w:hAnsi="Times New Roman" w:cs="Times New Roman"/>
          <w:sz w:val="24"/>
          <w:szCs w:val="24"/>
        </w:rPr>
        <w:t>CTE)  –</w:t>
      </w:r>
      <w:proofErr w:type="gramEnd"/>
      <w:r w:rsidRPr="003A7D44">
        <w:rPr>
          <w:rFonts w:ascii="Times New Roman" w:hAnsi="Times New Roman" w:cs="Times New Roman"/>
          <w:sz w:val="24"/>
          <w:szCs w:val="24"/>
        </w:rPr>
        <w:t xml:space="preserve"> это временный результат выполнения SQL подзапроса, который не сохраняется в БД, но к которому можно обращаться внутри запроса.</w:t>
      </w:r>
    </w:p>
    <w:p w14:paraId="040D3509" w14:textId="77777777" w:rsidR="003A7D44" w:rsidRPr="003A7D44" w:rsidRDefault="003A7D44" w:rsidP="003A7D44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7D44">
        <w:rPr>
          <w:rFonts w:ascii="Times New Roman" w:hAnsi="Times New Roman" w:cs="Times New Roman"/>
          <w:sz w:val="24"/>
          <w:szCs w:val="24"/>
        </w:rPr>
        <w:t xml:space="preserve">     Для</w:t>
      </w:r>
      <w:r w:rsidRPr="003A7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7D44">
        <w:rPr>
          <w:rFonts w:ascii="Times New Roman" w:hAnsi="Times New Roman" w:cs="Times New Roman"/>
          <w:sz w:val="24"/>
          <w:szCs w:val="24"/>
        </w:rPr>
        <w:t>чего предназначены ОТВ:</w:t>
      </w:r>
    </w:p>
    <w:p w14:paraId="09B842E2" w14:textId="77777777" w:rsidR="003A7D44" w:rsidRPr="003A7D44" w:rsidRDefault="003A7D44" w:rsidP="003A7D44">
      <w:pPr>
        <w:pStyle w:val="HTML"/>
        <w:numPr>
          <w:ilvl w:val="0"/>
          <w:numId w:val="14"/>
        </w:numPr>
        <w:shd w:val="clear" w:color="auto" w:fill="FFFFFF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7D44">
        <w:rPr>
          <w:rFonts w:ascii="Times New Roman" w:hAnsi="Times New Roman" w:cs="Times New Roman"/>
          <w:sz w:val="24"/>
          <w:szCs w:val="24"/>
        </w:rPr>
        <w:t xml:space="preserve"> для написания рекурсивных запросов;</w:t>
      </w:r>
    </w:p>
    <w:p w14:paraId="7CEA9CCF" w14:textId="77777777" w:rsidR="003A7D44" w:rsidRPr="003A7D44" w:rsidRDefault="003A7D44" w:rsidP="003A7D44">
      <w:pPr>
        <w:pStyle w:val="HTML"/>
        <w:numPr>
          <w:ilvl w:val="0"/>
          <w:numId w:val="14"/>
        </w:numPr>
        <w:shd w:val="clear" w:color="auto" w:fill="FFFFFF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7D44">
        <w:rPr>
          <w:rFonts w:ascii="Times New Roman" w:hAnsi="Times New Roman" w:cs="Times New Roman"/>
          <w:sz w:val="24"/>
          <w:szCs w:val="24"/>
        </w:rPr>
        <w:lastRenderedPageBreak/>
        <w:t xml:space="preserve"> для замены представлений (VIEW), когда нет необходимости сохранять в базе SQL </w:t>
      </w:r>
      <w:proofErr w:type="gramStart"/>
      <w:r w:rsidRPr="003A7D44">
        <w:rPr>
          <w:rFonts w:ascii="Times New Roman" w:hAnsi="Times New Roman" w:cs="Times New Roman"/>
          <w:sz w:val="24"/>
          <w:szCs w:val="24"/>
        </w:rPr>
        <w:t>запрос</w:t>
      </w:r>
      <w:proofErr w:type="gramEnd"/>
      <w:r w:rsidRPr="003A7D44">
        <w:rPr>
          <w:rFonts w:ascii="Times New Roman" w:hAnsi="Times New Roman" w:cs="Times New Roman"/>
          <w:sz w:val="24"/>
          <w:szCs w:val="24"/>
        </w:rPr>
        <w:t xml:space="preserve"> определяющий представления;</w:t>
      </w:r>
    </w:p>
    <w:p w14:paraId="474C1694" w14:textId="69C2B514" w:rsidR="003A7D44" w:rsidRPr="00D9223B" w:rsidRDefault="003A7D44" w:rsidP="00D922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7D44">
        <w:rPr>
          <w:rFonts w:ascii="Times New Roman" w:hAnsi="Times New Roman" w:cs="Times New Roman"/>
          <w:sz w:val="24"/>
          <w:szCs w:val="24"/>
        </w:rPr>
        <w:t xml:space="preserve">     Обобщенные табличные выражения повышают читаемость кода путем разделения запроса на модули, и тем самым упрощают работу со сложными запросами</w:t>
      </w:r>
      <w:r w:rsidR="004200D4">
        <w:rPr>
          <w:rFonts w:ascii="Times New Roman" w:hAnsi="Times New Roman" w:cs="Times New Roman"/>
          <w:sz w:val="24"/>
          <w:szCs w:val="24"/>
        </w:rPr>
        <w:t xml:space="preserve">. </w:t>
      </w:r>
      <w:r w:rsidRPr="003A7D44">
        <w:rPr>
          <w:rFonts w:ascii="Times New Roman" w:hAnsi="Times New Roman" w:cs="Times New Roman"/>
          <w:sz w:val="24"/>
          <w:szCs w:val="24"/>
        </w:rPr>
        <w:t xml:space="preserve">     OTB допускают многократные ссылки на результирующие данные из одной SQL инструкции.</w:t>
      </w:r>
      <w:r w:rsidR="004200D4">
        <w:rPr>
          <w:rFonts w:ascii="Times New Roman" w:hAnsi="Times New Roman" w:cs="Times New Roman"/>
          <w:sz w:val="24"/>
          <w:szCs w:val="24"/>
        </w:rPr>
        <w:t xml:space="preserve"> </w:t>
      </w:r>
      <w:r w:rsidRPr="003A7D44">
        <w:rPr>
          <w:rFonts w:ascii="Times New Roman" w:hAnsi="Times New Roman" w:cs="Times New Roman"/>
          <w:sz w:val="24"/>
          <w:szCs w:val="24"/>
        </w:rPr>
        <w:t>ОТВ определяются с помощью </w:t>
      </w:r>
      <w:r w:rsidRPr="003A7D44">
        <w:rPr>
          <w:rFonts w:ascii="Times New Roman" w:hAnsi="Times New Roman" w:cs="Times New Roman"/>
          <w:b/>
          <w:bCs/>
          <w:sz w:val="24"/>
          <w:szCs w:val="24"/>
        </w:rPr>
        <w:t xml:space="preserve">конструкции WITH </w:t>
      </w:r>
      <w:r w:rsidRPr="003A7D44">
        <w:rPr>
          <w:rFonts w:ascii="Times New Roman" w:hAnsi="Times New Roman" w:cs="Times New Roman"/>
          <w:sz w:val="24"/>
          <w:szCs w:val="24"/>
        </w:rPr>
        <w:t>размещённой как в запросах, так и в функциях, хранимых процедурах, триггерах и представлениях.</w:t>
      </w:r>
    </w:p>
    <w:p w14:paraId="72BBCE7F" w14:textId="3EC283EE" w:rsidR="00AB4DE9" w:rsidRPr="00500ACB" w:rsidRDefault="00AB4DE9" w:rsidP="00500ACB">
      <w:pPr>
        <w:pStyle w:val="HTML"/>
        <w:shd w:val="clear" w:color="auto" w:fill="FFFFFF"/>
        <w:spacing w:before="120" w:after="120"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9223B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="003A7D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7D44" w:rsidRPr="003A7D44">
        <w:rPr>
          <w:rFonts w:ascii="Times New Roman" w:hAnsi="Times New Roman" w:cs="Times New Roman"/>
          <w:b/>
          <w:bCs/>
          <w:color w:val="8B0000"/>
          <w:sz w:val="24"/>
          <w:szCs w:val="24"/>
          <w:lang w:val="en-US"/>
        </w:rPr>
        <w:t>WITH</w:t>
      </w:r>
    </w:p>
    <w:p w14:paraId="2318FC91" w14:textId="43F5794D" w:rsidR="00AB4DE9" w:rsidRPr="00500ACB" w:rsidRDefault="00AB4DE9" w:rsidP="00D922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500ACB">
        <w:rPr>
          <w:rFonts w:ascii="Times New Roman" w:hAnsi="Times New Roman" w:cs="Times New Roman"/>
          <w:sz w:val="24"/>
          <w:szCs w:val="24"/>
        </w:rPr>
        <w:t>/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00ACB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 xml:space="preserve">позволяет дать блоку подзапроса имя/псевдоним, на которое можно ссылаться в нескольких местах основного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00ACB">
        <w:rPr>
          <w:rFonts w:ascii="Times New Roman" w:hAnsi="Times New Roman" w:cs="Times New Roman"/>
          <w:sz w:val="24"/>
          <w:szCs w:val="24"/>
        </w:rPr>
        <w:t xml:space="preserve">-запроса. Имя, присвоенное подзапросу, обрабатывается так, как если бы оно было встроенным представлением или таблицей.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00ACB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по сути является заменой обычному подзапросу.</w:t>
      </w:r>
    </w:p>
    <w:p w14:paraId="109E1341" w14:textId="096C7659" w:rsidR="00AB4DE9" w:rsidRPr="00500ACB" w:rsidRDefault="00AB4DE9" w:rsidP="00500ACB">
      <w:pPr>
        <w:pStyle w:val="HTML"/>
        <w:shd w:val="clear" w:color="auto" w:fill="FFFFFF"/>
        <w:spacing w:before="120" w:after="120"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0ACB">
        <w:rPr>
          <w:rFonts w:ascii="Times New Roman" w:hAnsi="Times New Roman" w:cs="Times New Roman"/>
          <w:i/>
          <w:iCs/>
          <w:sz w:val="24"/>
          <w:szCs w:val="24"/>
        </w:rPr>
        <w:t>Синтаксис</w:t>
      </w:r>
    </w:p>
    <w:p w14:paraId="37CA51DE" w14:textId="559DCAAA" w:rsidR="00AB4DE9" w:rsidRPr="00500ACB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00ACB">
        <w:rPr>
          <w:rFonts w:ascii="Times New Roman" w:hAnsi="Times New Roman" w:cs="Times New Roman"/>
          <w:sz w:val="24"/>
          <w:szCs w:val="24"/>
        </w:rPr>
        <w:t>интаксис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AB4DE9" w:rsidRPr="00500ACB">
        <w:rPr>
          <w:rFonts w:ascii="Times New Roman" w:hAnsi="Times New Roman" w:cs="Times New Roman"/>
          <w:sz w:val="24"/>
          <w:szCs w:val="24"/>
        </w:rPr>
        <w:t>/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</w:rPr>
        <w:t>с одним подзапросом:</w:t>
      </w:r>
    </w:p>
    <w:p w14:paraId="1744AACA" w14:textId="77777777" w:rsidR="00500ACB" w:rsidRPr="00A43C97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67B38A49" w14:textId="2174C20A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WITH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(SELECT expressions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6DCD0E2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column_list</w:t>
      </w:r>
      <w:proofErr w:type="spellEnd"/>
    </w:p>
    <w:p w14:paraId="6EA4BCC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[,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table_name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]</w:t>
      </w:r>
    </w:p>
    <w:p w14:paraId="40EA99D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[WHERE conditions]</w:t>
      </w:r>
    </w:p>
    <w:p w14:paraId="27EB5140" w14:textId="77777777" w:rsidR="00500ACB" w:rsidRPr="00A43C97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028A177" w14:textId="4058C0DA" w:rsidR="00AB4DE9" w:rsidRPr="00A43C97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sz w:val="24"/>
          <w:szCs w:val="24"/>
        </w:rPr>
        <w:t>и</w:t>
      </w:r>
      <w:r w:rsidR="00AB4DE9" w:rsidRPr="00500ACB">
        <w:rPr>
          <w:rFonts w:ascii="Times New Roman" w:hAnsi="Times New Roman" w:cs="Times New Roman"/>
          <w:sz w:val="24"/>
          <w:szCs w:val="24"/>
        </w:rPr>
        <w:t>ли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B4DE9" w:rsidRPr="00500ACB">
        <w:rPr>
          <w:rFonts w:ascii="Times New Roman" w:hAnsi="Times New Roman" w:cs="Times New Roman"/>
          <w:sz w:val="24"/>
          <w:szCs w:val="24"/>
        </w:rPr>
        <w:t>интаксис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="00AB4DE9" w:rsidRPr="00A43C97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</w:rPr>
        <w:t>с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</w:rPr>
        <w:t>несколькими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</w:rPr>
        <w:t>подзапросами</w:t>
      </w:r>
      <w:r w:rsidR="00AB4DE9" w:rsidRPr="00A43C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11D21E" w14:textId="77777777" w:rsidR="00500ACB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1C72BDA" w14:textId="0998C6DD" w:rsidR="00AB4DE9" w:rsidRPr="00500ACB" w:rsidRDefault="00AB4DE9" w:rsidP="007E62B2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WITH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</w:t>
      </w:r>
    </w:p>
    <w:p w14:paraId="20E9F79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(SELECT expressions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),</w:t>
      </w:r>
    </w:p>
    <w:p w14:paraId="4ACCABA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</w:t>
      </w:r>
    </w:p>
    <w:p w14:paraId="28E133C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([SELECT expressions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] | [SELECT expressions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])</w:t>
      </w:r>
    </w:p>
    <w:p w14:paraId="628C2F8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bookmarkStart w:id="21" w:name="_GoBack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column_list</w:t>
      </w:r>
      <w:proofErr w:type="spellEnd"/>
    </w:p>
    <w:p w14:paraId="3708773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,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[,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table_X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| Join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table_Z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]</w:t>
      </w:r>
    </w:p>
    <w:p w14:paraId="5AD2F1D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[WHERE conditions]</w:t>
      </w:r>
    </w:p>
    <w:bookmarkEnd w:id="21"/>
    <w:p w14:paraId="16376B32" w14:textId="77777777" w:rsidR="00500ACB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6993C187" w14:textId="57B6ADD3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expressions</w:t>
      </w:r>
      <w:r w:rsidRPr="00A43C97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500ACB">
        <w:rPr>
          <w:rFonts w:ascii="Times New Roman" w:hAnsi="Times New Roman" w:cs="Times New Roman"/>
          <w:sz w:val="24"/>
          <w:szCs w:val="24"/>
        </w:rPr>
        <w:t>поля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или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расчеты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подзапроса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7459B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list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— поля или расчеты основного запроса.</w:t>
      </w:r>
    </w:p>
    <w:p w14:paraId="5EA3B7F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Z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— таблицы или соединения для подзапросов.</w:t>
      </w:r>
    </w:p>
    <w:p w14:paraId="49D59F2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query_name_A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,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query_name_B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proofErr w:type="spellStart"/>
      <w:r w:rsidRPr="00500ACB">
        <w:rPr>
          <w:rFonts w:ascii="Times New Roman" w:hAnsi="Times New Roman" w:cs="Times New Roman"/>
          <w:sz w:val="24"/>
          <w:szCs w:val="24"/>
          <w:lang w:val="en-US"/>
        </w:rPr>
        <w:t>псевдоним</w:t>
      </w:r>
      <w:proofErr w:type="spellEnd"/>
      <w:r w:rsidRPr="0050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ACB">
        <w:rPr>
          <w:rFonts w:ascii="Times New Roman" w:hAnsi="Times New Roman" w:cs="Times New Roman"/>
          <w:sz w:val="24"/>
          <w:szCs w:val="24"/>
          <w:lang w:val="en-US"/>
        </w:rPr>
        <w:t>подзапроса</w:t>
      </w:r>
      <w:proofErr w:type="spellEnd"/>
      <w:r w:rsidRPr="00500A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00ACB">
        <w:rPr>
          <w:rFonts w:ascii="Times New Roman" w:hAnsi="Times New Roman" w:cs="Times New Roman"/>
          <w:sz w:val="24"/>
          <w:szCs w:val="24"/>
        </w:rPr>
        <w:t>Если подзапросов несколько, то они перечисляются через запятую.</w:t>
      </w:r>
    </w:p>
    <w:p w14:paraId="234770E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conditions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— условия которые должны быть выполнены для основных запросов.</w:t>
      </w:r>
    </w:p>
    <w:p w14:paraId="06C2868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6FAF257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0ACB">
        <w:rPr>
          <w:rFonts w:ascii="Times New Roman" w:hAnsi="Times New Roman" w:cs="Times New Roman"/>
          <w:i/>
          <w:iCs/>
          <w:sz w:val="24"/>
          <w:szCs w:val="24"/>
        </w:rPr>
        <w:t>Примечание</w:t>
      </w:r>
    </w:p>
    <w:p w14:paraId="2D3CD97D" w14:textId="77777777" w:rsidR="00AB4DE9" w:rsidRPr="00500ACB" w:rsidRDefault="00AB4DE9" w:rsidP="00500ACB">
      <w:pPr>
        <w:pStyle w:val="HTML"/>
        <w:numPr>
          <w:ilvl w:val="0"/>
          <w:numId w:val="11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Формально предложение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называется факторингом подзапроса.</w:t>
      </w:r>
    </w:p>
    <w:p w14:paraId="12705E1D" w14:textId="77777777" w:rsidR="00AB4DE9" w:rsidRPr="00500ACB" w:rsidRDefault="00AB4DE9" w:rsidP="00500ACB">
      <w:pPr>
        <w:pStyle w:val="HTML"/>
        <w:numPr>
          <w:ilvl w:val="0"/>
          <w:numId w:val="11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используется, когда подзапрос выполняется несколько раз.</w:t>
      </w:r>
    </w:p>
    <w:p w14:paraId="7BD73FDF" w14:textId="77777777" w:rsidR="00AB4DE9" w:rsidRPr="00500ACB" w:rsidRDefault="00AB4DE9" w:rsidP="00500ACB">
      <w:pPr>
        <w:pStyle w:val="HTML"/>
        <w:numPr>
          <w:ilvl w:val="0"/>
          <w:numId w:val="11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>Подзапросы в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перечисляются через запятую.</w:t>
      </w:r>
    </w:p>
    <w:p w14:paraId="0BBA36D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00ACB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Применение</w:t>
      </w:r>
    </w:p>
    <w:p w14:paraId="01D68E15" w14:textId="77777777" w:rsidR="00AB4DE9" w:rsidRPr="00500ACB" w:rsidRDefault="00AB4DE9" w:rsidP="00500ACB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00ACB">
        <w:rPr>
          <w:rFonts w:ascii="Times New Roman" w:hAnsi="Times New Roman" w:cs="Times New Roman"/>
          <w:sz w:val="24"/>
          <w:szCs w:val="24"/>
        </w:rPr>
        <w:t xml:space="preserve">-предложение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 xml:space="preserve">было введено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00ACB">
        <w:rPr>
          <w:rFonts w:ascii="Times New Roman" w:hAnsi="Times New Roman" w:cs="Times New Roman"/>
          <w:sz w:val="24"/>
          <w:szCs w:val="24"/>
        </w:rPr>
        <w:t xml:space="preserve"> в базе данных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00ACB">
        <w:rPr>
          <w:rFonts w:ascii="Times New Roman" w:hAnsi="Times New Roman" w:cs="Times New Roman"/>
          <w:sz w:val="24"/>
          <w:szCs w:val="24"/>
        </w:rPr>
        <w:t xml:space="preserve"> 9</w:t>
      </w:r>
      <w:proofErr w:type="spellStart"/>
      <w:r w:rsidRPr="00500AC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ACB">
        <w:rPr>
          <w:rFonts w:ascii="Times New Roman" w:hAnsi="Times New Roman" w:cs="Times New Roman"/>
          <w:sz w:val="24"/>
          <w:szCs w:val="24"/>
        </w:rPr>
        <w:t xml:space="preserve"> выпуск 2.</w:t>
      </w:r>
    </w:p>
    <w:p w14:paraId="1F15630B" w14:textId="77777777" w:rsidR="00AB4DE9" w:rsidRPr="00500ACB" w:rsidRDefault="00AB4DE9" w:rsidP="00500ACB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Начиная с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500ACB">
        <w:rPr>
          <w:rFonts w:ascii="Times New Roman" w:hAnsi="Times New Roman" w:cs="Times New Roman"/>
          <w:sz w:val="24"/>
          <w:szCs w:val="24"/>
        </w:rPr>
        <w:t xml:space="preserve"> 12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Pr="00500ACB">
        <w:rPr>
          <w:rFonts w:ascii="Times New Roman" w:hAnsi="Times New Roman" w:cs="Times New Roman"/>
          <w:sz w:val="24"/>
          <w:szCs w:val="24"/>
        </w:rPr>
        <w:t xml:space="preserve"> 1 (12.1) в операторе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можно определять функции и процедуры.</w:t>
      </w:r>
    </w:p>
    <w:p w14:paraId="1285654F" w14:textId="73837648" w:rsidR="00AB4DE9" w:rsidRPr="00500ACB" w:rsidRDefault="00500AC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>Рассматриваемые п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римеры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 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AB4DE9" w:rsidRPr="00500ACB">
        <w:rPr>
          <w:rFonts w:ascii="Times New Roman" w:hAnsi="Times New Roman" w:cs="Times New Roman"/>
          <w:sz w:val="24"/>
          <w:szCs w:val="24"/>
        </w:rPr>
        <w:t>/</w:t>
      </w:r>
      <w:r w:rsidR="00AB4DE9" w:rsidRPr="00500AC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B4DE9" w:rsidRPr="00500ACB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</w:p>
    <w:p w14:paraId="228C36AE" w14:textId="77777777" w:rsidR="00AB4DE9" w:rsidRPr="00500ACB" w:rsidRDefault="00AB4DE9" w:rsidP="00500ACB">
      <w:pPr>
        <w:pStyle w:val="HTML"/>
        <w:numPr>
          <w:ilvl w:val="0"/>
          <w:numId w:val="13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с одним подзапросом</w:t>
      </w:r>
    </w:p>
    <w:p w14:paraId="781A86C7" w14:textId="77777777" w:rsidR="00AB4DE9" w:rsidRPr="00500ACB" w:rsidRDefault="00AB4DE9" w:rsidP="00500ACB">
      <w:pPr>
        <w:pStyle w:val="HTML"/>
        <w:numPr>
          <w:ilvl w:val="0"/>
          <w:numId w:val="13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с двумя подзапросами</w:t>
      </w:r>
    </w:p>
    <w:p w14:paraId="2CB16AC5" w14:textId="77777777" w:rsidR="00AB4DE9" w:rsidRPr="00500ACB" w:rsidRDefault="00AB4DE9" w:rsidP="00500ACB">
      <w:pPr>
        <w:pStyle w:val="HTML"/>
        <w:numPr>
          <w:ilvl w:val="0"/>
          <w:numId w:val="13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с функцией</w:t>
      </w:r>
    </w:p>
    <w:p w14:paraId="2D59BF64" w14:textId="77777777" w:rsidR="00AB4DE9" w:rsidRPr="00500ACB" w:rsidRDefault="00AB4DE9" w:rsidP="00500ACB">
      <w:pPr>
        <w:pStyle w:val="HTML"/>
        <w:numPr>
          <w:ilvl w:val="0"/>
          <w:numId w:val="13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sz w:val="24"/>
          <w:szCs w:val="24"/>
        </w:rPr>
        <w:t>с процедурой</w:t>
      </w:r>
    </w:p>
    <w:p w14:paraId="67101F2A" w14:textId="77777777" w:rsidR="00AB4DE9" w:rsidRPr="00500ACB" w:rsidRDefault="00AB4DE9" w:rsidP="00500ACB">
      <w:pPr>
        <w:pStyle w:val="HTML"/>
        <w:numPr>
          <w:ilvl w:val="0"/>
          <w:numId w:val="13"/>
        </w:numPr>
        <w:shd w:val="clear" w:color="auto" w:fill="FFFFFF"/>
        <w:spacing w:line="276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PRAGMA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UDF</w:t>
      </w:r>
    </w:p>
    <w:p w14:paraId="7088852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00ACB">
        <w:rPr>
          <w:rFonts w:ascii="Times New Roman" w:hAnsi="Times New Roman" w:cs="Times New Roman"/>
          <w:sz w:val="24"/>
          <w:szCs w:val="24"/>
        </w:rPr>
        <w:t xml:space="preserve">Для примера использования оператор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sz w:val="24"/>
          <w:szCs w:val="24"/>
        </w:rPr>
        <w:t>, с одним и двумя подзапросами, создадим несколько таблиц с данными.</w:t>
      </w:r>
    </w:p>
    <w:p w14:paraId="4069A69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12751A82" w14:textId="7777777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>--удалим таблицы из базы данных, если существуют</w:t>
      </w:r>
    </w:p>
    <w:p w14:paraId="3186991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-- DROP TABLE EMP PURGE;</w:t>
      </w:r>
    </w:p>
    <w:p w14:paraId="13AAB84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-- DROP TABLE DEPT PURGE;</w:t>
      </w:r>
    </w:p>
    <w:p w14:paraId="176B6D5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0F4F0A70" w14:textId="7777777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--Создадим две таблицы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D9223B">
        <w:rPr>
          <w:rFonts w:ascii="Times New Roman" w:hAnsi="Times New Roman" w:cs="Times New Roman"/>
          <w:sz w:val="24"/>
          <w:szCs w:val="24"/>
        </w:rPr>
        <w:t xml:space="preserve"> и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DEPT</w:t>
      </w:r>
      <w:r w:rsidRPr="00D9223B">
        <w:rPr>
          <w:rFonts w:ascii="Times New Roman" w:hAnsi="Times New Roman" w:cs="Times New Roman"/>
          <w:sz w:val="24"/>
          <w:szCs w:val="24"/>
        </w:rPr>
        <w:t>:</w:t>
      </w:r>
    </w:p>
    <w:p w14:paraId="66501E0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 TABLE DEPT (</w:t>
      </w:r>
    </w:p>
    <w:p w14:paraId="2A9C433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DEPTNO NUMBER(2) CONSTRAINT PK_DEPT PRIMARY KEY,</w:t>
      </w:r>
    </w:p>
    <w:p w14:paraId="47CA6A1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DNAME VARCHAR2(14),</w:t>
      </w:r>
    </w:p>
    <w:p w14:paraId="3B54020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CITY VARCHAR2(15)</w:t>
      </w:r>
    </w:p>
    <w:p w14:paraId="20DE264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 ;</w:t>
      </w:r>
    </w:p>
    <w:p w14:paraId="056E341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6FD09A0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 TABLE EMP (</w:t>
      </w:r>
    </w:p>
    <w:p w14:paraId="30B2430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EMPNO NUMBER(4) CONSTRAINT PK_EMP PRIMARY KEY,</w:t>
      </w:r>
    </w:p>
    <w:p w14:paraId="41C1616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ENAME VARCHAR2(10),</w:t>
      </w:r>
    </w:p>
    <w:p w14:paraId="32C225F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JOB VARCHAR2(9),</w:t>
      </w:r>
    </w:p>
    <w:p w14:paraId="5D37A9D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MGR NUMBER(4),</w:t>
      </w:r>
    </w:p>
    <w:p w14:paraId="3B7B2B3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HIREDATE DATE,</w:t>
      </w:r>
    </w:p>
    <w:p w14:paraId="7F34D65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SAL NUMBER(7,2),</w:t>
      </w:r>
    </w:p>
    <w:p w14:paraId="290F6B6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COMM NUMBER(7,2),</w:t>
      </w:r>
    </w:p>
    <w:p w14:paraId="4F98E17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DEPTNO NUMBER(2) CONSTRAINT FK_DEPTNO REFERENCES DEPT</w:t>
      </w:r>
    </w:p>
    <w:p w14:paraId="370EFDF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14:paraId="5531646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62E60A20" w14:textId="0D539094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--И добавим в таблицы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D9223B">
        <w:rPr>
          <w:rFonts w:ascii="Times New Roman" w:hAnsi="Times New Roman" w:cs="Times New Roman"/>
          <w:sz w:val="24"/>
          <w:szCs w:val="24"/>
        </w:rPr>
        <w:t xml:space="preserve"> и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DEPT</w:t>
      </w:r>
      <w:r w:rsidRPr="00D9223B">
        <w:rPr>
          <w:rFonts w:ascii="Times New Roman" w:hAnsi="Times New Roman" w:cs="Times New Roman"/>
          <w:sz w:val="24"/>
          <w:szCs w:val="24"/>
        </w:rPr>
        <w:t xml:space="preserve"> следующие данные:</w:t>
      </w:r>
    </w:p>
    <w:p w14:paraId="2E1F62BD" w14:textId="7777777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9223B">
        <w:rPr>
          <w:rFonts w:ascii="Times New Roman" w:hAnsi="Times New Roman" w:cs="Times New Roman"/>
          <w:sz w:val="24"/>
          <w:szCs w:val="24"/>
          <w:lang w:val="en-US"/>
        </w:rPr>
        <w:t>--DEPT</w:t>
      </w:r>
    </w:p>
    <w:p w14:paraId="051BC2D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DEPT VALUES (10,'ACCOUNTING','NEW YORK');</w:t>
      </w:r>
    </w:p>
    <w:p w14:paraId="150E148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DEPT VALUES (20,'RESEARCH','DALLAS');</w:t>
      </w:r>
    </w:p>
    <w:p w14:paraId="5835A2B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DEPT VALUES (30,'SALES','CHICAGO');</w:t>
      </w:r>
    </w:p>
    <w:p w14:paraId="1CB0C22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DEPT VALUES (40,'OPERATIONS','BOSTON');</w:t>
      </w:r>
    </w:p>
    <w:p w14:paraId="4415A41E" w14:textId="7777777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9223B">
        <w:rPr>
          <w:rFonts w:ascii="Times New Roman" w:hAnsi="Times New Roman" w:cs="Times New Roman"/>
          <w:sz w:val="24"/>
          <w:szCs w:val="24"/>
          <w:lang w:val="en-US"/>
        </w:rPr>
        <w:t>--EMP</w:t>
      </w:r>
    </w:p>
    <w:p w14:paraId="0D45EB1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(7369,'SMITH','CLERK',7902,to_date('17.12.1980','dd.mm.yyyy'),800,NULL,20);</w:t>
      </w:r>
    </w:p>
    <w:p w14:paraId="4E58A32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ab/>
        <w:t>INSERT INTO EMP VALUES (7499,'ALLEN','SALESMAN',7698,to_date('20.2.1981','dd.mm.yyyy'),1600,300,30);</w:t>
      </w:r>
    </w:p>
    <w:p w14:paraId="3978DCA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(7521,'WARD','SALESMAN',7698,to_date('22.2.1981','dd.mm.yyyy'),1250,500,30);</w:t>
      </w:r>
    </w:p>
    <w:p w14:paraId="6CB69ED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(7566,'JONES','MANAGER',7839,to_date('2.4.1981','dd.mm.yyyy'),2975,NULL,20);</w:t>
      </w:r>
    </w:p>
    <w:p w14:paraId="34F81DE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(7654,'MARTIN','SALESMAN',7698,to_date('28.9.1981','dd.mm.yyyy'),1250,1400,30);</w:t>
      </w:r>
    </w:p>
    <w:p w14:paraId="2D9F2C1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(7698,'BLAKE','MANAGER',7839,to_date('1.5.1981','dd.mm.yyyy'),2850,NULL,30);</w:t>
      </w:r>
    </w:p>
    <w:p w14:paraId="4E6C132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(7782,'CLARK','MANAGER',7839,to_date('9.6.1981','dd.mm.yyyy'),2450,NULL,10);</w:t>
      </w:r>
    </w:p>
    <w:p w14:paraId="2328797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(7788,'SCOTT','ANALYST',7566,to_date('13.7.87','dd.mm.rr').85,3000,NULL,20);</w:t>
      </w:r>
    </w:p>
    <w:p w14:paraId="62C9AFF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(7839,'KING','PRESIDENT',NULL,to_date('17.11.1981','dd.mm.yyyy'),5000,NULL,10);</w:t>
      </w:r>
    </w:p>
    <w:p w14:paraId="6E6F69D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(7844,'TURNER','SALESMAN',7698,to_date('8.9.1981','dd.mm.yyyy'),1500,0,30);</w:t>
      </w:r>
    </w:p>
    <w:p w14:paraId="433D682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(7876,'ADAMS','CLERK',7788,to_date('13.7.87', '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dd.mm.rr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').51,1100,NULL,20);</w:t>
      </w:r>
    </w:p>
    <w:p w14:paraId="25D084D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(7900,'JAMES','CLERK',7698,to_date('3.12.1981','dd.mm.yyyy'),950,NULL,30);</w:t>
      </w:r>
    </w:p>
    <w:p w14:paraId="4B85178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(7902,'FORD','ANALYST',7566,to_date('3.12.1981','dd.mm.yyyy'),3000,NULL,20);</w:t>
      </w:r>
    </w:p>
    <w:p w14:paraId="4BE5683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>INSERT INTO EMP VALUES (7934,'MILLER','CLERK',7782,to_date('23.1.1982','dd.mm.yyyy'),1300,NULL,10);</w:t>
      </w:r>
    </w:p>
    <w:p w14:paraId="3ADB163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COMMIT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03295A4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64795146" w14:textId="7777777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</w:rPr>
        <w:t>с одним подзапросом</w:t>
      </w:r>
    </w:p>
    <w:p w14:paraId="1D2FD176" w14:textId="51CC0EB7" w:rsidR="00AB4DE9" w:rsidRPr="00D9223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Рассмотрим пример </w:t>
      </w:r>
      <w:proofErr w:type="spellStart"/>
      <w:r w:rsidRPr="00D9223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9223B">
        <w:rPr>
          <w:rFonts w:ascii="Times New Roman" w:hAnsi="Times New Roman" w:cs="Times New Roman"/>
          <w:sz w:val="24"/>
          <w:szCs w:val="24"/>
        </w:rPr>
        <w:t xml:space="preserve"> оператора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D9223B">
        <w:rPr>
          <w:rFonts w:ascii="Times New Roman" w:hAnsi="Times New Roman" w:cs="Times New Roman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223B">
        <w:rPr>
          <w:rFonts w:ascii="Times New Roman" w:hAnsi="Times New Roman" w:cs="Times New Roman"/>
          <w:sz w:val="24"/>
          <w:szCs w:val="24"/>
        </w:rPr>
        <w:t xml:space="preserve"> одним подзапросом, чтобы </w:t>
      </w:r>
      <w:r w:rsidR="00D9223B" w:rsidRPr="00D9223B">
        <w:rPr>
          <w:rFonts w:ascii="Times New Roman" w:hAnsi="Times New Roman" w:cs="Times New Roman"/>
          <w:sz w:val="24"/>
          <w:szCs w:val="24"/>
        </w:rPr>
        <w:t>понять,</w:t>
      </w:r>
      <w:r w:rsidRPr="00D9223B">
        <w:rPr>
          <w:rFonts w:ascii="Times New Roman" w:hAnsi="Times New Roman" w:cs="Times New Roman"/>
          <w:sz w:val="24"/>
          <w:szCs w:val="24"/>
        </w:rPr>
        <w:t xml:space="preserve"> как использовать оператор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D9223B">
        <w:rPr>
          <w:rFonts w:ascii="Times New Roman" w:hAnsi="Times New Roman" w:cs="Times New Roman"/>
          <w:sz w:val="24"/>
          <w:szCs w:val="24"/>
        </w:rPr>
        <w:t xml:space="preserve"> в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D9223B">
        <w:rPr>
          <w:rFonts w:ascii="Times New Roman" w:hAnsi="Times New Roman" w:cs="Times New Roman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D9223B">
        <w:rPr>
          <w:rFonts w:ascii="Times New Roman" w:hAnsi="Times New Roman" w:cs="Times New Roman"/>
          <w:sz w:val="24"/>
          <w:szCs w:val="24"/>
        </w:rPr>
        <w:t>/</w:t>
      </w:r>
      <w:r w:rsidRPr="00D9223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9223B">
        <w:rPr>
          <w:rFonts w:ascii="Times New Roman" w:hAnsi="Times New Roman" w:cs="Times New Roman"/>
          <w:sz w:val="24"/>
          <w:szCs w:val="24"/>
        </w:rPr>
        <w:t>.</w:t>
      </w:r>
    </w:p>
    <w:p w14:paraId="4E835CFB" w14:textId="38C28D8F" w:rsidR="00AB4DE9" w:rsidRPr="00D9223B" w:rsidRDefault="00D9223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="00AB4DE9" w:rsidRPr="00D92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92DD1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52838D3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 employee AS (SELECT * FROM emp)</w:t>
      </w:r>
    </w:p>
    <w:p w14:paraId="1BCD9AB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* FROM employee WHERE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&gt; 7900</w:t>
      </w:r>
    </w:p>
    <w:p w14:paraId="39B49A7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UNION ALL</w:t>
      </w:r>
    </w:p>
    <w:p w14:paraId="6095E3F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* FROM employee WHERE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&gt; 3000</w:t>
      </w:r>
    </w:p>
    <w:p w14:paraId="431ED94F" w14:textId="77777777" w:rsidR="00D9223B" w:rsidRDefault="00D9223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2946AAE" w14:textId="1C5D51FB" w:rsidR="00AB4DE9" w:rsidRPr="00500ACB" w:rsidRDefault="00AB4DE9" w:rsidP="00D922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В этом примере мы создали подзапрос с псевдонимом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employee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</w:rPr>
        <w:t xml:space="preserve">из таблицы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Employees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</w:rPr>
        <w:t xml:space="preserve">(сотрудников). Затем с помощью двух основных запросов и оператора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UNION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ALL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sz w:val="24"/>
          <w:szCs w:val="24"/>
        </w:rPr>
        <w:t xml:space="preserve">запросили данные всех сотрудников у которых </w:t>
      </w:r>
      <w:proofErr w:type="spellStart"/>
      <w:proofErr w:type="gram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empno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&gt;</w:t>
      </w:r>
      <w:proofErr w:type="gramEnd"/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7900 </w:t>
      </w:r>
      <w:r w:rsidRPr="00D9223B">
        <w:rPr>
          <w:rFonts w:ascii="Times New Roman" w:hAnsi="Times New Roman" w:cs="Times New Roman"/>
          <w:sz w:val="24"/>
          <w:szCs w:val="24"/>
        </w:rPr>
        <w:t>и всех сотрудников у которых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&gt; 3000</w:t>
      </w:r>
      <w:r w:rsidRPr="00D9223B">
        <w:rPr>
          <w:rFonts w:ascii="Times New Roman" w:hAnsi="Times New Roman" w:cs="Times New Roman"/>
          <w:sz w:val="24"/>
          <w:szCs w:val="24"/>
        </w:rPr>
        <w:t>.</w:t>
      </w:r>
    </w:p>
    <w:p w14:paraId="42CD92A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637F7A1D" w14:textId="77777777" w:rsidR="00AB4DE9" w:rsidRPr="00D9223B" w:rsidRDefault="00AB4DE9" w:rsidP="00D9223B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>В следующем примере мы хотим узнать сколько людей в отделе для каждого сотрудника.</w:t>
      </w:r>
    </w:p>
    <w:p w14:paraId="595BC4A9" w14:textId="77777777" w:rsidR="00D9223B" w:rsidRDefault="00AB4DE9" w:rsidP="00D9223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WITH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dept_count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(</w:t>
      </w:r>
    </w:p>
    <w:p w14:paraId="3DEF2356" w14:textId="4A7C68C6" w:rsidR="00AB4DE9" w:rsidRPr="00500ACB" w:rsidRDefault="00D9223B" w:rsidP="00D9223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deptno</w:t>
      </w:r>
      <w:proofErr w:type="spellEnd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, COUNT(*) AS 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dept_count</w:t>
      </w:r>
      <w:proofErr w:type="spellEnd"/>
    </w:p>
    <w:p w14:paraId="767E2506" w14:textId="77777777" w:rsidR="00D9223B" w:rsidRDefault="00D9223B" w:rsidP="00D9223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 emp</w:t>
      </w:r>
    </w:p>
    <w:p w14:paraId="11CEA742" w14:textId="692F1CA7" w:rsidR="00AB4DE9" w:rsidRPr="00500ACB" w:rsidRDefault="00D9223B" w:rsidP="00D9223B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GROUP BY 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deptno</w:t>
      </w:r>
      <w:proofErr w:type="spellEnd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3FF34F6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e.ename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employee_name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</w:p>
    <w:p w14:paraId="743A777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dc.dept_count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emp_dept_count</w:t>
      </w:r>
      <w:proofErr w:type="spellEnd"/>
    </w:p>
    <w:p w14:paraId="0204ED0A" w14:textId="4F6B1B1E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FROM emp e</w:t>
      </w:r>
    </w:p>
    <w:p w14:paraId="12065B19" w14:textId="5AFC2FAE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JOIN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dept_count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dc 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e.deptno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dc.deptno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C92DD37" w14:textId="77777777" w:rsidR="00D9223B" w:rsidRDefault="00D9223B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FFE54A3" w14:textId="11837E59" w:rsidR="00AB4DE9" w:rsidRPr="00D9223B" w:rsidRDefault="00AB4DE9" w:rsidP="00D9223B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9223B">
        <w:rPr>
          <w:rFonts w:ascii="Times New Roman" w:hAnsi="Times New Roman" w:cs="Times New Roman"/>
          <w:i/>
          <w:iCs/>
          <w:sz w:val="24"/>
          <w:szCs w:val="24"/>
        </w:rPr>
        <w:t xml:space="preserve">Пример </w:t>
      </w:r>
      <w:r w:rsidRPr="00D9223B">
        <w:rPr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WITH</w:t>
      </w:r>
      <w:r w:rsidRPr="00D9223B">
        <w:rPr>
          <w:rFonts w:ascii="Times New Roman" w:hAnsi="Times New Roman" w:cs="Times New Roman"/>
          <w:i/>
          <w:iCs/>
          <w:color w:val="8B0000"/>
          <w:sz w:val="24"/>
          <w:szCs w:val="24"/>
        </w:rPr>
        <w:t xml:space="preserve"> </w:t>
      </w:r>
      <w:r w:rsidRPr="00D9223B">
        <w:rPr>
          <w:rFonts w:ascii="Times New Roman" w:hAnsi="Times New Roman" w:cs="Times New Roman"/>
          <w:i/>
          <w:iCs/>
          <w:sz w:val="24"/>
          <w:szCs w:val="24"/>
        </w:rPr>
        <w:t>с двумя подзапросами</w:t>
      </w:r>
    </w:p>
    <w:p w14:paraId="2B84D00A" w14:textId="23631BEF" w:rsidR="00AB4DE9" w:rsidRPr="00AD4184" w:rsidRDefault="00AB4DE9" w:rsidP="00AD4184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23B">
        <w:rPr>
          <w:rFonts w:ascii="Times New Roman" w:hAnsi="Times New Roman" w:cs="Times New Roman"/>
          <w:sz w:val="24"/>
          <w:szCs w:val="24"/>
        </w:rPr>
        <w:t xml:space="preserve">Для примера использования оператор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D9223B">
        <w:rPr>
          <w:rFonts w:ascii="Times New Roman" w:hAnsi="Times New Roman" w:cs="Times New Roman"/>
          <w:sz w:val="24"/>
          <w:szCs w:val="24"/>
        </w:rPr>
        <w:t>, создадим несколько таблиц с данными.</w:t>
      </w:r>
    </w:p>
    <w:p w14:paraId="212DE13B" w14:textId="3FE940A3" w:rsidR="00AB4DE9" w:rsidRPr="00AD4184" w:rsidRDefault="00AB4DE9" w:rsidP="00AD4184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84">
        <w:rPr>
          <w:rFonts w:ascii="Times New Roman" w:hAnsi="Times New Roman" w:cs="Times New Roman"/>
          <w:sz w:val="24"/>
          <w:szCs w:val="24"/>
        </w:rPr>
        <w:t>Например</w:t>
      </w:r>
      <w:r w:rsidR="00D9223B" w:rsidRPr="00AD4184">
        <w:rPr>
          <w:rFonts w:ascii="Times New Roman" w:hAnsi="Times New Roman" w:cs="Times New Roman"/>
          <w:sz w:val="24"/>
          <w:szCs w:val="24"/>
        </w:rPr>
        <w:t>,</w:t>
      </w:r>
      <w:r w:rsidRPr="00AD4184">
        <w:rPr>
          <w:rFonts w:ascii="Times New Roman" w:hAnsi="Times New Roman" w:cs="Times New Roman"/>
          <w:sz w:val="24"/>
          <w:szCs w:val="24"/>
        </w:rPr>
        <w:t xml:space="preserve"> нам может </w:t>
      </w:r>
      <w:r w:rsidR="00D9223B" w:rsidRPr="00AD4184">
        <w:rPr>
          <w:rFonts w:ascii="Times New Roman" w:hAnsi="Times New Roman" w:cs="Times New Roman"/>
          <w:sz w:val="24"/>
          <w:szCs w:val="24"/>
        </w:rPr>
        <w:t>понадобиться</w:t>
      </w:r>
      <w:r w:rsidRPr="00AD4184">
        <w:rPr>
          <w:rFonts w:ascii="Times New Roman" w:hAnsi="Times New Roman" w:cs="Times New Roman"/>
          <w:sz w:val="24"/>
          <w:szCs w:val="24"/>
        </w:rPr>
        <w:t xml:space="preserve"> выбрать отделы с заработной платой выше среднего. Для этого сначала в первом подзапросе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costs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D4184">
        <w:rPr>
          <w:rFonts w:ascii="Times New Roman" w:hAnsi="Times New Roman" w:cs="Times New Roman"/>
          <w:sz w:val="24"/>
          <w:szCs w:val="24"/>
        </w:rPr>
        <w:t xml:space="preserve">определим сумму зарплат по отделам. Затем во втором подзапросе 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AD4184">
        <w:rPr>
          <w:rFonts w:ascii="Times New Roman" w:hAnsi="Times New Roman" w:cs="Times New Roman"/>
          <w:sz w:val="24"/>
          <w:szCs w:val="24"/>
        </w:rPr>
        <w:t>_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AD4184">
        <w:rPr>
          <w:rFonts w:ascii="Times New Roman" w:hAnsi="Times New Roman" w:cs="Times New Roman"/>
          <w:sz w:val="24"/>
          <w:szCs w:val="24"/>
        </w:rPr>
        <w:t xml:space="preserve"> определим среднюю зарплату по отделам.</w:t>
      </w:r>
    </w:p>
    <w:p w14:paraId="495A13C6" w14:textId="77777777" w:rsidR="00AD4184" w:rsidRPr="00A43C97" w:rsidRDefault="00AD4184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1DD80C88" w14:textId="77777777" w:rsidR="00AD4184" w:rsidRDefault="00AB4DE9" w:rsidP="00AD4184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</w:p>
    <w:p w14:paraId="342B5A79" w14:textId="77777777" w:rsidR="00AD4184" w:rsidRDefault="00AB4DE9" w:rsidP="00AD4184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dept_costs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(</w:t>
      </w:r>
    </w:p>
    <w:p w14:paraId="7D864E29" w14:textId="5EC1902D" w:rsidR="00AB4DE9" w:rsidRPr="00500ACB" w:rsidRDefault="00AD4184" w:rsidP="00AD4184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dname</w:t>
      </w:r>
      <w:proofErr w:type="spellEnd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, SUM(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proofErr w:type="spellEnd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</w:t>
      </w:r>
      <w:proofErr w:type="spellStart"/>
      <w:r w:rsidR="00AB4DE9"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dept_total</w:t>
      </w:r>
      <w:proofErr w:type="spellEnd"/>
    </w:p>
    <w:p w14:paraId="2471855D" w14:textId="42C5002A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   emp e, dept d</w:t>
      </w:r>
    </w:p>
    <w:p w14:paraId="32160E0A" w14:textId="1AA421BA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e.deptno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d.deptno</w:t>
      </w:r>
      <w:proofErr w:type="spellEnd"/>
    </w:p>
    <w:p w14:paraId="13255387" w14:textId="25AEA793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GROUP BY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dname</w:t>
      </w:r>
      <w:proofErr w:type="spellEnd"/>
    </w:p>
    <w:p w14:paraId="1A0216DF" w14:textId="385F856C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 xml:space="preserve">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),</w:t>
      </w:r>
    </w:p>
    <w:p w14:paraId="5D341EA9" w14:textId="489DCB81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avg_cost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AS (</w:t>
      </w:r>
    </w:p>
    <w:p w14:paraId="33891555" w14:textId="6894E65B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 SUM(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dept_total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)/COUNT(*) avg</w:t>
      </w:r>
    </w:p>
    <w:p w14:paraId="2D0432D9" w14:textId="335630BD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dept_costs</w:t>
      </w:r>
      <w:proofErr w:type="spellEnd"/>
    </w:p>
    <w:p w14:paraId="151F87ED" w14:textId="0C9889EC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  <w:t xml:space="preserve">  </w:t>
      </w:r>
      <w:r w:rsidR="00AD4184">
        <w:rPr>
          <w:rFonts w:ascii="Times New Roman" w:hAnsi="Times New Roman" w:cs="Times New Roman"/>
          <w:color w:val="8B0000"/>
          <w:sz w:val="24"/>
          <w:szCs w:val="24"/>
          <w:lang w:val="en-US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75AE417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 *</w:t>
      </w:r>
    </w:p>
    <w:p w14:paraId="3911B504" w14:textId="547B587D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dept_costs</w:t>
      </w:r>
      <w:proofErr w:type="spellEnd"/>
    </w:p>
    <w:p w14:paraId="775A2501" w14:textId="1AFE97D1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dept_total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&gt; (SELECT avg FROM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avg_cost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14:paraId="584A8D4D" w14:textId="3412EFB0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ORDER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dname</w:t>
      </w:r>
      <w:proofErr w:type="spellEnd"/>
      <w:r w:rsidRPr="00A43C97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6342E7D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18C47FE4" w14:textId="77777777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4DA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9B64DA">
        <w:rPr>
          <w:rFonts w:ascii="Times New Roman" w:hAnsi="Times New Roman" w:cs="Times New Roman"/>
          <w:b/>
          <w:bCs/>
          <w:color w:val="8B0000"/>
          <w:sz w:val="24"/>
          <w:szCs w:val="24"/>
          <w:lang w:val="en-US"/>
        </w:rPr>
        <w:t>WITH</w:t>
      </w:r>
      <w:r w:rsidRPr="009B64DA">
        <w:rPr>
          <w:rFonts w:ascii="Times New Roman" w:hAnsi="Times New Roman" w:cs="Times New Roman"/>
          <w:b/>
          <w:bCs/>
          <w:color w:val="8B0000"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b/>
          <w:bCs/>
          <w:sz w:val="24"/>
          <w:szCs w:val="24"/>
        </w:rPr>
        <w:t>с функцией</w:t>
      </w:r>
    </w:p>
    <w:p w14:paraId="456B196E" w14:textId="77777777" w:rsidR="00AB4DE9" w:rsidRPr="00AD4184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84">
        <w:rPr>
          <w:rFonts w:ascii="Times New Roman" w:hAnsi="Times New Roman" w:cs="Times New Roman"/>
          <w:sz w:val="24"/>
          <w:szCs w:val="24"/>
        </w:rPr>
        <w:t xml:space="preserve">Для примеров оператора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D4184">
        <w:rPr>
          <w:rFonts w:ascii="Times New Roman" w:hAnsi="Times New Roman" w:cs="Times New Roman"/>
          <w:sz w:val="24"/>
          <w:szCs w:val="24"/>
        </w:rPr>
        <w:t>необходимо создать следующую тестовую таблицу.</w:t>
      </w:r>
    </w:p>
    <w:p w14:paraId="38BB755E" w14:textId="77777777" w:rsidR="00AB4DE9" w:rsidRPr="00AD4184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B90136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 TABLE t1 PURGE;</w:t>
      </w:r>
    </w:p>
    <w:p w14:paraId="5145A63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8059A1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 TABLE t1 AS</w:t>
      </w:r>
    </w:p>
    <w:p w14:paraId="09F53A9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 1 AS id</w:t>
      </w:r>
    </w:p>
    <w:p w14:paraId="1FD5DC1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   dual</w:t>
      </w:r>
    </w:p>
    <w:p w14:paraId="6A6A514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 BY level &lt;= 1000000;</w:t>
      </w:r>
    </w:p>
    <w:p w14:paraId="0BBBE2B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41F62202" w14:textId="77777777" w:rsidR="00AB4DE9" w:rsidRPr="00AD4184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84">
        <w:rPr>
          <w:rFonts w:ascii="Times New Roman" w:hAnsi="Times New Roman" w:cs="Times New Roman"/>
          <w:sz w:val="24"/>
          <w:szCs w:val="24"/>
        </w:rPr>
        <w:t xml:space="preserve">-- Сбор статистики на 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CTAS</w:t>
      </w:r>
      <w:r w:rsidRPr="00AD4184">
        <w:rPr>
          <w:rFonts w:ascii="Times New Roman" w:hAnsi="Times New Roman" w:cs="Times New Roman"/>
          <w:sz w:val="24"/>
          <w:szCs w:val="24"/>
        </w:rPr>
        <w:t xml:space="preserve"> больше не требуется в 12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4184">
        <w:rPr>
          <w:rFonts w:ascii="Times New Roman" w:hAnsi="Times New Roman" w:cs="Times New Roman"/>
          <w:sz w:val="24"/>
          <w:szCs w:val="24"/>
        </w:rPr>
        <w:t>,</w:t>
      </w:r>
    </w:p>
    <w:p w14:paraId="1A838D28" w14:textId="77777777" w:rsidR="00AB4DE9" w:rsidRPr="00AD4184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84">
        <w:rPr>
          <w:rFonts w:ascii="Times New Roman" w:hAnsi="Times New Roman" w:cs="Times New Roman"/>
          <w:sz w:val="24"/>
          <w:szCs w:val="24"/>
        </w:rPr>
        <w:t xml:space="preserve">-- при условии, что запрос выдается </w:t>
      </w:r>
      <w:proofErr w:type="spellStart"/>
      <w:r w:rsidRPr="00AD4184">
        <w:rPr>
          <w:rFonts w:ascii="Times New Roman" w:hAnsi="Times New Roman" w:cs="Times New Roman"/>
          <w:sz w:val="24"/>
          <w:szCs w:val="24"/>
        </w:rPr>
        <w:t>не-</w:t>
      </w:r>
      <w:proofErr w:type="spellEnd"/>
      <w:r w:rsidRPr="00AD4184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AD4184">
        <w:rPr>
          <w:rFonts w:ascii="Times New Roman" w:hAnsi="Times New Roman" w:cs="Times New Roman"/>
          <w:sz w:val="24"/>
          <w:szCs w:val="24"/>
        </w:rPr>
        <w:t xml:space="preserve"> пользователем.</w:t>
      </w:r>
    </w:p>
    <w:p w14:paraId="43CAF69F" w14:textId="77777777" w:rsidR="00AB4DE9" w:rsidRPr="00500ACB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-- EXEC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DBMS_STATS.gather_table_stats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(USER, 't1');</w:t>
      </w:r>
    </w:p>
    <w:p w14:paraId="49A549C9" w14:textId="77777777" w:rsidR="00AB4DE9" w:rsidRPr="00AD4184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84">
        <w:rPr>
          <w:rFonts w:ascii="Times New Roman" w:hAnsi="Times New Roman" w:cs="Times New Roman"/>
          <w:sz w:val="24"/>
          <w:szCs w:val="24"/>
        </w:rPr>
        <w:lastRenderedPageBreak/>
        <w:t xml:space="preserve">В этом операторе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D4184">
        <w:rPr>
          <w:rFonts w:ascii="Times New Roman" w:hAnsi="Times New Roman" w:cs="Times New Roman"/>
          <w:sz w:val="24"/>
          <w:szCs w:val="24"/>
        </w:rPr>
        <w:t xml:space="preserve">раздел объявления может использоваться для определения функций 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AD4184">
        <w:rPr>
          <w:rFonts w:ascii="Times New Roman" w:hAnsi="Times New Roman" w:cs="Times New Roman"/>
          <w:sz w:val="24"/>
          <w:szCs w:val="24"/>
        </w:rPr>
        <w:t>/</w:t>
      </w:r>
      <w:r w:rsidRPr="00AD418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D4184">
        <w:rPr>
          <w:rFonts w:ascii="Times New Roman" w:hAnsi="Times New Roman" w:cs="Times New Roman"/>
          <w:sz w:val="24"/>
          <w:szCs w:val="24"/>
        </w:rPr>
        <w:t>, как показано ниже.</w:t>
      </w:r>
    </w:p>
    <w:p w14:paraId="650C90B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2603070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</w:p>
    <w:p w14:paraId="5D3283F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75FE944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BEGIN</w:t>
      </w:r>
    </w:p>
    <w:p w14:paraId="428BE61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C0739C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END;</w:t>
      </w:r>
    </w:p>
    <w:p w14:paraId="0C415CD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4292949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FROM   t1</w:t>
      </w:r>
    </w:p>
    <w:p w14:paraId="0C5C514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rownum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1</w:t>
      </w:r>
    </w:p>
    <w:p w14:paraId="4CA80A5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65A229E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--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результат</w:t>
      </w:r>
      <w:proofErr w:type="spellEnd"/>
    </w:p>
    <w:p w14:paraId="192EBC3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WITH_FUNCTION(ID)</w:t>
      </w:r>
    </w:p>
    <w:p w14:paraId="30F76B63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>-----------------</w:t>
      </w:r>
    </w:p>
    <w:p w14:paraId="1EDF93E7" w14:textId="77777777" w:rsidR="00AB4DE9" w:rsidRPr="00AD4184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D4184">
        <w:rPr>
          <w:rFonts w:ascii="Times New Roman" w:hAnsi="Times New Roman" w:cs="Times New Roman"/>
          <w:color w:val="8B0000"/>
          <w:sz w:val="24"/>
          <w:szCs w:val="24"/>
        </w:rPr>
        <w:t xml:space="preserve">                1</w:t>
      </w:r>
    </w:p>
    <w:p w14:paraId="3FB9D5A9" w14:textId="1F5DC21B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С точки зрения разрешения имен функций, определенных в разделе объявлений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A43C97">
        <w:rPr>
          <w:rFonts w:ascii="Times New Roman" w:hAnsi="Times New Roman" w:cs="Times New Roman"/>
          <w:sz w:val="24"/>
          <w:szCs w:val="24"/>
        </w:rPr>
        <w:t>/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 xml:space="preserve"> оператора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A43C97">
        <w:rPr>
          <w:rFonts w:ascii="Times New Roman" w:hAnsi="Times New Roman" w:cs="Times New Roman"/>
          <w:sz w:val="24"/>
          <w:szCs w:val="24"/>
        </w:rPr>
        <w:t>, имеют приоритет над объектами с тем же именем, определенным на уровне схемы.</w:t>
      </w:r>
    </w:p>
    <w:p w14:paraId="074C89EE" w14:textId="77777777" w:rsidR="00AD4184" w:rsidRDefault="00AD4184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57469606" w14:textId="6AEC5382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43C97">
        <w:rPr>
          <w:rFonts w:ascii="Times New Roman" w:hAnsi="Times New Roman" w:cs="Times New Roman"/>
          <w:sz w:val="24"/>
          <w:szCs w:val="24"/>
        </w:rPr>
        <w:t>с процедурой</w:t>
      </w:r>
    </w:p>
    <w:p w14:paraId="49F65805" w14:textId="77777777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Мы также можем определить процедуры в разделе объявлений оператора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500ACB">
        <w:rPr>
          <w:rFonts w:ascii="Times New Roman" w:hAnsi="Times New Roman" w:cs="Times New Roman"/>
          <w:color w:val="8B0000"/>
          <w:sz w:val="24"/>
          <w:szCs w:val="24"/>
        </w:rPr>
        <w:t xml:space="preserve">, </w:t>
      </w:r>
      <w:r w:rsidRPr="00A43C97">
        <w:rPr>
          <w:rFonts w:ascii="Times New Roman" w:hAnsi="Times New Roman" w:cs="Times New Roman"/>
          <w:sz w:val="24"/>
          <w:szCs w:val="24"/>
        </w:rPr>
        <w:t>даже если они не используются.</w:t>
      </w:r>
    </w:p>
    <w:p w14:paraId="488C12D7" w14:textId="77777777" w:rsidR="00AD4184" w:rsidRPr="00A43C97" w:rsidRDefault="00AD4184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7B00100E" w14:textId="2BC1E572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</w:p>
    <w:p w14:paraId="4C74E0D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PROCEDURE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with_procedure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IS</w:t>
      </w:r>
    </w:p>
    <w:p w14:paraId="3AE1BC5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BEGIN</w:t>
      </w:r>
    </w:p>
    <w:p w14:paraId="01025C1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=' ||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529306E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END;</w:t>
      </w:r>
    </w:p>
    <w:p w14:paraId="6D7D19D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 id</w:t>
      </w:r>
    </w:p>
    <w:p w14:paraId="7354784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FROM   t1</w:t>
      </w:r>
    </w:p>
    <w:p w14:paraId="0A97710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rownum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1</w:t>
      </w:r>
    </w:p>
    <w:p w14:paraId="6ED89BD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06DEA58D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--результат        </w:t>
      </w:r>
    </w:p>
    <w:p w14:paraId="2681D92E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ab/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ab/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ID</w:t>
      </w:r>
    </w:p>
    <w:p w14:paraId="5E759413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>----------</w:t>
      </w:r>
    </w:p>
    <w:p w14:paraId="5FBE78FD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        1</w:t>
      </w:r>
    </w:p>
    <w:p w14:paraId="79ECD27A" w14:textId="77777777" w:rsidR="00AD4184" w:rsidRPr="00A43C97" w:rsidRDefault="00AD4184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4125A8AF" w14:textId="40BBA66F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В действительности вы поместили бы процедуру в операторе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Pr="00A43C97">
        <w:rPr>
          <w:rFonts w:ascii="Times New Roman" w:hAnsi="Times New Roman" w:cs="Times New Roman"/>
          <w:sz w:val="24"/>
          <w:szCs w:val="24"/>
        </w:rPr>
        <w:t>, только если бы планировали вызывать процедуру из функции в разделе объявлений.</w:t>
      </w:r>
    </w:p>
    <w:p w14:paraId="1E952EBD" w14:textId="72E29383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</w:p>
    <w:p w14:paraId="5C2EC7A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PROCEDURE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with_procedure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IS</w:t>
      </w:r>
    </w:p>
    <w:p w14:paraId="09AF087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BEGIN</w:t>
      </w:r>
    </w:p>
    <w:p w14:paraId="1AE4CE8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=' ||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56D37F8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END;</w:t>
      </w:r>
    </w:p>
    <w:p w14:paraId="0ACF8B1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571814F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51EA6F7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BEGIN</w:t>
      </w:r>
    </w:p>
    <w:p w14:paraId="29C26F7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with_procedure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2339DB4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D9EFAF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END;</w:t>
      </w:r>
    </w:p>
    <w:p w14:paraId="570F392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7E0FD85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FROM   t1</w:t>
      </w:r>
    </w:p>
    <w:p w14:paraId="40EB7FA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rownum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1</w:t>
      </w:r>
    </w:p>
    <w:p w14:paraId="258C57C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4100C5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--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результат</w:t>
      </w:r>
      <w:proofErr w:type="spellEnd"/>
    </w:p>
    <w:p w14:paraId="46B53A8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WITH_FUNCTION(ID)</w:t>
      </w:r>
    </w:p>
    <w:p w14:paraId="3193CC66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>-----------------</w:t>
      </w:r>
    </w:p>
    <w:p w14:paraId="0E154019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               1</w:t>
      </w:r>
    </w:p>
    <w:p w14:paraId="6048A6CB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5E339DEC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id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>=1</w:t>
      </w:r>
    </w:p>
    <w:p w14:paraId="7ABEF663" w14:textId="77777777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Похоже, что эта функция не поддерживается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A43C97">
        <w:rPr>
          <w:rFonts w:ascii="Times New Roman" w:hAnsi="Times New Roman" w:cs="Times New Roman"/>
          <w:sz w:val="24"/>
          <w:szCs w:val="24"/>
        </w:rPr>
        <w:t>/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>. Любая попытка ее использования приводит к ошибкам компиляции, как показано ниже.</w:t>
      </w:r>
    </w:p>
    <w:p w14:paraId="6BD876E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6A570E6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cur_rec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(WITH</w:t>
      </w:r>
    </w:p>
    <w:p w14:paraId="28CF869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3C6A2EA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BEGIN</w:t>
      </w:r>
    </w:p>
    <w:p w14:paraId="508CD5E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5F69D7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END;</w:t>
      </w:r>
    </w:p>
    <w:p w14:paraId="2104A27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49D8C7A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FROM   t1</w:t>
      </w:r>
    </w:p>
    <w:p w14:paraId="1C71370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rownum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1)</w:t>
      </w:r>
    </w:p>
    <w:p w14:paraId="3E57DE3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LOOP</w:t>
      </w:r>
    </w:p>
    <w:p w14:paraId="4BF45D9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NULL;</w:t>
      </w:r>
    </w:p>
    <w:p w14:paraId="78B8190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END LOOP;</w:t>
      </w:r>
    </w:p>
    <w:p w14:paraId="49A4852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4794BC6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00D6F3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0E70BE7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      *</w:t>
      </w:r>
    </w:p>
    <w:p w14:paraId="1646BBA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ERROR at line 3:</w:t>
      </w:r>
    </w:p>
    <w:p w14:paraId="329913B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ORA-06550: line 3, column 30:</w:t>
      </w:r>
    </w:p>
    <w:p w14:paraId="359703F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PL/SQL: ORA-00905: missing keyword</w:t>
      </w:r>
    </w:p>
    <w:p w14:paraId="7D80E1F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ORA-06550: line 2, column 19:</w:t>
      </w:r>
    </w:p>
    <w:p w14:paraId="5468BD0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PL/SQL: SQL Statement ignored</w:t>
      </w:r>
    </w:p>
    <w:p w14:paraId="5127C34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ORA-06550: line 5, column 34:</w:t>
      </w:r>
    </w:p>
    <w:p w14:paraId="7D7B548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PLS-00103: Encountered the symbol ";" when expecting one of the following:</w:t>
      </w:r>
    </w:p>
    <w:p w14:paraId="7F67BCA6" w14:textId="77777777" w:rsidR="00AB4DE9" w:rsidRPr="007E62B2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loop</w:t>
      </w:r>
    </w:p>
    <w:p w14:paraId="734BB898" w14:textId="77777777" w:rsidR="00A43C97" w:rsidRDefault="00A43C97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14:paraId="0FCCEC63" w14:textId="743012BC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Использование динамического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 xml:space="preserve"> позволяет обойти это ограничение.</w:t>
      </w:r>
    </w:p>
    <w:p w14:paraId="439559D2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6C01D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>SET SERVEROUTPUT ON</w:t>
      </w:r>
    </w:p>
    <w:p w14:paraId="4F9015F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DECLARE</w:t>
      </w:r>
    </w:p>
    <w:p w14:paraId="65A74B5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VARCHAR2(32767);</w:t>
      </w:r>
    </w:p>
    <w:p w14:paraId="5E01512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SYS_REFCURSOR;</w:t>
      </w:r>
    </w:p>
    <w:p w14:paraId="7393CA4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l_value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NUMBER;</w:t>
      </w:r>
    </w:p>
    <w:p w14:paraId="07C479C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177FF18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'WITH</w:t>
      </w:r>
    </w:p>
    <w:p w14:paraId="2260962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6E6D9AD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BEGIN</w:t>
      </w:r>
    </w:p>
    <w:p w14:paraId="7DDA95F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5B8908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END;</w:t>
      </w:r>
    </w:p>
    <w:p w14:paraId="548D7CD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52FBDA6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FROM   t1</w:t>
      </w:r>
    </w:p>
    <w:p w14:paraId="22F5F95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WHERE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rownum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1';</w:t>
      </w:r>
    </w:p>
    <w:p w14:paraId="516B04E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11A7CF4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OPEN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6DC7F44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FETCH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INTO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l_value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2AF3B3B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l_value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=' ||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l_value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14:paraId="6243596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CLOSE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CCA05B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7D4AC90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90FC3B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l_value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=1</w:t>
      </w:r>
    </w:p>
    <w:p w14:paraId="2CD38B1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4A8AA0E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 procedure successfully completed.</w:t>
      </w:r>
    </w:p>
    <w:p w14:paraId="1EC88A15" w14:textId="77777777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Поддержка этой функции с использованием статического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 xml:space="preserve"> внутри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A43C97">
        <w:rPr>
          <w:rFonts w:ascii="Times New Roman" w:hAnsi="Times New Roman" w:cs="Times New Roman"/>
          <w:sz w:val="24"/>
          <w:szCs w:val="24"/>
        </w:rPr>
        <w:t>/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 xml:space="preserve"> ожидается в следующем релизе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A43C97">
        <w:rPr>
          <w:rFonts w:ascii="Times New Roman" w:hAnsi="Times New Roman" w:cs="Times New Roman"/>
          <w:sz w:val="24"/>
          <w:szCs w:val="24"/>
        </w:rPr>
        <w:t>.</w:t>
      </w:r>
    </w:p>
    <w:p w14:paraId="0E661D4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7E7DD181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>ПРЕИМУЩЕСТВА ПРОИЗВОДИТЕЛЬНОСТИ</w:t>
      </w:r>
    </w:p>
    <w:p w14:paraId="3BDB4237" w14:textId="77777777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 xml:space="preserve">Вся причина определения встроенного кода 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A43C97">
        <w:rPr>
          <w:rFonts w:ascii="Times New Roman" w:hAnsi="Times New Roman" w:cs="Times New Roman"/>
          <w:sz w:val="24"/>
          <w:szCs w:val="24"/>
        </w:rPr>
        <w:t>/</w:t>
      </w:r>
      <w:r w:rsidRPr="00A43C9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C97">
        <w:rPr>
          <w:rFonts w:ascii="Times New Roman" w:hAnsi="Times New Roman" w:cs="Times New Roman"/>
          <w:sz w:val="24"/>
          <w:szCs w:val="24"/>
        </w:rPr>
        <w:t xml:space="preserve"> заключается в повышении производительности.</w:t>
      </w:r>
    </w:p>
    <w:p w14:paraId="658817A9" w14:textId="77777777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>Создайте обычную функцию для использования в качестве сравнения.</w:t>
      </w:r>
    </w:p>
    <w:p w14:paraId="3100ACE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2918148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CREATE OR REPLACE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normal_function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1BD7F7E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474F262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2766A1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7B39CC41" w14:textId="77777777" w:rsidR="00A43C97" w:rsidRDefault="00A43C97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028D8682" w14:textId="3AF59AA0" w:rsidR="00AB4DE9" w:rsidRPr="00A43C97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C97">
        <w:rPr>
          <w:rFonts w:ascii="Times New Roman" w:hAnsi="Times New Roman" w:cs="Times New Roman"/>
          <w:sz w:val="24"/>
          <w:szCs w:val="24"/>
        </w:rPr>
        <w:t>Запустите следующий тест, который измеряет затраченное время и загрузку ЦП запроса, используя определение встроенной функции.</w:t>
      </w:r>
    </w:p>
    <w:p w14:paraId="3446832C" w14:textId="77777777" w:rsidR="009B64DA" w:rsidRPr="007E62B2" w:rsidRDefault="009B64DA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130F0A30" w14:textId="5A8B7CFB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DECLARE</w:t>
      </w:r>
    </w:p>
    <w:p w14:paraId="43068F9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PLS_INTEGER;</w:t>
      </w:r>
    </w:p>
    <w:p w14:paraId="6DBE91B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PLS_INTEGER;</w:t>
      </w:r>
    </w:p>
    <w:p w14:paraId="42EA02E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267F6DA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VARCHAR2(32767);</w:t>
      </w:r>
    </w:p>
    <w:p w14:paraId="019E8FE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SYS_REFCURSOR;</w:t>
      </w:r>
    </w:p>
    <w:p w14:paraId="3B03BB3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19329B4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TYPE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IS TABLE OF NUMBER;</w:t>
      </w:r>
    </w:p>
    <w:p w14:paraId="457AE33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66C276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4E2F58A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968E32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7DEF28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5F0B416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'WITH</w:t>
      </w:r>
    </w:p>
    <w:p w14:paraId="4DD982E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2C80D53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BEGIN</w:t>
      </w:r>
    </w:p>
    <w:p w14:paraId="6580FA1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200662E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END;</w:t>
      </w:r>
    </w:p>
    <w:p w14:paraId="300BF92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5662157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FROM   t1';</w:t>
      </w:r>
    </w:p>
    <w:p w14:paraId="0BDEA7A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</w:t>
      </w:r>
    </w:p>
    <w:p w14:paraId="77D2DD0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OPEN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6F763F3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FETCH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</w:p>
    <w:p w14:paraId="2663192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BULK COLLECT INTO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2C8219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CLOSE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2BC86F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6591F8D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('WITH_FUNCTION  : ' ||</w:t>
      </w:r>
    </w:p>
    <w:p w14:paraId="2C04EEE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'Time=' || TO_CHAR(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 ||</w:t>
      </w:r>
    </w:p>
    <w:p w14:paraId="544F069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'CPU Time=' || 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');</w:t>
      </w:r>
    </w:p>
    <w:p w14:paraId="76BC986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C30C26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359EA86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22B07AF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676980D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'SELECT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normal_function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5580734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FROM   t1';</w:t>
      </w:r>
    </w:p>
    <w:p w14:paraId="3BD4177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</w:t>
      </w:r>
    </w:p>
    <w:p w14:paraId="5295A09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OPEN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513F026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FETCH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</w:p>
    <w:p w14:paraId="794BBD5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BULK COLLECT INTO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69ABE54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CLOSE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288E9C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597D6E9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('NORMAL_FUNCTION: ' ||</w:t>
      </w:r>
    </w:p>
    <w:p w14:paraId="3C08043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'Time=' || TO_CHAR(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 ||</w:t>
      </w:r>
    </w:p>
    <w:p w14:paraId="1A96009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'CPU Time=' || 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');</w:t>
      </w:r>
    </w:p>
    <w:p w14:paraId="07A1F94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6BE3D5E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1E91EDF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5F62D7B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WITH_FUNCTION  : Time=45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CPU Time=39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</w:p>
    <w:p w14:paraId="6DF9C5F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NORMAL_FUNCTION: Time=129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CPU Time=113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</w:p>
    <w:p w14:paraId="222D848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474308F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 procedure successfully completed.</w:t>
      </w:r>
    </w:p>
    <w:p w14:paraId="61723424" w14:textId="77777777" w:rsidR="009B64DA" w:rsidRPr="009B64DA" w:rsidRDefault="009B64DA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9345C4" w14:textId="2FBC2F60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64DA">
        <w:rPr>
          <w:rFonts w:ascii="Times New Roman" w:hAnsi="Times New Roman" w:cs="Times New Roman"/>
          <w:sz w:val="24"/>
          <w:szCs w:val="24"/>
        </w:rPr>
        <w:t>Из этого мы видим, что определение встроенной функции занимает приблизительно одну треть затраченного времени и времени процессора для завершения.</w:t>
      </w:r>
    </w:p>
    <w:p w14:paraId="6AE86158" w14:textId="77777777" w:rsidR="00AB4DE9" w:rsidRPr="009B64DA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FEB517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31A07295" w14:textId="77777777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4DA">
        <w:rPr>
          <w:rFonts w:ascii="Times New Roman" w:hAnsi="Times New Roman" w:cs="Times New Roman"/>
          <w:b/>
          <w:bCs/>
          <w:sz w:val="24"/>
          <w:szCs w:val="24"/>
        </w:rPr>
        <w:t xml:space="preserve">Пример </w:t>
      </w:r>
      <w:r w:rsidRPr="009B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PRAGMA</w:t>
      </w:r>
      <w:r w:rsidRPr="009B6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b/>
          <w:bCs/>
          <w:sz w:val="24"/>
          <w:szCs w:val="24"/>
          <w:lang w:val="en-US"/>
        </w:rPr>
        <w:t>UDF</w:t>
      </w:r>
    </w:p>
    <w:p w14:paraId="735894D1" w14:textId="77777777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64DA">
        <w:rPr>
          <w:rFonts w:ascii="Times New Roman" w:hAnsi="Times New Roman" w:cs="Times New Roman"/>
          <w:sz w:val="24"/>
          <w:szCs w:val="24"/>
        </w:rPr>
        <w:t>В ряде презентаций, предшествовавших официальному выпуску 12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64DA">
        <w:rPr>
          <w:rFonts w:ascii="Times New Roman" w:hAnsi="Times New Roman" w:cs="Times New Roman"/>
          <w:sz w:val="24"/>
          <w:szCs w:val="24"/>
        </w:rPr>
        <w:t xml:space="preserve">, выступавшие упоминали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9B64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64DA">
        <w:rPr>
          <w:rFonts w:ascii="Times New Roman" w:hAnsi="Times New Roman" w:cs="Times New Roman"/>
          <w:sz w:val="24"/>
          <w:szCs w:val="24"/>
          <w:lang w:val="en-US"/>
        </w:rPr>
        <w:t>UDF</w:t>
      </w:r>
      <w:r w:rsidRPr="009B6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4D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B64DA">
        <w:rPr>
          <w:rFonts w:ascii="Times New Roman" w:hAnsi="Times New Roman" w:cs="Times New Roman"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9B64DA">
        <w:rPr>
          <w:rFonts w:ascii="Times New Roman" w:hAnsi="Times New Roman" w:cs="Times New Roman"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9B64DA">
        <w:rPr>
          <w:rFonts w:ascii="Times New Roman" w:hAnsi="Times New Roman" w:cs="Times New Roman"/>
          <w:sz w:val="24"/>
          <w:szCs w:val="24"/>
        </w:rPr>
        <w:t xml:space="preserve">), которая предположительно дает вам преимущества производительности встроенного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B64DA">
        <w:rPr>
          <w:rFonts w:ascii="Times New Roman" w:hAnsi="Times New Roman" w:cs="Times New Roman"/>
          <w:sz w:val="24"/>
          <w:szCs w:val="24"/>
        </w:rPr>
        <w:t>/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64DA">
        <w:rPr>
          <w:rFonts w:ascii="Times New Roman" w:hAnsi="Times New Roman" w:cs="Times New Roman"/>
          <w:sz w:val="24"/>
          <w:szCs w:val="24"/>
        </w:rPr>
        <w:t xml:space="preserve">, в то же время позволяя вам определять объект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B64DA">
        <w:rPr>
          <w:rFonts w:ascii="Times New Roman" w:hAnsi="Times New Roman" w:cs="Times New Roman"/>
          <w:sz w:val="24"/>
          <w:szCs w:val="24"/>
        </w:rPr>
        <w:t>/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64DA">
        <w:rPr>
          <w:rFonts w:ascii="Times New Roman" w:hAnsi="Times New Roman" w:cs="Times New Roman"/>
          <w:sz w:val="24"/>
          <w:szCs w:val="24"/>
        </w:rPr>
        <w:t xml:space="preserve"> вне оператора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64DA">
        <w:rPr>
          <w:rFonts w:ascii="Times New Roman" w:hAnsi="Times New Roman" w:cs="Times New Roman"/>
          <w:sz w:val="24"/>
          <w:szCs w:val="24"/>
        </w:rPr>
        <w:t xml:space="preserve">. Следующий код переопределяет предыдущую обычную функцию для использования этой </w:t>
      </w:r>
      <w:proofErr w:type="spellStart"/>
      <w:r w:rsidRPr="009B64DA">
        <w:rPr>
          <w:rFonts w:ascii="Times New Roman" w:hAnsi="Times New Roman" w:cs="Times New Roman"/>
          <w:sz w:val="24"/>
          <w:szCs w:val="24"/>
        </w:rPr>
        <w:t>прагмы</w:t>
      </w:r>
      <w:proofErr w:type="spellEnd"/>
      <w:r w:rsidRPr="009B64DA">
        <w:rPr>
          <w:rFonts w:ascii="Times New Roman" w:hAnsi="Times New Roman" w:cs="Times New Roman"/>
          <w:sz w:val="24"/>
          <w:szCs w:val="24"/>
        </w:rPr>
        <w:t>.</w:t>
      </w:r>
    </w:p>
    <w:p w14:paraId="28521C3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2484CAE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CREATE OR REPLACE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normal_function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1569D2D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PRAGMA UDF;</w:t>
      </w:r>
    </w:p>
    <w:p w14:paraId="17C98B4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29F0ACC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1206E63" w14:textId="77777777" w:rsidR="00AB4DE9" w:rsidRPr="007E62B2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</w:t>
      </w:r>
      <w:r w:rsidRPr="007E62B2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44C006CB" w14:textId="77777777" w:rsidR="009B64DA" w:rsidRPr="007E62B2" w:rsidRDefault="009B64DA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24B2442D" w14:textId="754720BE" w:rsidR="00AB4DE9" w:rsidRPr="009B64DA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64DA">
        <w:rPr>
          <w:rFonts w:ascii="Times New Roman" w:hAnsi="Times New Roman" w:cs="Times New Roman"/>
          <w:sz w:val="24"/>
          <w:szCs w:val="24"/>
        </w:rPr>
        <w:t>Как только функция скомпилирована, выполнение теста из предыдущего раздела для этой функции дает довольно интересные результаты.</w:t>
      </w:r>
    </w:p>
    <w:p w14:paraId="65EE424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</w:p>
    <w:p w14:paraId="37AF34F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SET SERVEROUTPUT ON</w:t>
      </w:r>
    </w:p>
    <w:p w14:paraId="5790DDC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DECLARE</w:t>
      </w:r>
    </w:p>
    <w:p w14:paraId="6B98D0A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PLS_INTEGER;</w:t>
      </w:r>
    </w:p>
    <w:p w14:paraId="60890A0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PLS_INTEGER;</w:t>
      </w:r>
    </w:p>
    <w:p w14:paraId="0451ADE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4C88E26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VARCHAR2(32767);</w:t>
      </w:r>
    </w:p>
    <w:p w14:paraId="3A61D2A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SYS_REFCURSOR;</w:t>
      </w:r>
    </w:p>
    <w:p w14:paraId="55DAE63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49BFE4B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TYPE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IS TABLE OF NUMBER;</w:t>
      </w:r>
    </w:p>
    <w:p w14:paraId="61B6148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t_tab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213F376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113DE7A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EEDAF9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F76023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D406B1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'WITH</w:t>
      </w:r>
    </w:p>
    <w:p w14:paraId="2B5A6E5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FUNCTION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IN NUMBER) RETURN NUMBER IS</w:t>
      </w:r>
    </w:p>
    <w:p w14:paraId="4748A10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BEGIN</w:t>
      </w:r>
    </w:p>
    <w:p w14:paraId="4857639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RETURN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p_id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5B935E1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END;</w:t>
      </w:r>
    </w:p>
    <w:p w14:paraId="3F8E26F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with_function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4B7AE1C6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FROM   t1';</w:t>
      </w:r>
    </w:p>
    <w:p w14:paraId="44343A4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           </w:t>
      </w:r>
    </w:p>
    <w:p w14:paraId="22AD7FD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OPEN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50EACE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FETCH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</w:p>
    <w:p w14:paraId="4F0C0A8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BULK COLLECT INTO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1BFD03E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CLOSE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548BC8D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11A435E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('WITH_FUNCTION  : ' ||</w:t>
      </w:r>
    </w:p>
    <w:p w14:paraId="63B56E7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'Time=' || TO_CHAR(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 ||</w:t>
      </w:r>
    </w:p>
    <w:p w14:paraId="425B628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'CPU Time=' || 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');</w:t>
      </w:r>
    </w:p>
    <w:p w14:paraId="46DFE80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6D6231A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300D50E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9E540B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3AF0E9C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'SELECT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normal_function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(id)</w:t>
      </w:r>
    </w:p>
    <w:p w14:paraId="47443DD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FROM   t1';</w:t>
      </w:r>
    </w:p>
    <w:p w14:paraId="2005722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</w:t>
      </w:r>
    </w:p>
    <w:p w14:paraId="0BF9A84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OPEN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FOR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l_sql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03B9584E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FETCH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</w:p>
    <w:p w14:paraId="787D57C3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BULK COLLECT INTO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l_tab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7B9CD33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CLOSE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l_cursor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14:paraId="4A5FDD17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14:paraId="5AB19BC9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DBMS_OUTPUT.put_line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('NORMAL_FUNCTION: ' ||</w:t>
      </w:r>
    </w:p>
    <w:p w14:paraId="6AB26574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'Time=' || TO_CHAR(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 ||</w:t>
      </w:r>
    </w:p>
    <w:p w14:paraId="58EB0182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'CPU Time=' || (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DBMS_UTILITY.get_cpu_time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-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l_cpu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) || '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');</w:t>
      </w:r>
    </w:p>
    <w:p w14:paraId="4AA5C76B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14:paraId="54E042F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3A76CC1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7A7F47B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WITH_FUNCTION  : Time=44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CPU Time=40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</w:p>
    <w:p w14:paraId="7FEF49BD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NORMAL_FUNCTION: Time=33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CPU Time=29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hsecs</w:t>
      </w:r>
      <w:proofErr w:type="spellEnd"/>
    </w:p>
    <w:p w14:paraId="19ECC715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2B9E2801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 procedure successfully completed.</w:t>
      </w:r>
    </w:p>
    <w:p w14:paraId="1FE74C2F" w14:textId="77777777" w:rsidR="009B64DA" w:rsidRDefault="009B64DA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AE51D32" w14:textId="15D177A2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64DA">
        <w:rPr>
          <w:rFonts w:ascii="Times New Roman" w:hAnsi="Times New Roman" w:cs="Times New Roman"/>
          <w:sz w:val="24"/>
          <w:szCs w:val="24"/>
        </w:rPr>
        <w:t xml:space="preserve">Кажется, что автономная функция, использующая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9B64DA">
        <w:rPr>
          <w:rFonts w:ascii="Times New Roman" w:hAnsi="Times New Roman" w:cs="Times New Roman"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UDF</w:t>
      </w:r>
      <w:r w:rsidRPr="009B64DA">
        <w:rPr>
          <w:rFonts w:ascii="Times New Roman" w:hAnsi="Times New Roman" w:cs="Times New Roman"/>
          <w:sz w:val="24"/>
          <w:szCs w:val="24"/>
        </w:rPr>
        <w:t>, последовательно выполняет встроенную функцию.</w:t>
      </w:r>
    </w:p>
    <w:p w14:paraId="629DC25B" w14:textId="77777777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27C662" w14:textId="69827415" w:rsidR="00AB4DE9" w:rsidRPr="009B64DA" w:rsidRDefault="00AB4DE9" w:rsidP="009B64D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64DA">
        <w:rPr>
          <w:rFonts w:ascii="Times New Roman" w:hAnsi="Times New Roman" w:cs="Times New Roman"/>
          <w:sz w:val="24"/>
          <w:szCs w:val="24"/>
        </w:rPr>
        <w:t xml:space="preserve">У меня сложилось впечатление, что вызов функции, определенной с помощью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9B64DA">
        <w:rPr>
          <w:rFonts w:ascii="Times New Roman" w:hAnsi="Times New Roman" w:cs="Times New Roman"/>
          <w:sz w:val="24"/>
          <w:szCs w:val="24"/>
        </w:rPr>
        <w:t xml:space="preserve">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UDF</w:t>
      </w:r>
      <w:r w:rsidRPr="009B64DA">
        <w:rPr>
          <w:rFonts w:ascii="Times New Roman" w:hAnsi="Times New Roman" w:cs="Times New Roman"/>
          <w:sz w:val="24"/>
          <w:szCs w:val="24"/>
        </w:rPr>
        <w:t xml:space="preserve"> напрямую из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9B64DA">
        <w:rPr>
          <w:rFonts w:ascii="Times New Roman" w:hAnsi="Times New Roman" w:cs="Times New Roman"/>
          <w:sz w:val="24"/>
          <w:szCs w:val="24"/>
        </w:rPr>
        <w:t xml:space="preserve"> / </w:t>
      </w:r>
      <w:r w:rsidRPr="009B64D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64DA">
        <w:rPr>
          <w:rFonts w:ascii="Times New Roman" w:hAnsi="Times New Roman" w:cs="Times New Roman"/>
          <w:sz w:val="24"/>
          <w:szCs w:val="24"/>
        </w:rPr>
        <w:t>, не удастся. Это не похоже на случайность.</w:t>
      </w:r>
    </w:p>
    <w:p w14:paraId="55F245B0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Oracle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>/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SQL</w:t>
      </w:r>
    </w:p>
    <w:p w14:paraId="4A685198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DECLARE</w:t>
      </w:r>
    </w:p>
    <w:p w14:paraId="1F0F1A33" w14:textId="77777777" w:rsidR="00AB4DE9" w:rsidRPr="00A43C97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</w:rPr>
      </w:pP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>_</w:t>
      </w: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Pr="00A43C97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proofErr w:type="spellEnd"/>
      <w:r w:rsidRPr="00A43C97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14:paraId="216CD22C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BEGIN</w:t>
      </w:r>
    </w:p>
    <w:p w14:paraId="66C7ABF0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l_number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:= </w:t>
      </w:r>
      <w:proofErr w:type="spellStart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normal_function</w:t>
      </w:r>
      <w:proofErr w:type="spellEnd"/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(1);</w:t>
      </w:r>
    </w:p>
    <w:p w14:paraId="151BFABF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END;</w:t>
      </w:r>
    </w:p>
    <w:p w14:paraId="6D6F1BB8" w14:textId="77777777" w:rsidR="00AB4DE9" w:rsidRPr="00500ACB" w:rsidRDefault="00AB4DE9" w:rsidP="00500ACB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14:paraId="13627E26" w14:textId="644C987A" w:rsidR="00AB4DE9" w:rsidRPr="00500ACB" w:rsidRDefault="00AB4DE9" w:rsidP="009B64DA">
      <w:pPr>
        <w:pStyle w:val="HTML"/>
        <w:shd w:val="clear" w:color="auto" w:fill="FFFFFF"/>
        <w:spacing w:line="276" w:lineRule="auto"/>
        <w:ind w:firstLine="709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500ACB">
        <w:rPr>
          <w:rFonts w:ascii="Times New Roman" w:hAnsi="Times New Roman" w:cs="Times New Roman"/>
          <w:color w:val="8B0000"/>
          <w:sz w:val="24"/>
          <w:szCs w:val="24"/>
          <w:lang w:val="en-US"/>
        </w:rPr>
        <w:t>PL/SQL procedure successfully completed.</w:t>
      </w:r>
    </w:p>
    <w:sectPr w:rsidR="00AB4DE9" w:rsidRPr="00500AC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D7C5E" w14:textId="77777777" w:rsidR="004A6095" w:rsidRDefault="004A6095" w:rsidP="00ED7900">
      <w:pPr>
        <w:spacing w:after="0" w:line="240" w:lineRule="auto"/>
      </w:pPr>
      <w:r>
        <w:separator/>
      </w:r>
    </w:p>
  </w:endnote>
  <w:endnote w:type="continuationSeparator" w:id="0">
    <w:p w14:paraId="2A6224B1" w14:textId="77777777" w:rsidR="004A6095" w:rsidRDefault="004A6095" w:rsidP="00ED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961774"/>
      <w:docPartObj>
        <w:docPartGallery w:val="Page Numbers (Bottom of Page)"/>
        <w:docPartUnique/>
      </w:docPartObj>
    </w:sdtPr>
    <w:sdtContent>
      <w:p w14:paraId="19DBA6E3" w14:textId="3D172C0C" w:rsidR="007E62B2" w:rsidRDefault="007E62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B3EE1" w14:textId="77777777" w:rsidR="007E62B2" w:rsidRDefault="007E62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F187" w14:textId="77777777" w:rsidR="004A6095" w:rsidRDefault="004A6095" w:rsidP="00ED7900">
      <w:pPr>
        <w:spacing w:after="0" w:line="240" w:lineRule="auto"/>
      </w:pPr>
      <w:r>
        <w:separator/>
      </w:r>
    </w:p>
  </w:footnote>
  <w:footnote w:type="continuationSeparator" w:id="0">
    <w:p w14:paraId="2D34E978" w14:textId="77777777" w:rsidR="004A6095" w:rsidRDefault="004A6095" w:rsidP="00ED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6BED"/>
    <w:multiLevelType w:val="multilevel"/>
    <w:tmpl w:val="7A58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5E7"/>
    <w:multiLevelType w:val="hybridMultilevel"/>
    <w:tmpl w:val="F1E6A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D0D09"/>
    <w:multiLevelType w:val="hybridMultilevel"/>
    <w:tmpl w:val="72AA647E"/>
    <w:lvl w:ilvl="0" w:tplc="9BB04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00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84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A87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A0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05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604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84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72F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226094"/>
    <w:multiLevelType w:val="multilevel"/>
    <w:tmpl w:val="993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C18F5"/>
    <w:multiLevelType w:val="multilevel"/>
    <w:tmpl w:val="6F1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10EA2"/>
    <w:multiLevelType w:val="multilevel"/>
    <w:tmpl w:val="177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452D5"/>
    <w:multiLevelType w:val="hybridMultilevel"/>
    <w:tmpl w:val="F7F8987E"/>
    <w:lvl w:ilvl="0" w:tplc="481CEA5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2"/>
        </w:tabs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2"/>
        </w:tabs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2"/>
        </w:tabs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2"/>
        </w:tabs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2"/>
        </w:tabs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2"/>
        </w:tabs>
        <w:ind w:left="7202" w:hanging="360"/>
      </w:pPr>
      <w:rPr>
        <w:rFonts w:ascii="Wingdings" w:hAnsi="Wingdings" w:hint="default"/>
      </w:rPr>
    </w:lvl>
  </w:abstractNum>
  <w:abstractNum w:abstractNumId="7" w15:restartNumberingAfterBreak="0">
    <w:nsid w:val="4E2B0D50"/>
    <w:multiLevelType w:val="multilevel"/>
    <w:tmpl w:val="AF4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D6D7A"/>
    <w:multiLevelType w:val="hybridMultilevel"/>
    <w:tmpl w:val="6E44A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7516EC"/>
    <w:multiLevelType w:val="hybridMultilevel"/>
    <w:tmpl w:val="349CC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D5E0F"/>
    <w:multiLevelType w:val="multilevel"/>
    <w:tmpl w:val="4DC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0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67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4FFC"/>
    <w:rsid w:val="000A783C"/>
    <w:rsid w:val="000A7B89"/>
    <w:rsid w:val="000B2587"/>
    <w:rsid w:val="000B3DD1"/>
    <w:rsid w:val="000B70DF"/>
    <w:rsid w:val="000B7AFF"/>
    <w:rsid w:val="000B7BE1"/>
    <w:rsid w:val="000C1FA7"/>
    <w:rsid w:val="000C222F"/>
    <w:rsid w:val="000C2607"/>
    <w:rsid w:val="000C3543"/>
    <w:rsid w:val="000D08CA"/>
    <w:rsid w:val="000D15B4"/>
    <w:rsid w:val="000E0036"/>
    <w:rsid w:val="000E0823"/>
    <w:rsid w:val="000E08EB"/>
    <w:rsid w:val="000E1D7A"/>
    <w:rsid w:val="000E284E"/>
    <w:rsid w:val="000F1D24"/>
    <w:rsid w:val="000F52C8"/>
    <w:rsid w:val="00100F48"/>
    <w:rsid w:val="00102B85"/>
    <w:rsid w:val="001042ED"/>
    <w:rsid w:val="00110515"/>
    <w:rsid w:val="00111AB5"/>
    <w:rsid w:val="00115D29"/>
    <w:rsid w:val="00117411"/>
    <w:rsid w:val="00122F8B"/>
    <w:rsid w:val="00123020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0A16"/>
    <w:rsid w:val="00195F2A"/>
    <w:rsid w:val="00196D81"/>
    <w:rsid w:val="001A1BA8"/>
    <w:rsid w:val="001A37D8"/>
    <w:rsid w:val="001A4EB6"/>
    <w:rsid w:val="001A6A78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2ACB"/>
    <w:rsid w:val="001E43F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07DC"/>
    <w:rsid w:val="002811FF"/>
    <w:rsid w:val="002814D2"/>
    <w:rsid w:val="00282C81"/>
    <w:rsid w:val="002854E1"/>
    <w:rsid w:val="002945EE"/>
    <w:rsid w:val="002958A0"/>
    <w:rsid w:val="00296195"/>
    <w:rsid w:val="002A086A"/>
    <w:rsid w:val="002A0D66"/>
    <w:rsid w:val="002A18DC"/>
    <w:rsid w:val="002A1EC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39D9"/>
    <w:rsid w:val="003064D9"/>
    <w:rsid w:val="00313D75"/>
    <w:rsid w:val="003156CB"/>
    <w:rsid w:val="0031629B"/>
    <w:rsid w:val="00316E79"/>
    <w:rsid w:val="003176A2"/>
    <w:rsid w:val="003215D1"/>
    <w:rsid w:val="003233B6"/>
    <w:rsid w:val="00325F2A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55E29"/>
    <w:rsid w:val="00357BB2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1490"/>
    <w:rsid w:val="003946AD"/>
    <w:rsid w:val="003A3B7D"/>
    <w:rsid w:val="003A4E13"/>
    <w:rsid w:val="003A5404"/>
    <w:rsid w:val="003A7200"/>
    <w:rsid w:val="003A7BD5"/>
    <w:rsid w:val="003A7D44"/>
    <w:rsid w:val="003B0D3E"/>
    <w:rsid w:val="003B1A47"/>
    <w:rsid w:val="003B25E6"/>
    <w:rsid w:val="003B5F28"/>
    <w:rsid w:val="003B61A9"/>
    <w:rsid w:val="003C14BF"/>
    <w:rsid w:val="003C21B9"/>
    <w:rsid w:val="003C59DE"/>
    <w:rsid w:val="003D2538"/>
    <w:rsid w:val="003D32CC"/>
    <w:rsid w:val="003D3EC1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00D4"/>
    <w:rsid w:val="004210CB"/>
    <w:rsid w:val="0042175F"/>
    <w:rsid w:val="004217F2"/>
    <w:rsid w:val="00423FC2"/>
    <w:rsid w:val="004259DB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1C68"/>
    <w:rsid w:val="00492F3F"/>
    <w:rsid w:val="004941EC"/>
    <w:rsid w:val="00494B87"/>
    <w:rsid w:val="00496EBC"/>
    <w:rsid w:val="004A256F"/>
    <w:rsid w:val="004A6095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0ACB"/>
    <w:rsid w:val="00505A19"/>
    <w:rsid w:val="0051007B"/>
    <w:rsid w:val="0051056E"/>
    <w:rsid w:val="005122B7"/>
    <w:rsid w:val="005136D7"/>
    <w:rsid w:val="00515317"/>
    <w:rsid w:val="0052444A"/>
    <w:rsid w:val="00526FE4"/>
    <w:rsid w:val="0053402A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2F17"/>
    <w:rsid w:val="005638BE"/>
    <w:rsid w:val="005638D4"/>
    <w:rsid w:val="0056497D"/>
    <w:rsid w:val="00564D23"/>
    <w:rsid w:val="0056562E"/>
    <w:rsid w:val="0056579A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6FD9"/>
    <w:rsid w:val="005F709F"/>
    <w:rsid w:val="00603496"/>
    <w:rsid w:val="00607A6B"/>
    <w:rsid w:val="00610D2E"/>
    <w:rsid w:val="00620C7F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5D6C"/>
    <w:rsid w:val="006677E1"/>
    <w:rsid w:val="00667FAF"/>
    <w:rsid w:val="006723B2"/>
    <w:rsid w:val="006733C7"/>
    <w:rsid w:val="006752C9"/>
    <w:rsid w:val="0067706D"/>
    <w:rsid w:val="0068294F"/>
    <w:rsid w:val="00690784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33D1"/>
    <w:rsid w:val="007340E7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27FD"/>
    <w:rsid w:val="007D35A8"/>
    <w:rsid w:val="007D37C5"/>
    <w:rsid w:val="007D5504"/>
    <w:rsid w:val="007D6514"/>
    <w:rsid w:val="007D6978"/>
    <w:rsid w:val="007E02ED"/>
    <w:rsid w:val="007E1D35"/>
    <w:rsid w:val="007E3D09"/>
    <w:rsid w:val="007E62B2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567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076B"/>
    <w:rsid w:val="008D252F"/>
    <w:rsid w:val="008D3200"/>
    <w:rsid w:val="008D6E1A"/>
    <w:rsid w:val="008D7235"/>
    <w:rsid w:val="008D7F23"/>
    <w:rsid w:val="008E0AC9"/>
    <w:rsid w:val="008E1BEE"/>
    <w:rsid w:val="008E253E"/>
    <w:rsid w:val="008E308B"/>
    <w:rsid w:val="008E30F9"/>
    <w:rsid w:val="008E59C0"/>
    <w:rsid w:val="008E59CA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739"/>
    <w:rsid w:val="009069CE"/>
    <w:rsid w:val="009120C7"/>
    <w:rsid w:val="00917C10"/>
    <w:rsid w:val="00924E1F"/>
    <w:rsid w:val="009266A1"/>
    <w:rsid w:val="00926A3F"/>
    <w:rsid w:val="009279F0"/>
    <w:rsid w:val="009306A8"/>
    <w:rsid w:val="00930967"/>
    <w:rsid w:val="009314DF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5987"/>
    <w:rsid w:val="009B64DA"/>
    <w:rsid w:val="009C2D17"/>
    <w:rsid w:val="009C4815"/>
    <w:rsid w:val="009C7819"/>
    <w:rsid w:val="009D048F"/>
    <w:rsid w:val="009D1963"/>
    <w:rsid w:val="009D427C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11E37"/>
    <w:rsid w:val="00A149FE"/>
    <w:rsid w:val="00A168A6"/>
    <w:rsid w:val="00A2673F"/>
    <w:rsid w:val="00A27941"/>
    <w:rsid w:val="00A32968"/>
    <w:rsid w:val="00A35189"/>
    <w:rsid w:val="00A37CF2"/>
    <w:rsid w:val="00A40BFC"/>
    <w:rsid w:val="00A435C5"/>
    <w:rsid w:val="00A43934"/>
    <w:rsid w:val="00A43C97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0FF1"/>
    <w:rsid w:val="00A62347"/>
    <w:rsid w:val="00A632F8"/>
    <w:rsid w:val="00A6612C"/>
    <w:rsid w:val="00A70553"/>
    <w:rsid w:val="00A75C32"/>
    <w:rsid w:val="00A771D6"/>
    <w:rsid w:val="00A777E3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B4DE9"/>
    <w:rsid w:val="00AC0C8D"/>
    <w:rsid w:val="00AC3B3E"/>
    <w:rsid w:val="00AC4C8D"/>
    <w:rsid w:val="00AC5270"/>
    <w:rsid w:val="00AC584A"/>
    <w:rsid w:val="00AD2160"/>
    <w:rsid w:val="00AD4184"/>
    <w:rsid w:val="00AD4A82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7837"/>
    <w:rsid w:val="00B10DEA"/>
    <w:rsid w:val="00B11A32"/>
    <w:rsid w:val="00B1358D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F66"/>
    <w:rsid w:val="00B92FF2"/>
    <w:rsid w:val="00B9346E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1E78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485E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63C4"/>
    <w:rsid w:val="00CE063F"/>
    <w:rsid w:val="00CE3239"/>
    <w:rsid w:val="00CE571D"/>
    <w:rsid w:val="00CE5991"/>
    <w:rsid w:val="00CE5CB6"/>
    <w:rsid w:val="00CE7808"/>
    <w:rsid w:val="00CE7B6A"/>
    <w:rsid w:val="00CF1987"/>
    <w:rsid w:val="00CF19A7"/>
    <w:rsid w:val="00CF414D"/>
    <w:rsid w:val="00CF54DC"/>
    <w:rsid w:val="00CF698E"/>
    <w:rsid w:val="00D043DB"/>
    <w:rsid w:val="00D10D63"/>
    <w:rsid w:val="00D12C32"/>
    <w:rsid w:val="00D13340"/>
    <w:rsid w:val="00D165F0"/>
    <w:rsid w:val="00D200CA"/>
    <w:rsid w:val="00D21715"/>
    <w:rsid w:val="00D217B8"/>
    <w:rsid w:val="00D22967"/>
    <w:rsid w:val="00D249B8"/>
    <w:rsid w:val="00D25E3F"/>
    <w:rsid w:val="00D26A5D"/>
    <w:rsid w:val="00D30B33"/>
    <w:rsid w:val="00D35B2E"/>
    <w:rsid w:val="00D42281"/>
    <w:rsid w:val="00D42865"/>
    <w:rsid w:val="00D436B0"/>
    <w:rsid w:val="00D43D91"/>
    <w:rsid w:val="00D43EF1"/>
    <w:rsid w:val="00D4599A"/>
    <w:rsid w:val="00D52C69"/>
    <w:rsid w:val="00D534C5"/>
    <w:rsid w:val="00D54413"/>
    <w:rsid w:val="00D55258"/>
    <w:rsid w:val="00D564E7"/>
    <w:rsid w:val="00D61D04"/>
    <w:rsid w:val="00D624D5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9223B"/>
    <w:rsid w:val="00DA2CE5"/>
    <w:rsid w:val="00DA3055"/>
    <w:rsid w:val="00DA3FE8"/>
    <w:rsid w:val="00DB0B16"/>
    <w:rsid w:val="00DB14A5"/>
    <w:rsid w:val="00DB4F18"/>
    <w:rsid w:val="00DB5B2C"/>
    <w:rsid w:val="00DB68F0"/>
    <w:rsid w:val="00DC02FC"/>
    <w:rsid w:val="00DC475B"/>
    <w:rsid w:val="00DC671D"/>
    <w:rsid w:val="00DD1AB0"/>
    <w:rsid w:val="00DE6535"/>
    <w:rsid w:val="00DE7D7F"/>
    <w:rsid w:val="00DF0FCA"/>
    <w:rsid w:val="00DF1F9F"/>
    <w:rsid w:val="00DF2B6E"/>
    <w:rsid w:val="00DF6F68"/>
    <w:rsid w:val="00E01A14"/>
    <w:rsid w:val="00E03DFD"/>
    <w:rsid w:val="00E11524"/>
    <w:rsid w:val="00E15973"/>
    <w:rsid w:val="00E160F3"/>
    <w:rsid w:val="00E16943"/>
    <w:rsid w:val="00E172BF"/>
    <w:rsid w:val="00E21688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2389"/>
    <w:rsid w:val="00EA7AAA"/>
    <w:rsid w:val="00EB09CD"/>
    <w:rsid w:val="00EB35F2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D7900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1E6"/>
    <w:rsid w:val="00FC07B6"/>
    <w:rsid w:val="00FC1135"/>
    <w:rsid w:val="00FC3DE8"/>
    <w:rsid w:val="00FD0058"/>
    <w:rsid w:val="00FD251A"/>
    <w:rsid w:val="00FD7777"/>
    <w:rsid w:val="00FE0408"/>
    <w:rsid w:val="00FE09A3"/>
    <w:rsid w:val="00FE1002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36E5"/>
  <w15:chartTrackingRefBased/>
  <w15:docId w15:val="{1D4738A8-1930-4327-AE1F-6C40866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F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E3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62F1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62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2F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F1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7900"/>
  </w:style>
  <w:style w:type="paragraph" w:styleId="a7">
    <w:name w:val="footer"/>
    <w:basedOn w:val="a"/>
    <w:link w:val="a8"/>
    <w:uiPriority w:val="99"/>
    <w:unhideWhenUsed/>
    <w:rsid w:val="00ED7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7900"/>
  </w:style>
  <w:style w:type="table" w:styleId="a9">
    <w:name w:val="Table Grid"/>
    <w:basedOn w:val="a1"/>
    <w:rsid w:val="008E30F9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E30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-1">
    <w:name w:val="Light List Accent 1"/>
    <w:basedOn w:val="a1"/>
    <w:uiPriority w:val="61"/>
    <w:rsid w:val="008E30F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arg">
    <w:name w:val="arg"/>
    <w:basedOn w:val="a0"/>
    <w:rsid w:val="008E30F9"/>
  </w:style>
  <w:style w:type="character" w:customStyle="1" w:styleId="10">
    <w:name w:val="Заголовок 1 Знак"/>
    <w:basedOn w:val="a0"/>
    <w:link w:val="1"/>
    <w:uiPriority w:val="9"/>
    <w:rsid w:val="008E3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E30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09A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keyword">
    <w:name w:val="keyword"/>
    <w:basedOn w:val="a0"/>
    <w:rsid w:val="00FE09A3"/>
  </w:style>
  <w:style w:type="character" w:customStyle="1" w:styleId="texample">
    <w:name w:val="texample"/>
    <w:basedOn w:val="a0"/>
    <w:rsid w:val="00FE09A3"/>
  </w:style>
  <w:style w:type="table" w:styleId="-11">
    <w:name w:val="Grid Table 1 Light Accent 1"/>
    <w:basedOn w:val="a1"/>
    <w:uiPriority w:val="46"/>
    <w:rsid w:val="00D30B3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675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631249237">
              <w:marLeft w:val="0"/>
              <w:marRight w:val="0"/>
              <w:marTop w:val="0"/>
              <w:marBottom w:val="300"/>
              <w:divBdr>
                <w:top w:val="single" w:sz="6" w:space="4" w:color="E6E6E6"/>
                <w:left w:val="single" w:sz="6" w:space="4" w:color="E6E6E6"/>
                <w:bottom w:val="single" w:sz="6" w:space="4" w:color="E6E6E6"/>
                <w:right w:val="single" w:sz="6" w:space="4" w:color="E6E6E6"/>
              </w:divBdr>
            </w:div>
            <w:div w:id="20858329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6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5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3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8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2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2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8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18</cp:revision>
  <dcterms:created xsi:type="dcterms:W3CDTF">2020-10-30T03:31:00Z</dcterms:created>
  <dcterms:modified xsi:type="dcterms:W3CDTF">2020-11-23T10:30:00Z</dcterms:modified>
</cp:coreProperties>
</file>