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8" o:title=""/>
          </v:shape>
          <o:OLEObject Type="Embed" ProgID="Visio.Drawing.11" ShapeID="_x0000_i1025" DrawAspect="Content" ObjectID="_1439302879" r:id="rId9"/>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5pt;height:273pt" o:ole="">
            <v:imagedata r:id="rId10" o:title=""/>
          </v:shape>
          <o:OLEObject Type="Embed" ProgID="Visio.Drawing.11" ShapeID="_x0000_i1026" DrawAspect="Content" ObjectID="_1439302880"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5pt" o:ole="">
            <v:imagedata r:id="rId12" o:title=""/>
          </v:shape>
          <o:OLEObject Type="Embed" ProgID="Visio.Drawing.11" ShapeID="_x0000_i1027" DrawAspect="Content" ObjectID="_1439302881" r:id="rId13"/>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5pt;height:273pt" o:ole="">
            <v:imagedata r:id="rId14" o:title=""/>
          </v:shape>
          <o:OLEObject Type="Embed" ProgID="Visio.Drawing.11" ShapeID="_x0000_i1028" DrawAspect="Content" ObjectID="_1439302882"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5pt;height:319.5pt" o:ole="">
            <v:imagedata r:id="rId16" o:title=""/>
          </v:shape>
          <o:OLEObject Type="Embed" ProgID="Visio.Drawing.11" ShapeID="_x0000_i1029" DrawAspect="Content" ObjectID="_1439302883"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25pt;height:75pt" o:ole="">
            <v:imagedata r:id="rId18" o:title=""/>
          </v:shape>
          <o:OLEObject Type="Embed" ProgID="Visio.Drawing.11" ShapeID="_x0000_i1030" DrawAspect="Content" ObjectID="_1439302884" r:id="rId19"/>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5pt;height:46.5pt" o:ole="">
            <v:imagedata r:id="rId20" o:title=""/>
          </v:shape>
          <o:OLEObject Type="Embed" ProgID="Visio.Drawing.11" ShapeID="_x0000_i1031" DrawAspect="Content" ObjectID="_1439302885" r:id="rId21"/>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5pt;height:132pt" o:ole="">
            <v:imagedata r:id="rId22" o:title=""/>
          </v:shape>
          <o:OLEObject Type="Embed" ProgID="Visio.Drawing.11" ShapeID="_x0000_i1032" DrawAspect="Content" ObjectID="_1439302886" r:id="rId23"/>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25pt;height:159.75pt" o:ole="">
            <v:imagedata r:id="rId24" o:title=""/>
          </v:shape>
          <o:OLEObject Type="Embed" ProgID="Visio.Drawing.11" ShapeID="_x0000_i1033" DrawAspect="Content" ObjectID="_1439302887" r:id="rId25"/>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A769BE" w:rsidRDefault="00A769BE" w:rsidP="00E813A1">
      <w:pPr>
        <w:spacing w:line="0" w:lineRule="atLeast"/>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t>是否强行插入core样式，默认自动解析</w:t>
      </w:r>
    </w:p>
    <w:p w:rsidR="004D4CFE" w:rsidRDefault="004D4CFE" w:rsidP="004D4CFE">
      <w:pPr>
        <w:spacing w:line="0" w:lineRule="atLeast"/>
        <w:ind w:leftChars="675" w:left="1418"/>
        <w:rPr>
          <w:rFonts w:ascii="微软雅黑" w:eastAsia="微软雅黑" w:hAnsi="微软雅黑"/>
        </w:rPr>
      </w:pPr>
      <w:r>
        <w:rPr>
          <w:rFonts w:ascii="微软雅黑" w:eastAsia="微软雅黑" w:hAnsi="微软雅黑"/>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是否强行内联core样式，默认外联</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6" w:name="OLE_LINK3"/>
      <w:bookmarkStart w:id="7"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6"/>
      <w:bookmarkEnd w:id="7"/>
    </w:p>
    <w:p w:rsidR="00EA314D" w:rsidRDefault="007F5F48" w:rsidP="0011157D">
      <w:pPr>
        <w:spacing w:line="0" w:lineRule="atLeast"/>
      </w:pPr>
      <w:r>
        <w:object w:dxaOrig="4336" w:dyaOrig="1502">
          <v:shape id="_x0000_i1034" type="#_x0000_t75" style="width:216.75pt;height:75pt" o:ole="">
            <v:imagedata r:id="rId26" o:title=""/>
          </v:shape>
          <o:OLEObject Type="Embed" ProgID="Visio.Drawing.11" ShapeID="_x0000_i1034" DrawAspect="Content" ObjectID="_1439302888" r:id="rId27"/>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183B5A">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39302899"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8" w:name="_TEMPLATE"/>
      <w:bookmarkStart w:id="9" w:name="OLE_LINK7"/>
      <w:bookmarkStart w:id="10" w:name="OLE_LINK8"/>
      <w:bookmarkStart w:id="11" w:name="OLE_LINK9"/>
      <w:bookmarkStart w:id="12" w:name="OLE_LINK10"/>
      <w:bookmarkStart w:id="13" w:name="OLE_LINK19"/>
      <w:bookmarkEnd w:id="8"/>
      <w:r w:rsidRPr="009F2022">
        <w:rPr>
          <w:rFonts w:ascii="微软雅黑" w:eastAsia="微软雅黑" w:hAnsi="微软雅黑"/>
        </w:rPr>
        <w:t>TEMPLATE</w:t>
      </w:r>
      <w:bookmarkEnd w:id="9"/>
      <w:bookmarkEnd w:id="10"/>
    </w:p>
    <w:p w:rsidR="003D6FC8" w:rsidRDefault="003D6FC8" w:rsidP="003D6FC8">
      <w:pPr>
        <w:spacing w:line="0" w:lineRule="atLeast"/>
        <w:rPr>
          <w:rFonts w:ascii="微软雅黑" w:eastAsia="微软雅黑" w:hAnsi="微软雅黑"/>
        </w:rPr>
      </w:pPr>
      <w:bookmarkStart w:id="14" w:name="OLE_LINK5"/>
      <w:bookmarkStart w:id="15" w:name="OLE_LINK6"/>
      <w:bookmarkEnd w:id="11"/>
      <w:bookmarkEnd w:id="12"/>
      <w:bookmarkEnd w:id="13"/>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4"/>
    <w:bookmarkEnd w:id="15"/>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lastRenderedPageBreak/>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5" type="#_x0000_t75" style="width:415.5pt;height:402pt" o:ole="">
            <v:imagedata r:id="rId30" o:title=""/>
          </v:shape>
          <o:OLEObject Type="Embed" ProgID="Visio.Drawing.11" ShapeID="_x0000_i1035" DrawAspect="Content" ObjectID="_1439302889" r:id="rId31"/>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183B5A"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2" o:title=""/>
            <w10:wrap type="topAndBottom"/>
          </v:shape>
          <o:OLEObject Type="Embed" ProgID="Visio.Drawing.15" ShapeID="_x0000_s1064" DrawAspect="Content" ObjectID="_1439302900" r:id="rId33"/>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5pt;height:60.75pt" o:ole="">
            <v:imagedata r:id="rId34" o:title=""/>
          </v:shape>
          <o:OLEObject Type="Embed" ProgID="Visio.Drawing.11" ShapeID="_x0000_i1036" DrawAspect="Content" ObjectID="_1439302890" r:id="rId35"/>
        </w:object>
      </w:r>
    </w:p>
    <w:p w:rsidR="00765AB3" w:rsidRDefault="00765AB3" w:rsidP="00765AB3">
      <w:pPr>
        <w:pStyle w:val="2"/>
        <w:rPr>
          <w:rFonts w:ascii="微软雅黑" w:eastAsia="微软雅黑" w:hAnsi="微软雅黑"/>
        </w:rPr>
      </w:pPr>
      <w:bookmarkStart w:id="16" w:name="_NOPARSE"/>
      <w:bookmarkEnd w:id="16"/>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7" w:name="OLE_LINK17"/>
      <w:bookmarkStart w:id="18"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7"/>
    <w:bookmarkEnd w:id="18"/>
    <w:p w:rsidR="00765AB3" w:rsidRDefault="00A003EB" w:rsidP="002052B9">
      <w:pPr>
        <w:spacing w:line="0" w:lineRule="atLeast"/>
      </w:pPr>
      <w:r>
        <w:object w:dxaOrig="4053" w:dyaOrig="3202">
          <v:shape id="_x0000_i1037" type="#_x0000_t75" style="width:202.5pt;height:159.75pt" o:ole="">
            <v:imagedata r:id="rId36" o:title=""/>
          </v:shape>
          <o:OLEObject Type="Embed" ProgID="Visio.Drawing.11" ShapeID="_x0000_i1037" DrawAspect="Content" ObjectID="_1439302891" r:id="rId37"/>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19" w:name="_IGNORE"/>
      <w:bookmarkEnd w:id="19"/>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8" type="#_x0000_t75" style="width:366pt;height:61.5pt" o:ole="">
            <v:imagedata r:id="rId38" o:title=""/>
          </v:shape>
          <o:OLEObject Type="Embed" ProgID="Visio.Drawing.15" ShapeID="_x0000_i1038" DrawAspect="Content" ObjectID="_1439302892" r:id="rId39"/>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9" type="#_x0000_t75" style="width:366pt;height:61.5pt" o:ole="">
            <v:imagedata r:id="rId40" o:title=""/>
          </v:shape>
          <o:OLEObject Type="Embed" ProgID="Visio.Drawing.15" ShapeID="_x0000_i1039" DrawAspect="Content" ObjectID="_1439302893" r:id="rId41"/>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40" type="#_x0000_t75" style="width:366pt;height:61.5pt" o:ole="">
            <v:imagedata r:id="rId42" o:title=""/>
          </v:shape>
          <o:OLEObject Type="Embed" ProgID="Visio.Drawing.15" ShapeID="_x0000_i1040" DrawAspect="Content" ObjectID="_1439302894" r:id="rId43"/>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0" w:name="_DEFINE"/>
      <w:bookmarkStart w:id="21" w:name="OLE_LINK15"/>
      <w:bookmarkStart w:id="22" w:name="OLE_LINK16"/>
      <w:bookmarkEnd w:id="20"/>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3" w:name="OLE_LINK11"/>
      <w:bookmarkStart w:id="24" w:name="OLE_LINK12"/>
      <w:bookmarkEnd w:id="21"/>
      <w:bookmarkEnd w:id="22"/>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3"/>
      <w:bookmarkEnd w:id="24"/>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C1995"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是否强行插入core脚本</w:t>
      </w:r>
      <w:r w:rsidR="001D544A">
        <w:rPr>
          <w:rFonts w:ascii="微软雅黑" w:eastAsia="微软雅黑" w:hAnsi="微软雅黑" w:hint="eastAsia"/>
        </w:rPr>
        <w:t>，默认自动解析</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lastRenderedPageBreak/>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41" type="#_x0000_t75" style="width:4in;height:60.75pt" o:ole="">
            <v:imagedata r:id="rId44" o:title=""/>
          </v:shape>
          <o:OLEObject Type="Embed" ProgID="Visio.Drawing.11" ShapeID="_x0000_i1041" DrawAspect="Content" ObjectID="_1439302895" r:id="rId45"/>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183B5A" w:rsidP="002052B9">
      <w:pPr>
        <w:spacing w:line="0" w:lineRule="atLeast"/>
      </w:pPr>
      <w:r>
        <w:rPr>
          <w:rFonts w:asciiTheme="minorHAnsi" w:eastAsiaTheme="minorEastAsia" w:hAnsiTheme="minorHAnsi" w:cstheme="minorBidi"/>
          <w:noProof/>
        </w:rPr>
        <w:object w:dxaOrig="1440" w:dyaOrig="1440">
          <v:shape id="_x0000_s1045" type="#_x0000_t75" style="position:absolute;left:0;text-align:left;margin-left:0;margin-top:145.25pt;width:286.55pt;height:74.3pt;z-index:251661312;mso-position-horizontal-relative:text;mso-position-vertical-relative:text">
            <v:imagedata r:id="rId46" o:title=""/>
            <w10:wrap type="topAndBottom"/>
          </v:shape>
          <o:OLEObject Type="Embed" ProgID="Visio.Drawing.15" ShapeID="_x0000_s1045" DrawAspect="Content" ObjectID="_1439302901" r:id="rId47"/>
        </w:object>
      </w:r>
      <w:r w:rsidR="007878FD">
        <w:object w:dxaOrig="6037" w:dyaOrig="2635">
          <v:shape id="_x0000_i1042" type="#_x0000_t75" style="width:301.5pt;height:132pt" o:ole="">
            <v:imagedata r:id="rId48" o:title=""/>
          </v:shape>
          <o:OLEObject Type="Embed" ProgID="Visio.Drawing.11" ShapeID="_x0000_i1042" DrawAspect="Content" ObjectID="_1439302896" r:id="rId49"/>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p>
    <w:p w:rsidR="00CB1104" w:rsidRDefault="00CB1104" w:rsidP="002052B9">
      <w:pPr>
        <w:spacing w:line="0" w:lineRule="atLeast"/>
      </w:pPr>
    </w:p>
    <w:p w:rsidR="008C042E" w:rsidRDefault="008C042E" w:rsidP="002052B9">
      <w:pPr>
        <w:spacing w:line="0" w:lineRule="atLeast"/>
      </w:pPr>
    </w:p>
    <w:p w:rsidR="008C042E" w:rsidRPr="007356CE" w:rsidRDefault="008C042E" w:rsidP="002052B9">
      <w:pPr>
        <w:spacing w:line="0" w:lineRule="atLeast"/>
      </w:pPr>
    </w:p>
    <w:p w:rsidR="007356CE" w:rsidRDefault="007356CE" w:rsidP="002052B9">
      <w:pPr>
        <w:spacing w:line="0" w:lineRule="atLeast"/>
      </w:pPr>
    </w:p>
    <w:p w:rsidR="007356CE" w:rsidRDefault="007356CE" w:rsidP="002052B9">
      <w:pPr>
        <w:spacing w:line="0" w:lineRule="atLeast"/>
      </w:pPr>
    </w:p>
    <w:p w:rsidR="007356CE" w:rsidRPr="000B68DE" w:rsidRDefault="007356CE" w:rsidP="002052B9">
      <w:pPr>
        <w:spacing w:line="0" w:lineRule="atLeast"/>
      </w:pPr>
    </w:p>
    <w:p w:rsidR="008D7329" w:rsidRDefault="00934798" w:rsidP="00934798">
      <w:pPr>
        <w:pStyle w:val="1"/>
        <w:rPr>
          <w:rFonts w:ascii="微软雅黑" w:eastAsia="微软雅黑" w:hAnsi="微软雅黑"/>
        </w:rPr>
      </w:pPr>
      <w:r>
        <w:rPr>
          <w:rFonts w:ascii="微软雅黑" w:eastAsia="微软雅黑" w:hAnsi="微软雅黑" w:hint="eastAsia"/>
        </w:rPr>
        <w:t>打包策略</w:t>
      </w:r>
    </w:p>
    <w:p w:rsidR="00CB7B54" w:rsidRDefault="00836800" w:rsidP="00836800">
      <w:pPr>
        <w:pStyle w:val="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a6"/>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2"/>
        <w:rPr>
          <w:rFonts w:ascii="微软雅黑" w:eastAsia="微软雅黑" w:hAnsi="微软雅黑"/>
        </w:rPr>
      </w:pPr>
      <w:r>
        <w:rPr>
          <w:rFonts w:ascii="微软雅黑" w:eastAsia="微软雅黑" w:hAnsi="微软雅黑" w:hint="eastAsia"/>
        </w:rPr>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lastRenderedPageBreak/>
        <w:t>入口页面特有的样式内容以内联的方式加入页面中</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drawing>
          <wp:inline distT="0" distB="0" distL="0" distR="0" wp14:anchorId="2B80228E" wp14:editId="6DBA597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483242"/>
                    </a:xfrm>
                    <a:prstGeom prst="rect">
                      <a:avLst/>
                    </a:prstGeom>
                  </pic:spPr>
                </pic:pic>
              </a:graphicData>
            </a:graphic>
          </wp:inline>
        </w:drawing>
      </w:r>
    </w:p>
    <w:p w:rsidR="00CB7B54" w:rsidRDefault="001D422A" w:rsidP="001D422A">
      <w:pPr>
        <w:pStyle w:val="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模板的打包关注点在外联资源的处理</w:t>
      </w:r>
      <w:r w:rsidR="0016716E">
        <w:rPr>
          <w:rFonts w:ascii="微软雅黑" w:eastAsia="微软雅黑" w:hAnsi="微软雅黑" w:hint="eastAsia"/>
        </w:rPr>
        <w:t>，对于类型为css和html的外联资源打包时直接将该类资源压缩后内联至文件中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w:t>
      </w:r>
      <w:r w:rsidR="00CD1F08">
        <w:rPr>
          <w:rFonts w:ascii="微软雅黑" w:eastAsia="微软雅黑" w:hAnsi="微软雅黑" w:hint="eastAsia"/>
        </w:rPr>
        <w:t>进行如下处理</w:t>
      </w:r>
    </w:p>
    <w:p w:rsidR="002E02B6" w:rsidRDefault="002E02B6" w:rsidP="002E02B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55221C" w:rsidRDefault="0055221C"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lastRenderedPageBreak/>
        <w:drawing>
          <wp:inline distT="0" distB="0" distL="0" distR="0" wp14:anchorId="2107B0DB" wp14:editId="3F188E10">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10449"/>
                    </a:xfrm>
                    <a:prstGeom prst="rect">
                      <a:avLst/>
                    </a:prstGeom>
                  </pic:spPr>
                </pic:pic>
              </a:graphicData>
            </a:graphic>
          </wp:inline>
        </w:drawing>
      </w:r>
    </w:p>
    <w:p w:rsidR="00CB7B54" w:rsidRDefault="00F33FB4" w:rsidP="00D913B5">
      <w:pPr>
        <w:pStyle w:val="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1"/>
        <w:rPr>
          <w:rFonts w:ascii="微软雅黑" w:eastAsia="微软雅黑" w:hAnsi="微软雅黑"/>
        </w:rPr>
      </w:pPr>
      <w:bookmarkStart w:id="25" w:name="_工具使用"/>
      <w:bookmarkEnd w:id="25"/>
      <w:r>
        <w:rPr>
          <w:rFonts w:ascii="微软雅黑" w:eastAsia="微软雅黑" w:hAnsi="微软雅黑" w:hint="eastAsia"/>
        </w:rPr>
        <w:t>工具使用</w:t>
      </w:r>
    </w:p>
    <w:p w:rsidR="00D02FCE" w:rsidRDefault="00917F46" w:rsidP="00917F46">
      <w:pPr>
        <w:pStyle w:val="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hyperlink r:id="rId52" w:history="1">
        <w:r w:rsidRPr="00FB1E1B">
          <w:rPr>
            <w:rStyle w:val="a6"/>
            <w:rFonts w:ascii="微软雅黑" w:eastAsia="微软雅黑" w:hAnsi="微软雅黑" w:hint="eastAsia"/>
          </w:rPr>
          <w:t>nodejs</w:t>
        </w:r>
      </w:hyperlink>
      <w:r>
        <w:rPr>
          <w:rFonts w:ascii="微软雅黑" w:eastAsia="微软雅黑" w:hAnsi="微软雅黑" w:hint="eastAsia"/>
        </w:rPr>
        <w:t>编写，因此需要使用者先安装</w:t>
      </w:r>
      <w:hyperlink r:id="rId53" w:history="1">
        <w:r w:rsidRPr="00FB1E1B">
          <w:rPr>
            <w:rStyle w:val="a6"/>
            <w:rFonts w:ascii="微软雅黑" w:eastAsia="微软雅黑" w:hAnsi="微软雅黑" w:hint="eastAsia"/>
          </w:rPr>
          <w:t>nodejs</w:t>
        </w:r>
      </w:hyperlink>
      <w:r>
        <w:rPr>
          <w:rFonts w:ascii="微软雅黑" w:eastAsia="微软雅黑" w:hAnsi="微软雅黑" w:hint="eastAsia"/>
        </w:rPr>
        <w:t>环境</w:t>
      </w:r>
      <w:r w:rsidR="00FB1E1B">
        <w:rPr>
          <w:rFonts w:ascii="微软雅黑" w:eastAsia="微软雅黑" w:hAnsi="微软雅黑" w:hint="eastAsia"/>
        </w:rPr>
        <w:t>，nodejs</w:t>
      </w:r>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54" w:history="1">
        <w:r w:rsidR="00273E0A">
          <w:rPr>
            <w:rStyle w:val="a6"/>
          </w:rPr>
          <w:t>http://nodejs.org/</w:t>
        </w:r>
      </w:hyperlink>
    </w:p>
    <w:p w:rsidR="00DE1DBC" w:rsidRDefault="00917F46" w:rsidP="00917F46">
      <w:pPr>
        <w:pStyle w:val="2"/>
        <w:rPr>
          <w:rFonts w:ascii="微软雅黑" w:eastAsia="微软雅黑" w:hAnsi="微软雅黑"/>
        </w:rPr>
      </w:pPr>
      <w:bookmarkStart w:id="26" w:name="_获取工具"/>
      <w:bookmarkEnd w:id="26"/>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183B5A" w:rsidP="002052B9">
      <w:pPr>
        <w:spacing w:line="0" w:lineRule="atLeast"/>
        <w:rPr>
          <w:rFonts w:ascii="微软雅黑" w:eastAsia="微软雅黑" w:hAnsi="微软雅黑"/>
        </w:rPr>
      </w:pPr>
      <w:hyperlink r:id="rId55" w:history="1">
        <w:r w:rsidR="005A22F9" w:rsidRPr="00F039E4">
          <w:rPr>
            <w:rStyle w:val="a6"/>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2"/>
        <w:rPr>
          <w:rFonts w:ascii="微软雅黑" w:eastAsia="微软雅黑" w:hAnsi="微软雅黑"/>
        </w:rPr>
      </w:pPr>
      <w:bookmarkStart w:id="27" w:name="_项目配置"/>
      <w:bookmarkEnd w:id="27"/>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2C0EC0C0" wp14:editId="4D053D6C">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3" type="#_x0000_t75" style="width:358.5pt;height:145.5pt" o:ole="">
            <v:imagedata r:id="rId57" o:title=""/>
          </v:shape>
          <o:OLEObject Type="Embed" ProgID="Visio.Drawing.11" ShapeID="_x0000_i1043" DrawAspect="Content" ObjectID="_1439302897" r:id="rId58"/>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按照项目的实际情况修改配置文件release.conf</w:t>
      </w:r>
      <w:r w:rsidR="005C69D7">
        <w:rPr>
          <w:rFonts w:ascii="微软雅黑" w:eastAsia="微软雅黑" w:hAnsi="微软雅黑" w:hint="eastAsia"/>
        </w:rPr>
        <w:t>，具体参数见</w:t>
      </w:r>
      <w:hyperlink w:anchor="_配置参数" w:history="1">
        <w:r w:rsidR="005C69D7" w:rsidRPr="005C69D7">
          <w:rPr>
            <w:rStyle w:val="a6"/>
            <w:rFonts w:ascii="微软雅黑" w:eastAsia="微软雅黑" w:hAnsi="微软雅黑" w:hint="eastAsia"/>
          </w:rPr>
          <w:t>配置参数</w:t>
        </w:r>
      </w:hyperlink>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1"/>
        <w:rPr>
          <w:rFonts w:ascii="微软雅黑" w:eastAsia="微软雅黑" w:hAnsi="微软雅黑"/>
        </w:rPr>
      </w:pPr>
      <w:bookmarkStart w:id="28" w:name="_配置参数"/>
      <w:bookmarkEnd w:id="28"/>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29" w:name="_DIR_WEBROOT"/>
      <w:bookmarkEnd w:id="29"/>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0" w:name="_DIR_SOURCE"/>
      <w:bookmarkEnd w:id="30"/>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1" w:name="_DIR_OUTPUT"/>
      <w:bookmarkEnd w:id="31"/>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2" w:name="_DIR_SOURCE_TP"/>
      <w:bookmarkEnd w:id="32"/>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3" w:name="_DIR_STATIC"/>
      <w:bookmarkEnd w:id="33"/>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w:t>
      </w:r>
      <w:r>
        <w:rPr>
          <w:rFonts w:ascii="微软雅黑" w:eastAsia="微软雅黑" w:hAnsi="微软雅黑" w:hint="eastAsia"/>
        </w:rPr>
        <w:lastRenderedPageBreak/>
        <w:t>html中静态资源的引用路径</w:t>
      </w:r>
    </w:p>
    <w:p w:rsidR="00F72522" w:rsidRDefault="00E87A13" w:rsidP="00B26768">
      <w:pPr>
        <w:pStyle w:val="2"/>
        <w:rPr>
          <w:rFonts w:ascii="微软雅黑" w:eastAsia="微软雅黑" w:hAnsi="微软雅黑"/>
        </w:rPr>
      </w:pPr>
      <w:r w:rsidRPr="00E87A13">
        <w:rPr>
          <w:rFonts w:ascii="微软雅黑" w:eastAsia="微软雅黑" w:hAnsi="微软雅黑"/>
        </w:rPr>
        <w:t>DIR_MANIFEST</w:t>
      </w:r>
    </w:p>
    <w:p w:rsidR="00E87A13" w:rsidRDefault="00E87A13"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E87A13" w:rsidP="002052B9">
      <w:pPr>
        <w:spacing w:line="0" w:lineRule="atLeast"/>
        <w:rPr>
          <w:rFonts w:ascii="微软雅黑" w:eastAsia="微软雅黑" w:hAnsi="微软雅黑"/>
        </w:rPr>
      </w:pPr>
      <w:r w:rsidRPr="00E87A13">
        <w:rPr>
          <w:rFonts w:ascii="微软雅黑" w:eastAsia="微软雅黑" w:hAnsi="微软雅黑" w:hint="eastAsia"/>
        </w:rPr>
        <w:t>HTML5离线应用配置文件</w:t>
      </w:r>
      <w:r w:rsidR="00561B0A">
        <w:rPr>
          <w:rFonts w:ascii="微软雅黑" w:eastAsia="微软雅黑" w:hAnsi="微软雅黑" w:hint="eastAsia"/>
        </w:rPr>
        <w:t>输出路径，对于需要使用HTML5离线的应用可配置此文件路径输出manifest文件</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9F4A6D" w:rsidRDefault="00482F57" w:rsidP="00B26768">
      <w:pPr>
        <w:pStyle w:val="2"/>
        <w:rPr>
          <w:rFonts w:ascii="微软雅黑" w:eastAsia="微软雅黑" w:hAnsi="微软雅黑"/>
        </w:rPr>
      </w:pPr>
      <w:bookmarkStart w:id="34" w:name="_DM_STATIC"/>
      <w:bookmarkEnd w:id="34"/>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5" w:name="_CORE_LIST_JS"/>
      <w:bookmarkEnd w:id="35"/>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6" w:name="_CORE_LIST_CS"/>
      <w:bookmarkEnd w:id="36"/>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w:t>
      </w:r>
      <w:r w:rsidRPr="00AE243E">
        <w:rPr>
          <w:rFonts w:ascii="微软雅黑" w:eastAsia="微软雅黑" w:hAnsi="微软雅黑" w:hint="eastAsia"/>
        </w:rPr>
        <w:lastRenderedPageBreak/>
        <w:t>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Default="00870BEF" w:rsidP="00870BEF">
      <w:r>
        <w:rPr>
          <w:rFonts w:hint="eastAsia"/>
        </w:rPr>
        <w:t>可选</w:t>
      </w:r>
    </w:p>
    <w:p w:rsidR="00870BEF" w:rsidRPr="00870BEF" w:rsidRDefault="00870BEF" w:rsidP="00870BEF">
      <w:r w:rsidRPr="00870BEF">
        <w:rPr>
          <w:rFonts w:hint="eastAsia"/>
        </w:rPr>
        <w:t>输入文件后缀匹配规则</w:t>
      </w:r>
      <w:r>
        <w:rPr>
          <w:rFonts w:hint="eastAsia"/>
        </w:rPr>
        <w:t>（主要是</w:t>
      </w:r>
      <w:hyperlink w:anchor="_DIR_SOURCE" w:history="1">
        <w:r w:rsidRPr="00870BEF">
          <w:rPr>
            <w:rStyle w:val="a6"/>
            <w:rFonts w:hint="eastAsia"/>
          </w:rPr>
          <w:t>DIR_SOURCE</w:t>
        </w:r>
      </w:hyperlink>
      <w:r>
        <w:rPr>
          <w:rFonts w:hint="eastAsia"/>
        </w:rPr>
        <w:t>和</w:t>
      </w:r>
      <w:hyperlink w:anchor="_DIR_SOURCE_TP" w:history="1">
        <w:r w:rsidRPr="00870BEF">
          <w:rPr>
            <w:rStyle w:val="a6"/>
            <w:rFonts w:hint="eastAsia"/>
          </w:rPr>
          <w:t>DIR_SOURCE_TP</w:t>
        </w:r>
      </w:hyperlink>
      <w:r>
        <w:rPr>
          <w:rFonts w:hint="eastAsia"/>
        </w:rPr>
        <w:t>配置的输入目录下的文件）</w:t>
      </w:r>
      <w:r w:rsidRPr="00870BEF">
        <w:rPr>
          <w:rFonts w:hint="eastAsia"/>
        </w:rPr>
        <w:t>，多个后缀用“</w:t>
      </w:r>
      <w:r w:rsidRPr="00870BEF">
        <w:rPr>
          <w:rFonts w:hint="eastAsia"/>
        </w:rPr>
        <w:t>|</w:t>
      </w:r>
      <w:r w:rsidRPr="00870BEF">
        <w:rPr>
          <w:rFonts w:hint="eastAsia"/>
        </w:rPr>
        <w:t>”分隔，忽略大小写，默认</w:t>
      </w:r>
      <w:r>
        <w:rPr>
          <w:rFonts w:hint="eastAsia"/>
        </w:rPr>
        <w:t>分析指定目录下的</w:t>
      </w:r>
      <w:r w:rsidRPr="00870BEF">
        <w:rPr>
          <w:rFonts w:hint="eastAsia"/>
        </w:rPr>
        <w:t>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lastRenderedPageBreak/>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37" w:name="_X_RELEASE_MODE"/>
      <w:bookmarkEnd w:id="37"/>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38" w:name="OLE_LINK20"/>
      <w:bookmarkStart w:id="39"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38"/>
    <w:bookmarkEnd w:id="39"/>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0" w:name="_X_AUTO_EXLINK_PATH"/>
      <w:bookmarkEnd w:id="40"/>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lastRenderedPageBreak/>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html中使用src="[LINK]"或者href="[LINK]"形式引入的地址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w:t>
      </w:r>
      <w:bookmarkStart w:id="41" w:name="_GoBack"/>
      <w:bookmarkEnd w:id="41"/>
      <w:r w:rsidRPr="005C2AF1">
        <w:rPr>
          <w:rFonts w:ascii="微软雅黑" w:eastAsia="微软雅黑" w:hAnsi="微软雅黑" w:hint="eastAsia"/>
        </w:rPr>
        <w:t>_EXLINK_PREFIX]="[LINK]"，多个前缀标识用|分隔，注：存在单页面多模块调度的系统这里切勿配置data-src</w:t>
      </w:r>
    </w:p>
    <w:p w:rsidR="005C2AF1" w:rsidRPr="00570ED4" w:rsidRDefault="005C2AF1" w:rsidP="00EA093C">
      <w:pPr>
        <w:spacing w:line="0" w:lineRule="atLeast"/>
        <w:rPr>
          <w:rFonts w:ascii="微软雅黑" w:eastAsia="微软雅黑" w:hAnsi="微软雅黑" w:hint="eastAsia"/>
        </w:rPr>
      </w:pPr>
    </w:p>
    <w:p w:rsidR="00771EBD" w:rsidRDefault="009C5ABB" w:rsidP="009C5ABB">
      <w:pPr>
        <w:pStyle w:val="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4" type="#_x0000_t75" style="width:414.75pt;height:556.5pt" o:ole="">
            <v:imagedata r:id="rId59" o:title=""/>
          </v:shape>
          <o:OLEObject Type="Embed" ProgID="Visio.Drawing.11" ShapeID="_x0000_i1044" DrawAspect="Content" ObjectID="_1439302898" r:id="rId60"/>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B5A" w:rsidRDefault="00183B5A" w:rsidP="00C305E2">
      <w:r>
        <w:separator/>
      </w:r>
    </w:p>
  </w:endnote>
  <w:endnote w:type="continuationSeparator" w:id="0">
    <w:p w:rsidR="00183B5A" w:rsidRDefault="00183B5A"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B5A" w:rsidRDefault="00183B5A" w:rsidP="00C305E2">
      <w:r>
        <w:separator/>
      </w:r>
    </w:p>
  </w:footnote>
  <w:footnote w:type="continuationSeparator" w:id="0">
    <w:p w:rsidR="00183B5A" w:rsidRDefault="00183B5A"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9"/>
  </w:num>
  <w:num w:numId="2">
    <w:abstractNumId w:val="7"/>
  </w:num>
  <w:num w:numId="3">
    <w:abstractNumId w:val="2"/>
  </w:num>
  <w:num w:numId="4">
    <w:abstractNumId w:val="9"/>
  </w:num>
  <w:num w:numId="5">
    <w:abstractNumId w:val="6"/>
  </w:num>
  <w:num w:numId="6">
    <w:abstractNumId w:val="1"/>
  </w:num>
  <w:num w:numId="7">
    <w:abstractNumId w:val="18"/>
  </w:num>
  <w:num w:numId="8">
    <w:abstractNumId w:val="11"/>
  </w:num>
  <w:num w:numId="9">
    <w:abstractNumId w:val="15"/>
  </w:num>
  <w:num w:numId="10">
    <w:abstractNumId w:val="14"/>
  </w:num>
  <w:num w:numId="11">
    <w:abstractNumId w:val="17"/>
  </w:num>
  <w:num w:numId="12">
    <w:abstractNumId w:val="5"/>
  </w:num>
  <w:num w:numId="13">
    <w:abstractNumId w:val="12"/>
  </w:num>
  <w:num w:numId="14">
    <w:abstractNumId w:val="0"/>
  </w:num>
  <w:num w:numId="15">
    <w:abstractNumId w:val="10"/>
  </w:num>
  <w:num w:numId="16">
    <w:abstractNumId w:val="3"/>
  </w:num>
  <w:num w:numId="17">
    <w:abstractNumId w:val="16"/>
  </w:num>
  <w:num w:numId="18">
    <w:abstractNumId w:val="8"/>
  </w:num>
  <w:num w:numId="19">
    <w:abstractNumId w:val="1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769F2"/>
    <w:rsid w:val="0008365B"/>
    <w:rsid w:val="0008655C"/>
    <w:rsid w:val="000913C1"/>
    <w:rsid w:val="00097E21"/>
    <w:rsid w:val="000A24FA"/>
    <w:rsid w:val="000A6711"/>
    <w:rsid w:val="000B68DE"/>
    <w:rsid w:val="000C22FE"/>
    <w:rsid w:val="000C34F0"/>
    <w:rsid w:val="000C5A23"/>
    <w:rsid w:val="000D7689"/>
    <w:rsid w:val="000E07F6"/>
    <w:rsid w:val="000E70A6"/>
    <w:rsid w:val="000F0D9D"/>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83B5A"/>
    <w:rsid w:val="00190594"/>
    <w:rsid w:val="00193EF4"/>
    <w:rsid w:val="001B0D55"/>
    <w:rsid w:val="001B0F29"/>
    <w:rsid w:val="001B51CA"/>
    <w:rsid w:val="001C0598"/>
    <w:rsid w:val="001C2FD9"/>
    <w:rsid w:val="001C3BB3"/>
    <w:rsid w:val="001C4642"/>
    <w:rsid w:val="001C58D5"/>
    <w:rsid w:val="001D422A"/>
    <w:rsid w:val="001D544A"/>
    <w:rsid w:val="001D6E4B"/>
    <w:rsid w:val="001E1EAF"/>
    <w:rsid w:val="001F1331"/>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3E3A"/>
    <w:rsid w:val="002C3FB4"/>
    <w:rsid w:val="002C43AE"/>
    <w:rsid w:val="002C59C1"/>
    <w:rsid w:val="002E02B6"/>
    <w:rsid w:val="002F5D9C"/>
    <w:rsid w:val="002F63E0"/>
    <w:rsid w:val="00302FAA"/>
    <w:rsid w:val="003079AA"/>
    <w:rsid w:val="003255E8"/>
    <w:rsid w:val="00333A43"/>
    <w:rsid w:val="00334087"/>
    <w:rsid w:val="0034374A"/>
    <w:rsid w:val="00344AEF"/>
    <w:rsid w:val="00346444"/>
    <w:rsid w:val="0035079A"/>
    <w:rsid w:val="00356B23"/>
    <w:rsid w:val="003607D0"/>
    <w:rsid w:val="00363E94"/>
    <w:rsid w:val="0037040A"/>
    <w:rsid w:val="00373E7A"/>
    <w:rsid w:val="0037635C"/>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80B9A"/>
    <w:rsid w:val="00482F57"/>
    <w:rsid w:val="004847C1"/>
    <w:rsid w:val="004A11CF"/>
    <w:rsid w:val="004A44F9"/>
    <w:rsid w:val="004A4B33"/>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70ED4"/>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C2AF1"/>
    <w:rsid w:val="005C52E5"/>
    <w:rsid w:val="005C60F9"/>
    <w:rsid w:val="005C69D7"/>
    <w:rsid w:val="005C7483"/>
    <w:rsid w:val="005D23F5"/>
    <w:rsid w:val="005E1E6B"/>
    <w:rsid w:val="005E3AD6"/>
    <w:rsid w:val="005E60BC"/>
    <w:rsid w:val="005F7FED"/>
    <w:rsid w:val="00620719"/>
    <w:rsid w:val="006218A0"/>
    <w:rsid w:val="006407D5"/>
    <w:rsid w:val="00642127"/>
    <w:rsid w:val="00644D2D"/>
    <w:rsid w:val="00647F31"/>
    <w:rsid w:val="0065306C"/>
    <w:rsid w:val="006709CC"/>
    <w:rsid w:val="00677EE7"/>
    <w:rsid w:val="00683603"/>
    <w:rsid w:val="00692338"/>
    <w:rsid w:val="006A1836"/>
    <w:rsid w:val="006A3D61"/>
    <w:rsid w:val="006B2A99"/>
    <w:rsid w:val="006B6190"/>
    <w:rsid w:val="006C2A31"/>
    <w:rsid w:val="006C2EBA"/>
    <w:rsid w:val="006C67E6"/>
    <w:rsid w:val="006C67F8"/>
    <w:rsid w:val="006D116C"/>
    <w:rsid w:val="006D5EB0"/>
    <w:rsid w:val="006E1363"/>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6E92"/>
    <w:rsid w:val="007878FD"/>
    <w:rsid w:val="00793767"/>
    <w:rsid w:val="00793E49"/>
    <w:rsid w:val="007A3860"/>
    <w:rsid w:val="007A3C3D"/>
    <w:rsid w:val="007B1EAD"/>
    <w:rsid w:val="007C3DD2"/>
    <w:rsid w:val="007E3CC4"/>
    <w:rsid w:val="007E744A"/>
    <w:rsid w:val="007E7D87"/>
    <w:rsid w:val="007F5F48"/>
    <w:rsid w:val="007F7D18"/>
    <w:rsid w:val="0080168E"/>
    <w:rsid w:val="00801DD5"/>
    <w:rsid w:val="00804FF6"/>
    <w:rsid w:val="00814E5E"/>
    <w:rsid w:val="00817D8B"/>
    <w:rsid w:val="00821782"/>
    <w:rsid w:val="00822D9F"/>
    <w:rsid w:val="00836800"/>
    <w:rsid w:val="00837E7E"/>
    <w:rsid w:val="008438ED"/>
    <w:rsid w:val="0084433B"/>
    <w:rsid w:val="0084476E"/>
    <w:rsid w:val="00856132"/>
    <w:rsid w:val="008609B5"/>
    <w:rsid w:val="00866C62"/>
    <w:rsid w:val="00870BEF"/>
    <w:rsid w:val="00875D00"/>
    <w:rsid w:val="008765BB"/>
    <w:rsid w:val="0088442A"/>
    <w:rsid w:val="008851AE"/>
    <w:rsid w:val="0089307A"/>
    <w:rsid w:val="008973B0"/>
    <w:rsid w:val="008A1203"/>
    <w:rsid w:val="008B1C41"/>
    <w:rsid w:val="008C042E"/>
    <w:rsid w:val="008C2145"/>
    <w:rsid w:val="008C7F7F"/>
    <w:rsid w:val="008D18D2"/>
    <w:rsid w:val="008D7329"/>
    <w:rsid w:val="008E195C"/>
    <w:rsid w:val="008E4C02"/>
    <w:rsid w:val="008E618C"/>
    <w:rsid w:val="008F2C72"/>
    <w:rsid w:val="008F5738"/>
    <w:rsid w:val="008F5D23"/>
    <w:rsid w:val="008F7C2C"/>
    <w:rsid w:val="00900ABC"/>
    <w:rsid w:val="009104D4"/>
    <w:rsid w:val="0091457A"/>
    <w:rsid w:val="00917F46"/>
    <w:rsid w:val="00921DC3"/>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3DB3"/>
    <w:rsid w:val="009F4A6D"/>
    <w:rsid w:val="009F4B8C"/>
    <w:rsid w:val="00A003EB"/>
    <w:rsid w:val="00A060AF"/>
    <w:rsid w:val="00A255D5"/>
    <w:rsid w:val="00A43668"/>
    <w:rsid w:val="00A46BE0"/>
    <w:rsid w:val="00A67A60"/>
    <w:rsid w:val="00A70938"/>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AED"/>
    <w:rsid w:val="00B247A5"/>
    <w:rsid w:val="00B26768"/>
    <w:rsid w:val="00B267AC"/>
    <w:rsid w:val="00B47E9C"/>
    <w:rsid w:val="00B50D89"/>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1104"/>
    <w:rsid w:val="00CB7B54"/>
    <w:rsid w:val="00CD1F08"/>
    <w:rsid w:val="00CD3251"/>
    <w:rsid w:val="00CE73E7"/>
    <w:rsid w:val="00D00AB1"/>
    <w:rsid w:val="00D00C89"/>
    <w:rsid w:val="00D02B0C"/>
    <w:rsid w:val="00D02FCE"/>
    <w:rsid w:val="00D05242"/>
    <w:rsid w:val="00D07686"/>
    <w:rsid w:val="00D10040"/>
    <w:rsid w:val="00D153DD"/>
    <w:rsid w:val="00D24862"/>
    <w:rsid w:val="00D52CBE"/>
    <w:rsid w:val="00D80B8D"/>
    <w:rsid w:val="00D85EC4"/>
    <w:rsid w:val="00D913B5"/>
    <w:rsid w:val="00DA0426"/>
    <w:rsid w:val="00DA65A9"/>
    <w:rsid w:val="00DB4452"/>
    <w:rsid w:val="00DC2D80"/>
    <w:rsid w:val="00DD21A1"/>
    <w:rsid w:val="00DD303A"/>
    <w:rsid w:val="00DD3EA0"/>
    <w:rsid w:val="00DD6D43"/>
    <w:rsid w:val="00DE1DBC"/>
    <w:rsid w:val="00DE6F8C"/>
    <w:rsid w:val="00DE742D"/>
    <w:rsid w:val="00DF742B"/>
    <w:rsid w:val="00DF7F6B"/>
    <w:rsid w:val="00E0002A"/>
    <w:rsid w:val="00E04145"/>
    <w:rsid w:val="00E050E4"/>
    <w:rsid w:val="00E1079C"/>
    <w:rsid w:val="00E14A78"/>
    <w:rsid w:val="00E14BF1"/>
    <w:rsid w:val="00E16B3F"/>
    <w:rsid w:val="00E2054B"/>
    <w:rsid w:val="00E26CC0"/>
    <w:rsid w:val="00E31545"/>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505"/>
    <w:rsid w:val="00EC1995"/>
    <w:rsid w:val="00EC3910"/>
    <w:rsid w:val="00EC5F7A"/>
    <w:rsid w:val="00ED3120"/>
    <w:rsid w:val="00EF1A2A"/>
    <w:rsid w:val="00EF23C1"/>
    <w:rsid w:val="00EF27A0"/>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1692"/>
    <w:rsid w:val="00FC5A57"/>
    <w:rsid w:val="00FC731E"/>
    <w:rsid w:val="00FC7439"/>
    <w:rsid w:val="00FD1F23"/>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3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__333.vsdx"/><Relationship Id="rId21" Type="http://schemas.openxmlformats.org/officeDocument/2006/relationships/oleObject" Target="embeddings/Microsoft_Visio_2003-2010___777.vsd"/><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__666.vsdx"/><Relationship Id="rId50" Type="http://schemas.openxmlformats.org/officeDocument/2006/relationships/image" Target="media/image23.png"/><Relationship Id="rId55" Type="http://schemas.openxmlformats.org/officeDocument/2006/relationships/hyperlink" Target="https://svn.hz.netease.com/svn/platform/public/nej_publisher/trunk"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111.vsdx"/><Relationship Id="rId41" Type="http://schemas.openxmlformats.org/officeDocument/2006/relationships/package" Target="embeddings/Microsoft_Visio___444.vsdx"/><Relationship Id="rId54" Type="http://schemas.openxmlformats.org/officeDocument/2006/relationships/hyperlink" Target="http://nodejs.org/"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2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__131313.vsd"/><Relationship Id="rId40" Type="http://schemas.openxmlformats.org/officeDocument/2006/relationships/image" Target="media/image18.emf"/><Relationship Id="rId45" Type="http://schemas.openxmlformats.org/officeDocument/2006/relationships/oleObject" Target="embeddings/Microsoft_Visio_2003-2010___141414.vsd"/><Relationship Id="rId53" Type="http://schemas.openxmlformats.org/officeDocument/2006/relationships/hyperlink" Target="http://nodejs.org/" TargetMode="External"/><Relationship Id="rId58" Type="http://schemas.openxmlformats.org/officeDocument/2006/relationships/oleObject" Target="embeddings/Microsoft_Visio_2003-2010___161616.vsd"/><Relationship Id="rId5" Type="http://schemas.openxmlformats.org/officeDocument/2006/relationships/webSettings" Target="webSettings.xml"/><Relationship Id="rId15" Type="http://schemas.openxmlformats.org/officeDocument/2006/relationships/oleObject" Target="embeddings/Microsoft_Visio_2003-2010___444.vsd"/><Relationship Id="rId23" Type="http://schemas.openxmlformats.org/officeDocument/2006/relationships/oleObject" Target="embeddings/Microsoft_Visio_2003-2010___88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__151515.vsd"/><Relationship Id="rId57" Type="http://schemas.openxmlformats.org/officeDocument/2006/relationships/image" Target="media/image26.emf"/><Relationship Id="rId61"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oleObject" Target="embeddings/Microsoft_Visio_2003-2010___666.vsd"/><Relationship Id="rId31" Type="http://schemas.openxmlformats.org/officeDocument/2006/relationships/oleObject" Target="embeddings/Microsoft_Visio_2003-2010___111111.vsd"/><Relationship Id="rId44" Type="http://schemas.openxmlformats.org/officeDocument/2006/relationships/image" Target="media/image20.emf"/><Relationship Id="rId52" Type="http://schemas.openxmlformats.org/officeDocument/2006/relationships/hyperlink" Target="http://nodejs.org/" TargetMode="External"/><Relationship Id="rId60" Type="http://schemas.openxmlformats.org/officeDocument/2006/relationships/oleObject" Target="embeddings/Microsoft_Visio_2003-2010___171717.vsd"/><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__11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__101010.vsd"/><Relationship Id="rId30" Type="http://schemas.openxmlformats.org/officeDocument/2006/relationships/image" Target="media/image13.emf"/><Relationship Id="rId35" Type="http://schemas.openxmlformats.org/officeDocument/2006/relationships/oleObject" Target="embeddings/Microsoft_Visio_2003-2010___121212.vsd"/><Relationship Id="rId43" Type="http://schemas.openxmlformats.org/officeDocument/2006/relationships/package" Target="embeddings/Microsoft_Visio___555.vsdx"/><Relationship Id="rId48" Type="http://schemas.openxmlformats.org/officeDocument/2006/relationships/image" Target="media/image22.emf"/><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__555.vsd"/><Relationship Id="rId25" Type="http://schemas.openxmlformats.org/officeDocument/2006/relationships/oleObject" Target="embeddings/Microsoft_Visio_2003-2010___999.vsd"/><Relationship Id="rId33" Type="http://schemas.openxmlformats.org/officeDocument/2006/relationships/package" Target="embeddings/Microsoft_Visio___22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3E760-D040-4E4A-8B4F-79C05AA0C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2897</TotalTime>
  <Pages>24</Pages>
  <Words>1369</Words>
  <Characters>7805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9156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426</cp:revision>
  <dcterms:created xsi:type="dcterms:W3CDTF">2011-11-18T07:35:00Z</dcterms:created>
  <dcterms:modified xsi:type="dcterms:W3CDTF">2013-08-29T09:34:00Z</dcterms:modified>
</cp:coreProperties>
</file>