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AD" w:rsidRDefault="001714A8">
      <w:pPr>
        <w:rPr>
          <w:rFonts w:ascii="Nirmala UI" w:hAnsi="Nirmala UI" w:cs="Nirmala UI"/>
          <w:lang w:bidi="hi-IN"/>
        </w:rPr>
      </w:pPr>
      <w:r>
        <w:rPr>
          <w:rFonts w:ascii="Nirmala UI" w:hAnsi="Nirmala UI" w:cs="Nirmala UI"/>
          <w:cs/>
          <w:lang w:bidi="hi-IN"/>
        </w:rPr>
        <w:t>किया</w:t>
      </w:r>
    </w:p>
    <w:p w:rsidR="00883DFD" w:rsidRDefault="00883DFD" w:rsidP="00883DFD">
      <w:pPr>
        <w:pStyle w:val="NormalWeb"/>
        <w:shd w:val="clear" w:color="auto" w:fill="FFFFFF"/>
        <w:rPr>
          <w:rFonts w:ascii="Helvetica" w:hAnsi="Helvetica" w:cs="Helvetica"/>
          <w:sz w:val="26"/>
          <w:szCs w:val="26"/>
        </w:rPr>
      </w:pPr>
      <w:r>
        <w:rPr>
          <w:rFonts w:ascii="Helvetica" w:hAnsi="Helvetica" w:cs="Arial Unicode MS"/>
          <w:sz w:val="26"/>
          <w:szCs w:val="26"/>
          <w:cs/>
        </w:rPr>
        <w:t>भारतीय संविधान में १४ सितंबर सन् १९४९ को हिन्दी को राजभाषा के रूप में मान्यता दी थी। इस उपल</w:t>
      </w:r>
      <w:r>
        <w:rPr>
          <w:rFonts w:ascii="Helvetica" w:hAnsi="Helvetica" w:cs="Arial Unicode MS" w:hint="cs"/>
          <w:sz w:val="26"/>
          <w:szCs w:val="26"/>
          <w:cs/>
        </w:rPr>
        <w:t>क्ष्य</w:t>
      </w:r>
      <w:r>
        <w:rPr>
          <w:rFonts w:ascii="Helvetica" w:hAnsi="Helvetica" w:cs="Arial Unicode MS"/>
          <w:sz w:val="26"/>
          <w:szCs w:val="26"/>
          <w:cs/>
        </w:rPr>
        <w:t xml:space="preserve"> में १४ सितंबर को प्रतिवर्ष हिन्दी दिवस का आयोजन किया जाता हैं। एन.आई.टी में हिन्दी के प्रति जागरूकता को बढाने तथा इसके महत्व को दर्शाने के लिऐ हिन्दी सप्ताह उमंग का आयोजन किया जाता हैं। यह एक ऐसा सामारोह है जो संस्थान की बहुसांस्कृतिक़</w:t>
      </w:r>
      <w:r>
        <w:rPr>
          <w:rFonts w:ascii="Helvetica" w:hAnsi="Helvetica" w:cs="Helvetica"/>
          <w:sz w:val="26"/>
          <w:szCs w:val="26"/>
        </w:rPr>
        <w:t>,</w:t>
      </w:r>
      <w:r>
        <w:rPr>
          <w:rFonts w:ascii="Helvetica" w:hAnsi="Helvetica" w:cs="Arial Unicode MS"/>
          <w:sz w:val="26"/>
          <w:szCs w:val="26"/>
          <w:cs/>
        </w:rPr>
        <w:t>बहुभाषी जनता को जोडता हैं।</w:t>
      </w:r>
      <w:r>
        <w:rPr>
          <w:rFonts w:ascii="Helvetica" w:hAnsi="Helvetica" w:cs="Helvetica"/>
          <w:sz w:val="26"/>
          <w:szCs w:val="26"/>
        </w:rPr>
        <w:t xml:space="preserve"> </w:t>
      </w:r>
    </w:p>
    <w:p w:rsidR="00883DFD" w:rsidRDefault="00883DFD" w:rsidP="00883DFD">
      <w:pPr>
        <w:pStyle w:val="NormalWeb"/>
        <w:shd w:val="clear" w:color="auto" w:fill="FFFFFF"/>
        <w:rPr>
          <w:rFonts w:ascii="Helvetica" w:hAnsi="Helvetica" w:cs="Arial Unicode MS"/>
          <w:sz w:val="26"/>
          <w:szCs w:val="26"/>
        </w:rPr>
      </w:pPr>
      <w:r>
        <w:rPr>
          <w:rFonts w:ascii="Helvetica" w:hAnsi="Helvetica" w:cs="Arial Unicode MS"/>
          <w:sz w:val="26"/>
          <w:szCs w:val="26"/>
          <w:cs/>
        </w:rPr>
        <w:t>मैराथन</w:t>
      </w:r>
      <w:r>
        <w:rPr>
          <w:rFonts w:ascii="Helvetica" w:hAnsi="Helvetica" w:cs="Helvetica"/>
          <w:sz w:val="26"/>
          <w:szCs w:val="26"/>
        </w:rPr>
        <w:t>,</w:t>
      </w:r>
      <w:r>
        <w:rPr>
          <w:rFonts w:ascii="Helvetica" w:hAnsi="Helvetica" w:cs="Arial Unicode MS"/>
          <w:sz w:val="26"/>
          <w:szCs w:val="26"/>
          <w:cs/>
        </w:rPr>
        <w:t>प्रश्नोत्तरी</w:t>
      </w:r>
      <w:r>
        <w:rPr>
          <w:rFonts w:ascii="Helvetica" w:hAnsi="Helvetica" w:cs="Helvetica"/>
          <w:sz w:val="26"/>
          <w:szCs w:val="26"/>
        </w:rPr>
        <w:t>,</w:t>
      </w:r>
      <w:r>
        <w:rPr>
          <w:rFonts w:ascii="Helvetica" w:hAnsi="Helvetica" w:cs="Arial Unicode MS"/>
          <w:sz w:val="26"/>
          <w:szCs w:val="26"/>
          <w:cs/>
        </w:rPr>
        <w:t>संसदीय बहस</w:t>
      </w:r>
      <w:r>
        <w:rPr>
          <w:rFonts w:ascii="Helvetica" w:hAnsi="Helvetica" w:cs="Helvetica"/>
          <w:sz w:val="26"/>
          <w:szCs w:val="26"/>
        </w:rPr>
        <w:t>,</w:t>
      </w:r>
      <w:r>
        <w:rPr>
          <w:rFonts w:ascii="Helvetica" w:hAnsi="Helvetica" w:cs="Arial Unicode MS"/>
          <w:sz w:val="26"/>
          <w:szCs w:val="26"/>
          <w:cs/>
        </w:rPr>
        <w:t>झंकार</w:t>
      </w:r>
      <w:r>
        <w:rPr>
          <w:rFonts w:ascii="Helvetica" w:hAnsi="Helvetica" w:cs="Helvetica"/>
          <w:sz w:val="26"/>
          <w:szCs w:val="26"/>
        </w:rPr>
        <w:t>,</w:t>
      </w:r>
      <w:r>
        <w:rPr>
          <w:rFonts w:ascii="Helvetica" w:hAnsi="Helvetica" w:cs="Arial Unicode MS"/>
          <w:sz w:val="26"/>
          <w:szCs w:val="26"/>
          <w:cs/>
        </w:rPr>
        <w:t>त्वरित सृजनात्मक लेखन</w:t>
      </w:r>
      <w:r>
        <w:rPr>
          <w:rFonts w:ascii="Helvetica" w:hAnsi="Helvetica" w:cs="Helvetica"/>
          <w:sz w:val="26"/>
          <w:szCs w:val="26"/>
        </w:rPr>
        <w:t>,</w:t>
      </w:r>
      <w:r>
        <w:rPr>
          <w:rFonts w:ascii="Helvetica" w:hAnsi="Helvetica" w:cs="Arial Unicode MS"/>
          <w:sz w:val="26"/>
          <w:szCs w:val="26"/>
          <w:cs/>
        </w:rPr>
        <w:t xml:space="preserve">ट्रेजर हंट आदि जैसी कई प्रतियोगितायें प्रतिभागियों की रचनात्मकता को उभारती हैं। न सिर्फ छात्रों बल्कि प्राध्यापकों के लिये भी सुलेख </w:t>
      </w:r>
      <w:r>
        <w:rPr>
          <w:rFonts w:ascii="Nirmala UI" w:hAnsi="Nirmala UI" w:cs="Nirmala UI"/>
          <w:sz w:val="26"/>
          <w:szCs w:val="26"/>
          <w:cs/>
        </w:rPr>
        <w:t>एवं</w:t>
      </w:r>
      <w:r>
        <w:rPr>
          <w:rFonts w:ascii="Helvetica" w:hAnsi="Helvetica" w:cs="Helvetica"/>
          <w:sz w:val="26"/>
          <w:szCs w:val="26"/>
        </w:rPr>
        <w:t xml:space="preserve"> </w:t>
      </w:r>
      <w:r>
        <w:rPr>
          <w:rFonts w:ascii="Helvetica" w:hAnsi="Helvetica" w:cs="Arial Unicode MS"/>
          <w:sz w:val="26"/>
          <w:szCs w:val="26"/>
          <w:cs/>
        </w:rPr>
        <w:t>निबंध लेखन प्रतियोगिता का आयोजन किया जाता हैं। आगामी वर्षों मे लोगों की भागीदारी एंव उनकें उत्साह में काफी इजाफा हुआ हैं। जो हिन्दी की बढती लोकप्रियता को दर्शाता हैं।</w:t>
      </w:r>
      <w:r>
        <w:rPr>
          <w:rFonts w:ascii="Helvetica" w:hAnsi="Helvetica" w:cs="Helvetica"/>
          <w:sz w:val="26"/>
          <w:szCs w:val="26"/>
        </w:rPr>
        <w:t xml:space="preserve"> </w:t>
      </w:r>
    </w:p>
    <w:p w:rsidR="00883DFD" w:rsidRDefault="00883DFD" w:rsidP="00883DFD">
      <w:pPr>
        <w:pStyle w:val="NormalWeb"/>
        <w:shd w:val="clear" w:color="auto" w:fill="FFFFFF"/>
        <w:rPr>
          <w:rFonts w:ascii="Helvetica" w:hAnsi="Helvetica" w:cs="Arial Unicode MS"/>
          <w:sz w:val="26"/>
          <w:szCs w:val="26"/>
        </w:rPr>
      </w:pPr>
    </w:p>
    <w:p w:rsidR="00883DFD" w:rsidRDefault="00883DFD" w:rsidP="00883DFD">
      <w:pPr>
        <w:pStyle w:val="NormalWeb"/>
        <w:shd w:val="clear" w:color="auto" w:fill="FFFFFF"/>
        <w:rPr>
          <w:rFonts w:ascii="Helvetica" w:hAnsi="Helvetica" w:cs="Arial Unicode MS"/>
          <w:sz w:val="26"/>
          <w:szCs w:val="26"/>
        </w:rPr>
      </w:pPr>
    </w:p>
    <w:p w:rsidR="00883DFD" w:rsidRPr="00883DFD" w:rsidRDefault="00883DFD" w:rsidP="00883DFD">
      <w:pPr>
        <w:pStyle w:val="NormalWeb"/>
        <w:shd w:val="clear" w:color="auto" w:fill="FFFFFF"/>
        <w:rPr>
          <w:rFonts w:ascii="Helvetica" w:hAnsi="Helvetica" w:cs="Arial Unicode MS"/>
          <w:sz w:val="26"/>
          <w:szCs w:val="26"/>
        </w:rPr>
      </w:pPr>
      <w:r>
        <w:rPr>
          <w:rFonts w:ascii="Open Sans" w:hAnsi="Open Sans" w:cs="Arial Unicode MS"/>
          <w:sz w:val="26"/>
          <w:szCs w:val="26"/>
          <w:cs/>
        </w:rPr>
        <w:t>फेस्टेम्बर एन आइ टी तिरुचिरापल्ली का वार्षिक सांस्कृतिक उत्सव है।</w:t>
      </w:r>
      <w:r>
        <w:rPr>
          <w:rFonts w:ascii="Open Sans" w:hAnsi="Open Sans" w:cs="Arial Unicode MS" w:hint="cs"/>
          <w:sz w:val="26"/>
          <w:szCs w:val="26"/>
          <w:cs/>
        </w:rPr>
        <w:t xml:space="preserve"> </w:t>
      </w:r>
      <w:r>
        <w:rPr>
          <w:rFonts w:ascii="Open Sans" w:hAnsi="Open Sans" w:cs="Arial Unicode MS"/>
          <w:sz w:val="26"/>
          <w:szCs w:val="26"/>
          <w:cs/>
        </w:rPr>
        <w:t>हिन्दी लिट्स रोचक मंत्रणा</w:t>
      </w:r>
      <w:r>
        <w:rPr>
          <w:rFonts w:ascii="Open Sans" w:hAnsi="Open Sans" w:cs="Helvetica"/>
          <w:sz w:val="26"/>
          <w:szCs w:val="26"/>
        </w:rPr>
        <w:t>,</w:t>
      </w:r>
      <w:r>
        <w:rPr>
          <w:rFonts w:ascii="Open Sans" w:hAnsi="Open Sans" w:cs="Arial Unicode MS" w:hint="cs"/>
          <w:sz w:val="26"/>
          <w:szCs w:val="26"/>
          <w:cs/>
        </w:rPr>
        <w:t xml:space="preserve"> </w:t>
      </w:r>
      <w:r>
        <w:rPr>
          <w:rFonts w:ascii="Open Sans" w:hAnsi="Open Sans" w:cs="Arial Unicode MS"/>
          <w:sz w:val="26"/>
          <w:szCs w:val="26"/>
          <w:cs/>
        </w:rPr>
        <w:t>चक्रव्यूह</w:t>
      </w:r>
      <w:r>
        <w:rPr>
          <w:rFonts w:ascii="Open Sans" w:hAnsi="Open Sans" w:cs="Helvetica"/>
          <w:sz w:val="26"/>
          <w:szCs w:val="26"/>
        </w:rPr>
        <w:t>,</w:t>
      </w:r>
      <w:r>
        <w:rPr>
          <w:rFonts w:ascii="Open Sans" w:hAnsi="Open Sans" w:cs="Arial Unicode MS" w:hint="cs"/>
          <w:sz w:val="26"/>
          <w:szCs w:val="26"/>
          <w:cs/>
        </w:rPr>
        <w:t xml:space="preserve"> </w:t>
      </w:r>
      <w:r>
        <w:rPr>
          <w:rFonts w:ascii="Open Sans" w:hAnsi="Open Sans" w:cs="Arial Unicode MS"/>
          <w:sz w:val="26"/>
          <w:szCs w:val="26"/>
          <w:cs/>
        </w:rPr>
        <w:t>जश्न ए मौसिकी</w:t>
      </w:r>
      <w:r>
        <w:rPr>
          <w:rFonts w:ascii="Open Sans" w:hAnsi="Open Sans" w:cs="Helvetica"/>
          <w:sz w:val="26"/>
          <w:szCs w:val="26"/>
        </w:rPr>
        <w:t>,</w:t>
      </w:r>
      <w:r>
        <w:rPr>
          <w:rFonts w:ascii="Open Sans" w:hAnsi="Open Sans" w:cs="Arial Unicode MS" w:hint="cs"/>
          <w:sz w:val="26"/>
          <w:szCs w:val="26"/>
          <w:cs/>
        </w:rPr>
        <w:t xml:space="preserve"> </w:t>
      </w:r>
      <w:r>
        <w:rPr>
          <w:rFonts w:ascii="Open Sans" w:hAnsi="Open Sans" w:cs="Arial Unicode MS"/>
          <w:sz w:val="26"/>
          <w:szCs w:val="26"/>
          <w:cs/>
        </w:rPr>
        <w:t>हल्का फुल्का</w:t>
      </w:r>
      <w:r>
        <w:rPr>
          <w:rFonts w:ascii="Open Sans" w:hAnsi="Open Sans" w:cs="Helvetica"/>
          <w:sz w:val="26"/>
          <w:szCs w:val="26"/>
        </w:rPr>
        <w:t>,</w:t>
      </w:r>
      <w:r>
        <w:rPr>
          <w:rFonts w:ascii="Open Sans" w:hAnsi="Open Sans" w:cs="Arial Unicode MS"/>
          <w:sz w:val="26"/>
          <w:szCs w:val="26"/>
          <w:cs/>
        </w:rPr>
        <w:t>कुछ ना कहो</w:t>
      </w:r>
      <w:r>
        <w:rPr>
          <w:rFonts w:ascii="Open Sans" w:hAnsi="Open Sans" w:cs="Helvetica"/>
          <w:sz w:val="26"/>
          <w:szCs w:val="26"/>
        </w:rPr>
        <w:t>,</w:t>
      </w:r>
      <w:r>
        <w:rPr>
          <w:rFonts w:ascii="Open Sans" w:hAnsi="Open Sans" w:cs="Arial Unicode MS"/>
          <w:sz w:val="26"/>
          <w:szCs w:val="26"/>
          <w:cs/>
        </w:rPr>
        <w:t>ब्लफ मास्टर जैसी उल्लेखनीय प्रतिस्पर्धाओं का संकलन हैं। हर साल दक्षिण भारत के विभिन्न कालेजों से हजारों बच्चे इसमें भाग लेने आते हैं। यह छात्रों को अपनी प्रतिभा परखने तथा दर्शाने का अनोखा अवसर प्रदान करता हैं।</w:t>
      </w:r>
    </w:p>
    <w:p w:rsidR="001714A8" w:rsidRDefault="0093583D">
      <w:pPr>
        <w:rPr>
          <w:rFonts w:ascii="Open Sans" w:hAnsi="Open Sans" w:cs="Arial Unicode MS"/>
          <w:sz w:val="26"/>
          <w:szCs w:val="26"/>
          <w:lang w:bidi="hi-IN"/>
        </w:rPr>
      </w:pPr>
      <w:r>
        <w:rPr>
          <w:rFonts w:ascii="Open Sans" w:hAnsi="Open Sans" w:cs="Arial Unicode MS"/>
          <w:sz w:val="26"/>
          <w:szCs w:val="26"/>
          <w:cs/>
          <w:lang w:bidi="hi-IN"/>
        </w:rPr>
        <w:t>डांडिया</w:t>
      </w:r>
      <w:r w:rsidR="00883DFD">
        <w:rPr>
          <w:rFonts w:ascii="Open Sans" w:hAnsi="Open Sans" w:cs="Arial Unicode MS"/>
          <w:sz w:val="26"/>
          <w:szCs w:val="26"/>
          <w:cs/>
          <w:lang w:bidi="hi-IN"/>
        </w:rPr>
        <w:t xml:space="preserve"> गुजरात का पारंपरिक लोक नृत्य हैं। यह एक सरल </w:t>
      </w:r>
      <w:r w:rsidR="00883DFD">
        <w:rPr>
          <w:rFonts w:ascii="Open Sans" w:hAnsi="Open Sans" w:cs="Helvetica"/>
          <w:sz w:val="26"/>
          <w:szCs w:val="26"/>
        </w:rPr>
        <w:t>,</w:t>
      </w:r>
      <w:r w:rsidR="00883DFD">
        <w:rPr>
          <w:rFonts w:ascii="Open Sans" w:hAnsi="Open Sans" w:cs="Arial Unicode MS"/>
          <w:sz w:val="26"/>
          <w:szCs w:val="26"/>
          <w:cs/>
          <w:lang w:bidi="hi-IN"/>
        </w:rPr>
        <w:t xml:space="preserve">रोचक </w:t>
      </w:r>
      <w:r w:rsidR="00883DFD">
        <w:rPr>
          <w:rFonts w:ascii="Open Sans" w:hAnsi="Open Sans" w:cs="Helvetica"/>
          <w:sz w:val="26"/>
          <w:szCs w:val="26"/>
        </w:rPr>
        <w:t>,</w:t>
      </w:r>
      <w:r w:rsidR="00883DFD">
        <w:rPr>
          <w:rFonts w:ascii="Open Sans" w:hAnsi="Open Sans" w:cs="Arial Unicode MS"/>
          <w:sz w:val="26"/>
          <w:szCs w:val="26"/>
          <w:cs/>
          <w:lang w:bidi="hi-IN"/>
        </w:rPr>
        <w:t xml:space="preserve">एंव रमणीय नृत्य रुप हैं। संस्थान परिसर में </w:t>
      </w:r>
      <w:r>
        <w:rPr>
          <w:rFonts w:ascii="Open Sans" w:hAnsi="Open Sans" w:cs="Arial Unicode MS"/>
          <w:sz w:val="26"/>
          <w:szCs w:val="26"/>
          <w:cs/>
          <w:lang w:bidi="hi-IN"/>
        </w:rPr>
        <w:t>डांडिया</w:t>
      </w:r>
      <w:r w:rsidR="00883DFD">
        <w:rPr>
          <w:rFonts w:ascii="Open Sans" w:hAnsi="Open Sans" w:cs="Arial Unicode MS"/>
          <w:sz w:val="26"/>
          <w:szCs w:val="26"/>
          <w:cs/>
          <w:lang w:bidi="hi-IN"/>
        </w:rPr>
        <w:t xml:space="preserve"> का आयोजन नवरात्रि पर्व को मनाने के उद्देश्य से किया जाता हैं। इस उत्सव की शुरुआत एक </w:t>
      </w:r>
      <w:r w:rsidR="00883DFD">
        <w:rPr>
          <w:rFonts w:ascii="Open Sans" w:hAnsi="Open Sans" w:cs="Arial Unicode MS" w:hint="cs"/>
          <w:sz w:val="26"/>
          <w:szCs w:val="26"/>
          <w:cs/>
          <w:lang w:bidi="hi-IN"/>
        </w:rPr>
        <w:t>पू</w:t>
      </w:r>
      <w:r w:rsidR="00883DFD">
        <w:rPr>
          <w:rFonts w:ascii="Open Sans" w:hAnsi="Open Sans" w:cs="Arial Unicode MS"/>
          <w:sz w:val="26"/>
          <w:szCs w:val="26"/>
          <w:cs/>
          <w:lang w:bidi="hi-IN"/>
        </w:rPr>
        <w:t xml:space="preserve">जा से होती हैं। जिसका आयोजन सुबह होता है। सभी उपस्थित भक्तों में प्रसाद बाँटा जाता हैं। शाम को हजारों की संख्या में लोग </w:t>
      </w:r>
      <w:r>
        <w:rPr>
          <w:rFonts w:ascii="Open Sans" w:hAnsi="Open Sans" w:cs="Arial Unicode MS"/>
          <w:sz w:val="26"/>
          <w:szCs w:val="26"/>
          <w:cs/>
          <w:lang w:bidi="hi-IN"/>
        </w:rPr>
        <w:t>डांडिया</w:t>
      </w:r>
      <w:r w:rsidR="00883DFD">
        <w:rPr>
          <w:rFonts w:ascii="Open Sans" w:hAnsi="Open Sans" w:cs="Arial Unicode MS"/>
          <w:sz w:val="26"/>
          <w:szCs w:val="26"/>
          <w:cs/>
          <w:lang w:bidi="hi-IN"/>
        </w:rPr>
        <w:t xml:space="preserve"> गीतों की मधुर धुन पर नृत्य करते हैं। हर प्रांत के बच्चे इसमें हिस्सा लेते हैं। यह छात्रों के लोकप्रिय पर्वों में से एक हैं।</w:t>
      </w:r>
    </w:p>
    <w:p w:rsidR="00883DFD" w:rsidRDefault="00883DFD">
      <w:pPr>
        <w:rPr>
          <w:rFonts w:ascii="Open Sans" w:hAnsi="Open Sans" w:cs="Arial Unicode MS"/>
          <w:sz w:val="26"/>
          <w:szCs w:val="26"/>
          <w:lang w:bidi="hi-IN"/>
        </w:rPr>
      </w:pPr>
    </w:p>
    <w:p w:rsidR="00883DFD" w:rsidRDefault="00883DFD" w:rsidP="00883DFD">
      <w:pPr>
        <w:pStyle w:val="NormalWeb"/>
        <w:shd w:val="clear" w:color="auto" w:fill="FFFFFF"/>
        <w:rPr>
          <w:rFonts w:ascii="Open Sans" w:hAnsi="Open Sans" w:cs="Helvetica"/>
          <w:sz w:val="26"/>
          <w:szCs w:val="26"/>
        </w:rPr>
      </w:pPr>
      <w:r>
        <w:rPr>
          <w:rFonts w:ascii="Open Sans" w:hAnsi="Open Sans" w:cs="Arial Unicode MS"/>
          <w:sz w:val="26"/>
          <w:szCs w:val="26"/>
          <w:cs/>
        </w:rPr>
        <w:t>हिन्दी लर्निंग कलासेज</w:t>
      </w:r>
      <w:r>
        <w:rPr>
          <w:rFonts w:ascii="Open Sans" w:hAnsi="Open Sans" w:cs="Helvetica"/>
          <w:sz w:val="26"/>
          <w:szCs w:val="26"/>
        </w:rPr>
        <w:t xml:space="preserve"> </w:t>
      </w:r>
    </w:p>
    <w:p w:rsidR="00883DFD" w:rsidRDefault="0093583D" w:rsidP="00883DFD">
      <w:pPr>
        <w:pStyle w:val="NormalWeb"/>
        <w:shd w:val="clear" w:color="auto" w:fill="FFFFFF"/>
        <w:rPr>
          <w:rFonts w:ascii="Open Sans" w:hAnsi="Open Sans" w:cs="Arial Unicode MS"/>
          <w:sz w:val="26"/>
          <w:szCs w:val="26"/>
        </w:rPr>
      </w:pPr>
      <w:r>
        <w:rPr>
          <w:rFonts w:ascii="Open Sans" w:hAnsi="Open Sans" w:cs="Arial Unicode MS"/>
          <w:sz w:val="26"/>
          <w:szCs w:val="26"/>
          <w:cs/>
        </w:rPr>
        <w:t>आज दक्षिण भारत में हिन्दी सी</w:t>
      </w:r>
      <w:r w:rsidR="00883DFD">
        <w:rPr>
          <w:rFonts w:ascii="Open Sans" w:hAnsi="Open Sans" w:cs="Arial Unicode MS"/>
          <w:sz w:val="26"/>
          <w:szCs w:val="26"/>
          <w:cs/>
        </w:rPr>
        <w:t>खने की उमंग है।संस्</w:t>
      </w:r>
      <w:r>
        <w:rPr>
          <w:rFonts w:ascii="Open Sans" w:hAnsi="Open Sans" w:cs="Arial Unicode MS"/>
          <w:sz w:val="26"/>
          <w:szCs w:val="26"/>
          <w:cs/>
        </w:rPr>
        <w:t>थान परिसर में लोगों ने हिन्दी सीखने के महत्व</w:t>
      </w:r>
      <w:r w:rsidR="00883DFD">
        <w:rPr>
          <w:rFonts w:ascii="Open Sans" w:hAnsi="Open Sans" w:cs="Arial Unicode MS"/>
          <w:sz w:val="26"/>
          <w:szCs w:val="26"/>
          <w:cs/>
        </w:rPr>
        <w:t xml:space="preserve"> को पहचाना है।हिन्दी को कालेज में जन जन तक पहुँचाने के लिए हिन्दी लर्निंग कलासेज का आयोजन किया जाता है।इसमें हर वर्ष करीब १०</w:t>
      </w:r>
      <w:r>
        <w:rPr>
          <w:rFonts w:ascii="Open Sans" w:hAnsi="Open Sans" w:cs="Arial Unicode MS"/>
          <w:sz w:val="26"/>
          <w:szCs w:val="26"/>
          <w:cs/>
        </w:rPr>
        <w:t>० प्राध्यापक एवं छात्र भाग लेते हैं।यह एक ऐसा पाठ्यक्रम</w:t>
      </w:r>
      <w:r w:rsidR="00883DFD">
        <w:rPr>
          <w:rFonts w:ascii="Open Sans" w:hAnsi="Open Sans" w:cs="Arial Unicode MS"/>
          <w:sz w:val="26"/>
          <w:szCs w:val="26"/>
          <w:cs/>
        </w:rPr>
        <w:t xml:space="preserve"> है</w:t>
      </w:r>
      <w:r>
        <w:rPr>
          <w:rFonts w:ascii="Open Sans" w:hAnsi="Open Sans" w:cs="Arial Unicode MS"/>
          <w:sz w:val="26"/>
          <w:szCs w:val="26"/>
        </w:rPr>
        <w:t>,</w:t>
      </w:r>
      <w:r w:rsidR="00883DFD">
        <w:rPr>
          <w:rFonts w:ascii="Open Sans" w:hAnsi="Open Sans" w:cs="Arial Unicode MS"/>
          <w:sz w:val="26"/>
          <w:szCs w:val="26"/>
          <w:cs/>
        </w:rPr>
        <w:t xml:space="preserve"> जिसमें एक बुनियादी स्तर से हिन्दी सीखने की शुरुआत की जाती है।१५‍ </w:t>
      </w:r>
      <w:r>
        <w:rPr>
          <w:rFonts w:ascii="Open Sans" w:hAnsi="Open Sans" w:cs="Arial Unicode MS"/>
          <w:sz w:val="26"/>
          <w:szCs w:val="26"/>
          <w:cs/>
        </w:rPr>
        <w:t>से</w:t>
      </w:r>
      <w:r>
        <w:rPr>
          <w:rFonts w:ascii="Open Sans" w:hAnsi="Open Sans" w:cs="Arial Unicode MS" w:hint="cs"/>
          <w:sz w:val="26"/>
          <w:szCs w:val="26"/>
          <w:cs/>
        </w:rPr>
        <w:t xml:space="preserve"> </w:t>
      </w:r>
      <w:r>
        <w:rPr>
          <w:rFonts w:ascii="Open Sans" w:hAnsi="Open Sans" w:cs="Arial Unicode MS"/>
          <w:sz w:val="26"/>
          <w:szCs w:val="26"/>
          <w:cs/>
        </w:rPr>
        <w:t>२० घंटे के</w:t>
      </w:r>
      <w:r>
        <w:rPr>
          <w:rFonts w:ascii="Open Sans" w:hAnsi="Open Sans" w:cs="Arial Unicode MS" w:hint="cs"/>
          <w:sz w:val="26"/>
          <w:szCs w:val="26"/>
          <w:cs/>
        </w:rPr>
        <w:t xml:space="preserve"> </w:t>
      </w:r>
      <w:r w:rsidR="00883DFD">
        <w:rPr>
          <w:rFonts w:ascii="Open Sans" w:hAnsi="Open Sans" w:cs="Arial Unicode MS"/>
          <w:sz w:val="26"/>
          <w:szCs w:val="26"/>
          <w:cs/>
        </w:rPr>
        <w:t xml:space="preserve">इस </w:t>
      </w:r>
      <w:r>
        <w:rPr>
          <w:rFonts w:ascii="Open Sans" w:hAnsi="Open Sans" w:cs="Arial Unicode MS"/>
          <w:sz w:val="26"/>
          <w:szCs w:val="26"/>
          <w:cs/>
        </w:rPr>
        <w:t>पाठ्यक्रम</w:t>
      </w:r>
      <w:r w:rsidR="00883DFD">
        <w:rPr>
          <w:rFonts w:ascii="Open Sans" w:hAnsi="Open Sans" w:cs="Arial Unicode MS"/>
          <w:sz w:val="26"/>
          <w:szCs w:val="26"/>
          <w:cs/>
        </w:rPr>
        <w:t xml:space="preserve"> को इस तरह सं</w:t>
      </w:r>
      <w:r>
        <w:rPr>
          <w:rFonts w:ascii="Open Sans" w:hAnsi="Open Sans" w:cs="Arial Unicode MS"/>
          <w:sz w:val="26"/>
          <w:szCs w:val="26"/>
          <w:cs/>
        </w:rPr>
        <w:t>रचित किया गया है जिससे हिन्दी सी</w:t>
      </w:r>
      <w:r w:rsidR="00883DFD">
        <w:rPr>
          <w:rFonts w:ascii="Open Sans" w:hAnsi="Open Sans" w:cs="Arial Unicode MS"/>
          <w:sz w:val="26"/>
          <w:szCs w:val="26"/>
          <w:cs/>
        </w:rPr>
        <w:t>खने की प्रक्रिया सभी के लिए सुलभ हो।</w:t>
      </w:r>
      <w:r>
        <w:rPr>
          <w:rFonts w:ascii="Open Sans" w:hAnsi="Open Sans" w:cs="Arial Unicode MS" w:hint="cs"/>
          <w:sz w:val="26"/>
          <w:szCs w:val="26"/>
          <w:cs/>
        </w:rPr>
        <w:t xml:space="preserve"> </w:t>
      </w:r>
      <w:r w:rsidR="00883DFD">
        <w:rPr>
          <w:rFonts w:ascii="Open Sans" w:hAnsi="Open Sans" w:cs="Arial Unicode MS"/>
          <w:sz w:val="26"/>
          <w:szCs w:val="26"/>
          <w:cs/>
        </w:rPr>
        <w:t>सभी प्रतिभागियों के बालने</w:t>
      </w:r>
      <w:r w:rsidR="00883DFD">
        <w:rPr>
          <w:rFonts w:ascii="Open Sans" w:hAnsi="Open Sans" w:cs="Helvetica"/>
          <w:sz w:val="26"/>
          <w:szCs w:val="26"/>
        </w:rPr>
        <w:t>,</w:t>
      </w:r>
      <w:r w:rsidR="00883DFD">
        <w:rPr>
          <w:rFonts w:ascii="Open Sans" w:hAnsi="Open Sans" w:cs="Arial Unicode MS"/>
          <w:sz w:val="26"/>
          <w:szCs w:val="26"/>
          <w:cs/>
        </w:rPr>
        <w:t>पढ़ने तथा लेखन कौशल पर विशेष ध्यान दिया जाता है।सभी छात्रों के लिए यह हिन्दी सीखने का सुनहरा मौका है।</w:t>
      </w:r>
      <w:r w:rsidR="00883DFD">
        <w:rPr>
          <w:rFonts w:ascii="Open Sans" w:hAnsi="Open Sans" w:cs="Helvetica"/>
          <w:sz w:val="26"/>
          <w:szCs w:val="26"/>
        </w:rPr>
        <w:t xml:space="preserve"> </w:t>
      </w:r>
    </w:p>
    <w:p w:rsidR="0093583D" w:rsidRDefault="0093583D" w:rsidP="00883DFD">
      <w:pPr>
        <w:pStyle w:val="NormalWeb"/>
        <w:shd w:val="clear" w:color="auto" w:fill="FFFFFF"/>
        <w:rPr>
          <w:rFonts w:ascii="Open Sans" w:hAnsi="Open Sans" w:cs="Arial Unicode MS"/>
          <w:sz w:val="26"/>
          <w:szCs w:val="26"/>
        </w:rPr>
      </w:pPr>
    </w:p>
    <w:p w:rsidR="0093583D" w:rsidRDefault="003067BD" w:rsidP="0093583D">
      <w:pPr>
        <w:pStyle w:val="NormalWeb"/>
        <w:shd w:val="clear" w:color="auto" w:fill="FFFFFF"/>
        <w:rPr>
          <w:rFonts w:ascii="Open Sans" w:hAnsi="Open Sans" w:cs="Helvetica"/>
          <w:sz w:val="26"/>
          <w:szCs w:val="26"/>
        </w:rPr>
      </w:pPr>
      <w:r>
        <w:rPr>
          <w:rFonts w:ascii="Open Sans" w:hAnsi="Open Sans" w:cs="Arial Unicode MS"/>
          <w:sz w:val="26"/>
          <w:szCs w:val="26"/>
          <w:cs/>
        </w:rPr>
        <w:t>आयाम राष्ट्रीय प्रौ</w:t>
      </w:r>
      <w:r>
        <w:rPr>
          <w:rFonts w:ascii="Open Sans" w:hAnsi="Open Sans" w:cs="Arial Unicode MS" w:hint="cs"/>
          <w:sz w:val="26"/>
          <w:szCs w:val="26"/>
          <w:cs/>
        </w:rPr>
        <w:t>द्यौ</w:t>
      </w:r>
      <w:r w:rsidR="0093583D">
        <w:rPr>
          <w:rFonts w:ascii="Open Sans" w:hAnsi="Open Sans" w:cs="Arial Unicode MS"/>
          <w:sz w:val="26"/>
          <w:szCs w:val="26"/>
          <w:cs/>
        </w:rPr>
        <w:t xml:space="preserve">गिकी संस्थान तिरुचिरापल्ली का हिन्दी साहित्यिक और सांस्कृतिक समूह है। यह समूह सम्पूर्ण दक्षिण भारत में अपनी तरह का सबसे पहला कक्ष था। दक्षिण भारत में हिन्दी </w:t>
      </w:r>
      <w:r w:rsidR="0093583D">
        <w:rPr>
          <w:rFonts w:ascii="Open Sans" w:hAnsi="Open Sans" w:cs="Arial Unicode MS"/>
          <w:sz w:val="26"/>
          <w:szCs w:val="26"/>
          <w:cs/>
        </w:rPr>
        <w:lastRenderedPageBreak/>
        <w:t>भाषी लोगों की संख्या कम है। ऐसे वातावरण में हिन्दी का विकास तभी संभव है जब युवा पीढ़ी इस जिम्मेदारी को समझे और खुद इस पहल को अपने कंधो पे ले। फलस्वरप कुछ छात्रो नें आयाम की स्थापना वर्ष २००६ में की थी। त</w:t>
      </w:r>
      <w:r>
        <w:rPr>
          <w:rFonts w:ascii="Open Sans" w:hAnsi="Open Sans" w:cs="Arial Unicode MS"/>
          <w:sz w:val="26"/>
          <w:szCs w:val="26"/>
          <w:cs/>
        </w:rPr>
        <w:t>ब से लेकर आजतक आयाम ने न केवल कॉ</w:t>
      </w:r>
      <w:r w:rsidR="00881A69">
        <w:rPr>
          <w:rFonts w:ascii="Open Sans" w:hAnsi="Open Sans" w:cs="Arial Unicode MS"/>
          <w:sz w:val="26"/>
          <w:szCs w:val="26"/>
          <w:cs/>
        </w:rPr>
        <w:t>लेज के</w:t>
      </w:r>
      <w:r w:rsidR="0093583D">
        <w:rPr>
          <w:rFonts w:ascii="Open Sans" w:hAnsi="Open Sans" w:cs="Arial Unicode MS"/>
          <w:sz w:val="26"/>
          <w:szCs w:val="26"/>
          <w:cs/>
        </w:rPr>
        <w:t xml:space="preserve"> कोने‍ कोने में </w:t>
      </w:r>
      <w:r w:rsidR="00881A69">
        <w:rPr>
          <w:rFonts w:ascii="Open Sans" w:hAnsi="Open Sans" w:cs="Arial Unicode MS"/>
          <w:sz w:val="26"/>
          <w:szCs w:val="26"/>
          <w:cs/>
        </w:rPr>
        <w:t>हिंदी</w:t>
      </w:r>
      <w:r w:rsidR="00881A69">
        <w:rPr>
          <w:rFonts w:ascii="Open Sans" w:hAnsi="Open Sans" w:cs="Arial Unicode MS" w:hint="cs"/>
          <w:sz w:val="26"/>
          <w:szCs w:val="26"/>
          <w:cs/>
        </w:rPr>
        <w:t xml:space="preserve"> का प्रचार प्रसार किया </w:t>
      </w:r>
      <w:r w:rsidR="00881A69">
        <w:rPr>
          <w:rFonts w:ascii="Open Sans" w:hAnsi="Open Sans" w:cs="Arial Unicode MS"/>
          <w:sz w:val="26"/>
          <w:szCs w:val="26"/>
          <w:cs/>
        </w:rPr>
        <w:t>है</w:t>
      </w:r>
      <w:r w:rsidR="00881A69">
        <w:rPr>
          <w:rFonts w:ascii="Open Sans" w:hAnsi="Open Sans" w:cs="Arial Unicode MS" w:hint="cs"/>
          <w:sz w:val="26"/>
          <w:szCs w:val="26"/>
          <w:cs/>
        </w:rPr>
        <w:t xml:space="preserve"> </w:t>
      </w:r>
      <w:r w:rsidR="00881A69">
        <w:rPr>
          <w:rFonts w:ascii="Open Sans" w:hAnsi="Open Sans" w:cs="Arial Unicode MS"/>
          <w:sz w:val="26"/>
          <w:szCs w:val="26"/>
          <w:cs/>
        </w:rPr>
        <w:t>अपितु</w:t>
      </w:r>
      <w:r w:rsidR="0093583D">
        <w:rPr>
          <w:rFonts w:ascii="Open Sans" w:hAnsi="Open Sans" w:cs="Arial Unicode MS"/>
          <w:sz w:val="26"/>
          <w:szCs w:val="26"/>
          <w:cs/>
        </w:rPr>
        <w:t xml:space="preserve"> इसके प्रति लोगो में प्रेम और सम्मान को जगाया हैं। आज </w:t>
      </w:r>
      <w:r>
        <w:rPr>
          <w:rFonts w:ascii="Open Sans" w:hAnsi="Open Sans" w:cs="Arial Unicode MS"/>
          <w:sz w:val="26"/>
          <w:szCs w:val="26"/>
          <w:cs/>
        </w:rPr>
        <w:t>एन.आई.टी.टी. में सभी आंतरिक प्र</w:t>
      </w:r>
      <w:r w:rsidR="0093583D">
        <w:rPr>
          <w:rFonts w:ascii="Open Sans" w:hAnsi="Open Sans" w:cs="Arial Unicode MS"/>
          <w:sz w:val="26"/>
          <w:szCs w:val="26"/>
          <w:cs/>
        </w:rPr>
        <w:t>शासनिक पत्राचार में हिन्दी का उपयोग किया जाता हैं। संस्थान परिसर में जगह जगह तिरक्कुरल के हिन्दी अनुवाद लगाये गये हैं।</w:t>
      </w:r>
      <w:r w:rsidR="0093583D">
        <w:rPr>
          <w:rFonts w:ascii="Open Sans" w:hAnsi="Open Sans" w:cs="Helvetica"/>
          <w:sz w:val="26"/>
          <w:szCs w:val="26"/>
        </w:rPr>
        <w:t xml:space="preserve"> </w:t>
      </w:r>
    </w:p>
    <w:p w:rsidR="0093583D" w:rsidRDefault="0093583D" w:rsidP="0093583D">
      <w:pPr>
        <w:pStyle w:val="NormalWeb"/>
        <w:shd w:val="clear" w:color="auto" w:fill="FFFFFF"/>
        <w:rPr>
          <w:rFonts w:ascii="Open Sans" w:hAnsi="Open Sans" w:cs="Helvetica"/>
          <w:sz w:val="26"/>
          <w:szCs w:val="26"/>
        </w:rPr>
      </w:pPr>
      <w:r>
        <w:rPr>
          <w:rFonts w:ascii="Open Sans" w:hAnsi="Open Sans" w:cs="Arial Unicode MS"/>
          <w:sz w:val="26"/>
          <w:szCs w:val="26"/>
          <w:cs/>
        </w:rPr>
        <w:t>यह छात्रों को अपनी</w:t>
      </w:r>
      <w:r w:rsidR="00881A69">
        <w:rPr>
          <w:rFonts w:ascii="Open Sans" w:hAnsi="Open Sans" w:cs="Arial Unicode MS"/>
          <w:sz w:val="26"/>
          <w:szCs w:val="26"/>
          <w:cs/>
        </w:rPr>
        <w:t xml:space="preserve"> प्रतिभा प्रदर्शित करने के  एक</w:t>
      </w:r>
      <w:r>
        <w:rPr>
          <w:rFonts w:ascii="Open Sans" w:hAnsi="Open Sans" w:cs="Arial Unicode MS"/>
          <w:sz w:val="26"/>
          <w:szCs w:val="26"/>
          <w:cs/>
        </w:rPr>
        <w:t xml:space="preserve"> नहीं अनेक अवसर देता हैं। प्रतिवर्ष आयाम हिन्दी सप्ताह "उमंग" क</w:t>
      </w:r>
      <w:r w:rsidR="003067BD">
        <w:rPr>
          <w:rFonts w:ascii="Open Sans" w:hAnsi="Open Sans" w:cs="Arial Unicode MS"/>
          <w:sz w:val="26"/>
          <w:szCs w:val="26"/>
          <w:cs/>
        </w:rPr>
        <w:t>ा आयोजन कराता हैं। फेस्टम्बर (</w:t>
      </w:r>
      <w:r w:rsidR="003067BD">
        <w:rPr>
          <w:rFonts w:ascii="Open Sans" w:hAnsi="Open Sans" w:cs="Arial Unicode MS"/>
          <w:sz w:val="26"/>
          <w:szCs w:val="26"/>
          <w:lang w:val="en-US"/>
        </w:rPr>
        <w:t>Festember)</w:t>
      </w:r>
      <w:r>
        <w:rPr>
          <w:rFonts w:ascii="Open Sans" w:hAnsi="Open Sans" w:cs="Arial Unicode MS"/>
          <w:sz w:val="26"/>
          <w:szCs w:val="26"/>
          <w:cs/>
        </w:rPr>
        <w:t xml:space="preserve"> तथा निटफेस्ट </w:t>
      </w:r>
      <w:r w:rsidR="003067BD">
        <w:rPr>
          <w:rFonts w:ascii="Open Sans" w:hAnsi="Open Sans" w:cs="Arial Unicode MS"/>
          <w:sz w:val="26"/>
          <w:szCs w:val="26"/>
        </w:rPr>
        <w:t>(</w:t>
      </w:r>
      <w:proofErr w:type="spellStart"/>
      <w:r w:rsidR="003067BD">
        <w:rPr>
          <w:rFonts w:ascii="Open Sans" w:hAnsi="Open Sans" w:cs="Arial Unicode MS"/>
          <w:sz w:val="26"/>
          <w:szCs w:val="26"/>
        </w:rPr>
        <w:t>NittFest</w:t>
      </w:r>
      <w:proofErr w:type="spellEnd"/>
      <w:r w:rsidR="003067BD">
        <w:rPr>
          <w:rFonts w:ascii="Open Sans" w:hAnsi="Open Sans" w:cs="Arial Unicode MS"/>
          <w:sz w:val="26"/>
          <w:szCs w:val="26"/>
        </w:rPr>
        <w:t xml:space="preserve">) </w:t>
      </w:r>
      <w:r>
        <w:rPr>
          <w:rFonts w:ascii="Open Sans" w:hAnsi="Open Sans" w:cs="Arial Unicode MS"/>
          <w:sz w:val="26"/>
          <w:szCs w:val="26"/>
          <w:cs/>
        </w:rPr>
        <w:t>में हिन्दी की कई सारी स्पर्धाएँ कराई जाती हैं। आज हिन्दी लर्निंग क्लासेज के माध्यम से कई प्राध्यापको एंव छात्रों न</w:t>
      </w:r>
      <w:r w:rsidR="003067BD">
        <w:rPr>
          <w:rFonts w:ascii="Open Sans" w:hAnsi="Open Sans" w:cs="Arial Unicode MS"/>
          <w:sz w:val="26"/>
          <w:szCs w:val="26"/>
          <w:cs/>
        </w:rPr>
        <w:t>े हिन्दी की सरलता को पहचाना हैं</w:t>
      </w:r>
      <w:r>
        <w:rPr>
          <w:rFonts w:ascii="Open Sans" w:hAnsi="Open Sans" w:cs="Arial Unicode MS"/>
          <w:sz w:val="26"/>
          <w:szCs w:val="26"/>
          <w:cs/>
        </w:rPr>
        <w:t xml:space="preserve"> तथा हिन्दी को अपने जीवन</w:t>
      </w:r>
      <w:r w:rsidR="00881A69">
        <w:rPr>
          <w:rFonts w:ascii="Open Sans" w:hAnsi="Open Sans" w:cs="Arial Unicode MS" w:hint="cs"/>
          <w:sz w:val="26"/>
          <w:szCs w:val="26"/>
          <w:cs/>
        </w:rPr>
        <w:t xml:space="preserve"> का</w:t>
      </w:r>
      <w:r>
        <w:rPr>
          <w:rFonts w:ascii="Open Sans" w:hAnsi="Open Sans" w:cs="Arial Unicode MS"/>
          <w:sz w:val="26"/>
          <w:szCs w:val="26"/>
          <w:cs/>
        </w:rPr>
        <w:t xml:space="preserve"> एक हिस्सा बनाया हैं। आयाम द्वारा आयोजित "होली हंगामा" तथा "डांडिया नाईट" जैसे सांस्कृतिक कार्यकमों का लोगों को बेसब्री</w:t>
      </w:r>
      <w:r>
        <w:rPr>
          <w:rFonts w:ascii="Open Sans" w:hAnsi="Open Sans" w:cs="Helvetica"/>
          <w:sz w:val="26"/>
          <w:szCs w:val="26"/>
        </w:rPr>
        <w:t xml:space="preserve"> </w:t>
      </w:r>
      <w:r>
        <w:rPr>
          <w:rFonts w:ascii="Open Sans" w:hAnsi="Open Sans" w:cs="Arial Unicode MS"/>
          <w:sz w:val="26"/>
          <w:szCs w:val="26"/>
          <w:cs/>
        </w:rPr>
        <w:t>से इन्तजार रहता हैं।</w:t>
      </w:r>
      <w:r>
        <w:rPr>
          <w:rFonts w:ascii="Open Sans" w:hAnsi="Open Sans" w:cs="Helvetica"/>
          <w:sz w:val="26"/>
          <w:szCs w:val="26"/>
        </w:rPr>
        <w:t xml:space="preserve"> </w:t>
      </w:r>
    </w:p>
    <w:p w:rsidR="0093583D" w:rsidRDefault="003067BD" w:rsidP="0093583D">
      <w:pPr>
        <w:pStyle w:val="NormalWeb"/>
        <w:shd w:val="clear" w:color="auto" w:fill="FFFFFF"/>
        <w:rPr>
          <w:rFonts w:ascii="Open Sans" w:hAnsi="Open Sans" w:cs="Helvetica"/>
          <w:sz w:val="26"/>
          <w:szCs w:val="26"/>
        </w:rPr>
      </w:pPr>
      <w:r>
        <w:rPr>
          <w:rFonts w:ascii="Open Sans" w:hAnsi="Open Sans" w:cs="Arial Unicode MS"/>
          <w:sz w:val="26"/>
          <w:szCs w:val="26"/>
          <w:cs/>
        </w:rPr>
        <w:t xml:space="preserve">आज आयाम अपनी सक्रियता को </w:t>
      </w:r>
      <w:r>
        <w:rPr>
          <w:rFonts w:ascii="Open Sans" w:hAnsi="Open Sans" w:cs="Arial Unicode MS"/>
          <w:sz w:val="26"/>
          <w:szCs w:val="26"/>
          <w:cs/>
        </w:rPr>
        <w:t>कॉलेज</w:t>
      </w:r>
      <w:bookmarkStart w:id="0" w:name="_GoBack"/>
      <w:bookmarkEnd w:id="0"/>
      <w:r w:rsidR="0093583D">
        <w:rPr>
          <w:rFonts w:ascii="Open Sans" w:hAnsi="Open Sans" w:cs="Arial Unicode MS"/>
          <w:sz w:val="26"/>
          <w:szCs w:val="26"/>
          <w:cs/>
        </w:rPr>
        <w:t xml:space="preserve"> की सीमाओं के पार ले जा रहा हैं। आयाम उभरते हुये कलाकारों को ऐसा मंच प्रदान कर रहा है</w:t>
      </w:r>
      <w:r w:rsidR="0093583D">
        <w:rPr>
          <w:rFonts w:ascii="Open Sans" w:hAnsi="Open Sans" w:cs="Helvetica"/>
          <w:sz w:val="26"/>
          <w:szCs w:val="26"/>
        </w:rPr>
        <w:t>,</w:t>
      </w:r>
      <w:r w:rsidR="0093583D">
        <w:rPr>
          <w:rFonts w:ascii="Open Sans" w:hAnsi="Open Sans" w:cs="Arial Unicode MS"/>
          <w:sz w:val="26"/>
          <w:szCs w:val="26"/>
          <w:cs/>
        </w:rPr>
        <w:t>जहाँ वो सीखे</w:t>
      </w:r>
      <w:r w:rsidR="0093583D">
        <w:rPr>
          <w:rFonts w:ascii="Open Sans" w:hAnsi="Open Sans" w:cs="Helvetica"/>
          <w:sz w:val="26"/>
          <w:szCs w:val="26"/>
        </w:rPr>
        <w:t>,</w:t>
      </w:r>
      <w:r w:rsidR="0093583D">
        <w:rPr>
          <w:rFonts w:ascii="Open Sans" w:hAnsi="Open Sans" w:cs="Arial Unicode MS"/>
          <w:sz w:val="26"/>
          <w:szCs w:val="26"/>
          <w:cs/>
        </w:rPr>
        <w:t>बढे और अपने देश की सांस्कृतिक संपत्ति को बढाने में अपना योगदान दें।</w:t>
      </w:r>
      <w:r w:rsidR="0093583D">
        <w:rPr>
          <w:rFonts w:ascii="Open Sans" w:hAnsi="Open Sans" w:cs="Helvetica"/>
          <w:sz w:val="26"/>
          <w:szCs w:val="26"/>
        </w:rPr>
        <w:t xml:space="preserve"> </w:t>
      </w:r>
    </w:p>
    <w:p w:rsidR="0093583D" w:rsidRPr="0093583D" w:rsidRDefault="0093583D" w:rsidP="00883DFD">
      <w:pPr>
        <w:pStyle w:val="NormalWeb"/>
        <w:shd w:val="clear" w:color="auto" w:fill="FFFFFF"/>
        <w:rPr>
          <w:rFonts w:ascii="Open Sans" w:hAnsi="Open Sans" w:cs="Arial Unicode MS"/>
          <w:sz w:val="26"/>
          <w:szCs w:val="26"/>
        </w:rPr>
      </w:pPr>
    </w:p>
    <w:p w:rsidR="00883DFD" w:rsidRPr="00883DFD" w:rsidRDefault="00883DFD">
      <w:pPr>
        <w:rPr>
          <w:lang w:val="en-US" w:bidi="hi-IN"/>
        </w:rPr>
      </w:pPr>
    </w:p>
    <w:sectPr w:rsidR="00883DFD" w:rsidRPr="00883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A8"/>
    <w:rsid w:val="001714A8"/>
    <w:rsid w:val="003067BD"/>
    <w:rsid w:val="0058703B"/>
    <w:rsid w:val="006F5AAD"/>
    <w:rsid w:val="00881A69"/>
    <w:rsid w:val="00883DFD"/>
    <w:rsid w:val="009358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FD"/>
    <w:pPr>
      <w:spacing w:after="150" w:line="240" w:lineRule="auto"/>
    </w:pPr>
    <w:rPr>
      <w:rFonts w:ascii="Times New Roman" w:eastAsia="Times New Roman" w:hAnsi="Times New Roman" w:cs="Times New Roman"/>
      <w:color w:val="000000"/>
      <w:sz w:val="30"/>
      <w:szCs w:val="30"/>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FD"/>
    <w:pPr>
      <w:spacing w:after="150" w:line="240" w:lineRule="auto"/>
    </w:pPr>
    <w:rPr>
      <w:rFonts w:ascii="Times New Roman" w:eastAsia="Times New Roman" w:hAnsi="Times New Roman" w:cs="Times New Roman"/>
      <w:color w:val="000000"/>
      <w:sz w:val="30"/>
      <w:szCs w:val="3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09925">
      <w:bodyDiv w:val="1"/>
      <w:marLeft w:val="0"/>
      <w:marRight w:val="0"/>
      <w:marTop w:val="0"/>
      <w:marBottom w:val="0"/>
      <w:divBdr>
        <w:top w:val="none" w:sz="0" w:space="0" w:color="auto"/>
        <w:left w:val="none" w:sz="0" w:space="0" w:color="auto"/>
        <w:bottom w:val="none" w:sz="0" w:space="0" w:color="auto"/>
        <w:right w:val="none" w:sz="0" w:space="0" w:color="auto"/>
      </w:divBdr>
      <w:divsChild>
        <w:div w:id="591935745">
          <w:marLeft w:val="0"/>
          <w:marRight w:val="0"/>
          <w:marTop w:val="0"/>
          <w:marBottom w:val="0"/>
          <w:divBdr>
            <w:top w:val="none" w:sz="0" w:space="0" w:color="auto"/>
            <w:left w:val="none" w:sz="0" w:space="0" w:color="auto"/>
            <w:bottom w:val="none" w:sz="0" w:space="0" w:color="auto"/>
            <w:right w:val="none" w:sz="0" w:space="0" w:color="auto"/>
          </w:divBdr>
          <w:divsChild>
            <w:div w:id="1053314638">
              <w:marLeft w:val="-225"/>
              <w:marRight w:val="-225"/>
              <w:marTop w:val="0"/>
              <w:marBottom w:val="0"/>
              <w:divBdr>
                <w:top w:val="none" w:sz="0" w:space="0" w:color="auto"/>
                <w:left w:val="none" w:sz="0" w:space="0" w:color="auto"/>
                <w:bottom w:val="none" w:sz="0" w:space="0" w:color="auto"/>
                <w:right w:val="none" w:sz="0" w:space="0" w:color="auto"/>
              </w:divBdr>
              <w:divsChild>
                <w:div w:id="1490634231">
                  <w:marLeft w:val="0"/>
                  <w:marRight w:val="0"/>
                  <w:marTop w:val="0"/>
                  <w:marBottom w:val="300"/>
                  <w:divBdr>
                    <w:top w:val="none" w:sz="0" w:space="0" w:color="auto"/>
                    <w:left w:val="none" w:sz="0" w:space="0" w:color="auto"/>
                    <w:bottom w:val="none" w:sz="0" w:space="0" w:color="auto"/>
                    <w:right w:val="none" w:sz="0" w:space="0" w:color="auto"/>
                  </w:divBdr>
                  <w:divsChild>
                    <w:div w:id="1144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4636">
      <w:bodyDiv w:val="1"/>
      <w:marLeft w:val="0"/>
      <w:marRight w:val="0"/>
      <w:marTop w:val="0"/>
      <w:marBottom w:val="0"/>
      <w:divBdr>
        <w:top w:val="none" w:sz="0" w:space="0" w:color="auto"/>
        <w:left w:val="none" w:sz="0" w:space="0" w:color="auto"/>
        <w:bottom w:val="none" w:sz="0" w:space="0" w:color="auto"/>
        <w:right w:val="none" w:sz="0" w:space="0" w:color="auto"/>
      </w:divBdr>
      <w:divsChild>
        <w:div w:id="1022239729">
          <w:marLeft w:val="0"/>
          <w:marRight w:val="0"/>
          <w:marTop w:val="0"/>
          <w:marBottom w:val="0"/>
          <w:divBdr>
            <w:top w:val="none" w:sz="0" w:space="0" w:color="auto"/>
            <w:left w:val="none" w:sz="0" w:space="0" w:color="auto"/>
            <w:bottom w:val="none" w:sz="0" w:space="0" w:color="auto"/>
            <w:right w:val="none" w:sz="0" w:space="0" w:color="auto"/>
          </w:divBdr>
          <w:divsChild>
            <w:div w:id="641009226">
              <w:marLeft w:val="-225"/>
              <w:marRight w:val="-225"/>
              <w:marTop w:val="0"/>
              <w:marBottom w:val="0"/>
              <w:divBdr>
                <w:top w:val="none" w:sz="0" w:space="0" w:color="auto"/>
                <w:left w:val="none" w:sz="0" w:space="0" w:color="auto"/>
                <w:bottom w:val="none" w:sz="0" w:space="0" w:color="auto"/>
                <w:right w:val="none" w:sz="0" w:space="0" w:color="auto"/>
              </w:divBdr>
              <w:divsChild>
                <w:div w:id="37976450">
                  <w:marLeft w:val="0"/>
                  <w:marRight w:val="0"/>
                  <w:marTop w:val="0"/>
                  <w:marBottom w:val="300"/>
                  <w:divBdr>
                    <w:top w:val="none" w:sz="0" w:space="0" w:color="auto"/>
                    <w:left w:val="none" w:sz="0" w:space="0" w:color="auto"/>
                    <w:bottom w:val="none" w:sz="0" w:space="0" w:color="auto"/>
                    <w:right w:val="none" w:sz="0" w:space="0" w:color="auto"/>
                  </w:divBdr>
                  <w:divsChild>
                    <w:div w:id="903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17236">
      <w:bodyDiv w:val="1"/>
      <w:marLeft w:val="0"/>
      <w:marRight w:val="0"/>
      <w:marTop w:val="0"/>
      <w:marBottom w:val="0"/>
      <w:divBdr>
        <w:top w:val="none" w:sz="0" w:space="0" w:color="auto"/>
        <w:left w:val="none" w:sz="0" w:space="0" w:color="auto"/>
        <w:bottom w:val="none" w:sz="0" w:space="0" w:color="auto"/>
        <w:right w:val="none" w:sz="0" w:space="0" w:color="auto"/>
      </w:divBdr>
      <w:divsChild>
        <w:div w:id="2075276478">
          <w:marLeft w:val="0"/>
          <w:marRight w:val="0"/>
          <w:marTop w:val="0"/>
          <w:marBottom w:val="0"/>
          <w:divBdr>
            <w:top w:val="none" w:sz="0" w:space="0" w:color="auto"/>
            <w:left w:val="none" w:sz="0" w:space="0" w:color="auto"/>
            <w:bottom w:val="none" w:sz="0" w:space="0" w:color="auto"/>
            <w:right w:val="none" w:sz="0" w:space="0" w:color="auto"/>
          </w:divBdr>
          <w:divsChild>
            <w:div w:id="1180774737">
              <w:marLeft w:val="-225"/>
              <w:marRight w:val="-225"/>
              <w:marTop w:val="0"/>
              <w:marBottom w:val="0"/>
              <w:divBdr>
                <w:top w:val="none" w:sz="0" w:space="0" w:color="auto"/>
                <w:left w:val="none" w:sz="0" w:space="0" w:color="auto"/>
                <w:bottom w:val="none" w:sz="0" w:space="0" w:color="auto"/>
                <w:right w:val="none" w:sz="0" w:space="0" w:color="auto"/>
              </w:divBdr>
              <w:divsChild>
                <w:div w:id="2020156700">
                  <w:marLeft w:val="0"/>
                  <w:marRight w:val="0"/>
                  <w:marTop w:val="0"/>
                  <w:marBottom w:val="300"/>
                  <w:divBdr>
                    <w:top w:val="none" w:sz="0" w:space="0" w:color="auto"/>
                    <w:left w:val="none" w:sz="0" w:space="0" w:color="auto"/>
                    <w:bottom w:val="none" w:sz="0" w:space="0" w:color="auto"/>
                    <w:right w:val="none" w:sz="0" w:space="0" w:color="auto"/>
                  </w:divBdr>
                  <w:divsChild>
                    <w:div w:id="12335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2015-09-09T18:16:00Z</dcterms:created>
  <dcterms:modified xsi:type="dcterms:W3CDTF">2015-09-10T18:48:00Z</dcterms:modified>
</cp:coreProperties>
</file>