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AC50E5" w14:textId="77777777" w:rsidR="00012085" w:rsidRDefault="00012085"/>
    <w:sectPr w:rsidR="0001208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7F0C"/>
    <w:rsid w:val="00012085"/>
    <w:rsid w:val="00E07F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2C59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goIT Solutions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Jozef Izso</dc:creator>
  <cp:keywords/>
  <dc:description/>
  <cp:lastModifiedBy>Jozef Izso</cp:lastModifiedBy>
  <cp:revision>1</cp:revision>
  <dcterms:created xsi:type="dcterms:W3CDTF">2023-01-06T16:00:00Z</dcterms:created>
  <dcterms:modified xsi:type="dcterms:W3CDTF">2023-01-06T16:01:00Z</dcterms:modified>
</cp:coreProperties>
</file>