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8E9" w:rsidRPr="00FE1DD3" w:rsidRDefault="00FE1DD3" w:rsidP="00FE1DD3">
      <w:pPr>
        <w:jc w:val="center"/>
        <w:rPr>
          <w:rFonts w:ascii="Times New Roman" w:hAnsi="Times New Roman" w:cs="Times New Roman"/>
          <w:sz w:val="28"/>
          <w:szCs w:val="28"/>
        </w:rPr>
      </w:pPr>
      <w:r w:rsidRPr="00FE1DD3">
        <w:rPr>
          <w:rFonts w:ascii="Times New Roman" w:hAnsi="Times New Roman" w:cs="Times New Roman"/>
          <w:color w:val="000000"/>
          <w:sz w:val="28"/>
          <w:szCs w:val="28"/>
        </w:rPr>
        <w:t>Этап 4. Описание вариантов использования</w:t>
      </w:r>
    </w:p>
    <w:p w:rsidR="00D23A5F" w:rsidRDefault="00FE1DD3" w:rsidP="0057170C">
      <w:pPr>
        <w:keepNext/>
        <w:jc w:val="center"/>
      </w:pPr>
      <w:r w:rsidRPr="00FE1DD3">
        <w:rPr>
          <w:noProof/>
          <w:lang w:eastAsia="ru-RU"/>
        </w:rPr>
        <w:drawing>
          <wp:inline distT="0" distB="0" distL="0" distR="0" wp14:anchorId="44B78783" wp14:editId="73A81EDD">
            <wp:extent cx="4005303" cy="2521372"/>
            <wp:effectExtent l="19050" t="19050" r="1460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843" cy="252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1DD3" w:rsidRPr="00D23A5F" w:rsidRDefault="00D23A5F" w:rsidP="00D23A5F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23A5F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23A5F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23A5F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23A5F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D23A5F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23A5F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23A5F">
        <w:rPr>
          <w:rFonts w:ascii="Times New Roman" w:hAnsi="Times New Roman" w:cs="Times New Roman"/>
          <w:color w:val="auto"/>
          <w:sz w:val="24"/>
          <w:szCs w:val="24"/>
        </w:rPr>
        <w:t xml:space="preserve"> - Диаграмма вариантов использования</w:t>
      </w:r>
    </w:p>
    <w:p w:rsidR="00FE1DD3" w:rsidRPr="00B81B07" w:rsidRDefault="00E538EF" w:rsidP="002F01C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С точк</w:t>
      </w:r>
      <w:r w:rsidR="00E85327" w:rsidRPr="00BD4D72">
        <w:rPr>
          <w:rFonts w:ascii="Times New Roman" w:hAnsi="Times New Roman" w:cs="Times New Roman"/>
          <w:sz w:val="28"/>
          <w:szCs w:val="28"/>
        </w:rPr>
        <w:t>и зрения бармена, для него нужна</w:t>
      </w:r>
      <w:r w:rsidRPr="00BD4D72">
        <w:rPr>
          <w:rFonts w:ascii="Times New Roman" w:hAnsi="Times New Roman" w:cs="Times New Roman"/>
          <w:sz w:val="28"/>
          <w:szCs w:val="28"/>
        </w:rPr>
        <w:t xml:space="preserve"> </w:t>
      </w:r>
      <w:r w:rsidR="0056437E" w:rsidRPr="00BD4D72">
        <w:rPr>
          <w:rFonts w:ascii="Times New Roman" w:hAnsi="Times New Roman" w:cs="Times New Roman"/>
          <w:sz w:val="28"/>
          <w:szCs w:val="28"/>
        </w:rPr>
        <w:t>не сложная и понятная программа</w:t>
      </w:r>
      <w:r w:rsidR="0049083C">
        <w:rPr>
          <w:rFonts w:ascii="Times New Roman" w:hAnsi="Times New Roman" w:cs="Times New Roman"/>
          <w:sz w:val="28"/>
          <w:szCs w:val="28"/>
        </w:rPr>
        <w:t>, чтобы он мог быстро обслужить клиента</w:t>
      </w:r>
      <w:r w:rsidR="0056437E" w:rsidRPr="00BD4D72">
        <w:rPr>
          <w:rFonts w:ascii="Times New Roman" w:hAnsi="Times New Roman" w:cs="Times New Roman"/>
          <w:sz w:val="28"/>
          <w:szCs w:val="28"/>
        </w:rPr>
        <w:t xml:space="preserve">. </w:t>
      </w:r>
      <w:r w:rsidR="00163D88">
        <w:rPr>
          <w:rFonts w:ascii="Times New Roman" w:hAnsi="Times New Roman" w:cs="Times New Roman"/>
          <w:sz w:val="28"/>
          <w:szCs w:val="28"/>
        </w:rPr>
        <w:t xml:space="preserve">К </w:t>
      </w:r>
      <w:r w:rsidR="0049083C">
        <w:rPr>
          <w:rFonts w:ascii="Times New Roman" w:hAnsi="Times New Roman" w:cs="Times New Roman"/>
          <w:sz w:val="28"/>
          <w:szCs w:val="28"/>
        </w:rPr>
        <w:t xml:space="preserve">функциям </w:t>
      </w:r>
      <w:r w:rsidR="00163D88">
        <w:rPr>
          <w:rFonts w:ascii="Times New Roman" w:hAnsi="Times New Roman" w:cs="Times New Roman"/>
          <w:sz w:val="28"/>
          <w:szCs w:val="28"/>
        </w:rPr>
        <w:t>программы</w:t>
      </w:r>
      <w:r w:rsidR="0049083C">
        <w:rPr>
          <w:rFonts w:ascii="Times New Roman" w:hAnsi="Times New Roman" w:cs="Times New Roman"/>
          <w:sz w:val="28"/>
          <w:szCs w:val="28"/>
        </w:rPr>
        <w:t xml:space="preserve"> относится</w:t>
      </w:r>
      <w:r w:rsidR="0049083C" w:rsidRPr="00B81B07">
        <w:rPr>
          <w:rFonts w:ascii="Times New Roman" w:hAnsi="Times New Roman" w:cs="Times New Roman"/>
          <w:sz w:val="28"/>
          <w:szCs w:val="28"/>
        </w:rPr>
        <w:t>:</w:t>
      </w:r>
    </w:p>
    <w:p w:rsidR="00FE1DD3" w:rsidRPr="00BD4D72" w:rsidRDefault="00FE1DD3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Учет и хранение информации о наличии и количестве напитков: разработка позволяет вносить информацию о всех представленных в баре напитках и следить за их наличием на складе. Таким образом, бармены и менеджеры могут легко управлять запасами и делать заказы при необходимости.</w:t>
      </w:r>
    </w:p>
    <w:p w:rsidR="00FE1DD3" w:rsidRPr="00BD4D72" w:rsidRDefault="00E538EF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Проведение документа о продажи</w:t>
      </w:r>
      <w:r w:rsidR="00FE1DD3" w:rsidRPr="00BD4D72">
        <w:rPr>
          <w:rFonts w:ascii="Times New Roman" w:hAnsi="Times New Roman" w:cs="Times New Roman"/>
          <w:sz w:val="28"/>
          <w:szCs w:val="28"/>
        </w:rPr>
        <w:t>: с помощью</w:t>
      </w:r>
      <w:r w:rsidRPr="00BD4D72">
        <w:rPr>
          <w:rFonts w:ascii="Times New Roman" w:hAnsi="Times New Roman" w:cs="Times New Roman"/>
          <w:sz w:val="28"/>
          <w:szCs w:val="28"/>
        </w:rPr>
        <w:t xml:space="preserve"> разработки можно проводить</w:t>
      </w:r>
      <w:r w:rsidR="00FE1DD3" w:rsidRPr="00BD4D72">
        <w:rPr>
          <w:rFonts w:ascii="Times New Roman" w:hAnsi="Times New Roman" w:cs="Times New Roman"/>
          <w:sz w:val="28"/>
          <w:szCs w:val="28"/>
        </w:rPr>
        <w:t xml:space="preserve"> продажи напитков и автоматически отслеживать количество проданных единиц. Это позволяет проводить анализ популярности различных напитков и оптимизировать ассортимент бара.</w:t>
      </w:r>
    </w:p>
    <w:p w:rsidR="00FE1DD3" w:rsidRPr="00BD4D72" w:rsidRDefault="00FE1DD3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Генерирование отчетов и аналитика: разработка может предоставлять возможность генерировать различные отчеты и проводить аналитические исследования на основе данных о продажах напитков. Такие отчеты могут показать популярность разных напитков, влияние акций или изменения цен на продажи и т. д.</w:t>
      </w:r>
    </w:p>
    <w:p w:rsidR="00FE1DD3" w:rsidRPr="00BD4D72" w:rsidRDefault="00FE1DD3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Интеграция с платежными системами: разработка может быть интегрирована с платежными системами для автоматического списания средств при продаже напитка. Это снижает вероятность ошибки и облегчает процесс оплаты для клиентов.</w:t>
      </w:r>
    </w:p>
    <w:p w:rsidR="00FE1DD3" w:rsidRDefault="00E538EF" w:rsidP="009207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Данные</w:t>
      </w:r>
      <w:r w:rsidR="00FE1DD3" w:rsidRPr="00BD4D72">
        <w:rPr>
          <w:rFonts w:ascii="Times New Roman" w:hAnsi="Times New Roman" w:cs="Times New Roman"/>
          <w:sz w:val="28"/>
          <w:szCs w:val="28"/>
        </w:rPr>
        <w:t xml:space="preserve"> варианты использования разработки учета напитков в баре позволяют улучшить эффективность работы, оптимизировать управление запасами и ассортиментом, а также проводить анализ и аналитику для более продуктивного бизнеса.</w:t>
      </w:r>
    </w:p>
    <w:p w:rsidR="00B81B07" w:rsidRPr="00B81B07" w:rsidRDefault="00B81B07" w:rsidP="00B81B0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B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5. Описание сценариев использования</w:t>
      </w:r>
    </w:p>
    <w:p w:rsidR="00FE1DD3" w:rsidRDefault="00B81B07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B07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по учету напитков в баре предназначена для облегчения и автоматизации процесса учета и управления запасами напитков в баре. </w:t>
      </w:r>
      <w:r w:rsidR="00584171">
        <w:rPr>
          <w:rFonts w:ascii="Times New Roman" w:hAnsi="Times New Roman" w:cs="Times New Roman"/>
          <w:sz w:val="28"/>
          <w:szCs w:val="28"/>
        </w:rPr>
        <w:t>Один из сценариев</w:t>
      </w:r>
      <w:r w:rsidRPr="00B81B07">
        <w:rPr>
          <w:rFonts w:ascii="Times New Roman" w:hAnsi="Times New Roman" w:cs="Times New Roman"/>
          <w:sz w:val="28"/>
          <w:szCs w:val="28"/>
        </w:rPr>
        <w:t xml:space="preserve"> использования программы</w:t>
      </w:r>
      <w:r w:rsidR="00584171">
        <w:rPr>
          <w:rFonts w:ascii="Times New Roman" w:hAnsi="Times New Roman" w:cs="Times New Roman"/>
          <w:sz w:val="28"/>
          <w:szCs w:val="28"/>
        </w:rPr>
        <w:t xml:space="preserve"> это продажа напитков. </w:t>
      </w:r>
      <w:r w:rsidR="00584171" w:rsidRPr="00584171">
        <w:rPr>
          <w:rFonts w:ascii="Times New Roman" w:hAnsi="Times New Roman" w:cs="Times New Roman"/>
          <w:sz w:val="28"/>
          <w:szCs w:val="28"/>
        </w:rPr>
        <w:t>Бармен может использовать программу для оформления заказов от посетителей. Он выбирает напитки из списка, указывает количество и добавляет в чек. Программа автоматически вычитает проданные напитки из инвентаря и обновляет общую стоимость заказов.</w:t>
      </w:r>
    </w:p>
    <w:p w:rsidR="00C0266D" w:rsidRDefault="00E11C24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15F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1D0199">
        <w:rPr>
          <w:rFonts w:ascii="Times New Roman" w:hAnsi="Times New Roman" w:cs="Times New Roman"/>
          <w:sz w:val="28"/>
          <w:szCs w:val="28"/>
        </w:rPr>
        <w:t>ледующим</w:t>
      </w:r>
      <w:r w:rsidR="00380F6D">
        <w:rPr>
          <w:rFonts w:ascii="Times New Roman" w:hAnsi="Times New Roman" w:cs="Times New Roman"/>
          <w:sz w:val="28"/>
          <w:szCs w:val="28"/>
        </w:rPr>
        <w:t xml:space="preserve"> сценарием</w:t>
      </w:r>
      <w:r w:rsidRPr="00380F6D">
        <w:rPr>
          <w:rFonts w:ascii="Times New Roman" w:hAnsi="Times New Roman" w:cs="Times New Roman"/>
          <w:sz w:val="28"/>
          <w:szCs w:val="28"/>
        </w:rPr>
        <w:t xml:space="preserve"> может стать </w:t>
      </w:r>
      <w:r w:rsidR="00C0266D">
        <w:rPr>
          <w:rFonts w:ascii="Times New Roman" w:hAnsi="Times New Roman" w:cs="Times New Roman"/>
          <w:sz w:val="28"/>
          <w:szCs w:val="28"/>
        </w:rPr>
        <w:t>п</w:t>
      </w:r>
      <w:r w:rsidR="00C0266D" w:rsidRPr="00380F6D">
        <w:rPr>
          <w:rFonts w:ascii="Times New Roman" w:hAnsi="Times New Roman" w:cs="Times New Roman"/>
          <w:sz w:val="28"/>
          <w:szCs w:val="28"/>
        </w:rPr>
        <w:t>росмотр отчетов</w:t>
      </w:r>
      <w:r w:rsidR="00C0266D">
        <w:rPr>
          <w:rFonts w:ascii="Times New Roman" w:hAnsi="Times New Roman" w:cs="Times New Roman"/>
          <w:sz w:val="28"/>
          <w:szCs w:val="28"/>
        </w:rPr>
        <w:t>.</w:t>
      </w:r>
      <w:r w:rsidR="00BF49A3" w:rsidRPr="00BF49A3">
        <w:t xml:space="preserve"> </w:t>
      </w:r>
      <w:r w:rsidR="00BF49A3" w:rsidRPr="00BF49A3">
        <w:rPr>
          <w:rFonts w:ascii="Times New Roman" w:hAnsi="Times New Roman" w:cs="Times New Roman"/>
          <w:sz w:val="28"/>
          <w:szCs w:val="28"/>
        </w:rPr>
        <w:t>Владелец бара может использовать программу для просмотра различных отчетов, связанных с учетом напитков. Например, он может проверить товарооборот, анализировать самые популярные напитки, а также получить информацию о прибыли и затратах на закупку напитков.</w:t>
      </w:r>
    </w:p>
    <w:p w:rsidR="00BF49A3" w:rsidRDefault="00BF49A3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с</w:t>
      </w:r>
      <w:r w:rsidRPr="00BF49A3">
        <w:rPr>
          <w:rFonts w:ascii="Times New Roman" w:hAnsi="Times New Roman" w:cs="Times New Roman"/>
          <w:sz w:val="28"/>
          <w:szCs w:val="28"/>
        </w:rPr>
        <w:t>отрудник бара может использовать программу для отслеживания остатков напитков на складе и автоматического получения уведомлений о необходимости пополнения запасов. Это помогает предотвратить нехватку напитков и своевременно заказать дополнительные единицы.</w:t>
      </w:r>
    </w:p>
    <w:p w:rsidR="00B05D18" w:rsidRDefault="00B05D18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D18">
        <w:rPr>
          <w:rFonts w:ascii="Times New Roman" w:hAnsi="Times New Roman" w:cs="Times New Roman"/>
          <w:sz w:val="28"/>
          <w:szCs w:val="28"/>
        </w:rPr>
        <w:t>В целом, программа по учету напитков в баре значительно упрощает процесс учета запасов,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D18">
        <w:rPr>
          <w:rFonts w:ascii="Times New Roman" w:hAnsi="Times New Roman" w:cs="Times New Roman"/>
          <w:sz w:val="28"/>
          <w:szCs w:val="28"/>
        </w:rPr>
        <w:t>продаж, а также обеспечивает владельца бара необходимой информацией для принятия управленческих решений на основе анализа данных.</w:t>
      </w:r>
    </w:p>
    <w:p w:rsidR="00271241" w:rsidRDefault="00271241" w:rsidP="002F01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72EA" w:rsidRDefault="00C872EA" w:rsidP="00C872EA">
      <w:pPr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872EA">
        <w:rPr>
          <w:rFonts w:ascii="Times New Roman" w:hAnsi="Times New Roman" w:cs="Times New Roman"/>
          <w:color w:val="000000"/>
          <w:sz w:val="28"/>
          <w:szCs w:val="28"/>
        </w:rPr>
        <w:t>Этап 6. Выработка требований и постановка задачи</w:t>
      </w:r>
    </w:p>
    <w:p w:rsidR="00CB1D48" w:rsidRDefault="003B36E5" w:rsidP="00CB1D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6E5">
        <w:rPr>
          <w:rFonts w:ascii="Times New Roman" w:hAnsi="Times New Roman" w:cs="Times New Roman"/>
          <w:sz w:val="28"/>
          <w:szCs w:val="28"/>
        </w:rPr>
        <w:t>Одной из важных частей работы владельца или менеджера бара является эффективная учет напитков, чтобы иметь точные данные о продажах, запасах и доходах. Для этого необходимо разработать систему учета напитков, которая будет отвечать основным требованиям операционного процесса заведения.</w:t>
      </w:r>
    </w:p>
    <w:p w:rsidR="000E6923" w:rsidRDefault="00C565F7" w:rsidP="00CB1D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5F7">
        <w:rPr>
          <w:rFonts w:ascii="Times New Roman" w:hAnsi="Times New Roman" w:cs="Times New Roman"/>
          <w:sz w:val="28"/>
          <w:szCs w:val="28"/>
        </w:rPr>
        <w:t>Для начала необходимо выявить основные требования к системе учета напитков, которые могут содержать следующую информацию:</w:t>
      </w:r>
    </w:p>
    <w:p w:rsidR="000E6923" w:rsidRPr="00641C7A" w:rsidRDefault="000E6923" w:rsidP="00641C7A">
      <w:pPr>
        <w:pStyle w:val="a6"/>
        <w:numPr>
          <w:ilvl w:val="0"/>
          <w:numId w:val="2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41C7A">
        <w:rPr>
          <w:rFonts w:ascii="Times New Roman" w:hAnsi="Times New Roman" w:cs="Times New Roman"/>
          <w:sz w:val="28"/>
          <w:szCs w:val="28"/>
        </w:rPr>
        <w:t>Категории напитков: разделение напитков по типам (алкогольные, безалкогольные и пр.).</w:t>
      </w:r>
    </w:p>
    <w:p w:rsidR="000E6923" w:rsidRPr="00641C7A" w:rsidRDefault="000E6923" w:rsidP="00641C7A">
      <w:pPr>
        <w:pStyle w:val="a6"/>
        <w:numPr>
          <w:ilvl w:val="0"/>
          <w:numId w:val="2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41C7A">
        <w:rPr>
          <w:rFonts w:ascii="Times New Roman" w:hAnsi="Times New Roman" w:cs="Times New Roman"/>
          <w:sz w:val="28"/>
          <w:szCs w:val="28"/>
        </w:rPr>
        <w:t>Единицы измерения: определение стандартных единиц измерения напитков (литры, миллилитры, бутылки и др.).</w:t>
      </w:r>
    </w:p>
    <w:p w:rsidR="000E6923" w:rsidRPr="00641C7A" w:rsidRDefault="000E6923" w:rsidP="00641C7A">
      <w:pPr>
        <w:pStyle w:val="a6"/>
        <w:numPr>
          <w:ilvl w:val="0"/>
          <w:numId w:val="2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41C7A">
        <w:rPr>
          <w:rFonts w:ascii="Times New Roman" w:hAnsi="Times New Roman" w:cs="Times New Roman"/>
          <w:sz w:val="28"/>
          <w:szCs w:val="28"/>
        </w:rPr>
        <w:t>Карта напитков: создание карты напитков, которая будет содержать список доступных напитков с указанием их названия, категории, цены и прочей информации.</w:t>
      </w:r>
    </w:p>
    <w:p w:rsidR="000E6923" w:rsidRDefault="000E6923" w:rsidP="00513F32">
      <w:pPr>
        <w:pStyle w:val="a6"/>
        <w:numPr>
          <w:ilvl w:val="0"/>
          <w:numId w:val="2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41C7A">
        <w:rPr>
          <w:rFonts w:ascii="Times New Roman" w:hAnsi="Times New Roman" w:cs="Times New Roman"/>
          <w:sz w:val="28"/>
          <w:szCs w:val="28"/>
        </w:rPr>
        <w:t>Учет количества: отслеживание количества остатков напитков на складе, которые будут меняться по мере продажи или закупки.</w:t>
      </w:r>
    </w:p>
    <w:p w:rsidR="002A2066" w:rsidRPr="002A2066" w:rsidRDefault="002A2066" w:rsidP="002A2066">
      <w:pPr>
        <w:pStyle w:val="a6"/>
        <w:numPr>
          <w:ilvl w:val="0"/>
          <w:numId w:val="2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2066">
        <w:rPr>
          <w:rFonts w:ascii="Times New Roman" w:hAnsi="Times New Roman" w:cs="Times New Roman"/>
          <w:sz w:val="28"/>
          <w:szCs w:val="28"/>
        </w:rPr>
        <w:t>Продажи: учет проданных напитков, включая информацию о количестве, цене, сумме продаж и прочем.</w:t>
      </w:r>
    </w:p>
    <w:p w:rsidR="002A2066" w:rsidRDefault="002A2066" w:rsidP="002A2066">
      <w:pPr>
        <w:pStyle w:val="a6"/>
        <w:numPr>
          <w:ilvl w:val="0"/>
          <w:numId w:val="2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2066">
        <w:rPr>
          <w:rFonts w:ascii="Times New Roman" w:hAnsi="Times New Roman" w:cs="Times New Roman"/>
          <w:sz w:val="28"/>
          <w:szCs w:val="28"/>
        </w:rPr>
        <w:t>Меню и специальные предложения: возможность создания и обновления меню напитков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066" w:rsidRDefault="002A2066" w:rsidP="002A2066">
      <w:pPr>
        <w:pStyle w:val="a6"/>
        <w:numPr>
          <w:ilvl w:val="0"/>
          <w:numId w:val="2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2066">
        <w:rPr>
          <w:rFonts w:ascii="Times New Roman" w:hAnsi="Times New Roman" w:cs="Times New Roman"/>
          <w:sz w:val="28"/>
          <w:szCs w:val="28"/>
        </w:rPr>
        <w:lastRenderedPageBreak/>
        <w:t>Отчетность: генерация отчетов о продажах, запасах, расходах, прибыли и других финансовых показателях.</w:t>
      </w:r>
    </w:p>
    <w:p w:rsidR="00C13830" w:rsidRPr="00C13830" w:rsidRDefault="00C13830" w:rsidP="003C6784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830">
        <w:rPr>
          <w:rFonts w:ascii="Times New Roman" w:hAnsi="Times New Roman" w:cs="Times New Roman"/>
          <w:sz w:val="28"/>
          <w:szCs w:val="28"/>
        </w:rPr>
        <w:t>После выработки требований необходимо поставить задачи по разработке системы учета напитков, которые могут быть следующими:</w:t>
      </w:r>
    </w:p>
    <w:p w:rsidR="00C13830" w:rsidRPr="00C13830" w:rsidRDefault="00C13830" w:rsidP="003C6784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13830">
        <w:rPr>
          <w:rFonts w:ascii="Times New Roman" w:hAnsi="Times New Roman" w:cs="Times New Roman"/>
          <w:sz w:val="28"/>
          <w:szCs w:val="28"/>
        </w:rPr>
        <w:t xml:space="preserve">Анализ и выбор подходящей системы: исследование существующих программных решений </w:t>
      </w:r>
      <w:r w:rsidR="003C6784">
        <w:rPr>
          <w:rFonts w:ascii="Times New Roman" w:hAnsi="Times New Roman" w:cs="Times New Roman"/>
          <w:sz w:val="28"/>
          <w:szCs w:val="28"/>
        </w:rPr>
        <w:t>или разработка новой</w:t>
      </w:r>
      <w:r w:rsidRPr="00C13830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C13830" w:rsidRPr="00C13830" w:rsidRDefault="00C13830" w:rsidP="003C6784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13830">
        <w:rPr>
          <w:rFonts w:ascii="Times New Roman" w:hAnsi="Times New Roman" w:cs="Times New Roman"/>
          <w:sz w:val="28"/>
          <w:szCs w:val="28"/>
        </w:rPr>
        <w:t>База данных: создание структуры базы данных, в которой будет храниться информация о напитках, продажах, запасах и прочем.</w:t>
      </w:r>
    </w:p>
    <w:p w:rsidR="00C13830" w:rsidRPr="00C13830" w:rsidRDefault="00C13830" w:rsidP="003C6784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13830">
        <w:rPr>
          <w:rFonts w:ascii="Times New Roman" w:hAnsi="Times New Roman" w:cs="Times New Roman"/>
          <w:sz w:val="28"/>
          <w:szCs w:val="28"/>
        </w:rPr>
        <w:t>Разработка интерфейса: создание удобного и интуитивно понятного интерфейса для работы с системой учета напитков.</w:t>
      </w:r>
    </w:p>
    <w:p w:rsidR="00C13830" w:rsidRPr="00C13830" w:rsidRDefault="00C13830" w:rsidP="003C6784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C13830">
        <w:rPr>
          <w:rFonts w:ascii="Times New Roman" w:hAnsi="Times New Roman" w:cs="Times New Roman"/>
          <w:sz w:val="28"/>
          <w:szCs w:val="28"/>
        </w:rPr>
        <w:t>Функциональность: внедрение функциональных возможностей по учету остатков, заказам, продажам и генерации отчетов.</w:t>
      </w:r>
    </w:p>
    <w:p w:rsidR="00C13830" w:rsidRPr="00C13830" w:rsidRDefault="00C13830" w:rsidP="003C6784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C13830">
        <w:rPr>
          <w:rFonts w:ascii="Times New Roman" w:hAnsi="Times New Roman" w:cs="Times New Roman"/>
          <w:sz w:val="28"/>
          <w:szCs w:val="28"/>
        </w:rPr>
        <w:t>Тестирование и отладка: проведение тщательного тестирования системы учета напитков для выявления и исправления возможных ошибок и недочетов.</w:t>
      </w:r>
    </w:p>
    <w:p w:rsidR="00C13830" w:rsidRPr="00C13830" w:rsidRDefault="00C13830" w:rsidP="003C6784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C13830">
        <w:rPr>
          <w:rFonts w:ascii="Times New Roman" w:hAnsi="Times New Roman" w:cs="Times New Roman"/>
          <w:sz w:val="28"/>
          <w:szCs w:val="28"/>
        </w:rPr>
        <w:t>Внедрение и обучение персонала: внедрение системы учета напитков в работу бара и обучение сотрудников ее использованию.</w:t>
      </w:r>
    </w:p>
    <w:p w:rsidR="00C13830" w:rsidRPr="002A2066" w:rsidRDefault="003F6BDF" w:rsidP="00C13830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bookmarkStart w:id="0" w:name="_GoBack"/>
      <w:bookmarkEnd w:id="0"/>
      <w:r w:rsidR="00C13830" w:rsidRPr="00C13830">
        <w:rPr>
          <w:rFonts w:ascii="Times New Roman" w:hAnsi="Times New Roman" w:cs="Times New Roman"/>
          <w:sz w:val="28"/>
          <w:szCs w:val="28"/>
        </w:rPr>
        <w:t>Поддержка и сопровождение: обеспечение дальнейшей поддержки и сопровождения системы, включая исправление ошибок и добавление новых функций.</w:t>
      </w:r>
    </w:p>
    <w:sectPr w:rsidR="00C13830" w:rsidRPr="002A2066" w:rsidSect="00212A5D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B1513"/>
    <w:multiLevelType w:val="hybridMultilevel"/>
    <w:tmpl w:val="9E883FD4"/>
    <w:lvl w:ilvl="0" w:tplc="73920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3222FF"/>
    <w:multiLevelType w:val="multilevel"/>
    <w:tmpl w:val="80BE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D4"/>
    <w:rsid w:val="000B40D4"/>
    <w:rsid w:val="000D1E63"/>
    <w:rsid w:val="000E6923"/>
    <w:rsid w:val="00163D88"/>
    <w:rsid w:val="001D0199"/>
    <w:rsid w:val="00212A5D"/>
    <w:rsid w:val="00271241"/>
    <w:rsid w:val="002A2066"/>
    <w:rsid w:val="002D5DCE"/>
    <w:rsid w:val="002F01C1"/>
    <w:rsid w:val="00315F5B"/>
    <w:rsid w:val="00380F6D"/>
    <w:rsid w:val="003B36E5"/>
    <w:rsid w:val="003C6784"/>
    <w:rsid w:val="003F6BDF"/>
    <w:rsid w:val="0049083C"/>
    <w:rsid w:val="0056437E"/>
    <w:rsid w:val="0057170C"/>
    <w:rsid w:val="00584171"/>
    <w:rsid w:val="00637430"/>
    <w:rsid w:val="00641C7A"/>
    <w:rsid w:val="008B08E9"/>
    <w:rsid w:val="00920724"/>
    <w:rsid w:val="00A96162"/>
    <w:rsid w:val="00B05D18"/>
    <w:rsid w:val="00B81B07"/>
    <w:rsid w:val="00BD4D72"/>
    <w:rsid w:val="00BF49A3"/>
    <w:rsid w:val="00C0266D"/>
    <w:rsid w:val="00C13830"/>
    <w:rsid w:val="00C565F7"/>
    <w:rsid w:val="00C872EA"/>
    <w:rsid w:val="00CB1D48"/>
    <w:rsid w:val="00D23A5F"/>
    <w:rsid w:val="00DB1F64"/>
    <w:rsid w:val="00E11C24"/>
    <w:rsid w:val="00E538EF"/>
    <w:rsid w:val="00E85327"/>
    <w:rsid w:val="00EA4DE9"/>
    <w:rsid w:val="00EC2021"/>
    <w:rsid w:val="00FE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BFED"/>
  <w15:chartTrackingRefBased/>
  <w15:docId w15:val="{85053769-E6C3-4E4C-BEC0-DA4359AD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1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A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81B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71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7170C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3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Kas1</cp:lastModifiedBy>
  <cp:revision>39</cp:revision>
  <dcterms:created xsi:type="dcterms:W3CDTF">2023-10-19T11:40:00Z</dcterms:created>
  <dcterms:modified xsi:type="dcterms:W3CDTF">2023-10-26T03:26:00Z</dcterms:modified>
</cp:coreProperties>
</file>