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DA40F" w14:textId="7FBCBD64" w:rsidR="002724ED" w:rsidRDefault="001D265C" w:rsidP="00EB0C14">
      <w:pPr>
        <w:spacing w:after="120" w:line="240" w:lineRule="auto"/>
        <w:ind w:left="0" w:right="-28" w:firstLine="0"/>
        <w:jc w:val="center"/>
        <w:rPr>
          <w:rFonts w:eastAsia="Arial" w:cs="Arial"/>
          <w:b/>
          <w:sz w:val="22"/>
          <w:lang w:val="en-IN" w:eastAsia="en-IN"/>
        </w:rPr>
      </w:pPr>
      <w:r w:rsidRPr="00E13E96">
        <w:rPr>
          <w:rFonts w:eastAsia="Arial" w:cs="Arial"/>
          <w:b/>
          <w:sz w:val="22"/>
          <w:lang w:val="en-IN" w:eastAsia="en-IN"/>
        </w:rPr>
        <w:t>Automatic plotting of 5G parameters in NetSim</w:t>
      </w:r>
    </w:p>
    <w:p w14:paraId="02B45949" w14:textId="77777777" w:rsidR="007F21C8" w:rsidRDefault="007F21C8" w:rsidP="00EB0C14">
      <w:pPr>
        <w:pStyle w:val="BodyText"/>
        <w:widowControl w:val="0"/>
        <w:suppressAutoHyphens w:val="0"/>
        <w:autoSpaceDE w:val="0"/>
        <w:autoSpaceDN w:val="0"/>
        <w:spacing w:after="120"/>
        <w:ind w:left="0" w:right="-28" w:firstLine="0"/>
        <w:rPr>
          <w:rFonts w:ascii="Arial" w:eastAsiaTheme="minorHAnsi" w:hAnsi="Arial" w:cs="Arial"/>
          <w:b/>
          <w:bCs/>
          <w:spacing w:val="0"/>
          <w:sz w:val="22"/>
          <w:szCs w:val="22"/>
          <w:lang w:val="en-IN" w:eastAsia="en-US"/>
        </w:rPr>
      </w:pPr>
    </w:p>
    <w:p w14:paraId="707714B4" w14:textId="62772527" w:rsidR="001D265C" w:rsidRDefault="001D265C" w:rsidP="00EB0C14">
      <w:pPr>
        <w:pStyle w:val="BodyText"/>
        <w:widowControl w:val="0"/>
        <w:suppressAutoHyphens w:val="0"/>
        <w:autoSpaceDE w:val="0"/>
        <w:autoSpaceDN w:val="0"/>
        <w:spacing w:after="120"/>
        <w:ind w:left="0" w:right="-28" w:firstLine="0"/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</w:pPr>
      <w:r w:rsidRPr="00112613">
        <w:rPr>
          <w:rFonts w:ascii="Arial" w:eastAsiaTheme="minorHAnsi" w:hAnsi="Arial" w:cs="Arial"/>
          <w:b/>
          <w:bCs/>
          <w:spacing w:val="0"/>
          <w:sz w:val="22"/>
          <w:szCs w:val="22"/>
          <w:lang w:val="en-IN" w:eastAsia="en-US"/>
        </w:rPr>
        <w:t>Software:</w:t>
      </w:r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 NetSim Standard v13.</w:t>
      </w:r>
      <w:r w:rsidR="00D3594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1</w:t>
      </w:r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 (64-bit), Visual Studio 2019</w:t>
      </w:r>
      <w:r w:rsidR="00EF1C3C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.</w:t>
      </w:r>
    </w:p>
    <w:p w14:paraId="3BDA10C9" w14:textId="77777777" w:rsidR="007F21C8" w:rsidRPr="00112613" w:rsidRDefault="007F21C8" w:rsidP="00EB0C14">
      <w:pPr>
        <w:pStyle w:val="BodyText"/>
        <w:widowControl w:val="0"/>
        <w:suppressAutoHyphens w:val="0"/>
        <w:autoSpaceDE w:val="0"/>
        <w:autoSpaceDN w:val="0"/>
        <w:spacing w:after="120"/>
        <w:ind w:left="0" w:right="-28" w:firstLine="0"/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</w:pPr>
    </w:p>
    <w:p w14:paraId="23623B59" w14:textId="77777777" w:rsidR="001D265C" w:rsidRPr="00112613" w:rsidRDefault="001D265C" w:rsidP="00EB0C14">
      <w:pPr>
        <w:spacing w:after="120" w:line="240" w:lineRule="auto"/>
        <w:ind w:left="0" w:right="-28" w:firstLine="0"/>
        <w:rPr>
          <w:rFonts w:eastAsia="Arial" w:cs="Arial"/>
          <w:b/>
          <w:sz w:val="22"/>
          <w:lang w:val="en-IN" w:eastAsia="en-IN"/>
        </w:rPr>
      </w:pPr>
      <w:r w:rsidRPr="00112613">
        <w:rPr>
          <w:rFonts w:eastAsia="Arial" w:cs="Arial"/>
          <w:b/>
          <w:sz w:val="22"/>
          <w:lang w:val="en-IN" w:eastAsia="en-IN"/>
        </w:rPr>
        <w:t xml:space="preserve">Project Download Link: </w:t>
      </w:r>
    </w:p>
    <w:p w14:paraId="0A8B85D9" w14:textId="31D713E7" w:rsidR="001D265C" w:rsidRPr="00B81273" w:rsidRDefault="00685B88" w:rsidP="00EB0C14">
      <w:pPr>
        <w:pStyle w:val="BodyText"/>
        <w:widowControl w:val="0"/>
        <w:suppressAutoHyphens w:val="0"/>
        <w:autoSpaceDE w:val="0"/>
        <w:autoSpaceDN w:val="0"/>
        <w:spacing w:after="0"/>
        <w:ind w:left="0" w:right="-30" w:firstLine="0"/>
        <w:rPr>
          <w:rFonts w:ascii="Arial" w:eastAsiaTheme="minorHAnsi" w:hAnsi="Arial"/>
          <w:color w:val="000000" w:themeColor="text1"/>
          <w:spacing w:val="0"/>
          <w:sz w:val="22"/>
          <w:szCs w:val="22"/>
          <w:u w:val="single"/>
          <w:lang w:eastAsia="en-US"/>
        </w:rPr>
      </w:pPr>
      <w:hyperlink r:id="rId8" w:history="1">
        <w:r w:rsidR="00B81273" w:rsidRPr="00B81273">
          <w:rPr>
            <w:rFonts w:ascii="Arial" w:eastAsiaTheme="minorHAnsi" w:hAnsi="Arial"/>
            <w:color w:val="000000" w:themeColor="text1"/>
            <w:spacing w:val="0"/>
            <w:sz w:val="22"/>
            <w:szCs w:val="22"/>
            <w:u w:val="single"/>
            <w:lang w:eastAsia="en-US"/>
          </w:rPr>
          <w:t>https://github.com/NetSim-TETCOS/5G_Radio_Measurements_v13.1/archive/refs/heads/main.zip</w:t>
        </w:r>
      </w:hyperlink>
    </w:p>
    <w:p w14:paraId="48336962" w14:textId="77777777" w:rsidR="007F21C8" w:rsidRDefault="007F21C8" w:rsidP="00EB0C14">
      <w:pPr>
        <w:spacing w:line="240" w:lineRule="auto"/>
        <w:rPr>
          <w:rFonts w:cs="Arial"/>
          <w:lang w:val="en-IN"/>
        </w:rPr>
      </w:pPr>
      <w:bookmarkStart w:id="0" w:name="_Toc67504537"/>
    </w:p>
    <w:p w14:paraId="3766D2F1" w14:textId="66A40137" w:rsidR="00395CCD" w:rsidRPr="00C16BAB" w:rsidRDefault="00395CCD" w:rsidP="007F21C8">
      <w:pPr>
        <w:pStyle w:val="BodyText"/>
        <w:widowControl w:val="0"/>
        <w:suppressAutoHyphens w:val="0"/>
        <w:autoSpaceDE w:val="0"/>
        <w:autoSpaceDN w:val="0"/>
        <w:spacing w:after="0"/>
        <w:ind w:left="0" w:right="-30" w:firstLine="0"/>
        <w:rPr>
          <w:lang w:val="en-IN"/>
        </w:rPr>
      </w:pPr>
      <w:r w:rsidRPr="007F21C8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Follow the instructions specified in the following link to download and setup the Project in NetSim:</w:t>
      </w:r>
    </w:p>
    <w:p w14:paraId="7EB74834" w14:textId="77777777" w:rsidR="00395CCD" w:rsidRPr="00C16BAB" w:rsidRDefault="00395CCD" w:rsidP="00EB0C14">
      <w:pPr>
        <w:pStyle w:val="BodyText"/>
        <w:ind w:firstLine="0"/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</w:pPr>
    </w:p>
    <w:p w14:paraId="01E070CA" w14:textId="59662E5D" w:rsidR="007F21C8" w:rsidRPr="00D35943" w:rsidRDefault="00D35943" w:rsidP="00EB0C14">
      <w:pPr>
        <w:spacing w:after="120" w:line="240" w:lineRule="auto"/>
        <w:ind w:left="0" w:right="-28" w:firstLine="0"/>
        <w:rPr>
          <w:rFonts w:cs="Times New Roman"/>
          <w:sz w:val="22"/>
          <w:u w:val="single"/>
        </w:rPr>
      </w:pPr>
      <w:r w:rsidRPr="00D35943">
        <w:rPr>
          <w:rFonts w:cs="Times New Roman"/>
          <w:sz w:val="22"/>
          <w:u w:val="single"/>
        </w:rPr>
        <w:t>https://support.tetcos.com/en/support/solutions/articles/14000128666-downloading-and-setting-up-netsim-file-exchange-projects</w:t>
      </w:r>
    </w:p>
    <w:p w14:paraId="363327A2" w14:textId="77777777" w:rsidR="00D35943" w:rsidRDefault="00D35943" w:rsidP="00EB0C14">
      <w:pPr>
        <w:spacing w:after="120" w:line="240" w:lineRule="auto"/>
        <w:ind w:left="0" w:right="-28" w:firstLine="0"/>
        <w:rPr>
          <w:rFonts w:eastAsia="Arial" w:cs="Arial"/>
          <w:b/>
          <w:sz w:val="22"/>
          <w:lang w:val="en-IN" w:eastAsia="en-IN"/>
        </w:rPr>
      </w:pPr>
    </w:p>
    <w:p w14:paraId="3718D28B" w14:textId="0E96471F" w:rsidR="00B31FE3" w:rsidRPr="00112613" w:rsidRDefault="0006249B" w:rsidP="00EB0C14">
      <w:pPr>
        <w:spacing w:after="120" w:line="240" w:lineRule="auto"/>
        <w:ind w:left="0" w:right="-28" w:firstLine="0"/>
        <w:rPr>
          <w:rFonts w:eastAsia="Arial" w:cs="Arial"/>
          <w:b/>
          <w:sz w:val="22"/>
          <w:lang w:val="en-IN" w:eastAsia="en-IN"/>
        </w:rPr>
      </w:pPr>
      <w:r w:rsidRPr="00112613">
        <w:rPr>
          <w:rFonts w:eastAsia="Arial" w:cs="Arial"/>
          <w:b/>
          <w:sz w:val="22"/>
          <w:lang w:val="en-IN" w:eastAsia="en-IN"/>
        </w:rPr>
        <w:t>Features</w:t>
      </w:r>
      <w:bookmarkEnd w:id="0"/>
    </w:p>
    <w:p w14:paraId="3F937D2C" w14:textId="050ECF3F" w:rsidR="00C10F49" w:rsidRPr="00112613" w:rsidRDefault="00C10F49" w:rsidP="00EB0C14">
      <w:pPr>
        <w:pStyle w:val="BodyText"/>
        <w:widowControl w:val="0"/>
        <w:suppressAutoHyphens w:val="0"/>
        <w:autoSpaceDE w:val="0"/>
        <w:autoSpaceDN w:val="0"/>
        <w:spacing w:after="0"/>
        <w:ind w:left="0" w:right="-30" w:firstLine="0"/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</w:pPr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Using this workspace:</w:t>
      </w:r>
    </w:p>
    <w:p w14:paraId="733AABCE" w14:textId="4188AAF2" w:rsidR="0006249B" w:rsidRPr="00112613" w:rsidRDefault="0068610E" w:rsidP="00EB0C14">
      <w:pPr>
        <w:pStyle w:val="BodyText"/>
        <w:widowControl w:val="0"/>
        <w:numPr>
          <w:ilvl w:val="0"/>
          <w:numId w:val="18"/>
        </w:numPr>
        <w:suppressAutoHyphens w:val="0"/>
        <w:autoSpaceDE w:val="0"/>
        <w:autoSpaceDN w:val="0"/>
        <w:spacing w:after="0"/>
        <w:ind w:right="-30"/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</w:pPr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Users c</w:t>
      </w:r>
      <w:r w:rsidR="0006249B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an plot Pathloss, Shadow</w:t>
      </w:r>
      <w:r w:rsidR="00F04E1D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 </w:t>
      </w:r>
      <w:r w:rsidR="0006249B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Fading</w:t>
      </w:r>
      <w:r w:rsidR="00F04E1D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 </w:t>
      </w:r>
      <w:r w:rsidR="0006249B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Loss, Total</w:t>
      </w:r>
      <w:r w:rsidR="00F04E1D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 </w:t>
      </w:r>
      <w:r w:rsidR="0006249B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Loss, </w:t>
      </w:r>
      <w:proofErr w:type="spellStart"/>
      <w:r w:rsidR="0006249B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Rx_Power</w:t>
      </w:r>
      <w:proofErr w:type="spellEnd"/>
      <w:r w:rsidR="0006249B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, SNR, Beam</w:t>
      </w:r>
      <w:r w:rsidR="00F04E1D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 </w:t>
      </w:r>
      <w:r w:rsidR="0006249B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Forming</w:t>
      </w:r>
      <w:r w:rsidR="00F04E1D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 </w:t>
      </w:r>
      <w:r w:rsidR="0006249B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Gain, MCS Index, and CQI Index </w:t>
      </w:r>
      <w:r w:rsidR="00C10F49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vs.</w:t>
      </w:r>
      <w:r w:rsidR="0006249B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 </w:t>
      </w:r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t</w:t>
      </w:r>
      <w:r w:rsidR="0006249B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ime </w:t>
      </w:r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u</w:t>
      </w:r>
      <w:r w:rsidR="0006249B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sing NetSim Plot.</w:t>
      </w:r>
    </w:p>
    <w:p w14:paraId="3312D8F0" w14:textId="77777777" w:rsidR="00A64ADA" w:rsidRPr="00395CCD" w:rsidRDefault="00A64ADA" w:rsidP="00EB0C14">
      <w:pPr>
        <w:pStyle w:val="ListParagraph"/>
        <w:spacing w:after="0" w:line="240" w:lineRule="auto"/>
        <w:ind w:left="720" w:right="-30" w:firstLine="0"/>
      </w:pPr>
    </w:p>
    <w:p w14:paraId="45D2DDB2" w14:textId="042D835F" w:rsidR="00C41B13" w:rsidRPr="00112613" w:rsidRDefault="00C41B13" w:rsidP="00EB0C14">
      <w:pPr>
        <w:pStyle w:val="BodyText"/>
        <w:widowControl w:val="0"/>
        <w:numPr>
          <w:ilvl w:val="0"/>
          <w:numId w:val="18"/>
        </w:numPr>
        <w:suppressAutoHyphens w:val="0"/>
        <w:autoSpaceDE w:val="0"/>
        <w:autoSpaceDN w:val="0"/>
        <w:spacing w:after="0"/>
        <w:ind w:right="-30"/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</w:pPr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Users can log Pathloss, Shadow Fading Loss, Total Loss, </w:t>
      </w:r>
      <w:proofErr w:type="spellStart"/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Rx_Power</w:t>
      </w:r>
      <w:proofErr w:type="spellEnd"/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, SNR, Beam Forming Gain, MCS Index, and CQI Index with time stamps, to a CSV log file.</w:t>
      </w:r>
    </w:p>
    <w:p w14:paraId="6115736E" w14:textId="77777777" w:rsidR="00A64ADA" w:rsidRPr="00A64ADA" w:rsidRDefault="00A64ADA" w:rsidP="00EB0C14">
      <w:pPr>
        <w:spacing w:after="0" w:line="240" w:lineRule="auto"/>
        <w:ind w:left="0" w:right="-30" w:firstLine="0"/>
        <w:rPr>
          <w:rFonts w:cs="Arial"/>
        </w:rPr>
      </w:pPr>
    </w:p>
    <w:p w14:paraId="54B3976B" w14:textId="56382372" w:rsidR="0068610E" w:rsidRPr="00112613" w:rsidRDefault="00C41B13" w:rsidP="00EB0C14">
      <w:pPr>
        <w:pStyle w:val="BodyText"/>
        <w:widowControl w:val="0"/>
        <w:numPr>
          <w:ilvl w:val="0"/>
          <w:numId w:val="18"/>
        </w:numPr>
        <w:suppressAutoHyphens w:val="0"/>
        <w:autoSpaceDE w:val="0"/>
        <w:autoSpaceDN w:val="0"/>
        <w:spacing w:after="0"/>
        <w:ind w:right="-30"/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</w:pPr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Users</w:t>
      </w:r>
      <w:r w:rsidR="0068610E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 </w:t>
      </w:r>
      <w:r w:rsidR="00C10F49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need to</w:t>
      </w:r>
      <w:r w:rsidR="0068610E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 </w:t>
      </w:r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provide</w:t>
      </w:r>
      <w:r w:rsidR="0068610E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 </w:t>
      </w:r>
      <w:r w:rsidR="00C10F49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a </w:t>
      </w:r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file-based</w:t>
      </w:r>
      <w:r w:rsidR="00C10F49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 </w:t>
      </w:r>
      <w:r w:rsidR="0068610E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input </w:t>
      </w:r>
      <w:r w:rsidR="00C10F49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(per a certain format) </w:t>
      </w:r>
      <w:r w:rsidR="0068610E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at the start of simulation for the parameters to be plotted</w:t>
      </w:r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 or logged</w:t>
      </w:r>
      <w:r w:rsidR="0068610E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.</w:t>
      </w:r>
    </w:p>
    <w:p w14:paraId="42B4BADC" w14:textId="77777777" w:rsidR="00A64ADA" w:rsidRPr="00A64ADA" w:rsidRDefault="00A64ADA" w:rsidP="00EB0C14">
      <w:pPr>
        <w:spacing w:after="0" w:line="240" w:lineRule="auto"/>
        <w:ind w:left="0" w:right="-30" w:firstLine="0"/>
        <w:rPr>
          <w:rFonts w:cs="Arial"/>
        </w:rPr>
      </w:pPr>
    </w:p>
    <w:p w14:paraId="53882BC2" w14:textId="77777777" w:rsidR="00C10F49" w:rsidRPr="00112613" w:rsidRDefault="00C10F49" w:rsidP="00EB0C14">
      <w:pPr>
        <w:pStyle w:val="BodyText"/>
        <w:widowControl w:val="0"/>
        <w:numPr>
          <w:ilvl w:val="0"/>
          <w:numId w:val="18"/>
        </w:numPr>
        <w:suppressAutoHyphens w:val="0"/>
        <w:autoSpaceDE w:val="0"/>
        <w:autoSpaceDN w:val="0"/>
        <w:spacing w:after="0"/>
        <w:ind w:right="-30"/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</w:pPr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The plots are unique to </w:t>
      </w:r>
    </w:p>
    <w:p w14:paraId="21928EA2" w14:textId="77777777" w:rsidR="00C10F49" w:rsidRPr="00112613" w:rsidRDefault="00C10F49" w:rsidP="00EB0C14">
      <w:pPr>
        <w:pStyle w:val="ListParagraph"/>
        <w:numPr>
          <w:ilvl w:val="0"/>
          <w:numId w:val="13"/>
        </w:numPr>
        <w:spacing w:after="0" w:line="240" w:lineRule="auto"/>
        <w:ind w:left="1134" w:right="-30" w:hanging="283"/>
        <w:rPr>
          <w:rFonts w:cs="Arial"/>
          <w:sz w:val="22"/>
          <w:lang w:val="en-IN"/>
        </w:rPr>
      </w:pPr>
      <w:r w:rsidRPr="00112613">
        <w:rPr>
          <w:rFonts w:cs="Arial"/>
          <w:sz w:val="22"/>
          <w:lang w:val="en-IN"/>
        </w:rPr>
        <w:t xml:space="preserve">Each </w:t>
      </w:r>
      <w:proofErr w:type="spellStart"/>
      <w:r w:rsidRPr="00112613">
        <w:rPr>
          <w:rFonts w:cs="Arial"/>
          <w:sz w:val="22"/>
          <w:lang w:val="en-IN"/>
        </w:rPr>
        <w:t>gNB</w:t>
      </w:r>
      <w:proofErr w:type="spellEnd"/>
      <w:r w:rsidRPr="00112613">
        <w:rPr>
          <w:rFonts w:cs="Arial"/>
          <w:sz w:val="22"/>
          <w:lang w:val="en-IN"/>
        </w:rPr>
        <w:t>-UE pair</w:t>
      </w:r>
    </w:p>
    <w:p w14:paraId="78EA1163" w14:textId="1E1F34E0" w:rsidR="00C10F49" w:rsidRPr="00112613" w:rsidRDefault="00F04E1D" w:rsidP="00EB0C14">
      <w:pPr>
        <w:pStyle w:val="ListParagraph"/>
        <w:numPr>
          <w:ilvl w:val="0"/>
          <w:numId w:val="13"/>
        </w:numPr>
        <w:spacing w:after="0" w:line="240" w:lineRule="auto"/>
        <w:ind w:left="1134" w:right="-30" w:hanging="283"/>
        <w:rPr>
          <w:rFonts w:cs="Arial"/>
          <w:sz w:val="22"/>
          <w:lang w:val="en-IN"/>
        </w:rPr>
      </w:pPr>
      <w:r w:rsidRPr="00112613">
        <w:rPr>
          <w:rFonts w:cs="Arial"/>
          <w:sz w:val="22"/>
          <w:lang w:val="en-IN"/>
        </w:rPr>
        <w:t>C</w:t>
      </w:r>
      <w:r w:rsidR="00C10F49" w:rsidRPr="00112613">
        <w:rPr>
          <w:rFonts w:cs="Arial"/>
          <w:sz w:val="22"/>
          <w:lang w:val="en-IN"/>
        </w:rPr>
        <w:t>arrier</w:t>
      </w:r>
      <w:r w:rsidRPr="00112613">
        <w:rPr>
          <w:rFonts w:cs="Arial"/>
          <w:sz w:val="22"/>
          <w:lang w:val="en-IN"/>
        </w:rPr>
        <w:t xml:space="preserve"> ID </w:t>
      </w:r>
    </w:p>
    <w:p w14:paraId="47D92B8F" w14:textId="1C632CC0" w:rsidR="00A64ADA" w:rsidRPr="00112613" w:rsidRDefault="00C10F49" w:rsidP="00EB0C14">
      <w:pPr>
        <w:pStyle w:val="ListParagraph"/>
        <w:numPr>
          <w:ilvl w:val="0"/>
          <w:numId w:val="13"/>
        </w:numPr>
        <w:spacing w:after="0" w:line="240" w:lineRule="auto"/>
        <w:ind w:left="1134" w:right="-30" w:hanging="283"/>
        <w:rPr>
          <w:rFonts w:cs="Arial"/>
          <w:sz w:val="22"/>
          <w:lang w:val="en-IN"/>
        </w:rPr>
      </w:pPr>
      <w:r w:rsidRPr="00112613">
        <w:rPr>
          <w:rFonts w:cs="Arial"/>
          <w:sz w:val="22"/>
          <w:lang w:val="en-IN"/>
        </w:rPr>
        <w:t xml:space="preserve">DL or UL </w:t>
      </w:r>
    </w:p>
    <w:p w14:paraId="23B87288" w14:textId="77777777" w:rsidR="00A64ADA" w:rsidRPr="00A64ADA" w:rsidRDefault="00A64ADA" w:rsidP="00EB0C14">
      <w:pPr>
        <w:pStyle w:val="ListParagraph"/>
        <w:spacing w:after="0" w:line="240" w:lineRule="auto"/>
        <w:ind w:left="1287" w:right="-30" w:firstLine="0"/>
        <w:rPr>
          <w:rFonts w:eastAsia="Arial" w:cs="Arial"/>
          <w:lang w:val="en-IN" w:eastAsia="en-IN"/>
        </w:rPr>
      </w:pPr>
    </w:p>
    <w:p w14:paraId="3713A868" w14:textId="43D16A38" w:rsidR="00C41B13" w:rsidRPr="00112613" w:rsidRDefault="00C41B13" w:rsidP="00EB0C14">
      <w:pPr>
        <w:pStyle w:val="BodyText"/>
        <w:widowControl w:val="0"/>
        <w:numPr>
          <w:ilvl w:val="0"/>
          <w:numId w:val="18"/>
        </w:numPr>
        <w:suppressAutoHyphens w:val="0"/>
        <w:autoSpaceDE w:val="0"/>
        <w:autoSpaceDN w:val="0"/>
        <w:spacing w:after="0"/>
        <w:ind w:right="-30"/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</w:pPr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The log entries are unique to </w:t>
      </w:r>
    </w:p>
    <w:p w14:paraId="53E4C6DA" w14:textId="1555726A" w:rsidR="00C41B13" w:rsidRPr="00112613" w:rsidRDefault="00C41B13" w:rsidP="00EB0C14">
      <w:pPr>
        <w:pStyle w:val="ListParagraph"/>
        <w:numPr>
          <w:ilvl w:val="0"/>
          <w:numId w:val="19"/>
        </w:numPr>
        <w:spacing w:after="0" w:line="240" w:lineRule="auto"/>
        <w:ind w:left="1134" w:right="-30" w:hanging="283"/>
        <w:rPr>
          <w:rFonts w:cs="Arial"/>
          <w:sz w:val="22"/>
          <w:lang w:val="en-IN"/>
        </w:rPr>
      </w:pPr>
      <w:r w:rsidRPr="00112613">
        <w:rPr>
          <w:rFonts w:cs="Arial"/>
          <w:sz w:val="22"/>
          <w:lang w:val="en-IN"/>
        </w:rPr>
        <w:t xml:space="preserve">Each </w:t>
      </w:r>
      <w:proofErr w:type="spellStart"/>
      <w:r w:rsidRPr="00112613">
        <w:rPr>
          <w:rFonts w:cs="Arial"/>
          <w:sz w:val="22"/>
          <w:lang w:val="en-IN"/>
        </w:rPr>
        <w:t>gNB</w:t>
      </w:r>
      <w:proofErr w:type="spellEnd"/>
      <w:r w:rsidRPr="00112613">
        <w:rPr>
          <w:rFonts w:cs="Arial"/>
          <w:sz w:val="22"/>
          <w:lang w:val="en-IN"/>
        </w:rPr>
        <w:t>-UE pair</w:t>
      </w:r>
    </w:p>
    <w:p w14:paraId="0A13071B" w14:textId="3D04B724" w:rsidR="00C41B13" w:rsidRPr="00112613" w:rsidRDefault="00C41B13" w:rsidP="00EB0C14">
      <w:pPr>
        <w:pStyle w:val="ListParagraph"/>
        <w:numPr>
          <w:ilvl w:val="0"/>
          <w:numId w:val="19"/>
        </w:numPr>
        <w:spacing w:after="0" w:line="240" w:lineRule="auto"/>
        <w:ind w:left="1134" w:right="-30" w:hanging="283"/>
        <w:rPr>
          <w:rFonts w:cs="Arial"/>
          <w:sz w:val="22"/>
          <w:lang w:val="en-IN"/>
        </w:rPr>
      </w:pPr>
      <w:r w:rsidRPr="00112613">
        <w:rPr>
          <w:rFonts w:cs="Arial"/>
          <w:sz w:val="22"/>
          <w:lang w:val="en-IN"/>
        </w:rPr>
        <w:t>Carrier ID</w:t>
      </w:r>
    </w:p>
    <w:p w14:paraId="78F2BFD5" w14:textId="6589D4CB" w:rsidR="00C41B13" w:rsidRPr="00112613" w:rsidRDefault="00C41B13" w:rsidP="00EB0C14">
      <w:pPr>
        <w:pStyle w:val="ListParagraph"/>
        <w:numPr>
          <w:ilvl w:val="0"/>
          <w:numId w:val="19"/>
        </w:numPr>
        <w:spacing w:after="0" w:line="240" w:lineRule="auto"/>
        <w:ind w:left="1134" w:right="-30" w:hanging="283"/>
        <w:rPr>
          <w:rFonts w:cs="Arial"/>
          <w:sz w:val="22"/>
          <w:lang w:val="en-IN"/>
        </w:rPr>
      </w:pPr>
      <w:r w:rsidRPr="00112613">
        <w:rPr>
          <w:rFonts w:cs="Arial"/>
          <w:sz w:val="22"/>
          <w:lang w:val="en-IN"/>
        </w:rPr>
        <w:t>DL or UL</w:t>
      </w:r>
    </w:p>
    <w:p w14:paraId="73B54AB5" w14:textId="346D1BBE" w:rsidR="00C41B13" w:rsidRPr="00112613" w:rsidRDefault="00C41B13" w:rsidP="00EB0C14">
      <w:pPr>
        <w:pStyle w:val="ListParagraph"/>
        <w:numPr>
          <w:ilvl w:val="0"/>
          <w:numId w:val="19"/>
        </w:numPr>
        <w:spacing w:after="0" w:line="240" w:lineRule="auto"/>
        <w:ind w:left="1134" w:right="-30" w:hanging="283"/>
        <w:rPr>
          <w:rFonts w:cs="Arial"/>
          <w:sz w:val="22"/>
          <w:lang w:val="en-IN"/>
        </w:rPr>
      </w:pPr>
      <w:r w:rsidRPr="00112613">
        <w:rPr>
          <w:rFonts w:cs="Arial"/>
          <w:sz w:val="22"/>
          <w:lang w:val="en-IN"/>
        </w:rPr>
        <w:t>Each layer</w:t>
      </w:r>
    </w:p>
    <w:p w14:paraId="66D69103" w14:textId="77777777" w:rsidR="00EF1C3C" w:rsidRDefault="00C10F49" w:rsidP="00EB0C14">
      <w:pPr>
        <w:pStyle w:val="BodyText"/>
        <w:widowControl w:val="0"/>
        <w:numPr>
          <w:ilvl w:val="0"/>
          <w:numId w:val="18"/>
        </w:numPr>
        <w:suppressAutoHyphens w:val="0"/>
        <w:autoSpaceDE w:val="0"/>
        <w:autoSpaceDN w:val="0"/>
        <w:spacing w:after="0"/>
        <w:ind w:right="-30"/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</w:pPr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The output parameters for different MIMO layers (</w:t>
      </w:r>
      <m:oMath>
        <m:r>
          <w:rPr>
            <w:rFonts w:ascii="Cambria Math" w:eastAsiaTheme="minorHAnsi" w:hAnsi="Cambria Math" w:cs="Arial"/>
            <w:spacing w:val="0"/>
            <w:sz w:val="22"/>
            <w:szCs w:val="22"/>
            <w:lang w:val="en-IN" w:eastAsia="en-US"/>
          </w:rPr>
          <m:t>Min</m:t>
        </m:r>
        <m:r>
          <m:rPr>
            <m:sty m:val="p"/>
          </m:rPr>
          <w:rPr>
            <w:rFonts w:ascii="Cambria Math" w:eastAsiaTheme="minorHAnsi" w:hAnsi="Cambria Math" w:cs="Arial"/>
            <w:spacing w:val="0"/>
            <w:sz w:val="22"/>
            <w:szCs w:val="22"/>
            <w:lang w:val="en-IN" w:eastAsia="en-US"/>
          </w:rPr>
          <m:t xml:space="preserve"> </m:t>
        </m:r>
        <m:d>
          <m:dPr>
            <m:ctrlPr>
              <w:rPr>
                <w:rFonts w:ascii="Cambria Math" w:eastAsiaTheme="minorHAnsi" w:hAnsi="Cambria Math" w:cs="Arial"/>
                <w:spacing w:val="0"/>
                <w:sz w:val="22"/>
                <w:szCs w:val="22"/>
                <w:lang w:val="en-IN"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Arial"/>
                    <w:spacing w:val="0"/>
                    <w:sz w:val="22"/>
                    <w:szCs w:val="22"/>
                    <w:lang w:val="en-IN"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Arial"/>
                    <w:spacing w:val="0"/>
                    <w:sz w:val="22"/>
                    <w:szCs w:val="22"/>
                    <w:lang w:val="en-IN" w:eastAsia="en-US"/>
                  </w:rPr>
                  <m:t>N</m:t>
                </m:r>
              </m:e>
              <m:sub>
                <m:r>
                  <w:rPr>
                    <w:rFonts w:ascii="Cambria Math" w:eastAsiaTheme="minorHAnsi" w:hAnsi="Cambria Math" w:cs="Arial"/>
                    <w:spacing w:val="0"/>
                    <w:sz w:val="22"/>
                    <w:szCs w:val="22"/>
                    <w:lang w:val="en-IN" w:eastAsia="en-US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cs="Arial"/>
                <w:spacing w:val="0"/>
                <w:sz w:val="22"/>
                <w:szCs w:val="22"/>
                <w:lang w:val="en-IN" w:eastAsia="en-US"/>
              </w:rPr>
              <m:t xml:space="preserve">, </m:t>
            </m:r>
            <m:sSub>
              <m:sSubPr>
                <m:ctrlPr>
                  <w:rPr>
                    <w:rFonts w:ascii="Cambria Math" w:eastAsiaTheme="minorHAnsi" w:hAnsi="Cambria Math" w:cs="Arial"/>
                    <w:spacing w:val="0"/>
                    <w:sz w:val="22"/>
                    <w:szCs w:val="22"/>
                    <w:lang w:val="en-IN"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Arial"/>
                    <w:spacing w:val="0"/>
                    <w:sz w:val="22"/>
                    <w:szCs w:val="22"/>
                    <w:lang w:val="en-IN" w:eastAsia="en-US"/>
                  </w:rPr>
                  <m:t>N</m:t>
                </m:r>
              </m:e>
              <m:sub>
                <m:r>
                  <w:rPr>
                    <w:rFonts w:ascii="Cambria Math" w:eastAsiaTheme="minorHAnsi" w:hAnsi="Cambria Math" w:cs="Arial"/>
                    <w:spacing w:val="0"/>
                    <w:sz w:val="22"/>
                    <w:szCs w:val="22"/>
                    <w:lang w:val="en-IN" w:eastAsia="en-US"/>
                  </w:rPr>
                  <m:t>r</m:t>
                </m:r>
              </m:sub>
            </m:sSub>
          </m:e>
        </m:d>
        <m:r>
          <m:rPr>
            <m:sty m:val="p"/>
          </m:rPr>
          <w:rPr>
            <w:rFonts w:ascii="Cambria Math" w:eastAsiaTheme="minorHAnsi" w:hAnsi="Cambria Math" w:cs="Arial"/>
            <w:spacing w:val="0"/>
            <w:sz w:val="22"/>
            <w:szCs w:val="22"/>
            <w:lang w:val="en-IN" w:eastAsia="en-US"/>
          </w:rPr>
          <m:t>)</m:t>
        </m:r>
      </m:oMath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 are stacked in a single plot</w:t>
      </w:r>
      <w:r w:rsidR="00F04E1D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 </w:t>
      </w:r>
    </w:p>
    <w:p w14:paraId="6DC587EF" w14:textId="64E5A221" w:rsidR="00EF1C3C" w:rsidRDefault="002C7376" w:rsidP="00EB0C14">
      <w:pPr>
        <w:pStyle w:val="BodyText"/>
        <w:widowControl w:val="0"/>
        <w:numPr>
          <w:ilvl w:val="0"/>
          <w:numId w:val="18"/>
        </w:numPr>
        <w:suppressAutoHyphens w:val="0"/>
        <w:autoSpaceDE w:val="0"/>
        <w:autoSpaceDN w:val="0"/>
        <w:spacing w:after="0"/>
        <w:ind w:right="-30"/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</w:pPr>
      <w:r w:rsidRPr="00EF1C3C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Parameters are logged every slot time (1ms) and plotted</w:t>
      </w:r>
      <w:r w:rsidR="00A64ADA" w:rsidRPr="00EF1C3C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.</w:t>
      </w:r>
    </w:p>
    <w:p w14:paraId="5889B483" w14:textId="77777777" w:rsidR="00EF1C3C" w:rsidRDefault="00EF1C3C" w:rsidP="00EB0C14">
      <w:pPr>
        <w:pStyle w:val="BodyText"/>
        <w:widowControl w:val="0"/>
        <w:suppressAutoHyphens w:val="0"/>
        <w:autoSpaceDE w:val="0"/>
        <w:autoSpaceDN w:val="0"/>
        <w:spacing w:after="0"/>
        <w:ind w:left="720" w:right="-30" w:firstLine="0"/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</w:pPr>
    </w:p>
    <w:p w14:paraId="5F4A96CC" w14:textId="25C0BAA8" w:rsidR="00F04E1D" w:rsidRPr="00EF1C3C" w:rsidRDefault="00F04E1D" w:rsidP="00EB0C14">
      <w:pPr>
        <w:pStyle w:val="BodyText"/>
        <w:widowControl w:val="0"/>
        <w:numPr>
          <w:ilvl w:val="0"/>
          <w:numId w:val="18"/>
        </w:numPr>
        <w:suppressAutoHyphens w:val="0"/>
        <w:autoSpaceDE w:val="0"/>
        <w:autoSpaceDN w:val="0"/>
        <w:spacing w:after="0"/>
        <w:ind w:right="-30"/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</w:pPr>
      <w:r w:rsidRPr="00EF1C3C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There is no restriction </w:t>
      </w:r>
      <w:r w:rsidR="00C10F49" w:rsidRPr="00EF1C3C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in NetSim on the number of </w:t>
      </w:r>
      <w:proofErr w:type="spellStart"/>
      <w:r w:rsidRPr="00EF1C3C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gNB</w:t>
      </w:r>
      <w:r w:rsidR="00C10F49" w:rsidRPr="00EF1C3C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s</w:t>
      </w:r>
      <w:proofErr w:type="spellEnd"/>
      <w:r w:rsidR="00C10F49" w:rsidRPr="00EF1C3C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 / </w:t>
      </w:r>
      <w:r w:rsidRPr="00EF1C3C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UE in the network. </w:t>
      </w:r>
    </w:p>
    <w:p w14:paraId="2968E69A" w14:textId="77777777" w:rsidR="00112613" w:rsidRDefault="00112613" w:rsidP="00EB0C14">
      <w:pPr>
        <w:tabs>
          <w:tab w:val="center" w:pos="9609"/>
        </w:tabs>
        <w:spacing w:before="120" w:after="120" w:line="240" w:lineRule="auto"/>
        <w:ind w:right="-28"/>
        <w:rPr>
          <w:rFonts w:eastAsia="Arial" w:cs="Arial"/>
          <w:b/>
          <w:lang w:val="en-IN" w:eastAsia="en-IN"/>
        </w:rPr>
      </w:pPr>
      <w:bookmarkStart w:id="1" w:name="_Toc66746048"/>
      <w:bookmarkStart w:id="2" w:name="_Toc67504538"/>
    </w:p>
    <w:p w14:paraId="1912A02C" w14:textId="3D8B7088" w:rsidR="00B33E8B" w:rsidRPr="00112613" w:rsidRDefault="00B33E8B" w:rsidP="00EB0C14">
      <w:pPr>
        <w:spacing w:after="120" w:line="240" w:lineRule="auto"/>
        <w:ind w:left="0" w:right="-28" w:firstLine="0"/>
        <w:rPr>
          <w:rFonts w:eastAsia="Arial" w:cs="Arial"/>
          <w:b/>
          <w:sz w:val="22"/>
          <w:lang w:val="en-IN" w:eastAsia="en-IN"/>
        </w:rPr>
      </w:pPr>
      <w:r w:rsidRPr="00112613">
        <w:rPr>
          <w:rFonts w:eastAsia="Arial" w:cs="Arial"/>
          <w:b/>
          <w:sz w:val="22"/>
          <w:lang w:val="en-IN" w:eastAsia="en-IN"/>
        </w:rPr>
        <w:t>Example</w:t>
      </w:r>
      <w:bookmarkEnd w:id="1"/>
      <w:bookmarkEnd w:id="2"/>
    </w:p>
    <w:p w14:paraId="2661193C" w14:textId="77777777" w:rsidR="002C7376" w:rsidRPr="00112613" w:rsidRDefault="002C7376" w:rsidP="00EB0C14">
      <w:pPr>
        <w:pStyle w:val="BodyText"/>
        <w:widowControl w:val="0"/>
        <w:suppressAutoHyphens w:val="0"/>
        <w:autoSpaceDE w:val="0"/>
        <w:autoSpaceDN w:val="0"/>
        <w:spacing w:after="0"/>
        <w:ind w:left="0" w:right="-30" w:firstLine="0"/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</w:pPr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In t</w:t>
      </w:r>
      <w:r w:rsidR="00B33E8B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he below scenario </w:t>
      </w:r>
    </w:p>
    <w:p w14:paraId="129E445C" w14:textId="77777777" w:rsidR="002C7376" w:rsidRPr="00112613" w:rsidRDefault="002C7376" w:rsidP="00EB0C14">
      <w:pPr>
        <w:pStyle w:val="BodyText"/>
        <w:widowControl w:val="0"/>
        <w:numPr>
          <w:ilvl w:val="0"/>
          <w:numId w:val="20"/>
        </w:numPr>
        <w:suppressAutoHyphens w:val="0"/>
        <w:autoSpaceDE w:val="0"/>
        <w:autoSpaceDN w:val="0"/>
        <w:spacing w:after="0"/>
        <w:ind w:right="-30"/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</w:pPr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The RAN portion has a MIMO layer count of 2, and both</w:t>
      </w:r>
      <w:r w:rsidR="00EF0044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 </w:t>
      </w:r>
      <w:proofErr w:type="spellStart"/>
      <w:r w:rsidR="00EF0044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FastFading</w:t>
      </w:r>
      <w:proofErr w:type="spellEnd"/>
      <w:r w:rsidR="00EF0044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 and </w:t>
      </w:r>
      <w:proofErr w:type="spellStart"/>
      <w:r w:rsidR="00EF0044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ShadowFadingLoss</w:t>
      </w:r>
      <w:proofErr w:type="spellEnd"/>
      <w:r w:rsidR="00EF0044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 </w:t>
      </w:r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are </w:t>
      </w:r>
      <w:r w:rsidR="00EF0044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enabled</w:t>
      </w:r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.</w:t>
      </w:r>
      <w:r w:rsidR="00EF0044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 </w:t>
      </w:r>
    </w:p>
    <w:p w14:paraId="3609A179" w14:textId="57A04F98" w:rsidR="00B33E8B" w:rsidRPr="00112613" w:rsidRDefault="00EF0044" w:rsidP="00EB0C14">
      <w:pPr>
        <w:pStyle w:val="BodyText"/>
        <w:widowControl w:val="0"/>
        <w:numPr>
          <w:ilvl w:val="0"/>
          <w:numId w:val="20"/>
        </w:numPr>
        <w:suppressAutoHyphens w:val="0"/>
        <w:autoSpaceDE w:val="0"/>
        <w:autoSpaceDN w:val="0"/>
        <w:spacing w:after="0"/>
        <w:ind w:right="-30"/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</w:pPr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UE-10 </w:t>
      </w:r>
      <w:r w:rsidR="002C7376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moves in a straight line away from the </w:t>
      </w:r>
      <w:proofErr w:type="spellStart"/>
      <w:r w:rsidR="002C7376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gNB</w:t>
      </w:r>
      <w:proofErr w:type="spellEnd"/>
      <w:r w:rsidR="00CD3092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.</w:t>
      </w:r>
      <w:r w:rsidR="002C7376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 </w:t>
      </w:r>
    </w:p>
    <w:p w14:paraId="1537B306" w14:textId="35071983" w:rsidR="002C7376" w:rsidRPr="00112613" w:rsidRDefault="002C7376" w:rsidP="00EB0C14">
      <w:pPr>
        <w:pStyle w:val="BodyText"/>
        <w:widowControl w:val="0"/>
        <w:numPr>
          <w:ilvl w:val="0"/>
          <w:numId w:val="20"/>
        </w:numPr>
        <w:suppressAutoHyphens w:val="0"/>
        <w:autoSpaceDE w:val="0"/>
        <w:autoSpaceDN w:val="0"/>
        <w:spacing w:after="0"/>
        <w:ind w:right="-30"/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</w:pPr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The network is simulated for 60 s.</w:t>
      </w:r>
    </w:p>
    <w:p w14:paraId="55FFDEA6" w14:textId="100A8EBD" w:rsidR="00B33E8B" w:rsidRDefault="00477B42" w:rsidP="00EB0C14">
      <w:pPr>
        <w:spacing w:line="240" w:lineRule="auto"/>
        <w:jc w:val="center"/>
        <w:rPr>
          <w:rFonts w:cs="Arial"/>
          <w:lang w:val="en-IN"/>
        </w:rPr>
      </w:pPr>
      <w:r w:rsidRPr="00395CCD">
        <w:rPr>
          <w:rFonts w:cs="Arial"/>
          <w:noProof/>
        </w:rPr>
        <w:lastRenderedPageBreak/>
        <w:drawing>
          <wp:inline distT="0" distB="0" distL="0" distR="0" wp14:anchorId="1FAE6F61" wp14:editId="2E04FA7E">
            <wp:extent cx="5067300" cy="3367747"/>
            <wp:effectExtent l="19050" t="19050" r="1905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285" cy="33710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12AFC5" w14:textId="2C1AD3D1" w:rsidR="00157058" w:rsidRPr="004514D9" w:rsidRDefault="004514D9" w:rsidP="00EB0C14">
      <w:pPr>
        <w:pStyle w:val="Caption"/>
        <w:spacing w:before="120" w:after="120"/>
        <w:jc w:val="center"/>
        <w:rPr>
          <w:rFonts w:ascii="Arial" w:hAnsi="Arial" w:cs="Arial"/>
          <w:sz w:val="18"/>
          <w:szCs w:val="18"/>
          <w:lang w:val="en-IN"/>
        </w:rPr>
      </w:pPr>
      <w:r w:rsidRPr="004514D9">
        <w:rPr>
          <w:rFonts w:ascii="Arial" w:hAnsi="Arial" w:cs="Arial"/>
          <w:sz w:val="18"/>
          <w:szCs w:val="18"/>
        </w:rPr>
        <w:t xml:space="preserve">Figure </w:t>
      </w:r>
      <w:r w:rsidRPr="004514D9">
        <w:rPr>
          <w:rFonts w:ascii="Arial" w:hAnsi="Arial" w:cs="Arial"/>
          <w:sz w:val="18"/>
          <w:szCs w:val="18"/>
        </w:rPr>
        <w:fldChar w:fldCharType="begin"/>
      </w:r>
      <w:r w:rsidRPr="004514D9">
        <w:rPr>
          <w:rFonts w:ascii="Arial" w:hAnsi="Arial" w:cs="Arial"/>
          <w:sz w:val="18"/>
          <w:szCs w:val="18"/>
        </w:rPr>
        <w:instrText xml:space="preserve"> SEQ Figure \* ARABIC </w:instrText>
      </w:r>
      <w:r w:rsidRPr="004514D9">
        <w:rPr>
          <w:rFonts w:ascii="Arial" w:hAnsi="Arial" w:cs="Arial"/>
          <w:sz w:val="18"/>
          <w:szCs w:val="18"/>
        </w:rPr>
        <w:fldChar w:fldCharType="separate"/>
      </w:r>
      <w:r w:rsidR="00685B88">
        <w:rPr>
          <w:rFonts w:ascii="Arial" w:hAnsi="Arial" w:cs="Arial"/>
          <w:noProof/>
          <w:sz w:val="18"/>
          <w:szCs w:val="18"/>
        </w:rPr>
        <w:t>1</w:t>
      </w:r>
      <w:r w:rsidRPr="004514D9">
        <w:rPr>
          <w:rFonts w:ascii="Arial" w:hAnsi="Arial" w:cs="Arial"/>
          <w:sz w:val="18"/>
          <w:szCs w:val="18"/>
        </w:rPr>
        <w:fldChar w:fldCharType="end"/>
      </w:r>
      <w:r w:rsidRPr="004514D9">
        <w:rPr>
          <w:rFonts w:ascii="Arial" w:hAnsi="Arial" w:cs="Arial"/>
          <w:sz w:val="18"/>
          <w:szCs w:val="18"/>
        </w:rPr>
        <w:t xml:space="preserve">: </w:t>
      </w:r>
      <w:r w:rsidRPr="004514D9">
        <w:rPr>
          <w:rFonts w:ascii="Arial" w:hAnsi="Arial" w:cs="Arial"/>
          <w:b w:val="0"/>
          <w:bCs w:val="0"/>
          <w:sz w:val="18"/>
          <w:szCs w:val="18"/>
        </w:rPr>
        <w:t>Network Topology in this experiment</w:t>
      </w:r>
    </w:p>
    <w:p w14:paraId="538753E0" w14:textId="075CA964" w:rsidR="00157058" w:rsidRDefault="00EF0044" w:rsidP="00EB0C14">
      <w:pPr>
        <w:pStyle w:val="BodyText"/>
        <w:widowControl w:val="0"/>
        <w:numPr>
          <w:ilvl w:val="0"/>
          <w:numId w:val="20"/>
        </w:numPr>
        <w:suppressAutoHyphens w:val="0"/>
        <w:autoSpaceDE w:val="0"/>
        <w:autoSpaceDN w:val="0"/>
        <w:spacing w:after="0"/>
        <w:ind w:right="-30"/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</w:pPr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Upon runnin</w:t>
      </w:r>
      <w:r w:rsidR="008D4B21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g the simulation, a text file will open </w:t>
      </w:r>
      <w:r w:rsidR="002C7376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for the user to input the parameters and devices (</w:t>
      </w:r>
      <w:proofErr w:type="spellStart"/>
      <w:r w:rsidR="002C7376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tx-rx</w:t>
      </w:r>
      <w:proofErr w:type="spellEnd"/>
      <w:r w:rsidR="002C7376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 pair) for which parameters need to be logged and plotted. </w:t>
      </w:r>
      <w:r w:rsidR="008D4B21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The </w:t>
      </w:r>
      <w:r w:rsidR="00CD4F50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input </w:t>
      </w:r>
      <w:r w:rsidR="002C7376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is per t</w:t>
      </w:r>
      <w:r w:rsidR="008D4B21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he format of &lt;parameter</w:t>
      </w:r>
      <w:proofErr w:type="gramStart"/>
      <w:r w:rsidR="008D4B21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&gt;,&lt;</w:t>
      </w:r>
      <w:proofErr w:type="gramEnd"/>
      <w:r w:rsidR="008D4B21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device1&gt;,&lt;device2&gt; in the text file. </w:t>
      </w:r>
      <w:r w:rsidR="002C7376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To log </w:t>
      </w:r>
      <w:proofErr w:type="spellStart"/>
      <w:r w:rsidR="002C7376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gNB</w:t>
      </w:r>
      <w:proofErr w:type="spellEnd"/>
      <w:r w:rsidR="002C7376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 – UE (DL) data flow the </w:t>
      </w:r>
      <w:proofErr w:type="spellStart"/>
      <w:r w:rsidR="002C7376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gNB</w:t>
      </w:r>
      <w:proofErr w:type="spellEnd"/>
      <w:r w:rsidR="002C7376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 would be the 1st device while the UE would </w:t>
      </w:r>
      <w:r w:rsidR="001B181D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b</w:t>
      </w:r>
      <w:r w:rsidR="002C7376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e the 2nd device. In the reverse direction (UL, UE to </w:t>
      </w:r>
      <w:proofErr w:type="spellStart"/>
      <w:r w:rsidR="002C7376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gNB</w:t>
      </w:r>
      <w:proofErr w:type="spellEnd"/>
      <w:r w:rsidR="002C7376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) the UE would be the 1st device and the </w:t>
      </w:r>
      <w:proofErr w:type="spellStart"/>
      <w:r w:rsidR="002C7376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gNB</w:t>
      </w:r>
      <w:proofErr w:type="spellEnd"/>
      <w:r w:rsidR="002C7376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 the 2nd devices. In case of multiple </w:t>
      </w:r>
      <w:proofErr w:type="spellStart"/>
      <w:r w:rsidR="002C7376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gNBs</w:t>
      </w:r>
      <w:proofErr w:type="spellEnd"/>
      <w:r w:rsidR="002C7376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, this input can be given for various </w:t>
      </w:r>
      <w:proofErr w:type="spellStart"/>
      <w:r w:rsidR="002C7376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gNB</w:t>
      </w:r>
      <w:proofErr w:type="spellEnd"/>
      <w:r w:rsidR="002C7376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-UE pa</w:t>
      </w:r>
      <w:r w:rsidR="001B181D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ir</w:t>
      </w:r>
      <w:r w:rsidR="002C7376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s. I</w:t>
      </w:r>
      <w:r w:rsidR="00CD4F50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nput</w:t>
      </w:r>
      <w:r w:rsidR="002C7376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s are</w:t>
      </w:r>
      <w:r w:rsidR="00CD4F50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 not case sensitive. </w:t>
      </w:r>
    </w:p>
    <w:p w14:paraId="08DB16C1" w14:textId="77777777" w:rsidR="00195859" w:rsidRPr="00112613" w:rsidRDefault="00195859" w:rsidP="00EB0C14">
      <w:pPr>
        <w:pStyle w:val="BodyText"/>
        <w:widowControl w:val="0"/>
        <w:suppressAutoHyphens w:val="0"/>
        <w:autoSpaceDE w:val="0"/>
        <w:autoSpaceDN w:val="0"/>
        <w:spacing w:after="0"/>
        <w:ind w:left="720" w:right="-30" w:firstLine="0"/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</w:pPr>
    </w:p>
    <w:p w14:paraId="3FA5C6F3" w14:textId="0B45E9A6" w:rsidR="00EB56C2" w:rsidRDefault="00CD4F50" w:rsidP="00EB0C14">
      <w:pPr>
        <w:pStyle w:val="BodyText"/>
        <w:widowControl w:val="0"/>
        <w:numPr>
          <w:ilvl w:val="0"/>
          <w:numId w:val="20"/>
        </w:numPr>
        <w:suppressAutoHyphens w:val="0"/>
        <w:autoSpaceDE w:val="0"/>
        <w:autoSpaceDN w:val="0"/>
        <w:spacing w:after="0"/>
        <w:ind w:right="-30"/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</w:pPr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For t</w:t>
      </w:r>
      <w:r w:rsidR="00EB56C2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he </w:t>
      </w:r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above </w:t>
      </w:r>
      <w:r w:rsidR="001B181D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example,</w:t>
      </w:r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 </w:t>
      </w:r>
      <w:r w:rsidR="002C7376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the input text file is as follows</w:t>
      </w:r>
      <w:r w:rsidR="00EB56C2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.</w:t>
      </w:r>
    </w:p>
    <w:p w14:paraId="14214B37" w14:textId="77777777" w:rsidR="00195859" w:rsidRPr="00112613" w:rsidRDefault="00195859" w:rsidP="00EB0C14">
      <w:pPr>
        <w:pStyle w:val="BodyText"/>
        <w:widowControl w:val="0"/>
        <w:suppressAutoHyphens w:val="0"/>
        <w:autoSpaceDE w:val="0"/>
        <w:autoSpaceDN w:val="0"/>
        <w:spacing w:after="0"/>
        <w:ind w:left="720" w:right="-30" w:firstLine="0"/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</w:pPr>
    </w:p>
    <w:p w14:paraId="3938ACED" w14:textId="77777777" w:rsidR="00194836" w:rsidRPr="00112613" w:rsidRDefault="00194836" w:rsidP="00EB0C14">
      <w:pPr>
        <w:pStyle w:val="BodyText"/>
        <w:widowControl w:val="0"/>
        <w:suppressAutoHyphens w:val="0"/>
        <w:autoSpaceDE w:val="0"/>
        <w:autoSpaceDN w:val="0"/>
        <w:spacing w:after="0"/>
        <w:ind w:left="720" w:right="-30" w:firstLine="0"/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</w:pPr>
      <w:proofErr w:type="gramStart"/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TOTALLOSS,gNB</w:t>
      </w:r>
      <w:proofErr w:type="gramEnd"/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_7,UE_10</w:t>
      </w:r>
    </w:p>
    <w:p w14:paraId="4E4ED97D" w14:textId="431C77E9" w:rsidR="00194836" w:rsidRPr="00112613" w:rsidRDefault="00CE0DE5" w:rsidP="00EB0C14">
      <w:pPr>
        <w:pStyle w:val="BodyText"/>
        <w:widowControl w:val="0"/>
        <w:suppressAutoHyphens w:val="0"/>
        <w:autoSpaceDE w:val="0"/>
        <w:autoSpaceDN w:val="0"/>
        <w:spacing w:after="0"/>
        <w:ind w:left="720" w:right="-30" w:firstLine="0"/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</w:pPr>
      <w:proofErr w:type="gramStart"/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PATHLOSS</w:t>
      </w:r>
      <w:r w:rsidR="00194836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,gNB</w:t>
      </w:r>
      <w:proofErr w:type="gramEnd"/>
      <w:r w:rsidR="00194836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_7,UE_10</w:t>
      </w:r>
    </w:p>
    <w:p w14:paraId="41FA5EA3" w14:textId="3F906162" w:rsidR="00194836" w:rsidRPr="00112613" w:rsidRDefault="00194836" w:rsidP="00EB0C14">
      <w:pPr>
        <w:pStyle w:val="BodyText"/>
        <w:widowControl w:val="0"/>
        <w:suppressAutoHyphens w:val="0"/>
        <w:autoSpaceDE w:val="0"/>
        <w:autoSpaceDN w:val="0"/>
        <w:spacing w:after="0"/>
        <w:ind w:left="720" w:right="-30" w:firstLine="0"/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</w:pPr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SHADOWFADINGLOSS,</w:t>
      </w:r>
      <w:r w:rsidR="00CE0DE5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 gNB</w:t>
      </w:r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_</w:t>
      </w:r>
      <w:proofErr w:type="gramStart"/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7,</w:t>
      </w:r>
      <w:r w:rsidR="00CE0DE5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UE</w:t>
      </w:r>
      <w:proofErr w:type="gramEnd"/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_11</w:t>
      </w:r>
    </w:p>
    <w:p w14:paraId="3D0D5EF8" w14:textId="44D02FE6" w:rsidR="00194836" w:rsidRPr="00112613" w:rsidRDefault="00194836" w:rsidP="00EB0C14">
      <w:pPr>
        <w:pStyle w:val="BodyText"/>
        <w:widowControl w:val="0"/>
        <w:suppressAutoHyphens w:val="0"/>
        <w:autoSpaceDE w:val="0"/>
        <w:autoSpaceDN w:val="0"/>
        <w:spacing w:after="0"/>
        <w:ind w:left="720" w:right="-30" w:firstLine="0"/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</w:pPr>
      <w:proofErr w:type="gramStart"/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SHADOWFADINGLOSS,g</w:t>
      </w:r>
      <w:r w:rsidR="00CE0DE5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NB</w:t>
      </w:r>
      <w:proofErr w:type="gramEnd"/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_7,UE_10</w:t>
      </w:r>
    </w:p>
    <w:p w14:paraId="45011C12" w14:textId="77777777" w:rsidR="00194836" w:rsidRPr="00112613" w:rsidRDefault="00194836" w:rsidP="00EB0C14">
      <w:pPr>
        <w:pStyle w:val="BodyText"/>
        <w:widowControl w:val="0"/>
        <w:suppressAutoHyphens w:val="0"/>
        <w:autoSpaceDE w:val="0"/>
        <w:autoSpaceDN w:val="0"/>
        <w:spacing w:after="0"/>
        <w:ind w:left="720" w:right="-30" w:firstLine="0"/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</w:pPr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RX_</w:t>
      </w:r>
      <w:proofErr w:type="gramStart"/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POWER,gNB</w:t>
      </w:r>
      <w:proofErr w:type="gramEnd"/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_7,UE_10</w:t>
      </w:r>
    </w:p>
    <w:p w14:paraId="569EBF6C" w14:textId="77777777" w:rsidR="00194836" w:rsidRPr="00112613" w:rsidRDefault="00194836" w:rsidP="00EB0C14">
      <w:pPr>
        <w:pStyle w:val="BodyText"/>
        <w:widowControl w:val="0"/>
        <w:suppressAutoHyphens w:val="0"/>
        <w:autoSpaceDE w:val="0"/>
        <w:autoSpaceDN w:val="0"/>
        <w:spacing w:after="0"/>
        <w:ind w:left="720" w:right="-30" w:firstLine="0"/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</w:pPr>
      <w:proofErr w:type="gramStart"/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SNR,gNB</w:t>
      </w:r>
      <w:proofErr w:type="gramEnd"/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_7,UE_10</w:t>
      </w:r>
    </w:p>
    <w:p w14:paraId="232266C1" w14:textId="77777777" w:rsidR="00194836" w:rsidRPr="00112613" w:rsidRDefault="00194836" w:rsidP="00EB0C14">
      <w:pPr>
        <w:pStyle w:val="BodyText"/>
        <w:widowControl w:val="0"/>
        <w:suppressAutoHyphens w:val="0"/>
        <w:autoSpaceDE w:val="0"/>
        <w:autoSpaceDN w:val="0"/>
        <w:spacing w:after="0"/>
        <w:ind w:left="720" w:right="-30" w:firstLine="0"/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</w:pPr>
      <w:proofErr w:type="gramStart"/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BEAMFORMINGGAIN,gNB</w:t>
      </w:r>
      <w:proofErr w:type="gramEnd"/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_7,UE_10</w:t>
      </w:r>
    </w:p>
    <w:p w14:paraId="79CCCFC1" w14:textId="02B5D496" w:rsidR="00194836" w:rsidRPr="00112613" w:rsidRDefault="00CE0DE5" w:rsidP="00EB0C14">
      <w:pPr>
        <w:pStyle w:val="BodyText"/>
        <w:widowControl w:val="0"/>
        <w:suppressAutoHyphens w:val="0"/>
        <w:autoSpaceDE w:val="0"/>
        <w:autoSpaceDN w:val="0"/>
        <w:spacing w:after="0"/>
        <w:ind w:left="720" w:right="-30" w:firstLine="0"/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</w:pPr>
      <w:proofErr w:type="gramStart"/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CQI</w:t>
      </w:r>
      <w:r w:rsidR="00194836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,gNB</w:t>
      </w:r>
      <w:proofErr w:type="gramEnd"/>
      <w:r w:rsidR="00194836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_7,UE_10</w:t>
      </w:r>
    </w:p>
    <w:p w14:paraId="414B108E" w14:textId="77777777" w:rsidR="00194836" w:rsidRPr="00112613" w:rsidRDefault="00194836" w:rsidP="00EB0C14">
      <w:pPr>
        <w:pStyle w:val="BodyText"/>
        <w:widowControl w:val="0"/>
        <w:suppressAutoHyphens w:val="0"/>
        <w:autoSpaceDE w:val="0"/>
        <w:autoSpaceDN w:val="0"/>
        <w:spacing w:after="0"/>
        <w:ind w:left="720" w:right="-30" w:firstLine="0"/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</w:pPr>
      <w:proofErr w:type="gramStart"/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MCS,gNB</w:t>
      </w:r>
      <w:proofErr w:type="gramEnd"/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_7,UE_10</w:t>
      </w:r>
    </w:p>
    <w:p w14:paraId="3BB23C2B" w14:textId="5C4F4283" w:rsidR="00194836" w:rsidRDefault="00194836" w:rsidP="00EB0C14">
      <w:pPr>
        <w:pStyle w:val="BodyText"/>
        <w:widowControl w:val="0"/>
        <w:suppressAutoHyphens w:val="0"/>
        <w:autoSpaceDE w:val="0"/>
        <w:autoSpaceDN w:val="0"/>
        <w:spacing w:after="0"/>
        <w:ind w:left="720" w:right="-30" w:firstLine="0"/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</w:pPr>
      <w:proofErr w:type="gramStart"/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SNR,gNB</w:t>
      </w:r>
      <w:proofErr w:type="gramEnd"/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_7,UE_11</w:t>
      </w:r>
    </w:p>
    <w:p w14:paraId="67B78B02" w14:textId="77777777" w:rsidR="00195859" w:rsidRPr="00112613" w:rsidRDefault="00195859" w:rsidP="00EB0C14">
      <w:pPr>
        <w:pStyle w:val="BodyText"/>
        <w:widowControl w:val="0"/>
        <w:suppressAutoHyphens w:val="0"/>
        <w:autoSpaceDE w:val="0"/>
        <w:autoSpaceDN w:val="0"/>
        <w:spacing w:after="0"/>
        <w:ind w:left="720" w:right="-30" w:firstLine="0"/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</w:pPr>
    </w:p>
    <w:p w14:paraId="731DBD2B" w14:textId="6E9F7304" w:rsidR="002175A6" w:rsidRPr="00112613" w:rsidRDefault="002C7376" w:rsidP="00EB0C14">
      <w:pPr>
        <w:pStyle w:val="BodyText"/>
        <w:widowControl w:val="0"/>
        <w:numPr>
          <w:ilvl w:val="0"/>
          <w:numId w:val="20"/>
        </w:numPr>
        <w:suppressAutoHyphens w:val="0"/>
        <w:autoSpaceDE w:val="0"/>
        <w:autoSpaceDN w:val="0"/>
        <w:spacing w:after="0"/>
        <w:ind w:right="-30"/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</w:pPr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Once the simulation starts, </w:t>
      </w:r>
      <w:r w:rsidR="00CE0DE5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In </w:t>
      </w:r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the </w:t>
      </w:r>
      <w:r w:rsidR="001B181D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command</w:t>
      </w:r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 </w:t>
      </w:r>
      <w:r w:rsidR="00CE0DE5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prompt </w:t>
      </w:r>
      <w:r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 xml:space="preserve">window </w:t>
      </w:r>
      <w:r w:rsidR="00CE0DE5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it will show a message as “</w:t>
      </w:r>
      <w:r w:rsidR="00CE0DE5" w:rsidRPr="00112613">
        <w:rPr>
          <w:rFonts w:ascii="Arial" w:eastAsiaTheme="minorHAnsi" w:hAnsi="Arial" w:cs="Arial"/>
          <w:b/>
          <w:bCs/>
          <w:spacing w:val="0"/>
          <w:sz w:val="22"/>
          <w:szCs w:val="22"/>
          <w:lang w:val="en-IN" w:eastAsia="en-US"/>
        </w:rPr>
        <w:t>Please update, Save and close the file and press any key to continue</w:t>
      </w:r>
      <w:r w:rsidR="00CE0DE5" w:rsidRPr="00112613"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  <w:t>”.</w:t>
      </w:r>
    </w:p>
    <w:p w14:paraId="15C31C17" w14:textId="675FC469" w:rsidR="00B33E8B" w:rsidRPr="00112613" w:rsidRDefault="001B181D" w:rsidP="00EB0C14">
      <w:pPr>
        <w:pStyle w:val="ListParagraph"/>
        <w:numPr>
          <w:ilvl w:val="0"/>
          <w:numId w:val="9"/>
        </w:numPr>
        <w:spacing w:after="0" w:line="240" w:lineRule="auto"/>
        <w:ind w:right="-30"/>
        <w:rPr>
          <w:rFonts w:cs="Arial"/>
          <w:sz w:val="22"/>
          <w:lang w:val="en-IN"/>
        </w:rPr>
      </w:pPr>
      <w:r w:rsidRPr="00112613">
        <w:rPr>
          <w:rFonts w:cs="Arial"/>
          <w:sz w:val="22"/>
          <w:lang w:val="en-IN"/>
        </w:rPr>
        <w:t>Add the parameters to be logged, c</w:t>
      </w:r>
      <w:r w:rsidR="002175A6" w:rsidRPr="00112613">
        <w:rPr>
          <w:rFonts w:cs="Arial"/>
          <w:sz w:val="22"/>
          <w:lang w:val="en-IN"/>
        </w:rPr>
        <w:t xml:space="preserve">lose the input text </w:t>
      </w:r>
      <w:proofErr w:type="gramStart"/>
      <w:r w:rsidR="002175A6" w:rsidRPr="00112613">
        <w:rPr>
          <w:rFonts w:cs="Arial"/>
          <w:sz w:val="22"/>
          <w:lang w:val="en-IN"/>
        </w:rPr>
        <w:t>file</w:t>
      </w:r>
      <w:proofErr w:type="gramEnd"/>
      <w:r w:rsidR="002175A6" w:rsidRPr="00112613">
        <w:rPr>
          <w:rFonts w:cs="Arial"/>
          <w:sz w:val="22"/>
          <w:lang w:val="en-IN"/>
        </w:rPr>
        <w:t xml:space="preserve"> and press any key.</w:t>
      </w:r>
    </w:p>
    <w:p w14:paraId="30A7BCA2" w14:textId="77777777" w:rsidR="002C7376" w:rsidRPr="00112613" w:rsidRDefault="002175A6" w:rsidP="00EB0C14">
      <w:pPr>
        <w:pStyle w:val="ListParagraph"/>
        <w:numPr>
          <w:ilvl w:val="0"/>
          <w:numId w:val="9"/>
        </w:numPr>
        <w:spacing w:after="0" w:line="240" w:lineRule="auto"/>
        <w:ind w:right="-30"/>
        <w:rPr>
          <w:rFonts w:cs="Arial"/>
          <w:sz w:val="22"/>
          <w:lang w:val="en-IN"/>
        </w:rPr>
      </w:pPr>
      <w:r w:rsidRPr="00112613">
        <w:rPr>
          <w:rFonts w:cs="Arial"/>
          <w:sz w:val="22"/>
          <w:lang w:val="en-IN"/>
        </w:rPr>
        <w:t xml:space="preserve">Simulation starts running. </w:t>
      </w:r>
    </w:p>
    <w:p w14:paraId="5A6C5BDA" w14:textId="77777777" w:rsidR="00112613" w:rsidRDefault="00112613" w:rsidP="00EB0C14">
      <w:pPr>
        <w:spacing w:after="0" w:line="240" w:lineRule="auto"/>
        <w:ind w:left="0" w:right="-30" w:firstLine="0"/>
        <w:rPr>
          <w:b/>
        </w:rPr>
      </w:pPr>
    </w:p>
    <w:p w14:paraId="491E55BD" w14:textId="58EB8C32" w:rsidR="00CE0DE5" w:rsidRPr="00112613" w:rsidRDefault="00CE0DE5" w:rsidP="00EB0C14">
      <w:pPr>
        <w:spacing w:after="120" w:line="240" w:lineRule="auto"/>
        <w:ind w:left="0" w:right="-28" w:firstLine="0"/>
        <w:rPr>
          <w:rFonts w:eastAsia="Arial" w:cs="Arial"/>
          <w:b/>
          <w:sz w:val="22"/>
          <w:lang w:val="en-IN" w:eastAsia="en-IN"/>
        </w:rPr>
      </w:pPr>
      <w:r w:rsidRPr="00112613">
        <w:rPr>
          <w:rFonts w:eastAsia="Arial" w:cs="Arial"/>
          <w:b/>
          <w:sz w:val="22"/>
          <w:lang w:val="en-IN" w:eastAsia="en-IN"/>
        </w:rPr>
        <w:t>Results and discussion</w:t>
      </w:r>
    </w:p>
    <w:p w14:paraId="78FF71CB" w14:textId="77777777" w:rsidR="00112613" w:rsidRDefault="00112613" w:rsidP="00EB0C14">
      <w:pPr>
        <w:spacing w:line="240" w:lineRule="auto"/>
        <w:ind w:left="0" w:firstLine="0"/>
        <w:rPr>
          <w:b/>
        </w:rPr>
      </w:pPr>
    </w:p>
    <w:p w14:paraId="0CDDCDEA" w14:textId="7ABD7FB0" w:rsidR="00CE0DE5" w:rsidRPr="00112613" w:rsidRDefault="00CE0DE5" w:rsidP="00EB0C14">
      <w:pPr>
        <w:spacing w:line="240" w:lineRule="auto"/>
        <w:ind w:left="0" w:firstLine="0"/>
        <w:rPr>
          <w:rFonts w:cs="Arial"/>
          <w:sz w:val="22"/>
          <w:lang w:val="en-IN"/>
        </w:rPr>
      </w:pPr>
      <w:r w:rsidRPr="00112613">
        <w:rPr>
          <w:rFonts w:cs="Arial"/>
          <w:sz w:val="22"/>
          <w:lang w:val="en-IN"/>
        </w:rPr>
        <w:t>Upon completion of simulation in the result window users can view the various plots.</w:t>
      </w:r>
    </w:p>
    <w:p w14:paraId="52D88862" w14:textId="77777777" w:rsidR="00112613" w:rsidRPr="00CE0DE5" w:rsidRDefault="00112613" w:rsidP="00EB0C14">
      <w:pPr>
        <w:spacing w:line="240" w:lineRule="auto"/>
        <w:ind w:left="0" w:firstLine="0"/>
        <w:rPr>
          <w:rFonts w:cs="Arial"/>
          <w:lang w:val="en-IN"/>
        </w:rPr>
      </w:pPr>
    </w:p>
    <w:p w14:paraId="50C7D78D" w14:textId="215A0F9E" w:rsidR="002175A6" w:rsidRDefault="00E2663A" w:rsidP="00EB0C14">
      <w:pPr>
        <w:spacing w:line="240" w:lineRule="auto"/>
        <w:jc w:val="center"/>
        <w:rPr>
          <w:rFonts w:cs="Arial"/>
          <w:lang w:val="en-IN"/>
        </w:rPr>
      </w:pPr>
      <w:r w:rsidRPr="00395CCD">
        <w:rPr>
          <w:rFonts w:cs="Arial"/>
          <w:noProof/>
          <w:lang w:val="en-IN"/>
        </w:rPr>
        <w:lastRenderedPageBreak/>
        <w:drawing>
          <wp:inline distT="0" distB="0" distL="0" distR="0" wp14:anchorId="594B77A2" wp14:editId="41DFA17C">
            <wp:extent cx="5762625" cy="30727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945" cy="307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7B0C9" w14:textId="4F92796D" w:rsidR="00CE0DE5" w:rsidRPr="004514D9" w:rsidRDefault="004514D9" w:rsidP="00EB0C14">
      <w:pPr>
        <w:pStyle w:val="Caption"/>
        <w:spacing w:before="120" w:after="120"/>
        <w:ind w:left="0" w:firstLine="0"/>
        <w:jc w:val="center"/>
        <w:rPr>
          <w:rFonts w:ascii="Arial" w:hAnsi="Arial" w:cs="Arial"/>
          <w:sz w:val="18"/>
          <w:szCs w:val="18"/>
          <w:lang w:val="en-IN"/>
        </w:rPr>
      </w:pPr>
      <w:r w:rsidRPr="004514D9">
        <w:rPr>
          <w:rFonts w:ascii="Arial" w:hAnsi="Arial" w:cs="Arial"/>
          <w:sz w:val="18"/>
          <w:szCs w:val="18"/>
        </w:rPr>
        <w:t xml:space="preserve">Figure </w:t>
      </w:r>
      <w:r w:rsidRPr="004514D9">
        <w:rPr>
          <w:rFonts w:ascii="Arial" w:hAnsi="Arial" w:cs="Arial"/>
          <w:sz w:val="18"/>
          <w:szCs w:val="18"/>
        </w:rPr>
        <w:fldChar w:fldCharType="begin"/>
      </w:r>
      <w:r w:rsidRPr="004514D9">
        <w:rPr>
          <w:rFonts w:ascii="Arial" w:hAnsi="Arial" w:cs="Arial"/>
          <w:sz w:val="18"/>
          <w:szCs w:val="18"/>
        </w:rPr>
        <w:instrText xml:space="preserve"> SEQ Figure \* ARABIC </w:instrText>
      </w:r>
      <w:r w:rsidRPr="004514D9">
        <w:rPr>
          <w:rFonts w:ascii="Arial" w:hAnsi="Arial" w:cs="Arial"/>
          <w:sz w:val="18"/>
          <w:szCs w:val="18"/>
        </w:rPr>
        <w:fldChar w:fldCharType="separate"/>
      </w:r>
      <w:r w:rsidR="00685B88">
        <w:rPr>
          <w:rFonts w:ascii="Arial" w:hAnsi="Arial" w:cs="Arial"/>
          <w:noProof/>
          <w:sz w:val="18"/>
          <w:szCs w:val="18"/>
        </w:rPr>
        <w:t>2</w:t>
      </w:r>
      <w:r w:rsidRPr="004514D9">
        <w:rPr>
          <w:rFonts w:ascii="Arial" w:hAnsi="Arial" w:cs="Arial"/>
          <w:sz w:val="18"/>
          <w:szCs w:val="18"/>
        </w:rPr>
        <w:fldChar w:fldCharType="end"/>
      </w:r>
      <w:r w:rsidRPr="004514D9"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</w:t>
      </w:r>
      <w:r w:rsidR="00CE0DE5" w:rsidRPr="004514D9">
        <w:rPr>
          <w:rFonts w:ascii="Arial" w:hAnsi="Arial" w:cs="Arial"/>
          <w:b w:val="0"/>
          <w:bCs w:val="0"/>
          <w:sz w:val="18"/>
          <w:szCs w:val="14"/>
        </w:rPr>
        <w:t>NetSim results dashboard with throughput highlighted</w:t>
      </w:r>
    </w:p>
    <w:p w14:paraId="2EAFA0DC" w14:textId="0E2C3714" w:rsidR="003D01D4" w:rsidRPr="00112613" w:rsidRDefault="003D01D4" w:rsidP="00EB0C14">
      <w:pPr>
        <w:spacing w:line="240" w:lineRule="auto"/>
        <w:ind w:left="0" w:firstLine="0"/>
        <w:rPr>
          <w:rFonts w:cs="Arial"/>
          <w:sz w:val="22"/>
          <w:lang w:val="en-IN"/>
        </w:rPr>
      </w:pPr>
      <w:r w:rsidRPr="00112613">
        <w:rPr>
          <w:rFonts w:cs="Arial"/>
          <w:sz w:val="22"/>
          <w:lang w:val="en-IN"/>
        </w:rPr>
        <w:t xml:space="preserve">For each </w:t>
      </w:r>
      <w:r w:rsidR="00E2663A" w:rsidRPr="00112613">
        <w:rPr>
          <w:rFonts w:cs="Arial"/>
          <w:sz w:val="22"/>
          <w:lang w:val="en-IN"/>
        </w:rPr>
        <w:t>carrier,</w:t>
      </w:r>
      <w:r w:rsidRPr="00112613">
        <w:rPr>
          <w:rFonts w:cs="Arial"/>
          <w:sz w:val="22"/>
          <w:lang w:val="en-IN"/>
        </w:rPr>
        <w:t xml:space="preserve"> a separate plot </w:t>
      </w:r>
      <w:r w:rsidR="00417F6C" w:rsidRPr="00112613">
        <w:rPr>
          <w:rFonts w:cs="Arial"/>
          <w:sz w:val="22"/>
          <w:lang w:val="en-IN"/>
        </w:rPr>
        <w:t>is</w:t>
      </w:r>
      <w:r w:rsidRPr="00112613">
        <w:rPr>
          <w:rFonts w:cs="Arial"/>
          <w:sz w:val="22"/>
          <w:lang w:val="en-IN"/>
        </w:rPr>
        <w:t xml:space="preserve"> plotted with all </w:t>
      </w:r>
      <w:r w:rsidR="002C7376" w:rsidRPr="00112613">
        <w:rPr>
          <w:rFonts w:cs="Arial"/>
          <w:sz w:val="22"/>
          <w:lang w:val="en-IN"/>
        </w:rPr>
        <w:t>the M</w:t>
      </w:r>
      <w:r w:rsidR="004050FD" w:rsidRPr="00112613">
        <w:rPr>
          <w:rFonts w:cs="Arial"/>
          <w:sz w:val="22"/>
          <w:lang w:val="en-IN"/>
        </w:rPr>
        <w:t>I</w:t>
      </w:r>
      <w:r w:rsidR="002C7376" w:rsidRPr="00112613">
        <w:rPr>
          <w:rFonts w:cs="Arial"/>
          <w:sz w:val="22"/>
          <w:lang w:val="en-IN"/>
        </w:rPr>
        <w:t xml:space="preserve">MO </w:t>
      </w:r>
      <w:r w:rsidRPr="00112613">
        <w:rPr>
          <w:rFonts w:cs="Arial"/>
          <w:sz w:val="22"/>
          <w:lang w:val="en-IN"/>
        </w:rPr>
        <w:t>layers</w:t>
      </w:r>
      <w:r w:rsidR="002C7376" w:rsidRPr="00112613">
        <w:rPr>
          <w:rFonts w:cs="Arial"/>
          <w:sz w:val="22"/>
          <w:lang w:val="en-IN"/>
        </w:rPr>
        <w:t xml:space="preserve"> stacked in a</w:t>
      </w:r>
      <w:r w:rsidRPr="00112613">
        <w:rPr>
          <w:rFonts w:cs="Arial"/>
          <w:sz w:val="22"/>
          <w:lang w:val="en-IN"/>
        </w:rPr>
        <w:t xml:space="preserve"> single plot.</w:t>
      </w:r>
    </w:p>
    <w:p w14:paraId="6B4A49A1" w14:textId="6295D87A" w:rsidR="003D01D4" w:rsidRPr="00112613" w:rsidRDefault="003D01D4" w:rsidP="00EB0C14">
      <w:pPr>
        <w:spacing w:line="240" w:lineRule="auto"/>
        <w:ind w:left="0" w:firstLine="0"/>
        <w:rPr>
          <w:rFonts w:cs="Arial"/>
          <w:sz w:val="22"/>
          <w:lang w:val="en-IN"/>
        </w:rPr>
      </w:pPr>
      <w:r w:rsidRPr="00112613">
        <w:rPr>
          <w:rFonts w:cs="Arial"/>
          <w:sz w:val="22"/>
          <w:lang w:val="en-IN"/>
        </w:rPr>
        <w:t xml:space="preserve">The pathloss, </w:t>
      </w:r>
      <w:r w:rsidR="00E2663A" w:rsidRPr="00112613">
        <w:rPr>
          <w:rFonts w:cs="Arial"/>
          <w:sz w:val="22"/>
          <w:lang w:val="en-IN"/>
        </w:rPr>
        <w:t>shadow fading</w:t>
      </w:r>
      <w:r w:rsidRPr="00112613">
        <w:rPr>
          <w:rFonts w:cs="Arial"/>
          <w:sz w:val="22"/>
          <w:lang w:val="en-IN"/>
        </w:rPr>
        <w:t xml:space="preserve"> loss, and total loss remains same across the layers</w:t>
      </w:r>
      <w:r w:rsidR="002C7376" w:rsidRPr="00112613">
        <w:rPr>
          <w:rFonts w:cs="Arial"/>
          <w:sz w:val="22"/>
          <w:lang w:val="en-IN"/>
        </w:rPr>
        <w:t xml:space="preserve">. </w:t>
      </w:r>
      <w:r w:rsidRPr="00112613">
        <w:rPr>
          <w:rFonts w:cs="Arial"/>
          <w:sz w:val="22"/>
          <w:lang w:val="en-IN"/>
        </w:rPr>
        <w:t xml:space="preserve"> </w:t>
      </w:r>
      <w:r w:rsidR="002C7376" w:rsidRPr="00112613">
        <w:rPr>
          <w:rFonts w:cs="Arial"/>
          <w:sz w:val="22"/>
          <w:lang w:val="en-IN"/>
        </w:rPr>
        <w:t>H</w:t>
      </w:r>
      <w:r w:rsidR="00CD4F50" w:rsidRPr="00112613">
        <w:rPr>
          <w:rFonts w:cs="Arial"/>
          <w:sz w:val="22"/>
          <w:lang w:val="en-IN"/>
        </w:rPr>
        <w:t>ence</w:t>
      </w:r>
      <w:r w:rsidRPr="00112613">
        <w:rPr>
          <w:rFonts w:cs="Arial"/>
          <w:sz w:val="22"/>
          <w:lang w:val="en-IN"/>
        </w:rPr>
        <w:t xml:space="preserve">, for these parameters </w:t>
      </w:r>
      <w:r w:rsidR="002C7376" w:rsidRPr="00112613">
        <w:rPr>
          <w:rFonts w:cs="Arial"/>
          <w:sz w:val="22"/>
          <w:lang w:val="en-IN"/>
        </w:rPr>
        <w:t>there is a single plot for all layers</w:t>
      </w:r>
      <w:r w:rsidR="004A3C98" w:rsidRPr="00112613">
        <w:rPr>
          <w:rFonts w:cs="Arial"/>
          <w:sz w:val="22"/>
          <w:lang w:val="en-IN"/>
        </w:rPr>
        <w:t xml:space="preserve">. </w:t>
      </w:r>
    </w:p>
    <w:p w14:paraId="5BEE7D0B" w14:textId="77777777" w:rsidR="00705BE1" w:rsidRDefault="00705BE1" w:rsidP="00EB0C14">
      <w:pPr>
        <w:spacing w:line="240" w:lineRule="auto"/>
        <w:rPr>
          <w:lang w:val="en-IN"/>
        </w:rPr>
      </w:pPr>
      <w:bookmarkStart w:id="3" w:name="_Toc66746049"/>
      <w:bookmarkStart w:id="4" w:name="_Toc67504539"/>
    </w:p>
    <w:p w14:paraId="6088571F" w14:textId="13B32246" w:rsidR="004A3C98" w:rsidRDefault="004A3C98" w:rsidP="00EB0C14">
      <w:pPr>
        <w:spacing w:after="0" w:line="240" w:lineRule="auto"/>
        <w:ind w:left="0" w:right="-30" w:firstLine="0"/>
        <w:rPr>
          <w:b/>
        </w:rPr>
      </w:pPr>
      <w:r w:rsidRPr="00705BE1">
        <w:rPr>
          <w:b/>
        </w:rPr>
        <w:t>Result Plot</w:t>
      </w:r>
      <w:r w:rsidR="00477B42" w:rsidRPr="00705BE1">
        <w:rPr>
          <w:b/>
        </w:rPr>
        <w:t>s</w:t>
      </w:r>
      <w:bookmarkEnd w:id="3"/>
      <w:bookmarkEnd w:id="4"/>
    </w:p>
    <w:p w14:paraId="5A368F2D" w14:textId="77777777" w:rsidR="00112613" w:rsidRPr="00705BE1" w:rsidRDefault="00112613" w:rsidP="00EB0C14">
      <w:pPr>
        <w:spacing w:after="0" w:line="240" w:lineRule="auto"/>
        <w:ind w:left="0" w:right="-30" w:firstLine="0"/>
        <w:rPr>
          <w:b/>
        </w:rPr>
      </w:pPr>
    </w:p>
    <w:p w14:paraId="5B5C38EE" w14:textId="458302E3" w:rsidR="00417F6C" w:rsidRPr="00705BE1" w:rsidRDefault="004A3C98" w:rsidP="00EB0C14">
      <w:pPr>
        <w:pStyle w:val="ListParagraph"/>
        <w:numPr>
          <w:ilvl w:val="0"/>
          <w:numId w:val="16"/>
        </w:numPr>
        <w:spacing w:line="240" w:lineRule="auto"/>
        <w:rPr>
          <w:b/>
          <w:bCs/>
          <w:lang w:val="en-IN"/>
        </w:rPr>
      </w:pPr>
      <w:bookmarkStart w:id="5" w:name="_Toc66746050"/>
      <w:bookmarkStart w:id="6" w:name="_Toc67504540"/>
      <w:r w:rsidRPr="00705BE1">
        <w:rPr>
          <w:b/>
          <w:bCs/>
          <w:lang w:val="en-IN"/>
        </w:rPr>
        <w:t>Pathloss</w:t>
      </w:r>
      <w:r w:rsidR="00477B42" w:rsidRPr="00705BE1">
        <w:rPr>
          <w:b/>
          <w:bCs/>
          <w:lang w:val="en-IN"/>
        </w:rPr>
        <w:t xml:space="preserve"> Plot</w:t>
      </w:r>
      <w:bookmarkEnd w:id="5"/>
      <w:bookmarkEnd w:id="6"/>
    </w:p>
    <w:p w14:paraId="2F696DC8" w14:textId="027E19C1" w:rsidR="00B33E8B" w:rsidRPr="00395CCD" w:rsidRDefault="004A3C98" w:rsidP="00EB0C14">
      <w:pPr>
        <w:spacing w:line="240" w:lineRule="auto"/>
        <w:rPr>
          <w:rFonts w:cs="Arial"/>
          <w:lang w:val="en-IN"/>
        </w:rPr>
      </w:pPr>
      <w:r w:rsidRPr="00395CCD">
        <w:rPr>
          <w:rFonts w:cs="Arial"/>
          <w:lang w:val="en-IN"/>
        </w:rPr>
        <w:t xml:space="preserve"> </w:t>
      </w:r>
      <w:r w:rsidR="00417F6C" w:rsidRPr="00395CCD">
        <w:rPr>
          <w:rFonts w:cs="Arial"/>
          <w:noProof/>
        </w:rPr>
        <w:drawing>
          <wp:inline distT="0" distB="0" distL="0" distR="0" wp14:anchorId="527E6B55" wp14:editId="4E619396">
            <wp:extent cx="5746115" cy="3730625"/>
            <wp:effectExtent l="0" t="0" r="6985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712B" w14:textId="619AFCE6" w:rsidR="00705BE1" w:rsidRDefault="00705BE1" w:rsidP="00EB0C14">
      <w:pPr>
        <w:spacing w:line="240" w:lineRule="auto"/>
        <w:rPr>
          <w:lang w:val="en-IN"/>
        </w:rPr>
      </w:pPr>
      <w:bookmarkStart w:id="7" w:name="_Toc66746051"/>
      <w:bookmarkStart w:id="8" w:name="_Toc67504541"/>
    </w:p>
    <w:p w14:paraId="604BC0F3" w14:textId="35F7F37C" w:rsidR="004514D9" w:rsidRPr="00112613" w:rsidRDefault="004514D9" w:rsidP="00EB0C14">
      <w:pPr>
        <w:pStyle w:val="Caption"/>
        <w:spacing w:before="120" w:after="120"/>
        <w:jc w:val="center"/>
        <w:rPr>
          <w:rFonts w:ascii="Arial" w:hAnsi="Arial" w:cs="Arial"/>
          <w:sz w:val="18"/>
          <w:szCs w:val="18"/>
          <w:lang w:val="en-IN"/>
        </w:rPr>
      </w:pPr>
      <w:r w:rsidRPr="004514D9">
        <w:rPr>
          <w:rFonts w:ascii="Arial" w:hAnsi="Arial" w:cs="Arial"/>
          <w:sz w:val="18"/>
          <w:szCs w:val="18"/>
        </w:rPr>
        <w:t xml:space="preserve">Figure </w:t>
      </w:r>
      <w:r w:rsidRPr="004514D9">
        <w:rPr>
          <w:rFonts w:ascii="Arial" w:hAnsi="Arial" w:cs="Arial"/>
          <w:sz w:val="18"/>
          <w:szCs w:val="18"/>
        </w:rPr>
        <w:fldChar w:fldCharType="begin"/>
      </w:r>
      <w:r w:rsidRPr="004514D9">
        <w:rPr>
          <w:rFonts w:ascii="Arial" w:hAnsi="Arial" w:cs="Arial"/>
          <w:sz w:val="18"/>
          <w:szCs w:val="18"/>
        </w:rPr>
        <w:instrText xml:space="preserve"> SEQ Figure \* ARABIC </w:instrText>
      </w:r>
      <w:r w:rsidRPr="004514D9">
        <w:rPr>
          <w:rFonts w:ascii="Arial" w:hAnsi="Arial" w:cs="Arial"/>
          <w:sz w:val="18"/>
          <w:szCs w:val="18"/>
        </w:rPr>
        <w:fldChar w:fldCharType="separate"/>
      </w:r>
      <w:r w:rsidR="00685B88">
        <w:rPr>
          <w:rFonts w:ascii="Arial" w:hAnsi="Arial" w:cs="Arial"/>
          <w:noProof/>
          <w:sz w:val="18"/>
          <w:szCs w:val="18"/>
        </w:rPr>
        <w:t>3</w:t>
      </w:r>
      <w:r w:rsidRPr="004514D9">
        <w:rPr>
          <w:rFonts w:ascii="Arial" w:hAnsi="Arial" w:cs="Arial"/>
          <w:sz w:val="18"/>
          <w:szCs w:val="18"/>
        </w:rPr>
        <w:fldChar w:fldCharType="end"/>
      </w:r>
      <w:r w:rsidRPr="004514D9">
        <w:rPr>
          <w:rFonts w:ascii="Arial" w:hAnsi="Arial" w:cs="Arial"/>
          <w:sz w:val="18"/>
          <w:szCs w:val="18"/>
        </w:rPr>
        <w:t xml:space="preserve">: </w:t>
      </w:r>
      <w:r w:rsidRPr="004514D9">
        <w:rPr>
          <w:rFonts w:ascii="Arial" w:hAnsi="Arial" w:cs="Arial"/>
          <w:b w:val="0"/>
          <w:bCs w:val="0"/>
          <w:sz w:val="18"/>
          <w:szCs w:val="18"/>
        </w:rPr>
        <w:t>Pathloss Plot in NetSim</w:t>
      </w:r>
    </w:p>
    <w:p w14:paraId="2EB4B225" w14:textId="77777777" w:rsidR="00705BE1" w:rsidRPr="00705BE1" w:rsidRDefault="00705BE1" w:rsidP="00EB0C14">
      <w:pPr>
        <w:spacing w:line="240" w:lineRule="auto"/>
        <w:rPr>
          <w:lang w:val="en-IN"/>
        </w:rPr>
      </w:pPr>
    </w:p>
    <w:p w14:paraId="0F723386" w14:textId="580066FA" w:rsidR="007C3B83" w:rsidRPr="00705BE1" w:rsidRDefault="007C3B83" w:rsidP="00EB0C14">
      <w:pPr>
        <w:pStyle w:val="ListParagraph"/>
        <w:numPr>
          <w:ilvl w:val="0"/>
          <w:numId w:val="16"/>
        </w:numPr>
        <w:spacing w:line="240" w:lineRule="auto"/>
        <w:rPr>
          <w:b/>
          <w:bCs/>
          <w:lang w:val="en-IN"/>
        </w:rPr>
      </w:pPr>
      <w:r w:rsidRPr="00705BE1">
        <w:rPr>
          <w:b/>
          <w:bCs/>
          <w:lang w:val="en-IN"/>
        </w:rPr>
        <w:t>Total Loss</w:t>
      </w:r>
      <w:r w:rsidR="002C7376" w:rsidRPr="00705BE1">
        <w:rPr>
          <w:b/>
          <w:bCs/>
          <w:lang w:val="en-IN"/>
        </w:rPr>
        <w:t xml:space="preserve"> (Shadow Fading loss plus Path loss)</w:t>
      </w:r>
      <w:bookmarkEnd w:id="7"/>
      <w:bookmarkEnd w:id="8"/>
    </w:p>
    <w:p w14:paraId="45A768D0" w14:textId="5518324A" w:rsidR="007C3B83" w:rsidRDefault="00FF5295" w:rsidP="00EB0C14">
      <w:pPr>
        <w:spacing w:line="240" w:lineRule="auto"/>
        <w:rPr>
          <w:rFonts w:cs="Arial"/>
          <w:lang w:val="en-IN"/>
        </w:rPr>
      </w:pPr>
      <w:r w:rsidRPr="00395CCD">
        <w:rPr>
          <w:rFonts w:cs="Arial"/>
          <w:noProof/>
        </w:rPr>
        <w:drawing>
          <wp:inline distT="0" distB="0" distL="0" distR="0" wp14:anchorId="6865C37F" wp14:editId="1067BF15">
            <wp:extent cx="5746115" cy="3500120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2B82" w14:textId="370CBC3A" w:rsidR="004514D9" w:rsidRPr="004514D9" w:rsidRDefault="004514D9" w:rsidP="00EB0C14">
      <w:pPr>
        <w:pStyle w:val="Caption"/>
        <w:spacing w:before="120" w:after="120"/>
        <w:jc w:val="center"/>
        <w:rPr>
          <w:rFonts w:ascii="Arial" w:hAnsi="Arial" w:cs="Arial"/>
          <w:sz w:val="18"/>
          <w:szCs w:val="18"/>
          <w:lang w:val="en-IN"/>
        </w:rPr>
      </w:pPr>
      <w:r w:rsidRPr="004514D9">
        <w:rPr>
          <w:rFonts w:ascii="Arial" w:hAnsi="Arial" w:cs="Arial"/>
          <w:sz w:val="18"/>
          <w:szCs w:val="18"/>
        </w:rPr>
        <w:t xml:space="preserve">Figure </w:t>
      </w:r>
      <w:r w:rsidRPr="004514D9">
        <w:rPr>
          <w:rFonts w:ascii="Arial" w:hAnsi="Arial" w:cs="Arial"/>
          <w:sz w:val="18"/>
          <w:szCs w:val="18"/>
        </w:rPr>
        <w:fldChar w:fldCharType="begin"/>
      </w:r>
      <w:r w:rsidRPr="004514D9">
        <w:rPr>
          <w:rFonts w:ascii="Arial" w:hAnsi="Arial" w:cs="Arial"/>
          <w:sz w:val="18"/>
          <w:szCs w:val="18"/>
        </w:rPr>
        <w:instrText xml:space="preserve"> SEQ Figure \* ARABIC </w:instrText>
      </w:r>
      <w:r w:rsidRPr="004514D9">
        <w:rPr>
          <w:rFonts w:ascii="Arial" w:hAnsi="Arial" w:cs="Arial"/>
          <w:sz w:val="18"/>
          <w:szCs w:val="18"/>
        </w:rPr>
        <w:fldChar w:fldCharType="separate"/>
      </w:r>
      <w:r w:rsidR="00685B88">
        <w:rPr>
          <w:rFonts w:ascii="Arial" w:hAnsi="Arial" w:cs="Arial"/>
          <w:noProof/>
          <w:sz w:val="18"/>
          <w:szCs w:val="18"/>
        </w:rPr>
        <w:t>4</w:t>
      </w:r>
      <w:r w:rsidRPr="004514D9">
        <w:rPr>
          <w:rFonts w:ascii="Arial" w:hAnsi="Arial" w:cs="Arial"/>
          <w:sz w:val="18"/>
          <w:szCs w:val="18"/>
        </w:rPr>
        <w:fldChar w:fldCharType="end"/>
      </w:r>
      <w:r w:rsidRPr="004514D9"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</w:t>
      </w:r>
      <w:r w:rsidRPr="004514D9">
        <w:rPr>
          <w:rFonts w:ascii="Arial" w:hAnsi="Arial" w:cs="Arial"/>
          <w:b w:val="0"/>
          <w:bCs w:val="0"/>
          <w:sz w:val="18"/>
          <w:szCs w:val="18"/>
        </w:rPr>
        <w:t>Total Loss (Shadow Fading loss plus Path loss) in NetSim</w:t>
      </w:r>
    </w:p>
    <w:p w14:paraId="55A85D18" w14:textId="79460A2F" w:rsidR="007C3B83" w:rsidRPr="00705BE1" w:rsidRDefault="007C3B83" w:rsidP="00EB0C14">
      <w:pPr>
        <w:pStyle w:val="ListParagraph"/>
        <w:numPr>
          <w:ilvl w:val="0"/>
          <w:numId w:val="16"/>
        </w:numPr>
        <w:spacing w:line="240" w:lineRule="auto"/>
        <w:rPr>
          <w:b/>
          <w:bCs/>
          <w:lang w:val="en-IN"/>
        </w:rPr>
      </w:pPr>
      <w:bookmarkStart w:id="9" w:name="_Toc66746052"/>
      <w:bookmarkStart w:id="10" w:name="_Toc67504542"/>
      <w:r w:rsidRPr="00705BE1">
        <w:rPr>
          <w:b/>
          <w:bCs/>
          <w:lang w:val="en-IN"/>
        </w:rPr>
        <w:t>Shadow Fading Loss</w:t>
      </w:r>
      <w:bookmarkEnd w:id="9"/>
      <w:bookmarkEnd w:id="10"/>
    </w:p>
    <w:p w14:paraId="49048770" w14:textId="42C59766" w:rsidR="004A3C98" w:rsidRDefault="007C3B83" w:rsidP="00EB0C14">
      <w:pPr>
        <w:spacing w:line="240" w:lineRule="auto"/>
        <w:rPr>
          <w:rFonts w:cs="Arial"/>
        </w:rPr>
      </w:pPr>
      <w:r w:rsidRPr="00395CCD">
        <w:rPr>
          <w:rFonts w:cs="Arial"/>
          <w:noProof/>
        </w:rPr>
        <w:drawing>
          <wp:inline distT="0" distB="0" distL="0" distR="0" wp14:anchorId="64085246" wp14:editId="771A3715">
            <wp:extent cx="5746115" cy="3502025"/>
            <wp:effectExtent l="0" t="0" r="6985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EB3D" w14:textId="00009C6C" w:rsidR="004514D9" w:rsidRPr="004514D9" w:rsidRDefault="004514D9" w:rsidP="00EB0C14">
      <w:pPr>
        <w:pStyle w:val="Caption"/>
        <w:spacing w:before="120" w:after="120"/>
        <w:jc w:val="center"/>
        <w:rPr>
          <w:rFonts w:ascii="Arial" w:hAnsi="Arial" w:cs="Arial"/>
          <w:sz w:val="18"/>
          <w:szCs w:val="18"/>
        </w:rPr>
      </w:pPr>
      <w:r w:rsidRPr="004514D9">
        <w:rPr>
          <w:rFonts w:ascii="Arial" w:hAnsi="Arial" w:cs="Arial"/>
          <w:sz w:val="18"/>
          <w:szCs w:val="18"/>
        </w:rPr>
        <w:t xml:space="preserve">Figure </w:t>
      </w:r>
      <w:r w:rsidRPr="004514D9">
        <w:rPr>
          <w:rFonts w:ascii="Arial" w:hAnsi="Arial" w:cs="Arial"/>
          <w:sz w:val="18"/>
          <w:szCs w:val="18"/>
        </w:rPr>
        <w:fldChar w:fldCharType="begin"/>
      </w:r>
      <w:r w:rsidRPr="004514D9">
        <w:rPr>
          <w:rFonts w:ascii="Arial" w:hAnsi="Arial" w:cs="Arial"/>
          <w:sz w:val="18"/>
          <w:szCs w:val="18"/>
        </w:rPr>
        <w:instrText xml:space="preserve"> SEQ Figure \* ARABIC </w:instrText>
      </w:r>
      <w:r w:rsidRPr="004514D9">
        <w:rPr>
          <w:rFonts w:ascii="Arial" w:hAnsi="Arial" w:cs="Arial"/>
          <w:sz w:val="18"/>
          <w:szCs w:val="18"/>
        </w:rPr>
        <w:fldChar w:fldCharType="separate"/>
      </w:r>
      <w:r w:rsidR="00685B88">
        <w:rPr>
          <w:rFonts w:ascii="Arial" w:hAnsi="Arial" w:cs="Arial"/>
          <w:noProof/>
          <w:sz w:val="18"/>
          <w:szCs w:val="18"/>
        </w:rPr>
        <w:t>5</w:t>
      </w:r>
      <w:r w:rsidRPr="004514D9">
        <w:rPr>
          <w:rFonts w:ascii="Arial" w:hAnsi="Arial" w:cs="Arial"/>
          <w:sz w:val="18"/>
          <w:szCs w:val="18"/>
        </w:rPr>
        <w:fldChar w:fldCharType="end"/>
      </w:r>
      <w:r w:rsidRPr="004514D9">
        <w:rPr>
          <w:rFonts w:ascii="Arial" w:hAnsi="Arial" w:cs="Arial"/>
          <w:sz w:val="18"/>
          <w:szCs w:val="18"/>
        </w:rPr>
        <w:t xml:space="preserve">: </w:t>
      </w:r>
      <w:r w:rsidRPr="004514D9">
        <w:rPr>
          <w:rFonts w:ascii="Arial" w:hAnsi="Arial" w:cs="Arial"/>
          <w:b w:val="0"/>
          <w:bCs w:val="0"/>
          <w:sz w:val="18"/>
          <w:szCs w:val="18"/>
        </w:rPr>
        <w:t>Shadow Fading Loss</w:t>
      </w:r>
      <w:r w:rsidR="009A6B16">
        <w:rPr>
          <w:rFonts w:ascii="Arial" w:hAnsi="Arial" w:cs="Arial"/>
          <w:b w:val="0"/>
          <w:bCs w:val="0"/>
          <w:sz w:val="18"/>
          <w:szCs w:val="18"/>
        </w:rPr>
        <w:t xml:space="preserve"> </w:t>
      </w:r>
      <w:r w:rsidR="009A6B16" w:rsidRPr="004514D9">
        <w:rPr>
          <w:rFonts w:ascii="Arial" w:hAnsi="Arial" w:cs="Arial"/>
          <w:b w:val="0"/>
          <w:bCs w:val="0"/>
          <w:sz w:val="18"/>
          <w:szCs w:val="18"/>
        </w:rPr>
        <w:t>in NetSim</w:t>
      </w:r>
    </w:p>
    <w:p w14:paraId="146966D6" w14:textId="3806419A" w:rsidR="009E4332" w:rsidRDefault="00AF7086" w:rsidP="00EB0C14">
      <w:pPr>
        <w:spacing w:line="240" w:lineRule="auto"/>
        <w:ind w:left="0" w:firstLine="0"/>
        <w:jc w:val="left"/>
        <w:rPr>
          <w:rFonts w:cs="Arial"/>
          <w:sz w:val="22"/>
          <w:lang w:val="en-IN"/>
        </w:rPr>
      </w:pPr>
      <w:r w:rsidRPr="00112613">
        <w:rPr>
          <w:rFonts w:cs="Arial"/>
          <w:sz w:val="22"/>
          <w:lang w:val="en-IN"/>
        </w:rPr>
        <w:t xml:space="preserve">The plot title is </w:t>
      </w:r>
      <w:r w:rsidR="00551B27" w:rsidRPr="00112613">
        <w:rPr>
          <w:rFonts w:cs="Arial"/>
          <w:sz w:val="22"/>
          <w:lang w:val="en-IN"/>
        </w:rPr>
        <w:t>ShadowFadingLoss_G</w:t>
      </w:r>
      <w:r w:rsidRPr="00112613">
        <w:rPr>
          <w:rFonts w:cs="Arial"/>
          <w:sz w:val="22"/>
          <w:lang w:val="en-IN"/>
        </w:rPr>
        <w:t>NB</w:t>
      </w:r>
      <w:r w:rsidR="0074195C" w:rsidRPr="00112613">
        <w:rPr>
          <w:rFonts w:cs="Arial"/>
          <w:sz w:val="22"/>
          <w:lang w:val="en-IN"/>
        </w:rPr>
        <w:t>_</w:t>
      </w:r>
      <w:r w:rsidRPr="00112613">
        <w:rPr>
          <w:rFonts w:cs="Arial"/>
          <w:sz w:val="22"/>
          <w:lang w:val="en-IN"/>
        </w:rPr>
        <w:t>7_IF4_UE</w:t>
      </w:r>
      <w:r w:rsidR="0074195C" w:rsidRPr="00112613">
        <w:rPr>
          <w:rFonts w:cs="Arial"/>
          <w:sz w:val="22"/>
          <w:lang w:val="en-IN"/>
        </w:rPr>
        <w:t>_</w:t>
      </w:r>
      <w:r w:rsidRPr="00112613">
        <w:rPr>
          <w:rFonts w:cs="Arial"/>
          <w:sz w:val="22"/>
          <w:lang w:val="en-IN"/>
        </w:rPr>
        <w:t>10_IF1_CA1. And the naming convention</w:t>
      </w:r>
      <w:r w:rsidR="00275CE6">
        <w:rPr>
          <w:rFonts w:cs="Arial"/>
          <w:sz w:val="22"/>
          <w:lang w:val="en-IN"/>
        </w:rPr>
        <w:t xml:space="preserve"> </w:t>
      </w:r>
      <w:r w:rsidRPr="00112613">
        <w:rPr>
          <w:rFonts w:cs="Arial"/>
          <w:sz w:val="22"/>
          <w:lang w:val="en-IN"/>
        </w:rPr>
        <w:t xml:space="preserve">is </w:t>
      </w:r>
      <w:r w:rsidR="0074195C" w:rsidRPr="00112613">
        <w:rPr>
          <w:rFonts w:cs="Arial"/>
          <w:sz w:val="22"/>
          <w:lang w:val="en-IN"/>
        </w:rPr>
        <w:t>&lt;ParameterType&gt;_G</w:t>
      </w:r>
      <w:r w:rsidRPr="00112613">
        <w:rPr>
          <w:rFonts w:cs="Arial"/>
          <w:sz w:val="22"/>
          <w:lang w:val="en-IN"/>
        </w:rPr>
        <w:t>NB</w:t>
      </w:r>
      <w:r w:rsidR="0074195C" w:rsidRPr="00112613">
        <w:rPr>
          <w:rFonts w:cs="Arial"/>
          <w:sz w:val="22"/>
          <w:lang w:val="en-IN"/>
        </w:rPr>
        <w:t>_</w:t>
      </w:r>
      <w:r w:rsidRPr="00112613">
        <w:rPr>
          <w:rFonts w:cs="Arial"/>
          <w:sz w:val="22"/>
          <w:lang w:val="en-IN"/>
        </w:rPr>
        <w:t>&lt;ID&gt;_IF&lt;InterfaceID&gt;_UE</w:t>
      </w:r>
      <w:r w:rsidR="0074195C" w:rsidRPr="00112613">
        <w:rPr>
          <w:rFonts w:cs="Arial"/>
          <w:sz w:val="22"/>
          <w:lang w:val="en-IN"/>
        </w:rPr>
        <w:t>_</w:t>
      </w:r>
      <w:r w:rsidRPr="00112613">
        <w:rPr>
          <w:rFonts w:cs="Arial"/>
          <w:sz w:val="22"/>
          <w:lang w:val="en-IN"/>
        </w:rPr>
        <w:t>&lt;ID&gt;_IF&lt;InterfaceID&gt;_CA&lt;Carrier_ID&gt;</w:t>
      </w:r>
    </w:p>
    <w:p w14:paraId="231D59AF" w14:textId="77777777" w:rsidR="00275CE6" w:rsidRPr="00112613" w:rsidRDefault="00275CE6" w:rsidP="00EB0C14">
      <w:pPr>
        <w:spacing w:line="240" w:lineRule="auto"/>
        <w:ind w:left="0" w:firstLine="0"/>
        <w:rPr>
          <w:rFonts w:cs="Arial"/>
          <w:sz w:val="22"/>
          <w:lang w:val="en-IN"/>
        </w:rPr>
      </w:pPr>
    </w:p>
    <w:p w14:paraId="3317A977" w14:textId="77777777" w:rsidR="009E4332" w:rsidRPr="00395CCD" w:rsidRDefault="009E4332" w:rsidP="00EB0C14">
      <w:pPr>
        <w:spacing w:line="240" w:lineRule="auto"/>
        <w:jc w:val="left"/>
        <w:rPr>
          <w:rFonts w:cs="Arial"/>
          <w:lang w:val="en-IN"/>
        </w:rPr>
      </w:pPr>
    </w:p>
    <w:p w14:paraId="40C977DC" w14:textId="0A2905B3" w:rsidR="00276B5D" w:rsidRPr="00705BE1" w:rsidRDefault="00276B5D" w:rsidP="00EB0C14">
      <w:pPr>
        <w:pStyle w:val="ListParagraph"/>
        <w:numPr>
          <w:ilvl w:val="0"/>
          <w:numId w:val="16"/>
        </w:numPr>
        <w:spacing w:line="240" w:lineRule="auto"/>
        <w:rPr>
          <w:b/>
          <w:bCs/>
          <w:lang w:val="en-IN"/>
        </w:rPr>
      </w:pPr>
      <w:bookmarkStart w:id="11" w:name="_Toc66746053"/>
      <w:bookmarkStart w:id="12" w:name="_Toc67504543"/>
      <w:proofErr w:type="spellStart"/>
      <w:r w:rsidRPr="00705BE1">
        <w:rPr>
          <w:b/>
          <w:bCs/>
          <w:lang w:val="en-IN"/>
        </w:rPr>
        <w:lastRenderedPageBreak/>
        <w:t>Rx_Power</w:t>
      </w:r>
      <w:proofErr w:type="spellEnd"/>
      <w:r w:rsidRPr="00705BE1">
        <w:rPr>
          <w:b/>
          <w:bCs/>
          <w:lang w:val="en-IN"/>
        </w:rPr>
        <w:t xml:space="preserve"> Plot</w:t>
      </w:r>
      <w:bookmarkEnd w:id="11"/>
      <w:bookmarkEnd w:id="12"/>
      <w:r w:rsidRPr="00705BE1">
        <w:rPr>
          <w:b/>
          <w:bCs/>
          <w:lang w:val="en-IN"/>
        </w:rPr>
        <w:t xml:space="preserve"> </w:t>
      </w:r>
    </w:p>
    <w:p w14:paraId="4D65EBC2" w14:textId="17861DBA" w:rsidR="007C3B83" w:rsidRDefault="00EC5E27" w:rsidP="00EB0C14">
      <w:pPr>
        <w:spacing w:line="240" w:lineRule="auto"/>
        <w:rPr>
          <w:rFonts w:cs="Arial"/>
        </w:rPr>
      </w:pPr>
      <w:r w:rsidRPr="00395CCD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825414D" wp14:editId="43C01225">
                <wp:simplePos x="0" y="0"/>
                <wp:positionH relativeFrom="margin">
                  <wp:posOffset>5121275</wp:posOffset>
                </wp:positionH>
                <wp:positionV relativeFrom="paragraph">
                  <wp:posOffset>423659</wp:posOffset>
                </wp:positionV>
                <wp:extent cx="624840" cy="276225"/>
                <wp:effectExtent l="0" t="0" r="0" b="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D0D8A" w14:textId="14BD68AD" w:rsidR="00F93329" w:rsidRPr="004872F1" w:rsidRDefault="00F93329" w:rsidP="00F93329">
                            <w:pPr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4872F1">
                              <w:rPr>
                                <w:rFonts w:cs="Arial"/>
                                <w:sz w:val="16"/>
                                <w:szCs w:val="16"/>
                              </w:rPr>
                              <w:t>Layer_4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25414D" id="_x0000_t202" coordsize="21600,21600" o:spt="202" path="m,l,21600r21600,l21600,xe">
                <v:stroke joinstyle="miter"/>
                <v:path gradientshapeok="t" o:connecttype="rect"/>
              </v:shapetype>
              <v:shape id="Text Box 234" o:spid="_x0000_s1026" type="#_x0000_t202" style="position:absolute;left:0;text-align:left;margin-left:403.25pt;margin-top:33.35pt;width:49.2pt;height:21.75pt;z-index:2517647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" filled="f" stroked="f" strokeweight=".5pt">
                <v:textbox>
                  <w:txbxContent>
                    <w:p w14:paraId="457D0D8A" w14:textId="14BD68AD" w:rsidR="00F93329" w:rsidRPr="004872F1" w:rsidRDefault="00F93329" w:rsidP="00F93329">
                      <w:pPr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4872F1">
                        <w:rPr>
                          <w:rFonts w:cs="Arial"/>
                          <w:sz w:val="16"/>
                          <w:szCs w:val="16"/>
                        </w:rPr>
                        <w:t>Layer_4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2F1" w:rsidRPr="00395CCD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9F70F53" wp14:editId="3A84F679">
                <wp:simplePos x="0" y="0"/>
                <wp:positionH relativeFrom="margin">
                  <wp:posOffset>5121275</wp:posOffset>
                </wp:positionH>
                <wp:positionV relativeFrom="paragraph">
                  <wp:posOffset>783627</wp:posOffset>
                </wp:positionV>
                <wp:extent cx="624840" cy="276225"/>
                <wp:effectExtent l="0" t="0" r="0" b="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DC3A44" w14:textId="5AE835C2" w:rsidR="004872F1" w:rsidRPr="004872F1" w:rsidRDefault="004872F1" w:rsidP="004872F1">
                            <w:pPr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4872F1">
                              <w:rPr>
                                <w:rFonts w:cs="Arial"/>
                                <w:sz w:val="16"/>
                                <w:szCs w:val="16"/>
                              </w:rPr>
                              <w:t>Layer_1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F70F53" id="Text Box 217" o:spid="_x0000_s1027" type="#_x0000_t202" style="position:absolute;left:0;text-align:left;margin-left:403.25pt;margin-top:61.7pt;width:49.2pt;height:21.75pt;z-index:251793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" filled="f" stroked="f" strokeweight=".5pt">
                <v:textbox>
                  <w:txbxContent>
                    <w:p w14:paraId="32DC3A44" w14:textId="5AE835C2" w:rsidR="004872F1" w:rsidRPr="004872F1" w:rsidRDefault="004872F1" w:rsidP="004872F1">
                      <w:pPr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4872F1">
                        <w:rPr>
                          <w:rFonts w:cs="Arial"/>
                          <w:sz w:val="16"/>
                          <w:szCs w:val="16"/>
                        </w:rPr>
                        <w:t>Layer_1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2F1" w:rsidRPr="00395CCD"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11ECCA9C" wp14:editId="19F0626A">
                <wp:simplePos x="0" y="0"/>
                <wp:positionH relativeFrom="column">
                  <wp:posOffset>3914140</wp:posOffset>
                </wp:positionH>
                <wp:positionV relativeFrom="paragraph">
                  <wp:posOffset>544867</wp:posOffset>
                </wp:positionV>
                <wp:extent cx="1259205" cy="657225"/>
                <wp:effectExtent l="38100" t="0" r="17145" b="4762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205" cy="657225"/>
                          <a:chOff x="0" y="0"/>
                          <a:chExt cx="1259648" cy="657512"/>
                        </a:xfrm>
                      </wpg:grpSpPr>
                      <wps:wsp>
                        <wps:cNvPr id="41" name="Straight Arrow Connector 41"/>
                        <wps:cNvCnPr/>
                        <wps:spPr>
                          <a:xfrm rot="5400000">
                            <a:off x="-51578" y="51578"/>
                            <a:ext cx="657512" cy="554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/>
                        <wps:spPr>
                          <a:xfrm flipV="1">
                            <a:off x="539558" y="7384"/>
                            <a:ext cx="7200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27543" id="Group 40" o:spid="_x0000_s1026" style="position:absolute;margin-left:308.2pt;margin-top:42.9pt;width:99.15pt;height:51.75pt;z-index:251785216" coordsize="12596,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1" o:spid="_x0000_s1027" type="#_x0000_t32" style="position:absolute;left:-516;top:516;width:6575;height:5543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" strokecolor="#bc4542 [3045]">
                  <v:stroke endarrow="block"/>
                </v:shape>
                <v:line id="Straight Connector 192" o:spid="_x0000_s1028" style="position:absolute;flip:y;visibility:visible;mso-wrap-style:square" from="5395,73" to="12596,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" strokecolor="#bc4542 [3045]"/>
              </v:group>
            </w:pict>
          </mc:Fallback>
        </mc:AlternateContent>
      </w:r>
      <w:r w:rsidR="004872F1" w:rsidRPr="00395CCD"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127A9A5D" wp14:editId="35FC49E9">
                <wp:simplePos x="0" y="0"/>
                <wp:positionH relativeFrom="column">
                  <wp:posOffset>3909695</wp:posOffset>
                </wp:positionH>
                <wp:positionV relativeFrom="paragraph">
                  <wp:posOffset>886497</wp:posOffset>
                </wp:positionV>
                <wp:extent cx="1259205" cy="657225"/>
                <wp:effectExtent l="38100" t="0" r="17145" b="47625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205" cy="657225"/>
                          <a:chOff x="0" y="0"/>
                          <a:chExt cx="1259648" cy="657512"/>
                        </a:xfrm>
                      </wpg:grpSpPr>
                      <wps:wsp>
                        <wps:cNvPr id="198" name="Straight Arrow Connector 198"/>
                        <wps:cNvCnPr/>
                        <wps:spPr>
                          <a:xfrm rot="5400000">
                            <a:off x="-51578" y="51578"/>
                            <a:ext cx="657512" cy="554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Connector 199"/>
                        <wps:cNvCnPr/>
                        <wps:spPr>
                          <a:xfrm flipV="1">
                            <a:off x="539558" y="7384"/>
                            <a:ext cx="7200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FA6D16" id="Group 197" o:spid="_x0000_s1026" style="position:absolute;margin-left:307.85pt;margin-top:69.8pt;width:99.15pt;height:51.75pt;z-index:251791360" coordsize="12596,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">
                <v:shape id="Straight Arrow Connector 198" o:spid="_x0000_s1027" type="#_x0000_t32" style="position:absolute;left:-516;top:516;width:6575;height:5543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" strokecolor="#bc4542 [3045]">
                  <v:stroke endarrow="block"/>
                </v:shape>
                <v:line id="Straight Connector 199" o:spid="_x0000_s1028" style="position:absolute;flip:y;visibility:visible;mso-wrap-style:square" from="5395,73" to="12596,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" strokecolor="#bc4542 [3045]"/>
              </v:group>
            </w:pict>
          </mc:Fallback>
        </mc:AlternateContent>
      </w:r>
      <w:r w:rsidR="004872F1" w:rsidRPr="00395CCD"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4181AB3A" wp14:editId="2AAC3B79">
                <wp:simplePos x="0" y="0"/>
                <wp:positionH relativeFrom="column">
                  <wp:posOffset>3907155</wp:posOffset>
                </wp:positionH>
                <wp:positionV relativeFrom="paragraph">
                  <wp:posOffset>660998</wp:posOffset>
                </wp:positionV>
                <wp:extent cx="1259205" cy="657225"/>
                <wp:effectExtent l="38100" t="0" r="17145" b="4762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205" cy="657225"/>
                          <a:chOff x="0" y="0"/>
                          <a:chExt cx="1259648" cy="657512"/>
                        </a:xfrm>
                      </wpg:grpSpPr>
                      <wps:wsp>
                        <wps:cNvPr id="224" name="Straight Arrow Connector 224"/>
                        <wps:cNvCnPr/>
                        <wps:spPr>
                          <a:xfrm rot="5400000">
                            <a:off x="-51578" y="51578"/>
                            <a:ext cx="657512" cy="554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Connector 225"/>
                        <wps:cNvCnPr/>
                        <wps:spPr>
                          <a:xfrm flipV="1">
                            <a:off x="539558" y="7384"/>
                            <a:ext cx="7200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C6B61" id="Group 36" o:spid="_x0000_s1026" style="position:absolute;margin-left:307.65pt;margin-top:52.05pt;width:99.15pt;height:51.75pt;z-index:251749376" coordsize="12596,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">
                <v:shape id="Straight Arrow Connector 224" o:spid="_x0000_s1027" type="#_x0000_t32" style="position:absolute;left:-516;top:516;width:6575;height:5543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" strokecolor="#bc4542 [3045]">
                  <v:stroke endarrow="block"/>
                </v:shape>
                <v:line id="Straight Connector 225" o:spid="_x0000_s1028" style="position:absolute;flip:y;visibility:visible;mso-wrap-style:square" from="5395,73" to="12596,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" strokecolor="#bc4542 [3045]"/>
              </v:group>
            </w:pict>
          </mc:Fallback>
        </mc:AlternateContent>
      </w:r>
      <w:r w:rsidR="004872F1" w:rsidRPr="00395CCD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CDE85C2" wp14:editId="2C7263E7">
                <wp:simplePos x="0" y="0"/>
                <wp:positionH relativeFrom="margin">
                  <wp:posOffset>5121275</wp:posOffset>
                </wp:positionH>
                <wp:positionV relativeFrom="paragraph">
                  <wp:posOffset>667989</wp:posOffset>
                </wp:positionV>
                <wp:extent cx="625363" cy="276225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363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B3869" w14:textId="14A02D4E" w:rsidR="004872F1" w:rsidRPr="004872F1" w:rsidRDefault="004872F1" w:rsidP="004872F1">
                            <w:pPr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4872F1">
                              <w:rPr>
                                <w:rFonts w:cs="Arial"/>
                                <w:sz w:val="16"/>
                                <w:szCs w:val="16"/>
                              </w:rPr>
                              <w:t>Layer_2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DE85C2" id="Text Box 196" o:spid="_x0000_s1028" type="#_x0000_t202" style="position:absolute;left:0;text-align:left;margin-left:403.25pt;margin-top:52.6pt;width:49.25pt;height:21.75pt;z-index:251789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" filled="f" stroked="f" strokeweight=".5pt">
                <v:textbox>
                  <w:txbxContent>
                    <w:p w14:paraId="129B3869" w14:textId="14A02D4E" w:rsidR="004872F1" w:rsidRPr="004872F1" w:rsidRDefault="004872F1" w:rsidP="004872F1">
                      <w:pPr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4872F1">
                        <w:rPr>
                          <w:rFonts w:cs="Arial"/>
                          <w:sz w:val="16"/>
                          <w:szCs w:val="16"/>
                        </w:rPr>
                        <w:t>Layer_2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2F1" w:rsidRPr="00395CCD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1407685" wp14:editId="3B6F71AE">
                <wp:simplePos x="0" y="0"/>
                <wp:positionH relativeFrom="margin">
                  <wp:posOffset>5128057</wp:posOffset>
                </wp:positionH>
                <wp:positionV relativeFrom="paragraph">
                  <wp:posOffset>544830</wp:posOffset>
                </wp:positionV>
                <wp:extent cx="753110" cy="276225"/>
                <wp:effectExtent l="0" t="0" r="0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BFE2E2" w14:textId="6B2C0057" w:rsidR="00F93329" w:rsidRPr="00EC5E27" w:rsidRDefault="00F93329" w:rsidP="00F93329">
                            <w:pPr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EC5E27">
                              <w:rPr>
                                <w:rFonts w:cs="Arial"/>
                                <w:sz w:val="16"/>
                                <w:szCs w:val="16"/>
                              </w:rPr>
                              <w:t>Layer</w:t>
                            </w:r>
                            <w:r w:rsidR="00AA66A7" w:rsidRPr="00EC5E27">
                              <w:rPr>
                                <w:rFonts w:cs="Arial"/>
                                <w:sz w:val="16"/>
                                <w:szCs w:val="16"/>
                              </w:rPr>
                              <w:t>_</w:t>
                            </w:r>
                            <w:r w:rsidRPr="00EC5E27">
                              <w:rPr>
                                <w:rFonts w:cs="Arial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407685" id="Text Box 233" o:spid="_x0000_s1029" type="#_x0000_t202" style="position:absolute;left:0;text-align:left;margin-left:403.8pt;margin-top:42.9pt;width:59.3pt;height:21.75pt;z-index:251762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" filled="f" stroked="f" strokeweight=".5pt">
                <v:textbox>
                  <w:txbxContent>
                    <w:p w14:paraId="49BFE2E2" w14:textId="6B2C0057" w:rsidR="00F93329" w:rsidRPr="00EC5E27" w:rsidRDefault="00F93329" w:rsidP="00F93329">
                      <w:pPr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EC5E27">
                        <w:rPr>
                          <w:rFonts w:cs="Arial"/>
                          <w:sz w:val="16"/>
                          <w:szCs w:val="16"/>
                        </w:rPr>
                        <w:t>Layer</w:t>
                      </w:r>
                      <w:r w:rsidR="00AA66A7" w:rsidRPr="00EC5E27">
                        <w:rPr>
                          <w:rFonts w:cs="Arial"/>
                          <w:sz w:val="16"/>
                          <w:szCs w:val="16"/>
                        </w:rPr>
                        <w:t>_</w:t>
                      </w:r>
                      <w:r w:rsidRPr="00EC5E27">
                        <w:rPr>
                          <w:rFonts w:cs="Arial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66A7" w:rsidRPr="00395CCD"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4B9BB36D" wp14:editId="3D68F51B">
                <wp:simplePos x="0" y="0"/>
                <wp:positionH relativeFrom="column">
                  <wp:posOffset>3909695</wp:posOffset>
                </wp:positionH>
                <wp:positionV relativeFrom="paragraph">
                  <wp:posOffset>772697</wp:posOffset>
                </wp:positionV>
                <wp:extent cx="1259205" cy="657225"/>
                <wp:effectExtent l="38100" t="0" r="17145" b="4762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205" cy="657225"/>
                          <a:chOff x="0" y="0"/>
                          <a:chExt cx="1259648" cy="657512"/>
                        </a:xfrm>
                      </wpg:grpSpPr>
                      <wps:wsp>
                        <wps:cNvPr id="194" name="Straight Arrow Connector 194"/>
                        <wps:cNvCnPr/>
                        <wps:spPr>
                          <a:xfrm rot="5400000">
                            <a:off x="-51578" y="51578"/>
                            <a:ext cx="657512" cy="554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Connector 195"/>
                        <wps:cNvCnPr/>
                        <wps:spPr>
                          <a:xfrm flipV="1">
                            <a:off x="539558" y="7384"/>
                            <a:ext cx="7200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3DA96B" id="Group 193" o:spid="_x0000_s1026" style="position:absolute;margin-left:307.85pt;margin-top:60.85pt;width:99.15pt;height:51.75pt;z-index:251787264" coordsize="12596,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">
                <v:shape id="Straight Arrow Connector 194" o:spid="_x0000_s1027" type="#_x0000_t32" style="position:absolute;left:-516;top:516;width:6575;height:5543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" strokecolor="#bc4542 [3045]">
                  <v:stroke endarrow="block"/>
                </v:shape>
                <v:line id="Straight Connector 195" o:spid="_x0000_s1028" style="position:absolute;flip:y;visibility:visible;mso-wrap-style:square" from="5395,73" to="12596,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" strokecolor="#bc4542 [3045]"/>
              </v:group>
            </w:pict>
          </mc:Fallback>
        </mc:AlternateContent>
      </w:r>
      <w:r w:rsidR="0042604C" w:rsidRPr="00395CCD">
        <w:rPr>
          <w:rFonts w:cs="Arial"/>
          <w:noProof/>
        </w:rPr>
        <w:drawing>
          <wp:inline distT="0" distB="0" distL="0" distR="0" wp14:anchorId="2DD157EF" wp14:editId="7E8FDEED">
            <wp:extent cx="5094514" cy="3158948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8670" cy="318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2F75" w14:textId="5C9B8862" w:rsidR="00FE4782" w:rsidRPr="00FE4782" w:rsidRDefault="00FE4782" w:rsidP="00EB0C14">
      <w:pPr>
        <w:pStyle w:val="Caption"/>
        <w:spacing w:before="120" w:after="120"/>
        <w:jc w:val="center"/>
        <w:rPr>
          <w:rFonts w:ascii="Arial" w:hAnsi="Arial" w:cs="Arial"/>
          <w:sz w:val="18"/>
          <w:szCs w:val="18"/>
        </w:rPr>
      </w:pPr>
      <w:r w:rsidRPr="00FE4782">
        <w:rPr>
          <w:rFonts w:ascii="Arial" w:hAnsi="Arial" w:cs="Arial"/>
          <w:sz w:val="18"/>
          <w:szCs w:val="18"/>
        </w:rPr>
        <w:t xml:space="preserve">Figure </w:t>
      </w:r>
      <w:r w:rsidRPr="00FE4782">
        <w:rPr>
          <w:rFonts w:ascii="Arial" w:hAnsi="Arial" w:cs="Arial"/>
          <w:sz w:val="18"/>
          <w:szCs w:val="18"/>
        </w:rPr>
        <w:fldChar w:fldCharType="begin"/>
      </w:r>
      <w:r w:rsidRPr="00FE4782">
        <w:rPr>
          <w:rFonts w:ascii="Arial" w:hAnsi="Arial" w:cs="Arial"/>
          <w:sz w:val="18"/>
          <w:szCs w:val="18"/>
        </w:rPr>
        <w:instrText xml:space="preserve"> SEQ Figure \* ARABIC </w:instrText>
      </w:r>
      <w:r w:rsidRPr="00FE4782">
        <w:rPr>
          <w:rFonts w:ascii="Arial" w:hAnsi="Arial" w:cs="Arial"/>
          <w:sz w:val="18"/>
          <w:szCs w:val="18"/>
        </w:rPr>
        <w:fldChar w:fldCharType="separate"/>
      </w:r>
      <w:r w:rsidR="00685B88">
        <w:rPr>
          <w:rFonts w:ascii="Arial" w:hAnsi="Arial" w:cs="Arial"/>
          <w:noProof/>
          <w:sz w:val="18"/>
          <w:szCs w:val="18"/>
        </w:rPr>
        <w:t>6</w:t>
      </w:r>
      <w:r w:rsidRPr="00FE4782">
        <w:rPr>
          <w:rFonts w:ascii="Arial" w:hAnsi="Arial" w:cs="Arial"/>
          <w:sz w:val="18"/>
          <w:szCs w:val="18"/>
        </w:rPr>
        <w:fldChar w:fldCharType="end"/>
      </w:r>
      <w:r w:rsidRPr="00FE4782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FE4782">
        <w:rPr>
          <w:rFonts w:ascii="Arial" w:hAnsi="Arial" w:cs="Arial"/>
          <w:b w:val="0"/>
          <w:bCs w:val="0"/>
          <w:sz w:val="18"/>
          <w:szCs w:val="18"/>
        </w:rPr>
        <w:t>Rx_Power</w:t>
      </w:r>
      <w:proofErr w:type="spellEnd"/>
      <w:r w:rsidRPr="00FE4782">
        <w:rPr>
          <w:rFonts w:ascii="Arial" w:hAnsi="Arial" w:cs="Arial"/>
          <w:b w:val="0"/>
          <w:bCs w:val="0"/>
          <w:sz w:val="18"/>
          <w:szCs w:val="18"/>
        </w:rPr>
        <w:t xml:space="preserve"> Plot</w:t>
      </w:r>
      <w:r w:rsidR="009A6B16">
        <w:rPr>
          <w:rFonts w:ascii="Arial" w:hAnsi="Arial" w:cs="Arial"/>
          <w:b w:val="0"/>
          <w:bCs w:val="0"/>
          <w:sz w:val="18"/>
          <w:szCs w:val="18"/>
        </w:rPr>
        <w:t xml:space="preserve"> </w:t>
      </w:r>
      <w:r w:rsidR="009A6B16" w:rsidRPr="004514D9">
        <w:rPr>
          <w:rFonts w:ascii="Arial" w:hAnsi="Arial" w:cs="Arial"/>
          <w:b w:val="0"/>
          <w:bCs w:val="0"/>
          <w:sz w:val="18"/>
          <w:szCs w:val="18"/>
        </w:rPr>
        <w:t>in NetSim</w:t>
      </w:r>
    </w:p>
    <w:p w14:paraId="3F02D7F2" w14:textId="1B3ECA19" w:rsidR="00276B5D" w:rsidRPr="00705BE1" w:rsidRDefault="00276B5D" w:rsidP="00EB0C14">
      <w:pPr>
        <w:pStyle w:val="ListParagraph"/>
        <w:numPr>
          <w:ilvl w:val="0"/>
          <w:numId w:val="16"/>
        </w:numPr>
        <w:spacing w:line="240" w:lineRule="auto"/>
        <w:rPr>
          <w:b/>
          <w:bCs/>
          <w:lang w:val="en-IN"/>
        </w:rPr>
      </w:pPr>
      <w:bookmarkStart w:id="13" w:name="_Toc66746054"/>
      <w:bookmarkStart w:id="14" w:name="_Toc67504544"/>
      <w:r w:rsidRPr="00705BE1">
        <w:rPr>
          <w:b/>
          <w:bCs/>
          <w:lang w:val="en-IN"/>
        </w:rPr>
        <w:t>SNR Plot</w:t>
      </w:r>
      <w:bookmarkEnd w:id="13"/>
      <w:bookmarkEnd w:id="14"/>
    </w:p>
    <w:p w14:paraId="1901CD6A" w14:textId="41429D72" w:rsidR="00332D96" w:rsidRPr="00395CCD" w:rsidRDefault="00332D96" w:rsidP="00EB0C14">
      <w:pPr>
        <w:spacing w:line="240" w:lineRule="auto"/>
        <w:rPr>
          <w:rFonts w:cs="Arial"/>
        </w:rPr>
      </w:pPr>
    </w:p>
    <w:p w14:paraId="4452491A" w14:textId="447A08C2" w:rsidR="00705BE1" w:rsidRDefault="00030AF5" w:rsidP="00EB0C14">
      <w:pPr>
        <w:spacing w:line="240" w:lineRule="auto"/>
        <w:rPr>
          <w:rFonts w:cs="Arial"/>
        </w:rPr>
      </w:pPr>
      <w:r w:rsidRPr="00395CCD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D470AF3" wp14:editId="70682D4B">
                <wp:simplePos x="0" y="0"/>
                <wp:positionH relativeFrom="column">
                  <wp:posOffset>5202441</wp:posOffset>
                </wp:positionH>
                <wp:positionV relativeFrom="paragraph">
                  <wp:posOffset>501650</wp:posOffset>
                </wp:positionV>
                <wp:extent cx="933450" cy="716507"/>
                <wp:effectExtent l="0" t="0" r="0" b="762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716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E7BF0D" w14:textId="1F4E984F" w:rsidR="00E92CC0" w:rsidRPr="00030AF5" w:rsidRDefault="00E92CC0" w:rsidP="00030AF5">
                            <w:pPr>
                              <w:spacing w:after="0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030AF5">
                              <w:rPr>
                                <w:rFonts w:cs="Arial"/>
                                <w:sz w:val="16"/>
                                <w:szCs w:val="16"/>
                              </w:rPr>
                              <w:t>Layer_</w:t>
                            </w:r>
                            <w:r w:rsidR="00913635" w:rsidRPr="00030AF5">
                              <w:rPr>
                                <w:rFonts w:cs="Arial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55854678" w14:textId="2535D642" w:rsidR="00913635" w:rsidRPr="00030AF5" w:rsidRDefault="00913635" w:rsidP="00030AF5">
                            <w:pPr>
                              <w:spacing w:after="0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030AF5">
                              <w:rPr>
                                <w:rFonts w:cs="Arial"/>
                                <w:sz w:val="16"/>
                                <w:szCs w:val="16"/>
                              </w:rPr>
                              <w:t>Layer_3</w:t>
                            </w:r>
                          </w:p>
                          <w:p w14:paraId="1D69675D" w14:textId="3BB855F3" w:rsidR="00913635" w:rsidRPr="00030AF5" w:rsidRDefault="00913635" w:rsidP="00030AF5">
                            <w:pPr>
                              <w:spacing w:after="0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030AF5">
                              <w:rPr>
                                <w:rFonts w:cs="Arial"/>
                                <w:sz w:val="16"/>
                                <w:szCs w:val="16"/>
                              </w:rPr>
                              <w:t>Layer_2</w:t>
                            </w:r>
                          </w:p>
                          <w:p w14:paraId="29C62425" w14:textId="79D9B2DD" w:rsidR="00913635" w:rsidRPr="00030AF5" w:rsidRDefault="00913635" w:rsidP="00030AF5">
                            <w:pPr>
                              <w:spacing w:after="0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030AF5">
                              <w:rPr>
                                <w:rFonts w:cs="Arial"/>
                                <w:sz w:val="16"/>
                                <w:szCs w:val="16"/>
                              </w:rPr>
                              <w:t>Layer_1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70AF3" id="Text Box 221" o:spid="_x0000_s1030" type="#_x0000_t202" style="position:absolute;left:0;text-align:left;margin-left:409.65pt;margin-top:39.5pt;width:73.5pt;height:56.4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" filled="f" stroked="f" strokeweight=".5pt">
                <v:textbox>
                  <w:txbxContent>
                    <w:p w14:paraId="64E7BF0D" w14:textId="1F4E984F" w:rsidR="00E92CC0" w:rsidRPr="00030AF5" w:rsidRDefault="00E92CC0" w:rsidP="00030AF5">
                      <w:pPr>
                        <w:spacing w:after="0"/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030AF5">
                        <w:rPr>
                          <w:rFonts w:cs="Arial"/>
                          <w:sz w:val="16"/>
                          <w:szCs w:val="16"/>
                        </w:rPr>
                        <w:t>Layer_</w:t>
                      </w:r>
                      <w:r w:rsidR="00913635" w:rsidRPr="00030AF5">
                        <w:rPr>
                          <w:rFonts w:cs="Arial"/>
                          <w:sz w:val="16"/>
                          <w:szCs w:val="16"/>
                        </w:rPr>
                        <w:t>4</w:t>
                      </w:r>
                    </w:p>
                    <w:p w14:paraId="55854678" w14:textId="2535D642" w:rsidR="00913635" w:rsidRPr="00030AF5" w:rsidRDefault="00913635" w:rsidP="00030AF5">
                      <w:pPr>
                        <w:spacing w:after="0"/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030AF5">
                        <w:rPr>
                          <w:rFonts w:cs="Arial"/>
                          <w:sz w:val="16"/>
                          <w:szCs w:val="16"/>
                        </w:rPr>
                        <w:t>Layer_3</w:t>
                      </w:r>
                    </w:p>
                    <w:p w14:paraId="1D69675D" w14:textId="3BB855F3" w:rsidR="00913635" w:rsidRPr="00030AF5" w:rsidRDefault="00913635" w:rsidP="00030AF5">
                      <w:pPr>
                        <w:spacing w:after="0"/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030AF5">
                        <w:rPr>
                          <w:rFonts w:cs="Arial"/>
                          <w:sz w:val="16"/>
                          <w:szCs w:val="16"/>
                        </w:rPr>
                        <w:t>Layer_2</w:t>
                      </w:r>
                    </w:p>
                    <w:p w14:paraId="29C62425" w14:textId="79D9B2DD" w:rsidR="00913635" w:rsidRPr="00030AF5" w:rsidRDefault="00913635" w:rsidP="00030AF5">
                      <w:pPr>
                        <w:spacing w:after="0"/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030AF5">
                        <w:rPr>
                          <w:rFonts w:cs="Arial"/>
                          <w:sz w:val="16"/>
                          <w:szCs w:val="16"/>
                        </w:rPr>
                        <w:t>Layer_1</w:t>
                      </w:r>
                    </w:p>
                  </w:txbxContent>
                </v:textbox>
              </v:shape>
            </w:pict>
          </mc:Fallback>
        </mc:AlternateContent>
      </w:r>
      <w:r w:rsidRPr="00395CCD"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4B16D091" wp14:editId="679E988B">
                <wp:simplePos x="0" y="0"/>
                <wp:positionH relativeFrom="column">
                  <wp:posOffset>3984625</wp:posOffset>
                </wp:positionH>
                <wp:positionV relativeFrom="paragraph">
                  <wp:posOffset>1018921</wp:posOffset>
                </wp:positionV>
                <wp:extent cx="1259205" cy="657225"/>
                <wp:effectExtent l="38100" t="0" r="17145" b="47625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205" cy="657225"/>
                          <a:chOff x="0" y="0"/>
                          <a:chExt cx="1259648" cy="657512"/>
                        </a:xfrm>
                      </wpg:grpSpPr>
                      <wps:wsp>
                        <wps:cNvPr id="245" name="Straight Arrow Connector 245"/>
                        <wps:cNvCnPr/>
                        <wps:spPr>
                          <a:xfrm rot="5400000">
                            <a:off x="-51578" y="51578"/>
                            <a:ext cx="657512" cy="554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Straight Connector 246"/>
                        <wps:cNvCnPr/>
                        <wps:spPr>
                          <a:xfrm flipV="1">
                            <a:off x="539558" y="7384"/>
                            <a:ext cx="7200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14A592" id="Group 244" o:spid="_x0000_s1026" style="position:absolute;margin-left:313.75pt;margin-top:80.25pt;width:99.15pt;height:51.75pt;z-index:251801600" coordsize="12596,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">
                <v:shape id="Straight Arrow Connector 245" o:spid="_x0000_s1027" type="#_x0000_t32" style="position:absolute;left:-516;top:516;width:6575;height:5543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" strokecolor="#bc4542 [3045]">
                  <v:stroke endarrow="block"/>
                </v:shape>
                <v:line id="Straight Connector 246" o:spid="_x0000_s1028" style="position:absolute;flip:y;visibility:visible;mso-wrap-style:square" from="5395,73" to="12596,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" strokecolor="#bc4542 [3045]"/>
              </v:group>
            </w:pict>
          </mc:Fallback>
        </mc:AlternateContent>
      </w:r>
      <w:r w:rsidRPr="00395CCD"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1AA9BCAB" wp14:editId="4A4F07E7">
                <wp:simplePos x="0" y="0"/>
                <wp:positionH relativeFrom="column">
                  <wp:posOffset>3985260</wp:posOffset>
                </wp:positionH>
                <wp:positionV relativeFrom="paragraph">
                  <wp:posOffset>890524</wp:posOffset>
                </wp:positionV>
                <wp:extent cx="1259205" cy="657225"/>
                <wp:effectExtent l="38100" t="0" r="17145" b="47625"/>
                <wp:wrapNone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205" cy="657225"/>
                          <a:chOff x="0" y="0"/>
                          <a:chExt cx="1259648" cy="657512"/>
                        </a:xfrm>
                      </wpg:grpSpPr>
                      <wps:wsp>
                        <wps:cNvPr id="242" name="Straight Arrow Connector 242"/>
                        <wps:cNvCnPr/>
                        <wps:spPr>
                          <a:xfrm rot="5400000">
                            <a:off x="-51578" y="51578"/>
                            <a:ext cx="657512" cy="554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traight Connector 243"/>
                        <wps:cNvCnPr/>
                        <wps:spPr>
                          <a:xfrm flipV="1">
                            <a:off x="539558" y="7384"/>
                            <a:ext cx="7200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CA52B3" id="Group 241" o:spid="_x0000_s1026" style="position:absolute;margin-left:313.8pt;margin-top:70.1pt;width:99.15pt;height:51.75pt;z-index:251799552" coordsize="12596,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">
                <v:shape id="Straight Arrow Connector 242" o:spid="_x0000_s1027" type="#_x0000_t32" style="position:absolute;left:-516;top:516;width:6575;height:5543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" strokecolor="#bc4542 [3045]">
                  <v:stroke endarrow="block"/>
                </v:shape>
                <v:line id="Straight Connector 243" o:spid="_x0000_s1028" style="position:absolute;flip:y;visibility:visible;mso-wrap-style:square" from="5395,73" to="12596,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" strokecolor="#bc4542 [3045]"/>
              </v:group>
            </w:pict>
          </mc:Fallback>
        </mc:AlternateContent>
      </w:r>
      <w:r w:rsidRPr="00395CCD"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46992228" wp14:editId="54EF08FA">
                <wp:simplePos x="0" y="0"/>
                <wp:positionH relativeFrom="column">
                  <wp:posOffset>3991610</wp:posOffset>
                </wp:positionH>
                <wp:positionV relativeFrom="paragraph">
                  <wp:posOffset>757034</wp:posOffset>
                </wp:positionV>
                <wp:extent cx="1259205" cy="657225"/>
                <wp:effectExtent l="38100" t="0" r="17145" b="47625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205" cy="657225"/>
                          <a:chOff x="0" y="0"/>
                          <a:chExt cx="1259648" cy="657512"/>
                        </a:xfrm>
                      </wpg:grpSpPr>
                      <wps:wsp>
                        <wps:cNvPr id="239" name="Straight Arrow Connector 239"/>
                        <wps:cNvCnPr/>
                        <wps:spPr>
                          <a:xfrm rot="5400000">
                            <a:off x="-51578" y="51578"/>
                            <a:ext cx="657512" cy="554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Straight Connector 240"/>
                        <wps:cNvCnPr/>
                        <wps:spPr>
                          <a:xfrm flipV="1">
                            <a:off x="539558" y="7384"/>
                            <a:ext cx="7200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698C2D" id="Group 238" o:spid="_x0000_s1026" style="position:absolute;margin-left:314.3pt;margin-top:59.6pt;width:99.15pt;height:51.75pt;z-index:251797504" coordsize="12596,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">
                <v:shape id="Straight Arrow Connector 239" o:spid="_x0000_s1027" type="#_x0000_t32" style="position:absolute;left:-516;top:516;width:6575;height:5543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" strokecolor="#bc4542 [3045]">
                  <v:stroke endarrow="block"/>
                </v:shape>
                <v:line id="Straight Connector 240" o:spid="_x0000_s1028" style="position:absolute;flip:y;visibility:visible;mso-wrap-style:square" from="5395,73" to="12596,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" strokecolor="#bc4542 [3045]"/>
              </v:group>
            </w:pict>
          </mc:Fallback>
        </mc:AlternateContent>
      </w:r>
      <w:r w:rsidRPr="00395CCD"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16B5B982" wp14:editId="71383369">
                <wp:simplePos x="0" y="0"/>
                <wp:positionH relativeFrom="margin">
                  <wp:posOffset>3983990</wp:posOffset>
                </wp:positionH>
                <wp:positionV relativeFrom="paragraph">
                  <wp:posOffset>602094</wp:posOffset>
                </wp:positionV>
                <wp:extent cx="1259205" cy="657225"/>
                <wp:effectExtent l="38100" t="0" r="17145" b="47625"/>
                <wp:wrapNone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205" cy="657225"/>
                          <a:chOff x="0" y="0"/>
                          <a:chExt cx="1259648" cy="657512"/>
                        </a:xfrm>
                      </wpg:grpSpPr>
                      <wps:wsp>
                        <wps:cNvPr id="236" name="Straight Arrow Connector 236"/>
                        <wps:cNvCnPr/>
                        <wps:spPr>
                          <a:xfrm rot="5400000">
                            <a:off x="-51578" y="51578"/>
                            <a:ext cx="657512" cy="554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Straight Connector 237"/>
                        <wps:cNvCnPr/>
                        <wps:spPr>
                          <a:xfrm flipV="1">
                            <a:off x="539558" y="7384"/>
                            <a:ext cx="7200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CC6F5C" id="Group 223" o:spid="_x0000_s1026" style="position:absolute;margin-left:313.7pt;margin-top:47.4pt;width:99.15pt;height:51.75pt;z-index:251795456;mso-position-horizontal-relative:margin" coordsize="12596,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">
                <v:shape id="Straight Arrow Connector 236" o:spid="_x0000_s1027" type="#_x0000_t32" style="position:absolute;left:-516;top:516;width:6575;height:5543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" strokecolor="#bc4542 [3045]">
                  <v:stroke endarrow="block"/>
                </v:shape>
                <v:line id="Straight Connector 237" o:spid="_x0000_s1028" style="position:absolute;flip:y;visibility:visible;mso-wrap-style:square" from="5395,73" to="12596,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" strokecolor="#bc4542 [3045]"/>
                <w10:wrap anchorx="margin"/>
              </v:group>
            </w:pict>
          </mc:Fallback>
        </mc:AlternateContent>
      </w:r>
      <w:r w:rsidR="0042604C" w:rsidRPr="00395CCD">
        <w:rPr>
          <w:rFonts w:cs="Arial"/>
          <w:noProof/>
        </w:rPr>
        <w:drawing>
          <wp:inline distT="0" distB="0" distL="0" distR="0" wp14:anchorId="41FB3940" wp14:editId="1419461F">
            <wp:extent cx="5147353" cy="3192849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489" cy="320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E0D5" w14:textId="77777777" w:rsidR="00FE4782" w:rsidRDefault="00FE4782" w:rsidP="00EB0C14">
      <w:pPr>
        <w:spacing w:line="240" w:lineRule="auto"/>
        <w:rPr>
          <w:rFonts w:cs="Arial"/>
        </w:rPr>
      </w:pPr>
    </w:p>
    <w:p w14:paraId="2A2E1312" w14:textId="514D2D13" w:rsidR="00705BE1" w:rsidRPr="00FE4782" w:rsidRDefault="00FE4782" w:rsidP="00EB0C14">
      <w:pPr>
        <w:pStyle w:val="Caption"/>
        <w:spacing w:before="120" w:after="120"/>
        <w:jc w:val="center"/>
        <w:rPr>
          <w:rFonts w:ascii="Arial" w:hAnsi="Arial" w:cs="Arial"/>
          <w:sz w:val="18"/>
          <w:szCs w:val="18"/>
        </w:rPr>
      </w:pPr>
      <w:r w:rsidRPr="00FE4782">
        <w:rPr>
          <w:rFonts w:ascii="Arial" w:hAnsi="Arial" w:cs="Arial"/>
          <w:sz w:val="18"/>
          <w:szCs w:val="18"/>
        </w:rPr>
        <w:t xml:space="preserve">Figure </w:t>
      </w:r>
      <w:r w:rsidRPr="00FE4782">
        <w:rPr>
          <w:rFonts w:ascii="Arial" w:hAnsi="Arial" w:cs="Arial"/>
          <w:sz w:val="18"/>
          <w:szCs w:val="18"/>
        </w:rPr>
        <w:fldChar w:fldCharType="begin"/>
      </w:r>
      <w:r w:rsidRPr="00FE4782">
        <w:rPr>
          <w:rFonts w:ascii="Arial" w:hAnsi="Arial" w:cs="Arial"/>
          <w:sz w:val="18"/>
          <w:szCs w:val="18"/>
        </w:rPr>
        <w:instrText xml:space="preserve"> SEQ Figure \* ARABIC </w:instrText>
      </w:r>
      <w:r w:rsidRPr="00FE4782">
        <w:rPr>
          <w:rFonts w:ascii="Arial" w:hAnsi="Arial" w:cs="Arial"/>
          <w:sz w:val="18"/>
          <w:szCs w:val="18"/>
        </w:rPr>
        <w:fldChar w:fldCharType="separate"/>
      </w:r>
      <w:r w:rsidR="00685B88">
        <w:rPr>
          <w:rFonts w:ascii="Arial" w:hAnsi="Arial" w:cs="Arial"/>
          <w:noProof/>
          <w:sz w:val="18"/>
          <w:szCs w:val="18"/>
        </w:rPr>
        <w:t>7</w:t>
      </w:r>
      <w:r w:rsidRPr="00FE4782">
        <w:rPr>
          <w:rFonts w:ascii="Arial" w:hAnsi="Arial" w:cs="Arial"/>
          <w:sz w:val="18"/>
          <w:szCs w:val="18"/>
        </w:rPr>
        <w:fldChar w:fldCharType="end"/>
      </w:r>
      <w:r w:rsidRPr="00FE4782">
        <w:rPr>
          <w:rFonts w:ascii="Arial" w:hAnsi="Arial" w:cs="Arial"/>
          <w:sz w:val="18"/>
          <w:szCs w:val="18"/>
        </w:rPr>
        <w:t xml:space="preserve">: </w:t>
      </w:r>
      <w:r w:rsidRPr="00FE4782">
        <w:rPr>
          <w:rFonts w:ascii="Arial" w:hAnsi="Arial" w:cs="Arial"/>
          <w:b w:val="0"/>
          <w:bCs w:val="0"/>
          <w:sz w:val="18"/>
          <w:szCs w:val="18"/>
        </w:rPr>
        <w:t>SNR Plot</w:t>
      </w:r>
      <w:r w:rsidR="009A6B16">
        <w:rPr>
          <w:rFonts w:ascii="Arial" w:hAnsi="Arial" w:cs="Arial"/>
          <w:b w:val="0"/>
          <w:bCs w:val="0"/>
          <w:sz w:val="18"/>
          <w:szCs w:val="18"/>
        </w:rPr>
        <w:t xml:space="preserve"> </w:t>
      </w:r>
      <w:r w:rsidR="009A6B16" w:rsidRPr="004514D9">
        <w:rPr>
          <w:rFonts w:ascii="Arial" w:hAnsi="Arial" w:cs="Arial"/>
          <w:b w:val="0"/>
          <w:bCs w:val="0"/>
          <w:sz w:val="18"/>
          <w:szCs w:val="18"/>
        </w:rPr>
        <w:t>in NetSim</w:t>
      </w:r>
    </w:p>
    <w:p w14:paraId="0DC7AF89" w14:textId="0EF51195" w:rsidR="00705BE1" w:rsidRDefault="00705BE1" w:rsidP="00EB0C14">
      <w:pPr>
        <w:spacing w:line="240" w:lineRule="auto"/>
        <w:rPr>
          <w:rFonts w:cs="Arial"/>
        </w:rPr>
      </w:pPr>
    </w:p>
    <w:p w14:paraId="6AB02EE8" w14:textId="1079AE33" w:rsidR="00705BE1" w:rsidRDefault="00705BE1" w:rsidP="00EB0C14">
      <w:pPr>
        <w:spacing w:line="240" w:lineRule="auto"/>
        <w:rPr>
          <w:rFonts w:cs="Arial"/>
        </w:rPr>
      </w:pPr>
    </w:p>
    <w:p w14:paraId="271C9F9D" w14:textId="7A0C583A" w:rsidR="00705BE1" w:rsidRDefault="00705BE1" w:rsidP="00EB0C14">
      <w:pPr>
        <w:spacing w:line="240" w:lineRule="auto"/>
        <w:rPr>
          <w:rFonts w:cs="Arial"/>
        </w:rPr>
      </w:pPr>
    </w:p>
    <w:p w14:paraId="46A192F2" w14:textId="7D3C4729" w:rsidR="00705BE1" w:rsidRDefault="00705BE1" w:rsidP="00EB0C14">
      <w:pPr>
        <w:spacing w:line="240" w:lineRule="auto"/>
        <w:rPr>
          <w:rFonts w:cs="Arial"/>
        </w:rPr>
      </w:pPr>
    </w:p>
    <w:p w14:paraId="0C82E7EF" w14:textId="0039490C" w:rsidR="00705BE1" w:rsidRDefault="00705BE1" w:rsidP="00EB0C14">
      <w:pPr>
        <w:spacing w:line="240" w:lineRule="auto"/>
        <w:rPr>
          <w:rFonts w:cs="Arial"/>
        </w:rPr>
      </w:pPr>
    </w:p>
    <w:p w14:paraId="30B40B6E" w14:textId="06274C0A" w:rsidR="00F15780" w:rsidRDefault="00F15780" w:rsidP="00EB0C14">
      <w:pPr>
        <w:spacing w:line="240" w:lineRule="auto"/>
        <w:rPr>
          <w:rFonts w:cs="Arial"/>
        </w:rPr>
      </w:pPr>
    </w:p>
    <w:p w14:paraId="2C9CCBAA" w14:textId="77777777" w:rsidR="00F15780" w:rsidRDefault="00F15780" w:rsidP="00EB0C14">
      <w:pPr>
        <w:spacing w:line="240" w:lineRule="auto"/>
        <w:rPr>
          <w:rFonts w:cs="Arial"/>
        </w:rPr>
      </w:pPr>
    </w:p>
    <w:p w14:paraId="5E9EA9F4" w14:textId="31F96791" w:rsidR="00705BE1" w:rsidRDefault="00705BE1" w:rsidP="00EB0C14">
      <w:pPr>
        <w:spacing w:line="240" w:lineRule="auto"/>
        <w:rPr>
          <w:rFonts w:cs="Arial"/>
        </w:rPr>
      </w:pPr>
    </w:p>
    <w:p w14:paraId="1F49A141" w14:textId="77777777" w:rsidR="00705BE1" w:rsidRPr="00395CCD" w:rsidRDefault="00705BE1" w:rsidP="00EB0C14">
      <w:pPr>
        <w:spacing w:line="240" w:lineRule="auto"/>
        <w:rPr>
          <w:rFonts w:cs="Arial"/>
        </w:rPr>
      </w:pPr>
    </w:p>
    <w:bookmarkStart w:id="15" w:name="_Toc66746055"/>
    <w:bookmarkStart w:id="16" w:name="_Toc67504545"/>
    <w:p w14:paraId="6C963856" w14:textId="405AEEBF" w:rsidR="0006249B" w:rsidRPr="00705BE1" w:rsidRDefault="00AD1A11" w:rsidP="00EB0C14">
      <w:pPr>
        <w:pStyle w:val="ListParagraph"/>
        <w:numPr>
          <w:ilvl w:val="0"/>
          <w:numId w:val="16"/>
        </w:numPr>
        <w:spacing w:line="240" w:lineRule="auto"/>
        <w:rPr>
          <w:b/>
          <w:bCs/>
        </w:rPr>
      </w:pPr>
      <w:r w:rsidRPr="00705BE1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EC03DAA" wp14:editId="28A3DA38">
                <wp:simplePos x="0" y="0"/>
                <wp:positionH relativeFrom="column">
                  <wp:posOffset>5257941</wp:posOffset>
                </wp:positionH>
                <wp:positionV relativeFrom="paragraph">
                  <wp:posOffset>151130</wp:posOffset>
                </wp:positionV>
                <wp:extent cx="688768" cy="1116280"/>
                <wp:effectExtent l="0" t="0" r="0" b="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768" cy="1116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A9CAC7" w14:textId="77777777" w:rsidR="00AD1A11" w:rsidRPr="00030AF5" w:rsidRDefault="00AD1A11" w:rsidP="00A76007">
                            <w:pPr>
                              <w:spacing w:after="0" w:line="396" w:lineRule="auto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030AF5">
                              <w:rPr>
                                <w:rFonts w:cs="Arial"/>
                                <w:sz w:val="16"/>
                                <w:szCs w:val="16"/>
                              </w:rPr>
                              <w:t>Layer_4</w:t>
                            </w:r>
                          </w:p>
                          <w:p w14:paraId="0ED514E1" w14:textId="77777777" w:rsidR="00AD1A11" w:rsidRPr="00030AF5" w:rsidRDefault="00AD1A11" w:rsidP="00A76007">
                            <w:pPr>
                              <w:spacing w:after="0" w:line="396" w:lineRule="auto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030AF5">
                              <w:rPr>
                                <w:rFonts w:cs="Arial"/>
                                <w:sz w:val="16"/>
                                <w:szCs w:val="16"/>
                              </w:rPr>
                              <w:t>Layer_3</w:t>
                            </w:r>
                          </w:p>
                          <w:p w14:paraId="1F8EB463" w14:textId="77777777" w:rsidR="00AD1A11" w:rsidRPr="00030AF5" w:rsidRDefault="00AD1A11" w:rsidP="00A76007">
                            <w:pPr>
                              <w:spacing w:after="0" w:line="396" w:lineRule="auto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030AF5">
                              <w:rPr>
                                <w:rFonts w:cs="Arial"/>
                                <w:sz w:val="16"/>
                                <w:szCs w:val="16"/>
                              </w:rPr>
                              <w:t>Layer_2</w:t>
                            </w:r>
                          </w:p>
                          <w:p w14:paraId="40AAF9BB" w14:textId="77777777" w:rsidR="00AD1A11" w:rsidRPr="00030AF5" w:rsidRDefault="00AD1A11" w:rsidP="00A76007">
                            <w:pPr>
                              <w:spacing w:after="0" w:line="396" w:lineRule="auto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030AF5">
                              <w:rPr>
                                <w:rFonts w:cs="Arial"/>
                                <w:sz w:val="16"/>
                                <w:szCs w:val="16"/>
                              </w:rPr>
                              <w:t>Layer_1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03DAA" id="Text Box 259" o:spid="_x0000_s1031" type="#_x0000_t202" style="position:absolute;left:0;text-align:left;margin-left:414pt;margin-top:11.9pt;width:54.25pt;height:87.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" filled="f" stroked="f" strokeweight=".5pt">
                <v:textbox>
                  <w:txbxContent>
                    <w:p w14:paraId="6AA9CAC7" w14:textId="77777777" w:rsidR="00AD1A11" w:rsidRPr="00030AF5" w:rsidRDefault="00AD1A11" w:rsidP="00A76007">
                      <w:pPr>
                        <w:spacing w:after="0" w:line="396" w:lineRule="auto"/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030AF5">
                        <w:rPr>
                          <w:rFonts w:cs="Arial"/>
                          <w:sz w:val="16"/>
                          <w:szCs w:val="16"/>
                        </w:rPr>
                        <w:t>Layer_4</w:t>
                      </w:r>
                    </w:p>
                    <w:p w14:paraId="0ED514E1" w14:textId="77777777" w:rsidR="00AD1A11" w:rsidRPr="00030AF5" w:rsidRDefault="00AD1A11" w:rsidP="00A76007">
                      <w:pPr>
                        <w:spacing w:after="0" w:line="396" w:lineRule="auto"/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030AF5">
                        <w:rPr>
                          <w:rFonts w:cs="Arial"/>
                          <w:sz w:val="16"/>
                          <w:szCs w:val="16"/>
                        </w:rPr>
                        <w:t>Layer_3</w:t>
                      </w:r>
                    </w:p>
                    <w:p w14:paraId="1F8EB463" w14:textId="77777777" w:rsidR="00AD1A11" w:rsidRPr="00030AF5" w:rsidRDefault="00AD1A11" w:rsidP="00A76007">
                      <w:pPr>
                        <w:spacing w:after="0" w:line="396" w:lineRule="auto"/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030AF5">
                        <w:rPr>
                          <w:rFonts w:cs="Arial"/>
                          <w:sz w:val="16"/>
                          <w:szCs w:val="16"/>
                        </w:rPr>
                        <w:t>Layer_2</w:t>
                      </w:r>
                    </w:p>
                    <w:p w14:paraId="40AAF9BB" w14:textId="77777777" w:rsidR="00AD1A11" w:rsidRPr="00030AF5" w:rsidRDefault="00AD1A11" w:rsidP="00A76007">
                      <w:pPr>
                        <w:spacing w:after="0" w:line="396" w:lineRule="auto"/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030AF5">
                        <w:rPr>
                          <w:rFonts w:cs="Arial"/>
                          <w:sz w:val="16"/>
                          <w:szCs w:val="16"/>
                        </w:rPr>
                        <w:t>Layer_1</w:t>
                      </w:r>
                    </w:p>
                  </w:txbxContent>
                </v:textbox>
              </v:shape>
            </w:pict>
          </mc:Fallback>
        </mc:AlternateContent>
      </w:r>
      <w:r w:rsidR="00DC70C4" w:rsidRPr="00705BE1">
        <w:rPr>
          <w:b/>
          <w:bCs/>
        </w:rPr>
        <w:t>Beam Forming Gain</w:t>
      </w:r>
      <w:bookmarkEnd w:id="15"/>
      <w:bookmarkEnd w:id="16"/>
      <w:r w:rsidR="003E2004">
        <w:rPr>
          <w:b/>
          <w:bCs/>
        </w:rPr>
        <w:t xml:space="preserve"> </w:t>
      </w:r>
      <w:r w:rsidR="003E2004" w:rsidRPr="003E2004">
        <w:t>(</w:t>
      </w:r>
      <w:r w:rsidR="00E06470" w:rsidRPr="003E2004">
        <w:t xml:space="preserve">if, the </w:t>
      </w:r>
      <w:r w:rsidR="003E2004" w:rsidRPr="003E2004">
        <w:t>Fast-Fading</w:t>
      </w:r>
      <w:r w:rsidR="00E06470" w:rsidRPr="003E2004">
        <w:t xml:space="preserve"> Model is set to Rayleigh with Eigen Beamfor</w:t>
      </w:r>
      <w:r w:rsidR="003E2004" w:rsidRPr="003E2004">
        <w:t>ming)</w:t>
      </w:r>
    </w:p>
    <w:p w14:paraId="10C2D5D0" w14:textId="37372137" w:rsidR="00DC70C4" w:rsidRDefault="00734E31" w:rsidP="00EB0C14">
      <w:pPr>
        <w:spacing w:line="240" w:lineRule="auto"/>
        <w:rPr>
          <w:rFonts w:cs="Arial"/>
        </w:rPr>
      </w:pPr>
      <w:r w:rsidRPr="00395CCD"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104EACDC" wp14:editId="65C89CB9">
                <wp:simplePos x="0" y="0"/>
                <wp:positionH relativeFrom="column">
                  <wp:posOffset>3988811</wp:posOffset>
                </wp:positionH>
                <wp:positionV relativeFrom="paragraph">
                  <wp:posOffset>46886</wp:posOffset>
                </wp:positionV>
                <wp:extent cx="1282531" cy="1263715"/>
                <wp:effectExtent l="19050" t="0" r="32385" b="50800"/>
                <wp:wrapNone/>
                <wp:docPr id="291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531" cy="1263715"/>
                          <a:chOff x="0" y="0"/>
                          <a:chExt cx="1282531" cy="1263715"/>
                        </a:xfrm>
                      </wpg:grpSpPr>
                      <wpg:grpSp>
                        <wpg:cNvPr id="247" name="Group 247"/>
                        <wpg:cNvGrpSpPr/>
                        <wpg:grpSpPr>
                          <a:xfrm>
                            <a:off x="18661" y="0"/>
                            <a:ext cx="1259205" cy="657225"/>
                            <a:chOff x="0" y="0"/>
                            <a:chExt cx="1259648" cy="657512"/>
                          </a:xfrm>
                        </wpg:grpSpPr>
                        <wps:wsp>
                          <wps:cNvPr id="248" name="Straight Arrow Connector 248"/>
                          <wps:cNvCnPr/>
                          <wps:spPr>
                            <a:xfrm rot="5400000">
                              <a:off x="-51578" y="51578"/>
                              <a:ext cx="657512" cy="5543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9" name="Straight Connector 249"/>
                          <wps:cNvCnPr/>
                          <wps:spPr>
                            <a:xfrm flipV="1">
                              <a:off x="539558" y="2717"/>
                              <a:ext cx="7200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0" name="Group 250"/>
                        <wpg:cNvGrpSpPr/>
                        <wpg:grpSpPr>
                          <a:xfrm>
                            <a:off x="0" y="195943"/>
                            <a:ext cx="1259205" cy="657225"/>
                            <a:chOff x="0" y="0"/>
                            <a:chExt cx="1259648" cy="657512"/>
                          </a:xfrm>
                        </wpg:grpSpPr>
                        <wps:wsp>
                          <wps:cNvPr id="251" name="Straight Arrow Connector 251"/>
                          <wps:cNvCnPr/>
                          <wps:spPr>
                            <a:xfrm rot="5400000">
                              <a:off x="-51578" y="51578"/>
                              <a:ext cx="657512" cy="5543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2" name="Straight Connector 252"/>
                          <wps:cNvCnPr/>
                          <wps:spPr>
                            <a:xfrm flipV="1">
                              <a:off x="539558" y="2717"/>
                              <a:ext cx="7200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3" name="Group 253"/>
                        <wpg:cNvGrpSpPr/>
                        <wpg:grpSpPr>
                          <a:xfrm>
                            <a:off x="18661" y="382555"/>
                            <a:ext cx="1259205" cy="657225"/>
                            <a:chOff x="0" y="0"/>
                            <a:chExt cx="1259648" cy="657512"/>
                          </a:xfrm>
                        </wpg:grpSpPr>
                        <wps:wsp>
                          <wps:cNvPr id="254" name="Straight Arrow Connector 254"/>
                          <wps:cNvCnPr/>
                          <wps:spPr>
                            <a:xfrm rot="5400000">
                              <a:off x="-51578" y="51578"/>
                              <a:ext cx="657512" cy="5543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Straight Connector 255"/>
                          <wps:cNvCnPr/>
                          <wps:spPr>
                            <a:xfrm flipV="1">
                              <a:off x="539558" y="2717"/>
                              <a:ext cx="7200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6" name="Group 256"/>
                        <wpg:cNvGrpSpPr/>
                        <wpg:grpSpPr>
                          <a:xfrm>
                            <a:off x="23326" y="606490"/>
                            <a:ext cx="1259205" cy="657225"/>
                            <a:chOff x="0" y="0"/>
                            <a:chExt cx="1259648" cy="657512"/>
                          </a:xfrm>
                        </wpg:grpSpPr>
                        <wps:wsp>
                          <wps:cNvPr id="257" name="Straight Arrow Connector 257"/>
                          <wps:cNvCnPr/>
                          <wps:spPr>
                            <a:xfrm rot="5400000">
                              <a:off x="-51578" y="51578"/>
                              <a:ext cx="657512" cy="5543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8" name="Straight Connector 258"/>
                          <wps:cNvCnPr/>
                          <wps:spPr>
                            <a:xfrm flipV="1">
                              <a:off x="539558" y="7384"/>
                              <a:ext cx="7200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524CD09" id="Group 291" o:spid="_x0000_s1026" style="position:absolute;margin-left:314.1pt;margin-top:3.7pt;width:101pt;height:99.5pt;z-index:251810816" coordsize="12825,12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">
                <v:group id="Group 247" o:spid="_x0000_s1027" style="position:absolute;left:186;width:12592;height:6572" coordsize="12596,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<v:shape id="Straight Arrow Connector 248" o:spid="_x0000_s1028" type="#_x0000_t32" style="position:absolute;left:-516;top:516;width:6575;height:5543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" strokecolor="#bc4542 [3045]">
                    <v:stroke endarrow="block"/>
                  </v:shape>
                  <v:line id="Straight Connector 249" o:spid="_x0000_s1029" style="position:absolute;flip:y;visibility:visible;mso-wrap-style:square" from="5395,27" to="12596,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" strokecolor="#bc4542 [3045]"/>
                </v:group>
                <v:group id="Group 250" o:spid="_x0000_s1030" style="position:absolute;top:1959;width:12592;height:6572" coordsize="12596,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shape id="Straight Arrow Connector 251" o:spid="_x0000_s1031" type="#_x0000_t32" style="position:absolute;left:-516;top:516;width:6575;height:5543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" strokecolor="#bc4542 [3045]">
                    <v:stroke endarrow="block"/>
                  </v:shape>
                  <v:line id="Straight Connector 252" o:spid="_x0000_s1032" style="position:absolute;flip:y;visibility:visible;mso-wrap-style:square" from="5395,27" to="12596,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" strokecolor="#bc4542 [3045]"/>
                </v:group>
                <v:group id="Group 253" o:spid="_x0000_s1033" style="position:absolute;left:186;top:3825;width:12592;height:6572" coordsize="12596,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shape id="Straight Arrow Connector 254" o:spid="_x0000_s1034" type="#_x0000_t32" style="position:absolute;left:-516;top:516;width:6575;height:5543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" strokecolor="#bc4542 [3045]">
                    <v:stroke endarrow="block"/>
                  </v:shape>
                  <v:line id="Straight Connector 255" o:spid="_x0000_s1035" style="position:absolute;flip:y;visibility:visible;mso-wrap-style:square" from="5395,27" to="12596,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" strokecolor="#bc4542 [3045]"/>
                </v:group>
                <v:group id="Group 256" o:spid="_x0000_s1036" style="position:absolute;left:233;top:6064;width:12592;height:6573" coordsize="12596,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<v:shape id="Straight Arrow Connector 257" o:spid="_x0000_s1037" type="#_x0000_t32" style="position:absolute;left:-516;top:516;width:6575;height:5543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" strokecolor="#bc4542 [3045]">
                    <v:stroke endarrow="block"/>
                  </v:shape>
                  <v:line id="Straight Connector 258" o:spid="_x0000_s1038" style="position:absolute;flip:y;visibility:visible;mso-wrap-style:square" from="5395,73" to="12596,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" strokecolor="#bc4542 [3045]"/>
                </v:group>
              </v:group>
            </w:pict>
          </mc:Fallback>
        </mc:AlternateContent>
      </w:r>
      <w:r w:rsidR="0042604C" w:rsidRPr="00395CCD">
        <w:rPr>
          <w:rFonts w:cs="Arial"/>
          <w:noProof/>
        </w:rPr>
        <w:drawing>
          <wp:inline distT="0" distB="0" distL="0" distR="0" wp14:anchorId="228890B6" wp14:editId="5C7A55F0">
            <wp:extent cx="5179039" cy="3361015"/>
            <wp:effectExtent l="0" t="0" r="317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2850" cy="337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FB0B" w14:textId="320602AE" w:rsidR="00FE4782" w:rsidRPr="00FE4782" w:rsidRDefault="00FE4782" w:rsidP="00EB0C14">
      <w:pPr>
        <w:pStyle w:val="Caption"/>
        <w:spacing w:before="120" w:after="120"/>
        <w:jc w:val="center"/>
        <w:rPr>
          <w:rFonts w:ascii="Arial" w:hAnsi="Arial" w:cs="Arial"/>
          <w:sz w:val="18"/>
          <w:szCs w:val="18"/>
        </w:rPr>
      </w:pPr>
      <w:r w:rsidRPr="00FE4782">
        <w:rPr>
          <w:rFonts w:ascii="Arial" w:hAnsi="Arial" w:cs="Arial"/>
          <w:sz w:val="18"/>
          <w:szCs w:val="18"/>
        </w:rPr>
        <w:t xml:space="preserve">Figure </w:t>
      </w:r>
      <w:r w:rsidRPr="00FE4782">
        <w:rPr>
          <w:rFonts w:ascii="Arial" w:hAnsi="Arial" w:cs="Arial"/>
          <w:sz w:val="18"/>
          <w:szCs w:val="18"/>
        </w:rPr>
        <w:fldChar w:fldCharType="begin"/>
      </w:r>
      <w:r w:rsidRPr="00FE4782">
        <w:rPr>
          <w:rFonts w:ascii="Arial" w:hAnsi="Arial" w:cs="Arial"/>
          <w:sz w:val="18"/>
          <w:szCs w:val="18"/>
        </w:rPr>
        <w:instrText xml:space="preserve"> SEQ Figure \* ARABIC </w:instrText>
      </w:r>
      <w:r w:rsidRPr="00FE4782">
        <w:rPr>
          <w:rFonts w:ascii="Arial" w:hAnsi="Arial" w:cs="Arial"/>
          <w:sz w:val="18"/>
          <w:szCs w:val="18"/>
        </w:rPr>
        <w:fldChar w:fldCharType="separate"/>
      </w:r>
      <w:r w:rsidR="00685B88">
        <w:rPr>
          <w:rFonts w:ascii="Arial" w:hAnsi="Arial" w:cs="Arial"/>
          <w:noProof/>
          <w:sz w:val="18"/>
          <w:szCs w:val="18"/>
        </w:rPr>
        <w:t>8</w:t>
      </w:r>
      <w:r w:rsidRPr="00FE4782">
        <w:rPr>
          <w:rFonts w:ascii="Arial" w:hAnsi="Arial" w:cs="Arial"/>
          <w:sz w:val="18"/>
          <w:szCs w:val="18"/>
        </w:rPr>
        <w:fldChar w:fldCharType="end"/>
      </w:r>
      <w:r w:rsidRPr="00FE4782">
        <w:rPr>
          <w:rFonts w:ascii="Arial" w:hAnsi="Arial" w:cs="Arial"/>
          <w:sz w:val="18"/>
          <w:szCs w:val="18"/>
        </w:rPr>
        <w:t xml:space="preserve">: </w:t>
      </w:r>
      <w:r w:rsidRPr="00FE4782">
        <w:rPr>
          <w:rFonts w:ascii="Arial" w:hAnsi="Arial" w:cs="Arial"/>
          <w:b w:val="0"/>
          <w:bCs w:val="0"/>
          <w:sz w:val="18"/>
          <w:szCs w:val="18"/>
        </w:rPr>
        <w:t>Beam Forming Gain</w:t>
      </w:r>
      <w:r w:rsidR="009A6B16">
        <w:rPr>
          <w:rFonts w:ascii="Arial" w:hAnsi="Arial" w:cs="Arial"/>
          <w:b w:val="0"/>
          <w:bCs w:val="0"/>
          <w:sz w:val="18"/>
          <w:szCs w:val="18"/>
        </w:rPr>
        <w:t xml:space="preserve"> </w:t>
      </w:r>
      <w:r w:rsidR="009A6B16" w:rsidRPr="004514D9">
        <w:rPr>
          <w:rFonts w:ascii="Arial" w:hAnsi="Arial" w:cs="Arial"/>
          <w:b w:val="0"/>
          <w:bCs w:val="0"/>
          <w:sz w:val="18"/>
          <w:szCs w:val="18"/>
        </w:rPr>
        <w:t>in NetSim</w:t>
      </w:r>
    </w:p>
    <w:p w14:paraId="5D652829" w14:textId="65594633" w:rsidR="003E2004" w:rsidRPr="003E2004" w:rsidRDefault="003E2004" w:rsidP="00EB0C14">
      <w:pPr>
        <w:pStyle w:val="ListParagraph"/>
        <w:numPr>
          <w:ilvl w:val="0"/>
          <w:numId w:val="16"/>
        </w:numPr>
        <w:spacing w:line="240" w:lineRule="auto"/>
        <w:rPr>
          <w:b/>
          <w:bCs/>
        </w:rPr>
      </w:pPr>
      <w:bookmarkStart w:id="17" w:name="_Toc66746056"/>
      <w:bookmarkStart w:id="18" w:name="_Toc67504546"/>
      <w:r>
        <w:rPr>
          <w:b/>
          <w:bCs/>
        </w:rPr>
        <w:t xml:space="preserve">Array Gain </w:t>
      </w:r>
      <w:r w:rsidRPr="003E2004">
        <w:t xml:space="preserve">(if, the Fast-Fading Model is set to </w:t>
      </w:r>
      <w:r w:rsidR="00A71200">
        <w:t>No Fading MIMO Array Gain</w:t>
      </w:r>
      <w:r w:rsidRPr="003E2004">
        <w:t>)</w:t>
      </w:r>
    </w:p>
    <w:p w14:paraId="2994915A" w14:textId="4398FF30" w:rsidR="003E2004" w:rsidRDefault="003E2004" w:rsidP="003E2004">
      <w:pPr>
        <w:pStyle w:val="ListParagraph"/>
        <w:spacing w:line="240" w:lineRule="auto"/>
        <w:ind w:left="822" w:firstLine="0"/>
        <w:rPr>
          <w:b/>
          <w:bCs/>
        </w:rPr>
      </w:pPr>
    </w:p>
    <w:p w14:paraId="5F82B7F1" w14:textId="5B35CAFA" w:rsidR="003E2004" w:rsidRDefault="00A71200" w:rsidP="00A71200">
      <w:pPr>
        <w:pStyle w:val="ListParagraph"/>
        <w:spacing w:line="240" w:lineRule="auto"/>
        <w:ind w:left="822" w:firstLine="0"/>
        <w:jc w:val="center"/>
        <w:rPr>
          <w:b/>
          <w:bCs/>
        </w:rPr>
      </w:pPr>
      <w:r w:rsidRPr="00A71200">
        <w:rPr>
          <w:b/>
          <w:bCs/>
          <w:noProof/>
        </w:rPr>
        <w:drawing>
          <wp:inline distT="0" distB="0" distL="0" distR="0" wp14:anchorId="77462656" wp14:editId="204B173C">
            <wp:extent cx="5098237" cy="3030546"/>
            <wp:effectExtent l="0" t="0" r="7620" b="0"/>
            <wp:docPr id="12" name="Picture 12" descr="Char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5578" cy="304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CF22" w14:textId="01EC4A95" w:rsidR="00A71200" w:rsidRDefault="00A71200" w:rsidP="00A71200">
      <w:pPr>
        <w:pStyle w:val="Caption"/>
        <w:jc w:val="center"/>
        <w:rPr>
          <w:rFonts w:ascii="Arial" w:hAnsi="Arial" w:cs="Arial"/>
          <w:b w:val="0"/>
          <w:bCs w:val="0"/>
          <w:sz w:val="18"/>
          <w:szCs w:val="18"/>
        </w:rPr>
      </w:pPr>
      <w:r w:rsidRPr="00A71200">
        <w:rPr>
          <w:rFonts w:ascii="Arial" w:hAnsi="Arial" w:cs="Arial"/>
          <w:sz w:val="18"/>
          <w:szCs w:val="18"/>
        </w:rPr>
        <w:t xml:space="preserve">Figure </w:t>
      </w:r>
      <w:r w:rsidRPr="00A71200">
        <w:rPr>
          <w:rFonts w:ascii="Arial" w:hAnsi="Arial" w:cs="Arial"/>
          <w:sz w:val="18"/>
          <w:szCs w:val="18"/>
        </w:rPr>
        <w:fldChar w:fldCharType="begin"/>
      </w:r>
      <w:r w:rsidRPr="00A71200">
        <w:rPr>
          <w:rFonts w:ascii="Arial" w:hAnsi="Arial" w:cs="Arial"/>
          <w:sz w:val="18"/>
          <w:szCs w:val="18"/>
        </w:rPr>
        <w:instrText xml:space="preserve"> SEQ Figure \* ARABIC </w:instrText>
      </w:r>
      <w:r w:rsidRPr="00A71200">
        <w:rPr>
          <w:rFonts w:ascii="Arial" w:hAnsi="Arial" w:cs="Arial"/>
          <w:sz w:val="18"/>
          <w:szCs w:val="18"/>
        </w:rPr>
        <w:fldChar w:fldCharType="separate"/>
      </w:r>
      <w:r w:rsidR="00685B88">
        <w:rPr>
          <w:rFonts w:ascii="Arial" w:hAnsi="Arial" w:cs="Arial"/>
          <w:noProof/>
          <w:sz w:val="18"/>
          <w:szCs w:val="18"/>
        </w:rPr>
        <w:t>9</w:t>
      </w:r>
      <w:r w:rsidRPr="00A71200">
        <w:rPr>
          <w:rFonts w:ascii="Arial" w:hAnsi="Arial" w:cs="Arial"/>
          <w:sz w:val="18"/>
          <w:szCs w:val="18"/>
        </w:rPr>
        <w:fldChar w:fldCharType="end"/>
      </w:r>
      <w:r w:rsidRPr="00A71200">
        <w:rPr>
          <w:rFonts w:ascii="Arial" w:hAnsi="Arial" w:cs="Arial"/>
          <w:sz w:val="18"/>
          <w:szCs w:val="18"/>
        </w:rPr>
        <w:t>:</w:t>
      </w:r>
      <w:r>
        <w:t xml:space="preserve"> </w:t>
      </w:r>
      <w:r w:rsidRPr="00A71200">
        <w:rPr>
          <w:rFonts w:ascii="Arial" w:hAnsi="Arial" w:cs="Arial"/>
          <w:b w:val="0"/>
          <w:bCs w:val="0"/>
          <w:sz w:val="18"/>
          <w:szCs w:val="18"/>
        </w:rPr>
        <w:t>Array Gain in NetSim</w:t>
      </w:r>
    </w:p>
    <w:p w14:paraId="1B25EF49" w14:textId="19598BD4" w:rsidR="005E6120" w:rsidRDefault="005E6120" w:rsidP="005E6120"/>
    <w:p w14:paraId="1B56025C" w14:textId="4DA53BB1" w:rsidR="005E6120" w:rsidRDefault="005E6120" w:rsidP="005E6120"/>
    <w:p w14:paraId="56EFDEF3" w14:textId="4B48EE76" w:rsidR="005E6120" w:rsidRDefault="005E6120" w:rsidP="005E6120"/>
    <w:p w14:paraId="47F10B12" w14:textId="05428217" w:rsidR="005E6120" w:rsidRDefault="005E6120" w:rsidP="005E6120"/>
    <w:p w14:paraId="638569F2" w14:textId="103E4E98" w:rsidR="005E6120" w:rsidRDefault="005E6120" w:rsidP="005E6120"/>
    <w:p w14:paraId="4159E35A" w14:textId="3073CE23" w:rsidR="005E6120" w:rsidRDefault="005E6120" w:rsidP="005E6120"/>
    <w:p w14:paraId="65B7D168" w14:textId="57E96190" w:rsidR="005E6120" w:rsidRDefault="005E6120" w:rsidP="005E6120"/>
    <w:p w14:paraId="2F50C8E6" w14:textId="4937F57F" w:rsidR="005E6120" w:rsidRDefault="005E6120" w:rsidP="005E6120"/>
    <w:p w14:paraId="02D1F018" w14:textId="77777777" w:rsidR="005E6120" w:rsidRPr="005E6120" w:rsidRDefault="005E6120" w:rsidP="005E6120"/>
    <w:p w14:paraId="333A35FC" w14:textId="77777777" w:rsidR="00A71200" w:rsidRDefault="00A71200" w:rsidP="00A71200">
      <w:pPr>
        <w:pStyle w:val="ListParagraph"/>
        <w:spacing w:line="240" w:lineRule="auto"/>
        <w:ind w:left="822" w:firstLine="0"/>
        <w:jc w:val="center"/>
        <w:rPr>
          <w:b/>
          <w:bCs/>
        </w:rPr>
      </w:pPr>
    </w:p>
    <w:p w14:paraId="1ED7FBCE" w14:textId="7B85F717" w:rsidR="00DC70C4" w:rsidRPr="00705BE1" w:rsidRDefault="00DC70C4" w:rsidP="00EB0C14">
      <w:pPr>
        <w:pStyle w:val="ListParagraph"/>
        <w:numPr>
          <w:ilvl w:val="0"/>
          <w:numId w:val="16"/>
        </w:numPr>
        <w:spacing w:line="240" w:lineRule="auto"/>
        <w:rPr>
          <w:b/>
          <w:bCs/>
        </w:rPr>
      </w:pPr>
      <w:r w:rsidRPr="00705BE1">
        <w:rPr>
          <w:b/>
          <w:bCs/>
        </w:rPr>
        <w:lastRenderedPageBreak/>
        <w:t>CQI Index Plot</w:t>
      </w:r>
      <w:bookmarkEnd w:id="17"/>
      <w:bookmarkEnd w:id="18"/>
    </w:p>
    <w:p w14:paraId="3180C2BD" w14:textId="08248BE1" w:rsidR="00CF1129" w:rsidRDefault="00D71DE3" w:rsidP="00EB0C14">
      <w:pPr>
        <w:spacing w:line="240" w:lineRule="auto"/>
        <w:rPr>
          <w:rFonts w:cs="Arial"/>
        </w:rPr>
      </w:pPr>
      <w:r w:rsidRPr="00395CCD"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08021EA6" wp14:editId="0ACC5F66">
                <wp:simplePos x="0" y="0"/>
                <wp:positionH relativeFrom="column">
                  <wp:posOffset>2006056</wp:posOffset>
                </wp:positionH>
                <wp:positionV relativeFrom="paragraph">
                  <wp:posOffset>1170305</wp:posOffset>
                </wp:positionV>
                <wp:extent cx="2880165" cy="1343465"/>
                <wp:effectExtent l="0" t="38100" r="53975" b="9525"/>
                <wp:wrapNone/>
                <wp:docPr id="276" name="Group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165" cy="1343465"/>
                          <a:chOff x="0" y="-9330"/>
                          <a:chExt cx="2880165" cy="1343465"/>
                        </a:xfrm>
                      </wpg:grpSpPr>
                      <wpg:grpSp>
                        <wpg:cNvPr id="263" name="Group 263"/>
                        <wpg:cNvGrpSpPr/>
                        <wpg:grpSpPr>
                          <a:xfrm>
                            <a:off x="0" y="-9330"/>
                            <a:ext cx="2879694" cy="410211"/>
                            <a:chOff x="0" y="-76005"/>
                            <a:chExt cx="2879731" cy="410211"/>
                          </a:xfrm>
                        </wpg:grpSpPr>
                        <wps:wsp>
                          <wps:cNvPr id="264" name="Straight Arrow Connector 264"/>
                          <wps:cNvCnPr/>
                          <wps:spPr>
                            <a:xfrm flipV="1">
                              <a:off x="2489235" y="-76005"/>
                              <a:ext cx="390496" cy="41021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5" name="Straight Connector 265"/>
                          <wps:cNvCnPr/>
                          <wps:spPr>
                            <a:xfrm>
                              <a:off x="0" y="333225"/>
                              <a:ext cx="2501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6" name="Group 266"/>
                        <wpg:cNvGrpSpPr/>
                        <wpg:grpSpPr>
                          <a:xfrm>
                            <a:off x="0" y="300135"/>
                            <a:ext cx="2867025" cy="396875"/>
                            <a:chOff x="0" y="-58030"/>
                            <a:chExt cx="2867062" cy="396901"/>
                          </a:xfrm>
                        </wpg:grpSpPr>
                        <wps:wsp>
                          <wps:cNvPr id="267" name="Straight Arrow Connector 267"/>
                          <wps:cNvCnPr/>
                          <wps:spPr>
                            <a:xfrm flipV="1">
                              <a:off x="2489236" y="-58030"/>
                              <a:ext cx="377826" cy="39690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8" name="Straight Connector 268"/>
                          <wps:cNvCnPr/>
                          <wps:spPr>
                            <a:xfrm>
                              <a:off x="0" y="333225"/>
                              <a:ext cx="2501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9" name="Group 269"/>
                        <wpg:cNvGrpSpPr/>
                        <wpg:grpSpPr>
                          <a:xfrm>
                            <a:off x="9525" y="628845"/>
                            <a:ext cx="2870640" cy="391160"/>
                            <a:chOff x="0" y="-57109"/>
                            <a:chExt cx="2871072" cy="391311"/>
                          </a:xfrm>
                        </wpg:grpSpPr>
                        <wps:wsp>
                          <wps:cNvPr id="270" name="Straight Arrow Connector 270"/>
                          <wps:cNvCnPr/>
                          <wps:spPr>
                            <a:xfrm flipV="1">
                              <a:off x="2498568" y="-57109"/>
                              <a:ext cx="372504" cy="39131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1" name="Straight Connector 271"/>
                          <wps:cNvCnPr/>
                          <wps:spPr>
                            <a:xfrm>
                              <a:off x="0" y="333225"/>
                              <a:ext cx="2501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2" name="Group 272"/>
                        <wpg:cNvGrpSpPr/>
                        <wpg:grpSpPr>
                          <a:xfrm>
                            <a:off x="0" y="990600"/>
                            <a:ext cx="2820890" cy="343535"/>
                            <a:chOff x="0" y="0"/>
                            <a:chExt cx="2820926" cy="343535"/>
                          </a:xfrm>
                        </wpg:grpSpPr>
                        <wps:wsp>
                          <wps:cNvPr id="273" name="Straight Arrow Connector 273"/>
                          <wps:cNvCnPr/>
                          <wps:spPr>
                            <a:xfrm rot="16200000">
                              <a:off x="2485646" y="8255"/>
                              <a:ext cx="343535" cy="3270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4" name="Straight Connector 274"/>
                          <wps:cNvCnPr/>
                          <wps:spPr>
                            <a:xfrm>
                              <a:off x="0" y="333225"/>
                              <a:ext cx="2501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F63816" id="Group 276" o:spid="_x0000_s1026" style="position:absolute;margin-left:157.95pt;margin-top:92.15pt;width:226.8pt;height:105.8pt;z-index:251830272" coordorigin=",-93" coordsize="28801,13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">
                <v:group id="Group 263" o:spid="_x0000_s1027" style="position:absolute;top:-93;width:28796;height:4101" coordorigin=",-760" coordsize="28797,4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<v:shape id="Straight Arrow Connector 264" o:spid="_x0000_s1028" type="#_x0000_t32" style="position:absolute;left:24892;top:-760;width:3905;height:41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" strokecolor="#bc4542 [3045]">
                    <v:stroke endarrow="block"/>
                  </v:shape>
                  <v:line id="Straight Connector 265" o:spid="_x0000_s1029" style="position:absolute;visibility:visible;mso-wrap-style:square" from="0,3332" to="25015,3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" strokecolor="#bc4542 [3045]"/>
                </v:group>
                <v:group id="Group 266" o:spid="_x0000_s1030" style="position:absolute;top:3001;width:28670;height:3969" coordorigin=",-580" coordsize="28670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shape id="Straight Arrow Connector 267" o:spid="_x0000_s1031" type="#_x0000_t32" style="position:absolute;left:24892;top:-580;width:3778;height:39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" strokecolor="#bc4542 [3045]">
                    <v:stroke endarrow="block"/>
                  </v:shape>
                  <v:line id="Straight Connector 268" o:spid="_x0000_s1032" style="position:absolute;visibility:visible;mso-wrap-style:square" from="0,3332" to="25015,3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" strokecolor="#bc4542 [3045]"/>
                </v:group>
                <v:group id="Group 269" o:spid="_x0000_s1033" style="position:absolute;left:95;top:6288;width:28706;height:3912" coordorigin=",-571" coordsize="28710,3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shape id="Straight Arrow Connector 270" o:spid="_x0000_s1034" type="#_x0000_t32" style="position:absolute;left:24985;top:-571;width:3725;height:39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" strokecolor="#bc4542 [3045]">
                    <v:stroke endarrow="block"/>
                  </v:shape>
                  <v:line id="Straight Connector 271" o:spid="_x0000_s1035" style="position:absolute;visibility:visible;mso-wrap-style:square" from="0,3332" to="25015,3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" strokecolor="#bc4542 [3045]"/>
                </v:group>
                <v:group id="Group 272" o:spid="_x0000_s1036" style="position:absolute;top:9906;width:28208;height:3435" coordsize="28209,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<v:shape id="Straight Arrow Connector 273" o:spid="_x0000_s1037" type="#_x0000_t32" style="position:absolute;left:24856;top:83;width:3435;height:327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" strokecolor="#bc4542 [3045]">
                    <v:stroke endarrow="block"/>
                  </v:shape>
                  <v:line id="Straight Connector 274" o:spid="_x0000_s1038" style="position:absolute;visibility:visible;mso-wrap-style:square" from="0,3332" to="25015,3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" strokecolor="#bc4542 [3045]"/>
                </v:group>
              </v:group>
            </w:pict>
          </mc:Fallback>
        </mc:AlternateContent>
      </w:r>
      <w:r w:rsidR="00A82EB6" w:rsidRPr="00395CCD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820B141" wp14:editId="2CDDE332">
                <wp:simplePos x="0" y="0"/>
                <wp:positionH relativeFrom="column">
                  <wp:posOffset>1433195</wp:posOffset>
                </wp:positionH>
                <wp:positionV relativeFrom="paragraph">
                  <wp:posOffset>1484630</wp:posOffset>
                </wp:positionV>
                <wp:extent cx="688768" cy="1116280"/>
                <wp:effectExtent l="0" t="0" r="0" b="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768" cy="1116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3E7B9" w14:textId="77777777" w:rsidR="00A82EB6" w:rsidRPr="00A82EB6" w:rsidRDefault="00A82EB6" w:rsidP="00A82EB6">
                            <w:pPr>
                              <w:spacing w:after="0" w:line="542" w:lineRule="auto"/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A82EB6">
                              <w:rPr>
                                <w:rFonts w:cs="Arial"/>
                                <w:sz w:val="18"/>
                                <w:szCs w:val="16"/>
                              </w:rPr>
                              <w:t>Layer_4</w:t>
                            </w:r>
                          </w:p>
                          <w:p w14:paraId="537D810B" w14:textId="77777777" w:rsidR="00A82EB6" w:rsidRPr="00A82EB6" w:rsidRDefault="00A82EB6" w:rsidP="00A82EB6">
                            <w:pPr>
                              <w:spacing w:after="0" w:line="542" w:lineRule="auto"/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A82EB6">
                              <w:rPr>
                                <w:rFonts w:cs="Arial"/>
                                <w:sz w:val="18"/>
                                <w:szCs w:val="16"/>
                              </w:rPr>
                              <w:t>Layer_3</w:t>
                            </w:r>
                          </w:p>
                          <w:p w14:paraId="10CC5EDD" w14:textId="77777777" w:rsidR="00A82EB6" w:rsidRPr="00A82EB6" w:rsidRDefault="00A82EB6" w:rsidP="00A82EB6">
                            <w:pPr>
                              <w:spacing w:after="0" w:line="542" w:lineRule="auto"/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A82EB6">
                              <w:rPr>
                                <w:rFonts w:cs="Arial"/>
                                <w:sz w:val="18"/>
                                <w:szCs w:val="16"/>
                              </w:rPr>
                              <w:t>Layer_2</w:t>
                            </w:r>
                          </w:p>
                          <w:p w14:paraId="0B5FEBED" w14:textId="77777777" w:rsidR="00A82EB6" w:rsidRPr="00A82EB6" w:rsidRDefault="00A82EB6" w:rsidP="00A82EB6">
                            <w:pPr>
                              <w:spacing w:after="0" w:line="542" w:lineRule="auto"/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A82EB6">
                              <w:rPr>
                                <w:rFonts w:cs="Arial"/>
                                <w:sz w:val="18"/>
                                <w:szCs w:val="16"/>
                              </w:rPr>
                              <w:t>Layer_1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0B141" id="Text Box 275" o:spid="_x0000_s1032" type="#_x0000_t202" style="position:absolute;left:0;text-align:left;margin-left:112.85pt;margin-top:116.9pt;width:54.25pt;height:87.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" filled="f" stroked="f" strokeweight=".5pt">
                <v:textbox>
                  <w:txbxContent>
                    <w:p w14:paraId="4323E7B9" w14:textId="77777777" w:rsidR="00A82EB6" w:rsidRPr="00A82EB6" w:rsidRDefault="00A82EB6" w:rsidP="00A82EB6">
                      <w:pPr>
                        <w:spacing w:after="0" w:line="542" w:lineRule="auto"/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A82EB6">
                        <w:rPr>
                          <w:rFonts w:cs="Arial"/>
                          <w:sz w:val="18"/>
                          <w:szCs w:val="16"/>
                        </w:rPr>
                        <w:t>Layer_4</w:t>
                      </w:r>
                    </w:p>
                    <w:p w14:paraId="537D810B" w14:textId="77777777" w:rsidR="00A82EB6" w:rsidRPr="00A82EB6" w:rsidRDefault="00A82EB6" w:rsidP="00A82EB6">
                      <w:pPr>
                        <w:spacing w:after="0" w:line="542" w:lineRule="auto"/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A82EB6">
                        <w:rPr>
                          <w:rFonts w:cs="Arial"/>
                          <w:sz w:val="18"/>
                          <w:szCs w:val="16"/>
                        </w:rPr>
                        <w:t>Layer_3</w:t>
                      </w:r>
                    </w:p>
                    <w:p w14:paraId="10CC5EDD" w14:textId="77777777" w:rsidR="00A82EB6" w:rsidRPr="00A82EB6" w:rsidRDefault="00A82EB6" w:rsidP="00A82EB6">
                      <w:pPr>
                        <w:spacing w:after="0" w:line="542" w:lineRule="auto"/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A82EB6">
                        <w:rPr>
                          <w:rFonts w:cs="Arial"/>
                          <w:sz w:val="18"/>
                          <w:szCs w:val="16"/>
                        </w:rPr>
                        <w:t>Layer_2</w:t>
                      </w:r>
                    </w:p>
                    <w:p w14:paraId="0B5FEBED" w14:textId="77777777" w:rsidR="00A82EB6" w:rsidRPr="00A82EB6" w:rsidRDefault="00A82EB6" w:rsidP="00A82EB6">
                      <w:pPr>
                        <w:spacing w:after="0" w:line="542" w:lineRule="auto"/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A82EB6">
                        <w:rPr>
                          <w:rFonts w:cs="Arial"/>
                          <w:sz w:val="18"/>
                          <w:szCs w:val="16"/>
                        </w:rPr>
                        <w:t>Layer_1</w:t>
                      </w:r>
                    </w:p>
                  </w:txbxContent>
                </v:textbox>
              </v:shape>
            </w:pict>
          </mc:Fallback>
        </mc:AlternateContent>
      </w:r>
      <w:r w:rsidR="008C7EE5" w:rsidRPr="00395CCD">
        <w:rPr>
          <w:rFonts w:cs="Arial"/>
          <w:noProof/>
        </w:rPr>
        <w:drawing>
          <wp:inline distT="0" distB="0" distL="0" distR="0" wp14:anchorId="7CEAD095" wp14:editId="2EC7AEBB">
            <wp:extent cx="5746115" cy="363029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E125" w14:textId="71C8414C" w:rsidR="00705BE1" w:rsidRDefault="00705BE1" w:rsidP="00EB0C14">
      <w:pPr>
        <w:spacing w:line="240" w:lineRule="auto"/>
        <w:rPr>
          <w:rFonts w:cs="Arial"/>
        </w:rPr>
      </w:pPr>
    </w:p>
    <w:p w14:paraId="2A7E005D" w14:textId="61B1678B" w:rsidR="00705BE1" w:rsidRPr="00FE4782" w:rsidRDefault="00FE4782" w:rsidP="00EB0C14">
      <w:pPr>
        <w:pStyle w:val="Caption"/>
        <w:jc w:val="center"/>
        <w:rPr>
          <w:rFonts w:ascii="Arial" w:hAnsi="Arial" w:cs="Arial"/>
          <w:sz w:val="18"/>
          <w:szCs w:val="18"/>
        </w:rPr>
      </w:pPr>
      <w:r w:rsidRPr="00FE4782">
        <w:rPr>
          <w:rFonts w:ascii="Arial" w:hAnsi="Arial" w:cs="Arial"/>
          <w:sz w:val="18"/>
          <w:szCs w:val="18"/>
        </w:rPr>
        <w:t xml:space="preserve">Figure </w:t>
      </w:r>
      <w:r w:rsidRPr="00FE4782">
        <w:rPr>
          <w:rFonts w:ascii="Arial" w:hAnsi="Arial" w:cs="Arial"/>
          <w:sz w:val="18"/>
          <w:szCs w:val="18"/>
        </w:rPr>
        <w:fldChar w:fldCharType="begin"/>
      </w:r>
      <w:r w:rsidRPr="00FE4782">
        <w:rPr>
          <w:rFonts w:ascii="Arial" w:hAnsi="Arial" w:cs="Arial"/>
          <w:sz w:val="18"/>
          <w:szCs w:val="18"/>
        </w:rPr>
        <w:instrText xml:space="preserve"> SEQ Figure \* ARABIC </w:instrText>
      </w:r>
      <w:r w:rsidRPr="00FE4782">
        <w:rPr>
          <w:rFonts w:ascii="Arial" w:hAnsi="Arial" w:cs="Arial"/>
          <w:sz w:val="18"/>
          <w:szCs w:val="18"/>
        </w:rPr>
        <w:fldChar w:fldCharType="separate"/>
      </w:r>
      <w:r w:rsidR="00685B88">
        <w:rPr>
          <w:rFonts w:ascii="Arial" w:hAnsi="Arial" w:cs="Arial"/>
          <w:noProof/>
          <w:sz w:val="18"/>
          <w:szCs w:val="18"/>
        </w:rPr>
        <w:t>10</w:t>
      </w:r>
      <w:r w:rsidRPr="00FE4782">
        <w:rPr>
          <w:rFonts w:ascii="Arial" w:hAnsi="Arial" w:cs="Arial"/>
          <w:sz w:val="18"/>
          <w:szCs w:val="18"/>
        </w:rPr>
        <w:fldChar w:fldCharType="end"/>
      </w:r>
      <w:r w:rsidRPr="00FE4782">
        <w:rPr>
          <w:rFonts w:ascii="Arial" w:hAnsi="Arial" w:cs="Arial"/>
          <w:sz w:val="18"/>
          <w:szCs w:val="18"/>
        </w:rPr>
        <w:t xml:space="preserve">: </w:t>
      </w:r>
      <w:r w:rsidRPr="009A6B16">
        <w:rPr>
          <w:rFonts w:ascii="Arial" w:hAnsi="Arial" w:cs="Arial"/>
          <w:b w:val="0"/>
          <w:bCs w:val="0"/>
          <w:sz w:val="18"/>
          <w:szCs w:val="18"/>
        </w:rPr>
        <w:t>CQI Index Plot</w:t>
      </w:r>
      <w:r w:rsidR="009A6B16">
        <w:rPr>
          <w:rFonts w:ascii="Arial" w:hAnsi="Arial" w:cs="Arial"/>
          <w:b w:val="0"/>
          <w:bCs w:val="0"/>
          <w:sz w:val="18"/>
          <w:szCs w:val="18"/>
        </w:rPr>
        <w:t xml:space="preserve"> </w:t>
      </w:r>
      <w:r w:rsidR="009A6B16" w:rsidRPr="004514D9">
        <w:rPr>
          <w:rFonts w:ascii="Arial" w:hAnsi="Arial" w:cs="Arial"/>
          <w:b w:val="0"/>
          <w:bCs w:val="0"/>
          <w:sz w:val="18"/>
          <w:szCs w:val="18"/>
        </w:rPr>
        <w:t>in NetSim</w:t>
      </w:r>
    </w:p>
    <w:p w14:paraId="154420C3" w14:textId="163DFCCC" w:rsidR="00705BE1" w:rsidRDefault="00705BE1" w:rsidP="00EB0C14">
      <w:pPr>
        <w:spacing w:line="240" w:lineRule="auto"/>
        <w:ind w:left="0" w:firstLine="0"/>
        <w:rPr>
          <w:rFonts w:cs="Arial"/>
        </w:rPr>
      </w:pPr>
    </w:p>
    <w:p w14:paraId="6317CEE3" w14:textId="2368BDD2" w:rsidR="00F15780" w:rsidRDefault="00F15780" w:rsidP="00EB0C14">
      <w:pPr>
        <w:spacing w:line="240" w:lineRule="auto"/>
        <w:ind w:left="0" w:firstLine="0"/>
        <w:rPr>
          <w:rFonts w:cs="Arial"/>
        </w:rPr>
      </w:pPr>
    </w:p>
    <w:p w14:paraId="0D4DB0B5" w14:textId="1895BEC1" w:rsidR="00CF1129" w:rsidRPr="00705BE1" w:rsidRDefault="00CF1129" w:rsidP="00EB0C14">
      <w:pPr>
        <w:pStyle w:val="ListParagraph"/>
        <w:numPr>
          <w:ilvl w:val="0"/>
          <w:numId w:val="16"/>
        </w:numPr>
        <w:spacing w:line="240" w:lineRule="auto"/>
        <w:rPr>
          <w:b/>
          <w:bCs/>
        </w:rPr>
      </w:pPr>
      <w:bookmarkStart w:id="19" w:name="_Toc66746057"/>
      <w:bookmarkStart w:id="20" w:name="_Toc67504547"/>
      <w:r w:rsidRPr="00705BE1">
        <w:rPr>
          <w:b/>
          <w:bCs/>
        </w:rPr>
        <w:t>MCS Index Plot</w:t>
      </w:r>
      <w:bookmarkEnd w:id="19"/>
      <w:bookmarkEnd w:id="20"/>
    </w:p>
    <w:p w14:paraId="6E04CFD2" w14:textId="59D1AB57" w:rsidR="00CF1129" w:rsidRDefault="006E4613" w:rsidP="00EB0C14">
      <w:pPr>
        <w:spacing w:line="240" w:lineRule="auto"/>
        <w:rPr>
          <w:rFonts w:cs="Arial"/>
        </w:rPr>
      </w:pPr>
      <w:r w:rsidRPr="00395CCD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B0BE486" wp14:editId="0894FC81">
                <wp:simplePos x="0" y="0"/>
                <wp:positionH relativeFrom="column">
                  <wp:posOffset>1513205</wp:posOffset>
                </wp:positionH>
                <wp:positionV relativeFrom="paragraph">
                  <wp:posOffset>1111136</wp:posOffset>
                </wp:positionV>
                <wp:extent cx="688768" cy="1273995"/>
                <wp:effectExtent l="0" t="0" r="0" b="254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768" cy="127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482F38" w14:textId="77777777" w:rsidR="006E4613" w:rsidRPr="00A82EB6" w:rsidRDefault="006E4613" w:rsidP="006E4613">
                            <w:pPr>
                              <w:spacing w:after="0" w:line="624" w:lineRule="auto"/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A82EB6">
                              <w:rPr>
                                <w:rFonts w:cs="Arial"/>
                                <w:sz w:val="18"/>
                                <w:szCs w:val="16"/>
                              </w:rPr>
                              <w:t>Layer_4</w:t>
                            </w:r>
                          </w:p>
                          <w:p w14:paraId="23484EA3" w14:textId="77777777" w:rsidR="006E4613" w:rsidRPr="00A82EB6" w:rsidRDefault="006E4613" w:rsidP="006E4613">
                            <w:pPr>
                              <w:spacing w:after="0" w:line="624" w:lineRule="auto"/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A82EB6">
                              <w:rPr>
                                <w:rFonts w:cs="Arial"/>
                                <w:sz w:val="18"/>
                                <w:szCs w:val="16"/>
                              </w:rPr>
                              <w:t>Layer_3</w:t>
                            </w:r>
                          </w:p>
                          <w:p w14:paraId="27FD8E25" w14:textId="77777777" w:rsidR="006E4613" w:rsidRPr="00A82EB6" w:rsidRDefault="006E4613" w:rsidP="006E4613">
                            <w:pPr>
                              <w:spacing w:after="0" w:line="624" w:lineRule="auto"/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A82EB6">
                              <w:rPr>
                                <w:rFonts w:cs="Arial"/>
                                <w:sz w:val="18"/>
                                <w:szCs w:val="16"/>
                              </w:rPr>
                              <w:t>Layer_2</w:t>
                            </w:r>
                          </w:p>
                          <w:p w14:paraId="4542ED7E" w14:textId="77777777" w:rsidR="006E4613" w:rsidRPr="00A82EB6" w:rsidRDefault="006E4613" w:rsidP="006E4613">
                            <w:pPr>
                              <w:spacing w:after="0" w:line="624" w:lineRule="auto"/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A82EB6">
                              <w:rPr>
                                <w:rFonts w:cs="Arial"/>
                                <w:sz w:val="18"/>
                                <w:szCs w:val="16"/>
                              </w:rPr>
                              <w:t>Layer_1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BE486" id="Text Box 290" o:spid="_x0000_s1033" type="#_x0000_t202" style="position:absolute;left:0;text-align:left;margin-left:119.15pt;margin-top:87.5pt;width:54.25pt;height:100.3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" filled="f" stroked="f" strokeweight=".5pt">
                <v:textbox>
                  <w:txbxContent>
                    <w:p w14:paraId="23482F38" w14:textId="77777777" w:rsidR="006E4613" w:rsidRPr="00A82EB6" w:rsidRDefault="006E4613" w:rsidP="006E4613">
                      <w:pPr>
                        <w:spacing w:after="0" w:line="624" w:lineRule="auto"/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A82EB6">
                        <w:rPr>
                          <w:rFonts w:cs="Arial"/>
                          <w:sz w:val="18"/>
                          <w:szCs w:val="16"/>
                        </w:rPr>
                        <w:t>Layer_4</w:t>
                      </w:r>
                    </w:p>
                    <w:p w14:paraId="23484EA3" w14:textId="77777777" w:rsidR="006E4613" w:rsidRPr="00A82EB6" w:rsidRDefault="006E4613" w:rsidP="006E4613">
                      <w:pPr>
                        <w:spacing w:after="0" w:line="624" w:lineRule="auto"/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A82EB6">
                        <w:rPr>
                          <w:rFonts w:cs="Arial"/>
                          <w:sz w:val="18"/>
                          <w:szCs w:val="16"/>
                        </w:rPr>
                        <w:t>Layer_3</w:t>
                      </w:r>
                    </w:p>
                    <w:p w14:paraId="27FD8E25" w14:textId="77777777" w:rsidR="006E4613" w:rsidRPr="00A82EB6" w:rsidRDefault="006E4613" w:rsidP="006E4613">
                      <w:pPr>
                        <w:spacing w:after="0" w:line="624" w:lineRule="auto"/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A82EB6">
                        <w:rPr>
                          <w:rFonts w:cs="Arial"/>
                          <w:sz w:val="18"/>
                          <w:szCs w:val="16"/>
                        </w:rPr>
                        <w:t>Layer_2</w:t>
                      </w:r>
                    </w:p>
                    <w:p w14:paraId="4542ED7E" w14:textId="77777777" w:rsidR="006E4613" w:rsidRPr="00A82EB6" w:rsidRDefault="006E4613" w:rsidP="006E4613">
                      <w:pPr>
                        <w:spacing w:after="0" w:line="624" w:lineRule="auto"/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A82EB6">
                        <w:rPr>
                          <w:rFonts w:cs="Arial"/>
                          <w:sz w:val="18"/>
                          <w:szCs w:val="16"/>
                        </w:rPr>
                        <w:t>Layer_1</w:t>
                      </w:r>
                    </w:p>
                  </w:txbxContent>
                </v:textbox>
              </v:shape>
            </w:pict>
          </mc:Fallback>
        </mc:AlternateContent>
      </w:r>
      <w:r w:rsidR="00D71DE3" w:rsidRPr="00395CCD"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3D764BF7" wp14:editId="75707D5A">
                <wp:simplePos x="0" y="0"/>
                <wp:positionH relativeFrom="column">
                  <wp:posOffset>2099624</wp:posOffset>
                </wp:positionH>
                <wp:positionV relativeFrom="paragraph">
                  <wp:posOffset>824694</wp:posOffset>
                </wp:positionV>
                <wp:extent cx="2885774" cy="1454371"/>
                <wp:effectExtent l="0" t="38100" r="48260" b="12700"/>
                <wp:wrapNone/>
                <wp:docPr id="277" name="Group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5774" cy="1454371"/>
                          <a:chOff x="0" y="-6698"/>
                          <a:chExt cx="2885774" cy="1454371"/>
                        </a:xfrm>
                      </wpg:grpSpPr>
                      <wpg:grpSp>
                        <wpg:cNvPr id="278" name="Group 278"/>
                        <wpg:cNvGrpSpPr/>
                        <wpg:grpSpPr>
                          <a:xfrm>
                            <a:off x="0" y="-6698"/>
                            <a:ext cx="2879694" cy="410211"/>
                            <a:chOff x="0" y="-73373"/>
                            <a:chExt cx="2879731" cy="410211"/>
                          </a:xfrm>
                        </wpg:grpSpPr>
                        <wps:wsp>
                          <wps:cNvPr id="279" name="Straight Arrow Connector 279"/>
                          <wps:cNvCnPr/>
                          <wps:spPr>
                            <a:xfrm flipV="1">
                              <a:off x="2489235" y="-73373"/>
                              <a:ext cx="390496" cy="41021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0" name="Straight Connector 280"/>
                          <wps:cNvCnPr/>
                          <wps:spPr>
                            <a:xfrm>
                              <a:off x="0" y="333225"/>
                              <a:ext cx="2501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1" name="Group 281"/>
                        <wpg:cNvGrpSpPr/>
                        <wpg:grpSpPr>
                          <a:xfrm>
                            <a:off x="0" y="361198"/>
                            <a:ext cx="2867025" cy="396875"/>
                            <a:chOff x="0" y="3039"/>
                            <a:chExt cx="2867062" cy="396901"/>
                          </a:xfrm>
                        </wpg:grpSpPr>
                        <wps:wsp>
                          <wps:cNvPr id="282" name="Straight Arrow Connector 282"/>
                          <wps:cNvCnPr/>
                          <wps:spPr>
                            <a:xfrm flipV="1">
                              <a:off x="2489236" y="3039"/>
                              <a:ext cx="377826" cy="39690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3" name="Straight Connector 283"/>
                          <wps:cNvCnPr/>
                          <wps:spPr>
                            <a:xfrm>
                              <a:off x="0" y="396327"/>
                              <a:ext cx="2501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4" name="Group 284"/>
                        <wpg:cNvGrpSpPr/>
                        <wpg:grpSpPr>
                          <a:xfrm>
                            <a:off x="19799" y="713451"/>
                            <a:ext cx="2865975" cy="391160"/>
                            <a:chOff x="10276" y="27541"/>
                            <a:chExt cx="2866406" cy="391311"/>
                          </a:xfrm>
                        </wpg:grpSpPr>
                        <wps:wsp>
                          <wps:cNvPr id="285" name="Straight Arrow Connector 285"/>
                          <wps:cNvCnPr/>
                          <wps:spPr>
                            <a:xfrm flipV="1">
                              <a:off x="2504178" y="27541"/>
                              <a:ext cx="372504" cy="39131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6" name="Straight Connector 286"/>
                          <wps:cNvCnPr/>
                          <wps:spPr>
                            <a:xfrm>
                              <a:off x="10276" y="417821"/>
                              <a:ext cx="2501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7" name="Group 287"/>
                        <wpg:cNvGrpSpPr/>
                        <wpg:grpSpPr>
                          <a:xfrm>
                            <a:off x="0" y="1104138"/>
                            <a:ext cx="2816225" cy="343535"/>
                            <a:chOff x="0" y="113538"/>
                            <a:chExt cx="2816261" cy="343535"/>
                          </a:xfrm>
                        </wpg:grpSpPr>
                        <wps:wsp>
                          <wps:cNvPr id="288" name="Straight Arrow Connector 288"/>
                          <wps:cNvCnPr/>
                          <wps:spPr>
                            <a:xfrm rot="16200000">
                              <a:off x="2480981" y="121793"/>
                              <a:ext cx="343535" cy="3270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9" name="Straight Connector 289"/>
                          <wps:cNvCnPr/>
                          <wps:spPr>
                            <a:xfrm>
                              <a:off x="0" y="450112"/>
                              <a:ext cx="2501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57DD87" id="Group 277" o:spid="_x0000_s1026" style="position:absolute;margin-left:165.3pt;margin-top:64.95pt;width:227.25pt;height:114.5pt;z-index:251834368;mso-width-relative:margin;mso-height-relative:margin" coordorigin=",-66" coordsize="28857,14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">
                <v:group id="Group 278" o:spid="_x0000_s1027" style="position:absolute;top:-66;width:28796;height:4101" coordorigin=",-733" coordsize="28797,4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<v:shape id="Straight Arrow Connector 279" o:spid="_x0000_s1028" type="#_x0000_t32" style="position:absolute;left:24892;top:-733;width:3905;height:41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" strokecolor="#bc4542 [3045]">
                    <v:stroke endarrow="block"/>
                  </v:shape>
                  <v:line id="Straight Connector 280" o:spid="_x0000_s1029" style="position:absolute;visibility:visible;mso-wrap-style:square" from="0,3332" to="25015,3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" strokecolor="#bc4542 [3045]"/>
                </v:group>
                <v:group id="Group 281" o:spid="_x0000_s1030" style="position:absolute;top:3611;width:28670;height:3969" coordorigin=",30" coordsize="28670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shape id="Straight Arrow Connector 282" o:spid="_x0000_s1031" type="#_x0000_t32" style="position:absolute;left:24892;top:30;width:3778;height:39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" strokecolor="#bc4542 [3045]">
                    <v:stroke endarrow="block"/>
                  </v:shape>
                  <v:line id="Straight Connector 283" o:spid="_x0000_s1032" style="position:absolute;visibility:visible;mso-wrap-style:square" from="0,3963" to="25015,3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" strokecolor="#bc4542 [3045]"/>
                </v:group>
                <v:group id="Group 284" o:spid="_x0000_s1033" style="position:absolute;left:197;top:7134;width:28660;height:3912" coordorigin="102,275" coordsize="28664,3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Straight Arrow Connector 285" o:spid="_x0000_s1034" type="#_x0000_t32" style="position:absolute;left:25041;top:275;width:3725;height:39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" strokecolor="#bc4542 [3045]">
                    <v:stroke endarrow="block"/>
                  </v:shape>
                  <v:line id="Straight Connector 286" o:spid="_x0000_s1035" style="position:absolute;visibility:visible;mso-wrap-style:square" from="102,4178" to="25118,4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" strokecolor="#bc4542 [3045]"/>
                </v:group>
                <v:group id="Group 287" o:spid="_x0000_s1036" style="position:absolute;top:11041;width:28162;height:3435" coordorigin=",1135" coordsize="28162,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<v:shape id="Straight Arrow Connector 288" o:spid="_x0000_s1037" type="#_x0000_t32" style="position:absolute;left:24809;top:1218;width:3435;height:327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" strokecolor="#bc4542 [3045]">
                    <v:stroke endarrow="block"/>
                  </v:shape>
                  <v:line id="Straight Connector 289" o:spid="_x0000_s1038" style="position:absolute;visibility:visible;mso-wrap-style:square" from="0,4501" to="25015,4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" strokecolor="#bc4542 [3045]"/>
                </v:group>
              </v:group>
            </w:pict>
          </mc:Fallback>
        </mc:AlternateContent>
      </w:r>
      <w:r w:rsidR="008C7EE5" w:rsidRPr="00395CCD">
        <w:rPr>
          <w:rFonts w:cs="Arial"/>
          <w:noProof/>
        </w:rPr>
        <w:drawing>
          <wp:inline distT="0" distB="0" distL="0" distR="0" wp14:anchorId="0EEBFD94" wp14:editId="37BFB23B">
            <wp:extent cx="5746115" cy="3540760"/>
            <wp:effectExtent l="0" t="0" r="698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1939" w14:textId="3B048784" w:rsidR="00FE4782" w:rsidRPr="00FE4782" w:rsidRDefault="00FE4782" w:rsidP="00EB0C14">
      <w:pPr>
        <w:pStyle w:val="Caption"/>
        <w:spacing w:before="120" w:after="120"/>
        <w:jc w:val="center"/>
        <w:rPr>
          <w:rFonts w:ascii="Arial" w:hAnsi="Arial" w:cs="Arial"/>
          <w:sz w:val="18"/>
          <w:szCs w:val="18"/>
        </w:rPr>
      </w:pPr>
      <w:r w:rsidRPr="00FE4782">
        <w:rPr>
          <w:rFonts w:ascii="Arial" w:hAnsi="Arial" w:cs="Arial"/>
          <w:sz w:val="18"/>
          <w:szCs w:val="18"/>
        </w:rPr>
        <w:t xml:space="preserve">Figure </w:t>
      </w:r>
      <w:r w:rsidRPr="00FE4782">
        <w:rPr>
          <w:rFonts w:ascii="Arial" w:hAnsi="Arial" w:cs="Arial"/>
          <w:sz w:val="18"/>
          <w:szCs w:val="18"/>
        </w:rPr>
        <w:fldChar w:fldCharType="begin"/>
      </w:r>
      <w:r w:rsidRPr="00FE4782">
        <w:rPr>
          <w:rFonts w:ascii="Arial" w:hAnsi="Arial" w:cs="Arial"/>
          <w:sz w:val="18"/>
          <w:szCs w:val="18"/>
        </w:rPr>
        <w:instrText xml:space="preserve"> SEQ Figure \* ARABIC </w:instrText>
      </w:r>
      <w:r w:rsidRPr="00FE4782">
        <w:rPr>
          <w:rFonts w:ascii="Arial" w:hAnsi="Arial" w:cs="Arial"/>
          <w:sz w:val="18"/>
          <w:szCs w:val="18"/>
        </w:rPr>
        <w:fldChar w:fldCharType="separate"/>
      </w:r>
      <w:r w:rsidR="00685B88">
        <w:rPr>
          <w:rFonts w:ascii="Arial" w:hAnsi="Arial" w:cs="Arial"/>
          <w:noProof/>
          <w:sz w:val="18"/>
          <w:szCs w:val="18"/>
        </w:rPr>
        <w:t>11</w:t>
      </w:r>
      <w:r w:rsidRPr="00FE4782">
        <w:rPr>
          <w:rFonts w:ascii="Arial" w:hAnsi="Arial" w:cs="Arial"/>
          <w:sz w:val="18"/>
          <w:szCs w:val="18"/>
        </w:rPr>
        <w:fldChar w:fldCharType="end"/>
      </w:r>
      <w:r w:rsidRPr="00FE4782">
        <w:rPr>
          <w:rFonts w:ascii="Arial" w:hAnsi="Arial" w:cs="Arial"/>
          <w:sz w:val="18"/>
          <w:szCs w:val="18"/>
        </w:rPr>
        <w:t xml:space="preserve">: </w:t>
      </w:r>
      <w:r w:rsidRPr="00FE4782">
        <w:rPr>
          <w:rFonts w:ascii="Arial" w:hAnsi="Arial" w:cs="Arial"/>
          <w:b w:val="0"/>
          <w:bCs w:val="0"/>
          <w:sz w:val="18"/>
          <w:szCs w:val="18"/>
        </w:rPr>
        <w:t>MCS Index Plot</w:t>
      </w:r>
      <w:r w:rsidR="009A6B16">
        <w:rPr>
          <w:rFonts w:ascii="Arial" w:hAnsi="Arial" w:cs="Arial"/>
          <w:b w:val="0"/>
          <w:bCs w:val="0"/>
          <w:sz w:val="18"/>
          <w:szCs w:val="18"/>
        </w:rPr>
        <w:t xml:space="preserve"> </w:t>
      </w:r>
      <w:r w:rsidR="009A6B16" w:rsidRPr="004514D9">
        <w:rPr>
          <w:rFonts w:ascii="Arial" w:hAnsi="Arial" w:cs="Arial"/>
          <w:b w:val="0"/>
          <w:bCs w:val="0"/>
          <w:sz w:val="18"/>
          <w:szCs w:val="18"/>
        </w:rPr>
        <w:t>in NetSim</w:t>
      </w:r>
    </w:p>
    <w:p w14:paraId="19FB8F77" w14:textId="62BB963B" w:rsidR="00EF1C3C" w:rsidRDefault="00CF1129" w:rsidP="00EB0C14">
      <w:pPr>
        <w:spacing w:line="240" w:lineRule="auto"/>
        <w:ind w:left="-142" w:firstLine="0"/>
        <w:rPr>
          <w:rFonts w:cs="Arial"/>
          <w:sz w:val="22"/>
          <w:lang w:val="en-IN"/>
        </w:rPr>
      </w:pPr>
      <w:r w:rsidRPr="00EF1C3C">
        <w:rPr>
          <w:rFonts w:cs="Arial"/>
          <w:sz w:val="22"/>
          <w:lang w:val="en-IN"/>
        </w:rPr>
        <w:t xml:space="preserve">The SNR, </w:t>
      </w:r>
      <w:proofErr w:type="spellStart"/>
      <w:r w:rsidRPr="00EF1C3C">
        <w:rPr>
          <w:rFonts w:cs="Arial"/>
          <w:sz w:val="22"/>
          <w:lang w:val="en-IN"/>
        </w:rPr>
        <w:t>Rx_Power</w:t>
      </w:r>
      <w:proofErr w:type="spellEnd"/>
      <w:r w:rsidRPr="00EF1C3C">
        <w:rPr>
          <w:rFonts w:cs="Arial"/>
          <w:sz w:val="22"/>
          <w:lang w:val="en-IN"/>
        </w:rPr>
        <w:t>, Beam Forming Gain, CQI Index, MCS Index plots are plotted for all</w:t>
      </w:r>
      <w:r w:rsidR="00AF7086" w:rsidRPr="00EF1C3C">
        <w:rPr>
          <w:rFonts w:cs="Arial"/>
          <w:sz w:val="22"/>
          <w:lang w:val="en-IN"/>
        </w:rPr>
        <w:t xml:space="preserve"> MIMO</w:t>
      </w:r>
      <w:r w:rsidRPr="00EF1C3C">
        <w:rPr>
          <w:rFonts w:cs="Arial"/>
          <w:sz w:val="22"/>
          <w:lang w:val="en-IN"/>
        </w:rPr>
        <w:t xml:space="preserve"> layer</w:t>
      </w:r>
      <w:r w:rsidR="00AF7086" w:rsidRPr="00EF1C3C">
        <w:rPr>
          <w:rFonts w:cs="Arial"/>
          <w:sz w:val="22"/>
          <w:lang w:val="en-IN"/>
        </w:rPr>
        <w:t>s</w:t>
      </w:r>
      <w:r w:rsidRPr="00EF1C3C">
        <w:rPr>
          <w:rFonts w:cs="Arial"/>
          <w:sz w:val="22"/>
          <w:lang w:val="en-IN"/>
        </w:rPr>
        <w:t xml:space="preserve"> for a C</w:t>
      </w:r>
      <w:r w:rsidR="00AF7086" w:rsidRPr="00EF1C3C">
        <w:rPr>
          <w:rFonts w:cs="Arial"/>
          <w:sz w:val="22"/>
          <w:lang w:val="en-IN"/>
        </w:rPr>
        <w:t>arrier 1</w:t>
      </w:r>
      <w:r w:rsidRPr="00EF1C3C">
        <w:rPr>
          <w:rFonts w:cs="Arial"/>
          <w:sz w:val="22"/>
          <w:lang w:val="en-IN"/>
        </w:rPr>
        <w:t xml:space="preserve">. In the chart title layer count and application </w:t>
      </w:r>
      <w:r w:rsidR="00AF7086" w:rsidRPr="00EF1C3C">
        <w:rPr>
          <w:rFonts w:cs="Arial"/>
          <w:sz w:val="22"/>
          <w:lang w:val="en-IN"/>
        </w:rPr>
        <w:t>direction (DL/UL)</w:t>
      </w:r>
      <w:r w:rsidRPr="00EF1C3C">
        <w:rPr>
          <w:rFonts w:cs="Arial"/>
          <w:sz w:val="22"/>
          <w:lang w:val="en-IN"/>
        </w:rPr>
        <w:t xml:space="preserve"> are also present.</w:t>
      </w:r>
      <w:bookmarkStart w:id="21" w:name="_Toc66746058"/>
      <w:bookmarkStart w:id="22" w:name="_Toc67504548"/>
    </w:p>
    <w:p w14:paraId="5D6A74A5" w14:textId="53D7D462" w:rsidR="00CF1129" w:rsidRPr="00EF1C3C" w:rsidRDefault="00E2663A" w:rsidP="00EB0C14">
      <w:pPr>
        <w:spacing w:line="240" w:lineRule="auto"/>
        <w:ind w:left="-142" w:firstLine="0"/>
        <w:rPr>
          <w:rFonts w:cs="Arial"/>
          <w:sz w:val="22"/>
          <w:lang w:val="en-IN"/>
        </w:rPr>
      </w:pPr>
      <w:r w:rsidRPr="00112613">
        <w:rPr>
          <w:rFonts w:eastAsia="Arial" w:cs="Arial"/>
          <w:b/>
          <w:sz w:val="22"/>
          <w:lang w:val="en-IN" w:eastAsia="en-IN"/>
        </w:rPr>
        <w:lastRenderedPageBreak/>
        <w:t>Parameter log file</w:t>
      </w:r>
      <w:bookmarkEnd w:id="21"/>
      <w:bookmarkEnd w:id="22"/>
      <w:r w:rsidRPr="00112613">
        <w:rPr>
          <w:rFonts w:eastAsia="Arial" w:cs="Arial"/>
          <w:b/>
          <w:sz w:val="22"/>
          <w:lang w:val="en-IN" w:eastAsia="en-IN"/>
        </w:rPr>
        <w:t xml:space="preserve"> </w:t>
      </w:r>
    </w:p>
    <w:p w14:paraId="047EF599" w14:textId="115222AC" w:rsidR="00E2663A" w:rsidRDefault="00D75A9D" w:rsidP="00EB0C14">
      <w:pPr>
        <w:pStyle w:val="UMParaBody"/>
        <w:spacing w:line="240" w:lineRule="auto"/>
        <w:rPr>
          <w:rFonts w:cs="Arial"/>
          <w:szCs w:val="22"/>
        </w:rPr>
      </w:pPr>
      <w:r w:rsidRPr="00395CCD">
        <w:rPr>
          <w:rFonts w:cs="Arial"/>
          <w:noProof/>
          <w:szCs w:val="22"/>
        </w:rPr>
        <w:drawing>
          <wp:inline distT="0" distB="0" distL="0" distR="0" wp14:anchorId="71FB6FFB" wp14:editId="5603EE70">
            <wp:extent cx="5743575" cy="3200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8DF5A" w14:textId="43BF2DE8" w:rsidR="00FE4782" w:rsidRPr="00FE4782" w:rsidRDefault="00FE4782" w:rsidP="00EB0C14">
      <w:pPr>
        <w:pStyle w:val="Caption"/>
        <w:jc w:val="center"/>
        <w:rPr>
          <w:rFonts w:ascii="Arial" w:hAnsi="Arial" w:cs="Arial"/>
          <w:sz w:val="18"/>
          <w:szCs w:val="16"/>
        </w:rPr>
      </w:pPr>
      <w:r w:rsidRPr="00FE4782">
        <w:rPr>
          <w:rFonts w:ascii="Arial" w:hAnsi="Arial" w:cs="Arial"/>
          <w:sz w:val="18"/>
          <w:szCs w:val="18"/>
        </w:rPr>
        <w:t xml:space="preserve">Figure </w:t>
      </w:r>
      <w:r w:rsidRPr="00FE4782">
        <w:rPr>
          <w:rFonts w:ascii="Arial" w:hAnsi="Arial" w:cs="Arial"/>
          <w:sz w:val="18"/>
          <w:szCs w:val="18"/>
        </w:rPr>
        <w:fldChar w:fldCharType="begin"/>
      </w:r>
      <w:r w:rsidRPr="00FE4782">
        <w:rPr>
          <w:rFonts w:ascii="Arial" w:hAnsi="Arial" w:cs="Arial"/>
          <w:sz w:val="18"/>
          <w:szCs w:val="18"/>
        </w:rPr>
        <w:instrText xml:space="preserve"> SEQ Figure \* ARABIC </w:instrText>
      </w:r>
      <w:r w:rsidRPr="00FE4782">
        <w:rPr>
          <w:rFonts w:ascii="Arial" w:hAnsi="Arial" w:cs="Arial"/>
          <w:sz w:val="18"/>
          <w:szCs w:val="18"/>
        </w:rPr>
        <w:fldChar w:fldCharType="separate"/>
      </w:r>
      <w:r w:rsidR="00685B88">
        <w:rPr>
          <w:rFonts w:ascii="Arial" w:hAnsi="Arial" w:cs="Arial"/>
          <w:noProof/>
          <w:sz w:val="18"/>
          <w:szCs w:val="18"/>
        </w:rPr>
        <w:t>12</w:t>
      </w:r>
      <w:r w:rsidRPr="00FE4782">
        <w:rPr>
          <w:rFonts w:ascii="Arial" w:hAnsi="Arial" w:cs="Arial"/>
          <w:sz w:val="18"/>
          <w:szCs w:val="18"/>
        </w:rPr>
        <w:fldChar w:fldCharType="end"/>
      </w:r>
      <w:r w:rsidRPr="00FE4782">
        <w:rPr>
          <w:rFonts w:ascii="Arial" w:hAnsi="Arial" w:cs="Arial"/>
          <w:sz w:val="18"/>
          <w:szCs w:val="18"/>
        </w:rPr>
        <w:t xml:space="preserve">: </w:t>
      </w:r>
      <w:r w:rsidR="009A6B16" w:rsidRPr="009A6B16">
        <w:rPr>
          <w:rFonts w:ascii="Arial" w:hAnsi="Arial" w:cs="Arial"/>
          <w:b w:val="0"/>
          <w:bCs w:val="0"/>
          <w:sz w:val="18"/>
          <w:szCs w:val="18"/>
        </w:rPr>
        <w:t>5G Log file parameter</w:t>
      </w:r>
    </w:p>
    <w:p w14:paraId="01AD4412" w14:textId="77777777" w:rsidR="00112613" w:rsidRDefault="00E2663A" w:rsidP="00EB0C14">
      <w:pPr>
        <w:spacing w:line="240" w:lineRule="auto"/>
        <w:ind w:left="-142" w:firstLine="0"/>
        <w:rPr>
          <w:rFonts w:cs="Arial"/>
          <w:sz w:val="22"/>
          <w:lang w:val="en-IN"/>
        </w:rPr>
      </w:pPr>
      <w:r w:rsidRPr="00EF1C3C">
        <w:rPr>
          <w:rFonts w:cs="Arial"/>
          <w:sz w:val="22"/>
          <w:lang w:val="en-IN"/>
        </w:rPr>
        <w:t>The 5G_LTE_Parameter_Log.csv file logs the details of parameters specified in the input file with respect to time.</w:t>
      </w:r>
    </w:p>
    <w:p w14:paraId="4B09E124" w14:textId="77777777" w:rsidR="00DD5F82" w:rsidRPr="00EF1C3C" w:rsidRDefault="00DD5F82" w:rsidP="00EB0C14">
      <w:pPr>
        <w:spacing w:line="240" w:lineRule="auto"/>
        <w:ind w:left="-142" w:firstLine="0"/>
        <w:rPr>
          <w:rFonts w:cs="Arial"/>
          <w:sz w:val="22"/>
          <w:lang w:val="en-IN"/>
        </w:rPr>
      </w:pPr>
    </w:p>
    <w:p w14:paraId="7559BCFD" w14:textId="4BF1433C" w:rsidR="009A6B16" w:rsidRDefault="00705BE1" w:rsidP="00EB0C14">
      <w:pPr>
        <w:spacing w:line="240" w:lineRule="auto"/>
        <w:ind w:left="-142" w:firstLine="0"/>
        <w:rPr>
          <w:rFonts w:cs="Arial"/>
          <w:lang w:val="en-IN"/>
        </w:rPr>
      </w:pPr>
      <w:r w:rsidRPr="00705BE1">
        <w:rPr>
          <w:b/>
        </w:rPr>
        <w:t>Appendix: NetSim source code modifications</w:t>
      </w:r>
    </w:p>
    <w:p w14:paraId="32254CF0" w14:textId="77777777" w:rsidR="009A6B16" w:rsidRDefault="009A6B16" w:rsidP="00EB0C14">
      <w:pPr>
        <w:spacing w:line="240" w:lineRule="auto"/>
        <w:ind w:left="-142" w:firstLine="0"/>
        <w:rPr>
          <w:rFonts w:cs="Arial"/>
          <w:lang w:val="en-IN"/>
        </w:rPr>
      </w:pPr>
    </w:p>
    <w:p w14:paraId="35FCD5F5" w14:textId="0EB4336B" w:rsidR="000C5127" w:rsidRPr="00EF1C3C" w:rsidRDefault="000C5127" w:rsidP="00EB0C14">
      <w:pPr>
        <w:spacing w:line="240" w:lineRule="auto"/>
        <w:ind w:left="-142" w:firstLine="0"/>
        <w:rPr>
          <w:rFonts w:cs="Arial"/>
          <w:sz w:val="22"/>
          <w:lang w:val="en-IN"/>
        </w:rPr>
      </w:pPr>
      <w:r w:rsidRPr="00EF1C3C">
        <w:rPr>
          <w:rFonts w:cs="Arial"/>
          <w:sz w:val="22"/>
          <w:lang w:val="en-IN"/>
        </w:rPr>
        <w:t>Open the Source codes in Visual Studio by going to Your work-&gt; Workspace Options and Clicking on Open code button.</w:t>
      </w:r>
    </w:p>
    <w:p w14:paraId="1F95900F" w14:textId="77777777" w:rsidR="00705BE1" w:rsidRPr="00395CCD" w:rsidRDefault="00705BE1" w:rsidP="00EB0C14">
      <w:pPr>
        <w:spacing w:line="240" w:lineRule="auto"/>
        <w:rPr>
          <w:rFonts w:cs="Arial"/>
        </w:rPr>
      </w:pPr>
    </w:p>
    <w:p w14:paraId="26AC9A98" w14:textId="45E55B0C" w:rsidR="00D75A9D" w:rsidRPr="00EF1C3C" w:rsidRDefault="00D75A9D" w:rsidP="00EB0C14">
      <w:pPr>
        <w:spacing w:line="240" w:lineRule="auto"/>
        <w:ind w:left="-142" w:firstLine="0"/>
        <w:rPr>
          <w:rFonts w:cs="Arial"/>
          <w:sz w:val="22"/>
          <w:lang w:val="en-IN"/>
        </w:rPr>
      </w:pPr>
      <w:r w:rsidRPr="00EF1C3C">
        <w:rPr>
          <w:rFonts w:cs="Arial"/>
          <w:sz w:val="22"/>
          <w:lang w:val="en-IN"/>
        </w:rPr>
        <w:t xml:space="preserve">To the in LTE_NR project, files </w:t>
      </w:r>
      <w:proofErr w:type="spellStart"/>
      <w:r w:rsidRPr="00EF1C3C">
        <w:rPr>
          <w:rFonts w:cs="Arial"/>
          <w:sz w:val="22"/>
          <w:lang w:val="en-IN"/>
        </w:rPr>
        <w:t>LTE_NR_Plot.c</w:t>
      </w:r>
      <w:proofErr w:type="spellEnd"/>
      <w:r w:rsidRPr="00EF1C3C">
        <w:rPr>
          <w:rFonts w:cs="Arial"/>
          <w:sz w:val="22"/>
          <w:lang w:val="en-IN"/>
        </w:rPr>
        <w:t xml:space="preserve"> and </w:t>
      </w:r>
      <w:proofErr w:type="spellStart"/>
      <w:r w:rsidRPr="00EF1C3C">
        <w:rPr>
          <w:rFonts w:cs="Arial"/>
          <w:sz w:val="22"/>
          <w:lang w:val="en-IN"/>
        </w:rPr>
        <w:t>LTE_NR_Parameter_Log.c</w:t>
      </w:r>
      <w:proofErr w:type="spellEnd"/>
      <w:r w:rsidRPr="00EF1C3C">
        <w:rPr>
          <w:rFonts w:cs="Arial"/>
          <w:sz w:val="22"/>
          <w:lang w:val="en-IN"/>
        </w:rPr>
        <w:t xml:space="preserve"> has been added. These files </w:t>
      </w:r>
      <w:r w:rsidR="00BF0AF1" w:rsidRPr="00EF1C3C">
        <w:rPr>
          <w:rFonts w:cs="Arial"/>
          <w:sz w:val="22"/>
          <w:lang w:val="en-IN"/>
        </w:rPr>
        <w:t>contain</w:t>
      </w:r>
      <w:r w:rsidRPr="00EF1C3C">
        <w:rPr>
          <w:rFonts w:cs="Arial"/>
          <w:sz w:val="22"/>
          <w:lang w:val="en-IN"/>
        </w:rPr>
        <w:t xml:space="preserve"> the definitions of the functions that responsible for plotting and logging parameters associated with 5G/LTE networks in NetSim.</w:t>
      </w:r>
    </w:p>
    <w:p w14:paraId="6E992DC7" w14:textId="77777777" w:rsidR="00112613" w:rsidRDefault="009A6B16" w:rsidP="00EB0C14">
      <w:pPr>
        <w:spacing w:line="240" w:lineRule="auto"/>
        <w:rPr>
          <w:rFonts w:cs="Arial"/>
        </w:rPr>
      </w:pPr>
      <w:r w:rsidRPr="00641F01">
        <w:rPr>
          <w:bCs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58220C8" wp14:editId="5C62E439">
                <wp:simplePos x="0" y="0"/>
                <wp:positionH relativeFrom="column">
                  <wp:posOffset>-85725</wp:posOffset>
                </wp:positionH>
                <wp:positionV relativeFrom="paragraph">
                  <wp:posOffset>169545</wp:posOffset>
                </wp:positionV>
                <wp:extent cx="5949950" cy="44450"/>
                <wp:effectExtent l="0" t="0" r="317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733A4" id="Straight Connector 7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3.35pt" to="461.7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" strokecolor="#bfbfbf [2412]"/>
            </w:pict>
          </mc:Fallback>
        </mc:AlternateContent>
      </w:r>
    </w:p>
    <w:p w14:paraId="4F699195" w14:textId="77777777" w:rsidR="00112613" w:rsidRDefault="00112613" w:rsidP="00EB0C14">
      <w:pPr>
        <w:spacing w:line="240" w:lineRule="auto"/>
        <w:rPr>
          <w:rFonts w:cs="Arial"/>
        </w:rPr>
      </w:pPr>
    </w:p>
    <w:p w14:paraId="46B3735D" w14:textId="057E0A9B" w:rsidR="00D75A9D" w:rsidRPr="00EF1C3C" w:rsidRDefault="00D75A9D" w:rsidP="00EB0C14">
      <w:pPr>
        <w:spacing w:line="240" w:lineRule="auto"/>
        <w:ind w:left="0" w:firstLine="0"/>
        <w:rPr>
          <w:rFonts w:cs="Arial"/>
          <w:sz w:val="22"/>
          <w:lang w:val="en-IN"/>
        </w:rPr>
      </w:pPr>
      <w:r w:rsidRPr="00EF1C3C">
        <w:rPr>
          <w:rFonts w:cs="Arial"/>
          <w:sz w:val="22"/>
          <w:lang w:val="en-IN"/>
        </w:rPr>
        <w:t xml:space="preserve">The function </w:t>
      </w:r>
      <w:proofErr w:type="spellStart"/>
      <w:r w:rsidRPr="00EF1C3C">
        <w:rPr>
          <w:rFonts w:cs="Arial"/>
          <w:sz w:val="22"/>
          <w:lang w:val="en-IN"/>
        </w:rPr>
        <w:t>fn_NetSim_LTE_NR_Init_Plots</w:t>
      </w:r>
      <w:proofErr w:type="spellEnd"/>
      <w:r w:rsidRPr="00EF1C3C">
        <w:rPr>
          <w:rFonts w:cs="Arial"/>
          <w:sz w:val="22"/>
          <w:lang w:val="en-IN"/>
        </w:rPr>
        <w:t xml:space="preserve"> and </w:t>
      </w:r>
      <w:proofErr w:type="spellStart"/>
      <w:r w:rsidRPr="00EF1C3C">
        <w:rPr>
          <w:rFonts w:cs="Arial"/>
          <w:sz w:val="22"/>
          <w:lang w:val="en-IN"/>
        </w:rPr>
        <w:t>fn_NetSim_LTE_NR_init_Parameter_Log</w:t>
      </w:r>
      <w:proofErr w:type="spellEnd"/>
      <w:r w:rsidRPr="00EF1C3C">
        <w:rPr>
          <w:rFonts w:cs="Arial"/>
          <w:sz w:val="22"/>
          <w:lang w:val="en-IN"/>
        </w:rPr>
        <w:t xml:space="preserve"> has been called in </w:t>
      </w:r>
      <w:proofErr w:type="spellStart"/>
      <w:r w:rsidRPr="00EF1C3C">
        <w:rPr>
          <w:rFonts w:cs="Arial"/>
          <w:sz w:val="22"/>
          <w:lang w:val="en-IN"/>
        </w:rPr>
        <w:t>LTENR.c</w:t>
      </w:r>
      <w:proofErr w:type="spellEnd"/>
      <w:r w:rsidRPr="00EF1C3C">
        <w:rPr>
          <w:rFonts w:cs="Arial"/>
          <w:sz w:val="22"/>
          <w:lang w:val="en-IN"/>
        </w:rPr>
        <w:t xml:space="preserve"> file for initializing the plot.</w:t>
      </w:r>
    </w:p>
    <w:p w14:paraId="2E043638" w14:textId="6B6370D1" w:rsidR="002724ED" w:rsidRDefault="009A6B16" w:rsidP="00EB0C14">
      <w:pPr>
        <w:spacing w:line="240" w:lineRule="auto"/>
        <w:rPr>
          <w:rFonts w:cs="Arial"/>
          <w:color w:val="000000"/>
          <w:lang w:val="en-IN"/>
        </w:rPr>
      </w:pPr>
      <w:r w:rsidRPr="00641F01">
        <w:rPr>
          <w:bCs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72928C6" wp14:editId="7647E2D4">
                <wp:simplePos x="0" y="0"/>
                <wp:positionH relativeFrom="column">
                  <wp:posOffset>-85725</wp:posOffset>
                </wp:positionH>
                <wp:positionV relativeFrom="paragraph">
                  <wp:posOffset>169545</wp:posOffset>
                </wp:positionV>
                <wp:extent cx="5949950" cy="44450"/>
                <wp:effectExtent l="0" t="0" r="317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69455" id="Straight Connector 8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3.35pt" to="461.7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" strokecolor="#bfbfbf [2412]"/>
            </w:pict>
          </mc:Fallback>
        </mc:AlternateContent>
      </w:r>
    </w:p>
    <w:p w14:paraId="599EA515" w14:textId="2743B42A" w:rsidR="002724ED" w:rsidRPr="00395CCD" w:rsidRDefault="002724ED" w:rsidP="00EB0C14">
      <w:pPr>
        <w:spacing w:line="240" w:lineRule="auto"/>
        <w:rPr>
          <w:rFonts w:cs="Arial"/>
        </w:rPr>
      </w:pPr>
    </w:p>
    <w:p w14:paraId="6D5D8ED3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  <w:lang w:val="en-IN"/>
        </w:rPr>
      </w:pPr>
      <w:r w:rsidRPr="00395CCD">
        <w:rPr>
          <w:rFonts w:cs="Arial"/>
          <w:color w:val="FF0000"/>
          <w:lang w:val="en-IN"/>
        </w:rPr>
        <w:t xml:space="preserve">static bool </w:t>
      </w:r>
      <w:proofErr w:type="spellStart"/>
      <w:r w:rsidRPr="00395CCD">
        <w:rPr>
          <w:rFonts w:cs="Arial"/>
          <w:color w:val="FF0000"/>
          <w:lang w:val="en-IN"/>
        </w:rPr>
        <w:t>isplotinit</w:t>
      </w:r>
      <w:proofErr w:type="spellEnd"/>
      <w:r w:rsidRPr="00395CCD">
        <w:rPr>
          <w:rFonts w:cs="Arial"/>
          <w:color w:val="FF0000"/>
          <w:lang w:val="en-IN"/>
        </w:rPr>
        <w:t xml:space="preserve">= </w:t>
      </w:r>
      <w:proofErr w:type="gramStart"/>
      <w:r w:rsidRPr="00395CCD">
        <w:rPr>
          <w:rFonts w:cs="Arial"/>
          <w:color w:val="FF0000"/>
          <w:lang w:val="en-IN"/>
        </w:rPr>
        <w:t>false;</w:t>
      </w:r>
      <w:proofErr w:type="gramEnd"/>
    </w:p>
    <w:p w14:paraId="393D1EE7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lang w:val="en-IN"/>
        </w:rPr>
      </w:pPr>
      <w:r w:rsidRPr="00395CCD">
        <w:rPr>
          <w:rFonts w:cs="Arial"/>
          <w:lang w:val="en-IN"/>
        </w:rPr>
        <w:t>//Function prototype</w:t>
      </w:r>
    </w:p>
    <w:p w14:paraId="78D74D45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lang w:val="en-IN"/>
        </w:rPr>
      </w:pPr>
      <w:r w:rsidRPr="00395CCD">
        <w:rPr>
          <w:rFonts w:cs="Arial"/>
          <w:lang w:val="en-IN"/>
        </w:rPr>
        <w:t xml:space="preserve">int </w:t>
      </w:r>
      <w:proofErr w:type="spellStart"/>
      <w:r w:rsidRPr="00395CCD">
        <w:rPr>
          <w:rFonts w:cs="Arial"/>
          <w:lang w:val="en-IN"/>
        </w:rPr>
        <w:t>fn_NetSim_LTE_NR_Init_</w:t>
      </w:r>
      <w:proofErr w:type="gramStart"/>
      <w:r w:rsidRPr="00395CCD">
        <w:rPr>
          <w:rFonts w:cs="Arial"/>
          <w:lang w:val="en-IN"/>
        </w:rPr>
        <w:t>F</w:t>
      </w:r>
      <w:proofErr w:type="spellEnd"/>
      <w:r w:rsidRPr="00395CCD">
        <w:rPr>
          <w:rFonts w:cs="Arial"/>
          <w:lang w:val="en-IN"/>
        </w:rPr>
        <w:t>(</w:t>
      </w:r>
      <w:proofErr w:type="gramEnd"/>
      <w:r w:rsidRPr="00395CCD">
        <w:rPr>
          <w:rFonts w:cs="Arial"/>
          <w:lang w:val="en-IN"/>
        </w:rPr>
        <w:t>);</w:t>
      </w:r>
    </w:p>
    <w:p w14:paraId="76BC4999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lang w:val="en-IN"/>
        </w:rPr>
      </w:pPr>
      <w:r w:rsidRPr="00395CCD">
        <w:rPr>
          <w:rFonts w:cs="Arial"/>
          <w:lang w:val="en-IN"/>
        </w:rPr>
        <w:t xml:space="preserve">int </w:t>
      </w:r>
      <w:proofErr w:type="spellStart"/>
      <w:r w:rsidRPr="00395CCD">
        <w:rPr>
          <w:rFonts w:cs="Arial"/>
          <w:lang w:val="en-IN"/>
        </w:rPr>
        <w:t>fn_NetSim_LTE_NR_Configure_</w:t>
      </w:r>
      <w:proofErr w:type="gramStart"/>
      <w:r w:rsidRPr="00395CCD">
        <w:rPr>
          <w:rFonts w:cs="Arial"/>
          <w:lang w:val="en-IN"/>
        </w:rPr>
        <w:t>F</w:t>
      </w:r>
      <w:proofErr w:type="spellEnd"/>
      <w:r w:rsidRPr="00395CCD">
        <w:rPr>
          <w:rFonts w:cs="Arial"/>
          <w:lang w:val="en-IN"/>
        </w:rPr>
        <w:t>(</w:t>
      </w:r>
      <w:proofErr w:type="gramEnd"/>
      <w:r w:rsidRPr="00395CCD">
        <w:rPr>
          <w:rFonts w:cs="Arial"/>
          <w:lang w:val="en-IN"/>
        </w:rPr>
        <w:t>void** var);</w:t>
      </w:r>
    </w:p>
    <w:p w14:paraId="30606466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lang w:val="en-IN"/>
        </w:rPr>
      </w:pPr>
      <w:r w:rsidRPr="00395CCD">
        <w:rPr>
          <w:rFonts w:cs="Arial"/>
          <w:lang w:val="en-IN"/>
        </w:rPr>
        <w:t xml:space="preserve">int </w:t>
      </w:r>
      <w:proofErr w:type="spellStart"/>
      <w:r w:rsidRPr="00395CCD">
        <w:rPr>
          <w:rFonts w:cs="Arial"/>
          <w:lang w:val="en-IN"/>
        </w:rPr>
        <w:t>fn_NetSim_LTE_NR_Finish_</w:t>
      </w:r>
      <w:proofErr w:type="gramStart"/>
      <w:r w:rsidRPr="00395CCD">
        <w:rPr>
          <w:rFonts w:cs="Arial"/>
          <w:lang w:val="en-IN"/>
        </w:rPr>
        <w:t>F</w:t>
      </w:r>
      <w:proofErr w:type="spellEnd"/>
      <w:r w:rsidRPr="00395CCD">
        <w:rPr>
          <w:rFonts w:cs="Arial"/>
          <w:lang w:val="en-IN"/>
        </w:rPr>
        <w:t>(</w:t>
      </w:r>
      <w:proofErr w:type="gramEnd"/>
      <w:r w:rsidRPr="00395CCD">
        <w:rPr>
          <w:rFonts w:cs="Arial"/>
          <w:lang w:val="en-IN"/>
        </w:rPr>
        <w:t>);</w:t>
      </w:r>
    </w:p>
    <w:p w14:paraId="7CF87398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lang w:val="en-IN"/>
        </w:rPr>
      </w:pPr>
      <w:r w:rsidRPr="00395CCD">
        <w:rPr>
          <w:rFonts w:cs="Arial"/>
          <w:lang w:val="en-IN"/>
        </w:rPr>
        <w:t>#</w:t>
      </w:r>
      <w:proofErr w:type="gramStart"/>
      <w:r w:rsidRPr="00395CCD">
        <w:rPr>
          <w:rFonts w:cs="Arial"/>
          <w:lang w:val="en-IN"/>
        </w:rPr>
        <w:t>pragma</w:t>
      </w:r>
      <w:proofErr w:type="gramEnd"/>
      <w:r w:rsidRPr="00395CCD">
        <w:rPr>
          <w:rFonts w:cs="Arial"/>
          <w:lang w:val="en-IN"/>
        </w:rPr>
        <w:t xml:space="preserve"> </w:t>
      </w:r>
      <w:proofErr w:type="spellStart"/>
      <w:r w:rsidRPr="00395CCD">
        <w:rPr>
          <w:rFonts w:cs="Arial"/>
          <w:lang w:val="en-IN"/>
        </w:rPr>
        <w:t>endregion</w:t>
      </w:r>
      <w:proofErr w:type="spellEnd"/>
    </w:p>
    <w:p w14:paraId="6277868D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lang w:val="en-IN"/>
        </w:rPr>
      </w:pPr>
    </w:p>
    <w:p w14:paraId="1E71C4A3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lang w:val="en-IN"/>
        </w:rPr>
      </w:pPr>
      <w:r w:rsidRPr="00395CCD">
        <w:rPr>
          <w:rFonts w:cs="Arial"/>
          <w:lang w:val="en-IN"/>
        </w:rPr>
        <w:t>#</w:t>
      </w:r>
      <w:proofErr w:type="gramStart"/>
      <w:r w:rsidRPr="00395CCD">
        <w:rPr>
          <w:rFonts w:cs="Arial"/>
          <w:lang w:val="en-IN"/>
        </w:rPr>
        <w:t>pragma</w:t>
      </w:r>
      <w:proofErr w:type="gramEnd"/>
      <w:r w:rsidRPr="00395CCD">
        <w:rPr>
          <w:rFonts w:cs="Arial"/>
          <w:lang w:val="en-IN"/>
        </w:rPr>
        <w:t xml:space="preserve"> region LTENR_INIT</w:t>
      </w:r>
    </w:p>
    <w:p w14:paraId="0D916CE5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lang w:val="en-IN"/>
        </w:rPr>
      </w:pPr>
      <w:r w:rsidRPr="00395CCD">
        <w:rPr>
          <w:rFonts w:cs="Arial"/>
          <w:lang w:val="en-IN"/>
        </w:rPr>
        <w:t>_</w:t>
      </w:r>
      <w:proofErr w:type="spellStart"/>
      <w:r w:rsidRPr="00395CCD">
        <w:rPr>
          <w:rFonts w:cs="Arial"/>
          <w:lang w:val="en-IN"/>
        </w:rPr>
        <w:t>declspec</w:t>
      </w:r>
      <w:proofErr w:type="spellEnd"/>
      <w:r w:rsidRPr="00395CCD">
        <w:rPr>
          <w:rFonts w:cs="Arial"/>
          <w:lang w:val="en-IN"/>
        </w:rPr>
        <w:t>(</w:t>
      </w:r>
      <w:proofErr w:type="spellStart"/>
      <w:r w:rsidRPr="00395CCD">
        <w:rPr>
          <w:rFonts w:cs="Arial"/>
          <w:lang w:val="en-IN"/>
        </w:rPr>
        <w:t>dllexport</w:t>
      </w:r>
      <w:proofErr w:type="spellEnd"/>
      <w:r w:rsidRPr="00395CCD">
        <w:rPr>
          <w:rFonts w:cs="Arial"/>
          <w:lang w:val="en-IN"/>
        </w:rPr>
        <w:t xml:space="preserve">) int </w:t>
      </w:r>
      <w:proofErr w:type="spellStart"/>
      <w:r w:rsidRPr="00395CCD">
        <w:rPr>
          <w:rFonts w:cs="Arial"/>
          <w:lang w:val="en-IN"/>
        </w:rPr>
        <w:t>fn_NetSim_LTE_NR_</w:t>
      </w:r>
      <w:proofErr w:type="gramStart"/>
      <w:r w:rsidRPr="00395CCD">
        <w:rPr>
          <w:rFonts w:cs="Arial"/>
          <w:lang w:val="en-IN"/>
        </w:rPr>
        <w:t>Init</w:t>
      </w:r>
      <w:proofErr w:type="spellEnd"/>
      <w:r w:rsidRPr="00395CCD">
        <w:rPr>
          <w:rFonts w:cs="Arial"/>
          <w:lang w:val="en-IN"/>
        </w:rPr>
        <w:t>(</w:t>
      </w:r>
      <w:proofErr w:type="gramEnd"/>
      <w:r w:rsidRPr="00395CCD">
        <w:rPr>
          <w:rFonts w:cs="Arial"/>
          <w:lang w:val="en-IN"/>
        </w:rPr>
        <w:t>)</w:t>
      </w:r>
    </w:p>
    <w:p w14:paraId="1F0B5234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lang w:val="en-IN"/>
        </w:rPr>
      </w:pPr>
      <w:r w:rsidRPr="00395CCD">
        <w:rPr>
          <w:rFonts w:cs="Arial"/>
          <w:lang w:val="en-IN"/>
        </w:rPr>
        <w:t>{</w:t>
      </w:r>
    </w:p>
    <w:p w14:paraId="105D5389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  <w:lang w:val="en-IN"/>
        </w:rPr>
      </w:pPr>
      <w:r w:rsidRPr="00395CCD">
        <w:rPr>
          <w:rFonts w:cs="Arial"/>
          <w:color w:val="FF0000"/>
          <w:lang w:val="en-IN"/>
        </w:rPr>
        <w:t xml:space="preserve">    if</w:t>
      </w:r>
      <w:proofErr w:type="gramStart"/>
      <w:r w:rsidRPr="00395CCD">
        <w:rPr>
          <w:rFonts w:cs="Arial"/>
          <w:color w:val="FF0000"/>
          <w:lang w:val="en-IN"/>
        </w:rPr>
        <w:t>(!</w:t>
      </w:r>
      <w:proofErr w:type="spellStart"/>
      <w:r w:rsidRPr="00395CCD">
        <w:rPr>
          <w:rFonts w:cs="Arial"/>
          <w:color w:val="FF0000"/>
          <w:lang w:val="en-IN"/>
        </w:rPr>
        <w:t>isplotinit</w:t>
      </w:r>
      <w:proofErr w:type="spellEnd"/>
      <w:proofErr w:type="gramEnd"/>
      <w:r w:rsidRPr="00395CCD">
        <w:rPr>
          <w:rFonts w:cs="Arial"/>
          <w:color w:val="FF0000"/>
          <w:lang w:val="en-IN"/>
        </w:rPr>
        <w:t>)</w:t>
      </w:r>
    </w:p>
    <w:p w14:paraId="675A5C8C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  <w:lang w:val="en-IN"/>
        </w:rPr>
      </w:pPr>
      <w:r w:rsidRPr="00395CCD">
        <w:rPr>
          <w:rFonts w:cs="Arial"/>
          <w:color w:val="FF0000"/>
          <w:lang w:val="en-IN"/>
        </w:rPr>
        <w:t xml:space="preserve">    {</w:t>
      </w:r>
    </w:p>
    <w:p w14:paraId="109D6664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  <w:lang w:val="en-IN"/>
        </w:rPr>
      </w:pPr>
      <w:r w:rsidRPr="00395CCD">
        <w:rPr>
          <w:rFonts w:cs="Arial"/>
          <w:color w:val="FF0000"/>
          <w:lang w:val="en-IN"/>
        </w:rPr>
        <w:t xml:space="preserve">    </w:t>
      </w:r>
      <w:proofErr w:type="spellStart"/>
      <w:r w:rsidRPr="00395CCD">
        <w:rPr>
          <w:rFonts w:cs="Arial"/>
          <w:color w:val="FF0000"/>
          <w:lang w:val="en-IN"/>
        </w:rPr>
        <w:t>fn_NetSim_LTE_NR_Init_</w:t>
      </w:r>
      <w:proofErr w:type="gramStart"/>
      <w:r w:rsidRPr="00395CCD">
        <w:rPr>
          <w:rFonts w:cs="Arial"/>
          <w:color w:val="FF0000"/>
          <w:lang w:val="en-IN"/>
        </w:rPr>
        <w:t>Plots</w:t>
      </w:r>
      <w:proofErr w:type="spellEnd"/>
      <w:r w:rsidRPr="00395CCD">
        <w:rPr>
          <w:rFonts w:cs="Arial"/>
          <w:color w:val="FF0000"/>
          <w:lang w:val="en-IN"/>
        </w:rPr>
        <w:t>(</w:t>
      </w:r>
      <w:proofErr w:type="gramEnd"/>
      <w:r w:rsidRPr="00395CCD">
        <w:rPr>
          <w:rFonts w:cs="Arial"/>
          <w:color w:val="FF0000"/>
          <w:lang w:val="en-IN"/>
        </w:rPr>
        <w:t>);</w:t>
      </w:r>
    </w:p>
    <w:p w14:paraId="016DC3A7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  <w:lang w:val="en-IN"/>
        </w:rPr>
      </w:pPr>
      <w:r w:rsidRPr="00395CCD">
        <w:rPr>
          <w:rFonts w:cs="Arial"/>
          <w:color w:val="FF0000"/>
          <w:lang w:val="en-IN"/>
        </w:rPr>
        <w:t xml:space="preserve">    </w:t>
      </w:r>
      <w:proofErr w:type="spellStart"/>
      <w:r w:rsidRPr="00395CCD">
        <w:rPr>
          <w:rFonts w:cs="Arial"/>
          <w:color w:val="FF0000"/>
          <w:lang w:val="en-IN"/>
        </w:rPr>
        <w:t>fn_NetSim_LTE_NR_init_Parameter_</w:t>
      </w:r>
      <w:proofErr w:type="gramStart"/>
      <w:r w:rsidRPr="00395CCD">
        <w:rPr>
          <w:rFonts w:cs="Arial"/>
          <w:color w:val="FF0000"/>
          <w:lang w:val="en-IN"/>
        </w:rPr>
        <w:t>Log</w:t>
      </w:r>
      <w:proofErr w:type="spellEnd"/>
      <w:r w:rsidRPr="00395CCD">
        <w:rPr>
          <w:rFonts w:cs="Arial"/>
          <w:color w:val="FF0000"/>
          <w:lang w:val="en-IN"/>
        </w:rPr>
        <w:t>(</w:t>
      </w:r>
      <w:proofErr w:type="gramEnd"/>
      <w:r w:rsidRPr="00395CCD">
        <w:rPr>
          <w:rFonts w:cs="Arial"/>
          <w:color w:val="FF0000"/>
          <w:lang w:val="en-IN"/>
        </w:rPr>
        <w:t>);</w:t>
      </w:r>
    </w:p>
    <w:p w14:paraId="6AF78F6B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  <w:lang w:val="en-IN"/>
        </w:rPr>
      </w:pPr>
      <w:r w:rsidRPr="00395CCD">
        <w:rPr>
          <w:rFonts w:cs="Arial"/>
          <w:color w:val="FF0000"/>
          <w:lang w:val="en-IN"/>
        </w:rPr>
        <w:t xml:space="preserve">    </w:t>
      </w:r>
      <w:proofErr w:type="spellStart"/>
      <w:r w:rsidRPr="00395CCD">
        <w:rPr>
          <w:rFonts w:cs="Arial"/>
          <w:color w:val="FF0000"/>
          <w:lang w:val="en-IN"/>
        </w:rPr>
        <w:t>isplotinit</w:t>
      </w:r>
      <w:proofErr w:type="spellEnd"/>
      <w:r w:rsidRPr="00395CCD">
        <w:rPr>
          <w:rFonts w:cs="Arial"/>
          <w:color w:val="FF0000"/>
          <w:lang w:val="en-IN"/>
        </w:rPr>
        <w:t xml:space="preserve">= </w:t>
      </w:r>
      <w:proofErr w:type="gramStart"/>
      <w:r w:rsidRPr="00395CCD">
        <w:rPr>
          <w:rFonts w:cs="Arial"/>
          <w:color w:val="FF0000"/>
          <w:lang w:val="en-IN"/>
        </w:rPr>
        <w:t>true;</w:t>
      </w:r>
      <w:proofErr w:type="gramEnd"/>
      <w:r w:rsidRPr="00395CCD">
        <w:rPr>
          <w:rFonts w:cs="Arial"/>
          <w:color w:val="FF0000"/>
          <w:lang w:val="en-IN"/>
        </w:rPr>
        <w:t xml:space="preserve">    </w:t>
      </w:r>
    </w:p>
    <w:p w14:paraId="3645ED17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  <w:lang w:val="en-IN"/>
        </w:rPr>
      </w:pPr>
      <w:r w:rsidRPr="00395CCD">
        <w:rPr>
          <w:rFonts w:cs="Arial"/>
          <w:color w:val="FF0000"/>
          <w:lang w:val="en-IN"/>
        </w:rPr>
        <w:t xml:space="preserve">    }</w:t>
      </w:r>
    </w:p>
    <w:p w14:paraId="33A55C0E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lang w:val="en-IN"/>
        </w:rPr>
      </w:pPr>
      <w:r w:rsidRPr="00395CCD">
        <w:rPr>
          <w:rFonts w:cs="Arial"/>
          <w:lang w:val="en-IN"/>
        </w:rPr>
        <w:tab/>
        <w:t xml:space="preserve">return </w:t>
      </w:r>
      <w:proofErr w:type="spellStart"/>
      <w:r w:rsidRPr="00395CCD">
        <w:rPr>
          <w:rFonts w:cs="Arial"/>
          <w:lang w:val="en-IN"/>
        </w:rPr>
        <w:t>fn_NetSim_LTE_NR_Init_</w:t>
      </w:r>
      <w:proofErr w:type="gramStart"/>
      <w:r w:rsidRPr="00395CCD">
        <w:rPr>
          <w:rFonts w:cs="Arial"/>
          <w:lang w:val="en-IN"/>
        </w:rPr>
        <w:t>F</w:t>
      </w:r>
      <w:proofErr w:type="spellEnd"/>
      <w:r w:rsidRPr="00395CCD">
        <w:rPr>
          <w:rFonts w:cs="Arial"/>
          <w:lang w:val="en-IN"/>
        </w:rPr>
        <w:t>(</w:t>
      </w:r>
      <w:proofErr w:type="gramEnd"/>
      <w:r w:rsidRPr="00395CCD">
        <w:rPr>
          <w:rFonts w:cs="Arial"/>
          <w:lang w:val="en-IN"/>
        </w:rPr>
        <w:t>);</w:t>
      </w:r>
    </w:p>
    <w:p w14:paraId="69C9509D" w14:textId="06DF0886" w:rsidR="00D75A9D" w:rsidRDefault="00D75A9D" w:rsidP="00EB0C14">
      <w:pPr>
        <w:spacing w:line="240" w:lineRule="auto"/>
        <w:rPr>
          <w:rFonts w:cs="Arial"/>
          <w:lang w:val="en-IN"/>
        </w:rPr>
      </w:pPr>
      <w:r w:rsidRPr="00395CCD">
        <w:rPr>
          <w:rFonts w:cs="Arial"/>
          <w:lang w:val="en-IN"/>
        </w:rPr>
        <w:lastRenderedPageBreak/>
        <w:t>}</w:t>
      </w:r>
    </w:p>
    <w:p w14:paraId="3556A478" w14:textId="2FA5EDD0" w:rsidR="002724ED" w:rsidRDefault="009A6B16" w:rsidP="00EB0C14">
      <w:pPr>
        <w:spacing w:line="240" w:lineRule="auto"/>
        <w:rPr>
          <w:rFonts w:cs="Arial"/>
          <w:lang w:val="en-IN"/>
        </w:rPr>
      </w:pPr>
      <w:r w:rsidRPr="00641F01">
        <w:rPr>
          <w:bCs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5FAA241" wp14:editId="19BE1A5A">
                <wp:simplePos x="0" y="0"/>
                <wp:positionH relativeFrom="column">
                  <wp:posOffset>-85725</wp:posOffset>
                </wp:positionH>
                <wp:positionV relativeFrom="paragraph">
                  <wp:posOffset>170180</wp:posOffset>
                </wp:positionV>
                <wp:extent cx="5949950" cy="44450"/>
                <wp:effectExtent l="0" t="0" r="317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DBF7D" id="Straight Connector 9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3.4pt" to="461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" strokecolor="#bfbfbf [2412]"/>
            </w:pict>
          </mc:Fallback>
        </mc:AlternateContent>
      </w:r>
    </w:p>
    <w:p w14:paraId="1E825BE3" w14:textId="230FC930" w:rsidR="002724ED" w:rsidRPr="00395CCD" w:rsidRDefault="002724ED" w:rsidP="00EB0C14">
      <w:pPr>
        <w:spacing w:line="240" w:lineRule="auto"/>
        <w:rPr>
          <w:rFonts w:cs="Arial"/>
          <w:lang w:val="en-IN"/>
        </w:rPr>
      </w:pPr>
    </w:p>
    <w:p w14:paraId="6B267478" w14:textId="78EB7210" w:rsidR="00D75A9D" w:rsidRPr="00EF1C3C" w:rsidRDefault="00D75A9D" w:rsidP="00EB0C14">
      <w:pPr>
        <w:spacing w:line="240" w:lineRule="auto"/>
        <w:ind w:left="0" w:firstLine="0"/>
        <w:rPr>
          <w:rFonts w:cs="Arial"/>
          <w:sz w:val="22"/>
          <w:lang w:val="en-IN"/>
        </w:rPr>
      </w:pPr>
      <w:r w:rsidRPr="00EF1C3C">
        <w:rPr>
          <w:rFonts w:cs="Arial"/>
          <w:sz w:val="22"/>
          <w:lang w:val="en-IN"/>
        </w:rPr>
        <w:t xml:space="preserve">The initialization of functions and functions to update the logs for plotting and logging to CSV file has been made as follows in </w:t>
      </w:r>
      <w:proofErr w:type="spellStart"/>
      <w:r w:rsidRPr="00EF1C3C">
        <w:rPr>
          <w:rFonts w:cs="Arial"/>
          <w:sz w:val="22"/>
          <w:lang w:val="en-IN"/>
        </w:rPr>
        <w:t>LTENR_handleStartSlotEvent</w:t>
      </w:r>
      <w:proofErr w:type="spellEnd"/>
      <w:r w:rsidRPr="00EF1C3C">
        <w:rPr>
          <w:rFonts w:cs="Arial"/>
          <w:sz w:val="22"/>
          <w:lang w:val="en-IN"/>
        </w:rPr>
        <w:t xml:space="preserve"> function.</w:t>
      </w:r>
    </w:p>
    <w:p w14:paraId="7B83B5B6" w14:textId="31FBC175" w:rsidR="002724ED" w:rsidRDefault="009A6B16" w:rsidP="00EB0C14">
      <w:pPr>
        <w:spacing w:line="240" w:lineRule="auto"/>
        <w:rPr>
          <w:rFonts w:cs="Arial"/>
          <w:color w:val="000000" w:themeColor="text1"/>
          <w:lang w:val="en-IN"/>
        </w:rPr>
      </w:pPr>
      <w:r w:rsidRPr="00641F01">
        <w:rPr>
          <w:bCs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D908DCC" wp14:editId="0763BE6A">
                <wp:simplePos x="0" y="0"/>
                <wp:positionH relativeFrom="column">
                  <wp:posOffset>-85725</wp:posOffset>
                </wp:positionH>
                <wp:positionV relativeFrom="paragraph">
                  <wp:posOffset>169545</wp:posOffset>
                </wp:positionV>
                <wp:extent cx="5949950" cy="44450"/>
                <wp:effectExtent l="0" t="0" r="3175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A04DD" id="Straight Connector 10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3.35pt" to="461.7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" strokecolor="#bfbfbf [2412]"/>
            </w:pict>
          </mc:Fallback>
        </mc:AlternateContent>
      </w:r>
    </w:p>
    <w:p w14:paraId="5CC88C36" w14:textId="00CC2032" w:rsidR="002724ED" w:rsidRPr="00395CCD" w:rsidRDefault="002724ED" w:rsidP="00EB0C14">
      <w:pPr>
        <w:spacing w:line="240" w:lineRule="auto"/>
        <w:rPr>
          <w:rFonts w:cs="Arial"/>
          <w:color w:val="000000" w:themeColor="text1"/>
          <w:lang w:val="en-IN"/>
        </w:rPr>
      </w:pPr>
    </w:p>
    <w:p w14:paraId="3D4F0CD7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FF"/>
        </w:rPr>
        <w:t>void</w:t>
      </w:r>
      <w:r w:rsidRPr="00395CCD">
        <w:rPr>
          <w:rFonts w:cs="Arial"/>
          <w:color w:val="000000"/>
        </w:rPr>
        <w:t xml:space="preserve"> </w:t>
      </w:r>
      <w:proofErr w:type="spellStart"/>
      <w:r w:rsidRPr="00395CCD">
        <w:rPr>
          <w:rFonts w:cs="Arial"/>
          <w:color w:val="000000"/>
        </w:rPr>
        <w:t>LTENR_</w:t>
      </w:r>
      <w:proofErr w:type="gramStart"/>
      <w:r w:rsidRPr="00395CCD">
        <w:rPr>
          <w:rFonts w:cs="Arial"/>
          <w:color w:val="000000"/>
        </w:rPr>
        <w:t>handleStartSlotEvent</w:t>
      </w:r>
      <w:proofErr w:type="spellEnd"/>
      <w:r w:rsidRPr="00395CCD">
        <w:rPr>
          <w:rFonts w:cs="Arial"/>
          <w:color w:val="000000"/>
        </w:rPr>
        <w:t>(</w:t>
      </w:r>
      <w:proofErr w:type="gramEnd"/>
      <w:r w:rsidRPr="00395CCD">
        <w:rPr>
          <w:rFonts w:cs="Arial"/>
          <w:color w:val="000000"/>
        </w:rPr>
        <w:t>)</w:t>
      </w:r>
    </w:p>
    <w:p w14:paraId="1CAC67A7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00"/>
        </w:rPr>
        <w:t>{</w:t>
      </w:r>
    </w:p>
    <w:p w14:paraId="1D113974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00"/>
        </w:rPr>
        <w:tab/>
      </w:r>
      <w:r w:rsidRPr="00395CCD">
        <w:rPr>
          <w:rFonts w:cs="Arial"/>
          <w:color w:val="2B91AF"/>
        </w:rPr>
        <w:t>NETSIM_ID</w:t>
      </w:r>
      <w:r w:rsidRPr="00395CCD">
        <w:rPr>
          <w:rFonts w:cs="Arial"/>
          <w:color w:val="000000"/>
        </w:rPr>
        <w:t xml:space="preserve"> </w:t>
      </w:r>
      <w:proofErr w:type="spellStart"/>
      <w:r w:rsidRPr="00395CCD">
        <w:rPr>
          <w:rFonts w:cs="Arial"/>
          <w:color w:val="000000"/>
        </w:rPr>
        <w:t>gnbId</w:t>
      </w:r>
      <w:proofErr w:type="spellEnd"/>
      <w:r w:rsidRPr="00395CCD">
        <w:rPr>
          <w:rFonts w:cs="Arial"/>
          <w:color w:val="000000"/>
        </w:rPr>
        <w:t xml:space="preserve"> = </w:t>
      </w:r>
      <w:proofErr w:type="spellStart"/>
      <w:r w:rsidRPr="00395CCD">
        <w:rPr>
          <w:rFonts w:cs="Arial"/>
          <w:color w:val="000000"/>
        </w:rPr>
        <w:t>pstruEventDetails</w:t>
      </w:r>
      <w:proofErr w:type="spellEnd"/>
      <w:r w:rsidRPr="00395CCD">
        <w:rPr>
          <w:rFonts w:cs="Arial"/>
          <w:color w:val="000000"/>
        </w:rPr>
        <w:t>-&gt;</w:t>
      </w:r>
      <w:proofErr w:type="spellStart"/>
      <w:proofErr w:type="gramStart"/>
      <w:r w:rsidRPr="00395CCD">
        <w:rPr>
          <w:rFonts w:cs="Arial"/>
          <w:color w:val="000000"/>
        </w:rPr>
        <w:t>nDeviceId</w:t>
      </w:r>
      <w:proofErr w:type="spellEnd"/>
      <w:r w:rsidRPr="00395CCD">
        <w:rPr>
          <w:rFonts w:cs="Arial"/>
          <w:color w:val="000000"/>
        </w:rPr>
        <w:t>;</w:t>
      </w:r>
      <w:proofErr w:type="gramEnd"/>
    </w:p>
    <w:p w14:paraId="38D5CB11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00"/>
        </w:rPr>
        <w:tab/>
      </w:r>
      <w:r w:rsidRPr="00395CCD">
        <w:rPr>
          <w:rFonts w:cs="Arial"/>
          <w:color w:val="2B91AF"/>
        </w:rPr>
        <w:t>NETSIM_ID</w:t>
      </w:r>
      <w:r w:rsidRPr="00395CCD">
        <w:rPr>
          <w:rFonts w:cs="Arial"/>
          <w:color w:val="000000"/>
        </w:rPr>
        <w:t xml:space="preserve"> </w:t>
      </w:r>
      <w:proofErr w:type="spellStart"/>
      <w:r w:rsidRPr="00395CCD">
        <w:rPr>
          <w:rFonts w:cs="Arial"/>
          <w:color w:val="000000"/>
        </w:rPr>
        <w:t>gnbIf</w:t>
      </w:r>
      <w:proofErr w:type="spellEnd"/>
      <w:r w:rsidRPr="00395CCD">
        <w:rPr>
          <w:rFonts w:cs="Arial"/>
          <w:color w:val="000000"/>
        </w:rPr>
        <w:t xml:space="preserve"> = </w:t>
      </w:r>
      <w:proofErr w:type="spellStart"/>
      <w:r w:rsidRPr="00395CCD">
        <w:rPr>
          <w:rFonts w:cs="Arial"/>
          <w:color w:val="000000"/>
        </w:rPr>
        <w:t>pstruEventDetails</w:t>
      </w:r>
      <w:proofErr w:type="spellEnd"/>
      <w:r w:rsidRPr="00395CCD">
        <w:rPr>
          <w:rFonts w:cs="Arial"/>
          <w:color w:val="000000"/>
        </w:rPr>
        <w:t>-&gt;</w:t>
      </w:r>
      <w:proofErr w:type="spellStart"/>
      <w:proofErr w:type="gramStart"/>
      <w:r w:rsidRPr="00395CCD">
        <w:rPr>
          <w:rFonts w:cs="Arial"/>
          <w:color w:val="000000"/>
        </w:rPr>
        <w:t>nInterfaceId</w:t>
      </w:r>
      <w:proofErr w:type="spellEnd"/>
      <w:r w:rsidRPr="00395CCD">
        <w:rPr>
          <w:rFonts w:cs="Arial"/>
          <w:color w:val="000000"/>
        </w:rPr>
        <w:t>;</w:t>
      </w:r>
      <w:proofErr w:type="gramEnd"/>
    </w:p>
    <w:p w14:paraId="7CDC204A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00"/>
        </w:rPr>
        <w:tab/>
      </w:r>
      <w:proofErr w:type="spellStart"/>
      <w:r w:rsidRPr="00395CCD">
        <w:rPr>
          <w:rFonts w:cs="Arial"/>
          <w:color w:val="2B91AF"/>
        </w:rPr>
        <w:t>ptrLTENR_GNBPHY</w:t>
      </w:r>
      <w:proofErr w:type="spellEnd"/>
      <w:r w:rsidRPr="00395CCD">
        <w:rPr>
          <w:rFonts w:cs="Arial"/>
          <w:color w:val="000000"/>
        </w:rPr>
        <w:t xml:space="preserve"> </w:t>
      </w:r>
      <w:proofErr w:type="spellStart"/>
      <w:r w:rsidRPr="00395CCD">
        <w:rPr>
          <w:rFonts w:cs="Arial"/>
          <w:color w:val="000000"/>
        </w:rPr>
        <w:t>phy</w:t>
      </w:r>
      <w:proofErr w:type="spellEnd"/>
      <w:r w:rsidRPr="00395CCD">
        <w:rPr>
          <w:rFonts w:cs="Arial"/>
          <w:color w:val="000000"/>
        </w:rPr>
        <w:t xml:space="preserve"> = </w:t>
      </w:r>
      <w:r w:rsidRPr="00395CCD">
        <w:rPr>
          <w:rFonts w:cs="Arial"/>
          <w:color w:val="6F008A"/>
        </w:rPr>
        <w:t>LTENR_GNBPHY_</w:t>
      </w:r>
      <w:proofErr w:type="gramStart"/>
      <w:r w:rsidRPr="00395CCD">
        <w:rPr>
          <w:rFonts w:cs="Arial"/>
          <w:color w:val="6F008A"/>
        </w:rPr>
        <w:t>GET</w:t>
      </w:r>
      <w:r w:rsidRPr="00395CCD">
        <w:rPr>
          <w:rFonts w:cs="Arial"/>
          <w:color w:val="000000"/>
        </w:rPr>
        <w:t>(</w:t>
      </w:r>
      <w:proofErr w:type="spellStart"/>
      <w:proofErr w:type="gramEnd"/>
      <w:r w:rsidRPr="00395CCD">
        <w:rPr>
          <w:rFonts w:cs="Arial"/>
          <w:color w:val="000000"/>
        </w:rPr>
        <w:t>gnbId</w:t>
      </w:r>
      <w:proofErr w:type="spellEnd"/>
      <w:r w:rsidRPr="00395CCD">
        <w:rPr>
          <w:rFonts w:cs="Arial"/>
          <w:color w:val="000000"/>
        </w:rPr>
        <w:t xml:space="preserve">, </w:t>
      </w:r>
      <w:proofErr w:type="spellStart"/>
      <w:r w:rsidRPr="00395CCD">
        <w:rPr>
          <w:rFonts w:cs="Arial"/>
          <w:color w:val="000000"/>
        </w:rPr>
        <w:t>gnbIf</w:t>
      </w:r>
      <w:proofErr w:type="spellEnd"/>
      <w:r w:rsidRPr="00395CCD">
        <w:rPr>
          <w:rFonts w:cs="Arial"/>
          <w:color w:val="000000"/>
        </w:rPr>
        <w:t>);</w:t>
      </w:r>
    </w:p>
    <w:p w14:paraId="23CFC446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</w:p>
    <w:p w14:paraId="74A981FA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808080"/>
        </w:rPr>
        <w:t>#pragma</w:t>
      </w:r>
      <w:r w:rsidRPr="00395CCD">
        <w:rPr>
          <w:rFonts w:cs="Arial"/>
          <w:color w:val="000000"/>
        </w:rPr>
        <w:t xml:space="preserve"> </w:t>
      </w:r>
      <w:r w:rsidRPr="00395CCD">
        <w:rPr>
          <w:rFonts w:cs="Arial"/>
          <w:color w:val="808080"/>
        </w:rPr>
        <w:t>warning</w:t>
      </w:r>
      <w:r w:rsidRPr="00395CCD">
        <w:rPr>
          <w:rFonts w:cs="Arial"/>
          <w:color w:val="000000"/>
        </w:rPr>
        <w:t xml:space="preserve"> (</w:t>
      </w:r>
      <w:proofErr w:type="gramStart"/>
      <w:r w:rsidRPr="00395CCD">
        <w:rPr>
          <w:rFonts w:cs="Arial"/>
          <w:color w:val="808080"/>
        </w:rPr>
        <w:t>disable</w:t>
      </w:r>
      <w:r w:rsidRPr="00395CCD">
        <w:rPr>
          <w:rFonts w:cs="Arial"/>
          <w:color w:val="000000"/>
        </w:rPr>
        <w:t xml:space="preserve"> :</w:t>
      </w:r>
      <w:proofErr w:type="gramEnd"/>
      <w:r w:rsidRPr="00395CCD">
        <w:rPr>
          <w:rFonts w:cs="Arial"/>
          <w:color w:val="000000"/>
        </w:rPr>
        <w:t xml:space="preserve"> 4047)</w:t>
      </w:r>
    </w:p>
    <w:p w14:paraId="25EC37C7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00"/>
        </w:rPr>
        <w:tab/>
      </w:r>
      <w:r w:rsidRPr="00395CCD">
        <w:rPr>
          <w:rFonts w:cs="Arial"/>
          <w:color w:val="0000FF"/>
        </w:rPr>
        <w:t>int</w:t>
      </w:r>
      <w:r w:rsidRPr="00395CCD">
        <w:rPr>
          <w:rFonts w:cs="Arial"/>
          <w:color w:val="000000"/>
        </w:rPr>
        <w:t xml:space="preserve"> CA_ID = </w:t>
      </w:r>
      <w:proofErr w:type="spellStart"/>
      <w:r w:rsidRPr="00395CCD">
        <w:rPr>
          <w:rFonts w:cs="Arial"/>
          <w:color w:val="000000"/>
        </w:rPr>
        <w:t>pstruEventDetails</w:t>
      </w:r>
      <w:proofErr w:type="spellEnd"/>
      <w:r w:rsidRPr="00395CCD">
        <w:rPr>
          <w:rFonts w:cs="Arial"/>
          <w:color w:val="000000"/>
        </w:rPr>
        <w:t>-&gt;</w:t>
      </w:r>
      <w:proofErr w:type="spellStart"/>
      <w:proofErr w:type="gramStart"/>
      <w:r w:rsidRPr="00395CCD">
        <w:rPr>
          <w:rFonts w:cs="Arial"/>
          <w:color w:val="000000"/>
        </w:rPr>
        <w:t>szOtherDetails</w:t>
      </w:r>
      <w:proofErr w:type="spellEnd"/>
      <w:r w:rsidRPr="00395CCD">
        <w:rPr>
          <w:rFonts w:cs="Arial"/>
          <w:color w:val="000000"/>
        </w:rPr>
        <w:t>;</w:t>
      </w:r>
      <w:proofErr w:type="gramEnd"/>
    </w:p>
    <w:p w14:paraId="72248CC1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808080"/>
        </w:rPr>
        <w:t>#pragma</w:t>
      </w:r>
      <w:r w:rsidRPr="00395CCD">
        <w:rPr>
          <w:rFonts w:cs="Arial"/>
          <w:color w:val="000000"/>
        </w:rPr>
        <w:t xml:space="preserve"> </w:t>
      </w:r>
      <w:r w:rsidRPr="00395CCD">
        <w:rPr>
          <w:rFonts w:cs="Arial"/>
          <w:color w:val="808080"/>
        </w:rPr>
        <w:t>warning</w:t>
      </w:r>
      <w:r w:rsidRPr="00395CCD">
        <w:rPr>
          <w:rFonts w:cs="Arial"/>
          <w:color w:val="000000"/>
        </w:rPr>
        <w:t xml:space="preserve"> (</w:t>
      </w:r>
      <w:proofErr w:type="gramStart"/>
      <w:r w:rsidRPr="00395CCD">
        <w:rPr>
          <w:rFonts w:cs="Arial"/>
          <w:color w:val="808080"/>
        </w:rPr>
        <w:t>default</w:t>
      </w:r>
      <w:r w:rsidRPr="00395CCD">
        <w:rPr>
          <w:rFonts w:cs="Arial"/>
          <w:color w:val="000000"/>
        </w:rPr>
        <w:t xml:space="preserve"> :</w:t>
      </w:r>
      <w:proofErr w:type="gramEnd"/>
      <w:r w:rsidRPr="00395CCD">
        <w:rPr>
          <w:rFonts w:cs="Arial"/>
          <w:color w:val="000000"/>
        </w:rPr>
        <w:t xml:space="preserve"> 4047)</w:t>
      </w:r>
    </w:p>
    <w:p w14:paraId="7F38C28B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</w:p>
    <w:p w14:paraId="3F8C4735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00"/>
        </w:rPr>
        <w:tab/>
      </w:r>
      <w:proofErr w:type="spellStart"/>
      <w:r w:rsidRPr="00395CCD">
        <w:rPr>
          <w:rFonts w:cs="Arial"/>
          <w:color w:val="2B91AF"/>
        </w:rPr>
        <w:t>ptrLTENR_CA</w:t>
      </w:r>
      <w:proofErr w:type="spellEnd"/>
      <w:r w:rsidRPr="00395CCD">
        <w:rPr>
          <w:rFonts w:cs="Arial"/>
          <w:color w:val="000000"/>
        </w:rPr>
        <w:t xml:space="preserve"> ca = </w:t>
      </w:r>
      <w:proofErr w:type="spellStart"/>
      <w:r w:rsidRPr="00395CCD">
        <w:rPr>
          <w:rFonts w:cs="Arial"/>
          <w:color w:val="000000"/>
        </w:rPr>
        <w:t>phy</w:t>
      </w:r>
      <w:proofErr w:type="spellEnd"/>
      <w:r w:rsidRPr="00395CCD">
        <w:rPr>
          <w:rFonts w:cs="Arial"/>
          <w:color w:val="000000"/>
        </w:rPr>
        <w:t>-&gt;</w:t>
      </w:r>
      <w:proofErr w:type="spellStart"/>
      <w:r w:rsidRPr="00395CCD">
        <w:rPr>
          <w:rFonts w:cs="Arial"/>
          <w:color w:val="000000"/>
        </w:rPr>
        <w:t>spectrumConfig</w:t>
      </w:r>
      <w:proofErr w:type="spellEnd"/>
      <w:r w:rsidRPr="00395CCD">
        <w:rPr>
          <w:rFonts w:cs="Arial"/>
          <w:color w:val="000000"/>
        </w:rPr>
        <w:t>-&gt;CA[CA_ID</w:t>
      </w:r>
      <w:proofErr w:type="gramStart"/>
      <w:r w:rsidRPr="00395CCD">
        <w:rPr>
          <w:rFonts w:cs="Arial"/>
          <w:color w:val="000000"/>
        </w:rPr>
        <w:t>];</w:t>
      </w:r>
      <w:proofErr w:type="gramEnd"/>
    </w:p>
    <w:p w14:paraId="039487B6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</w:p>
    <w:p w14:paraId="74270138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00"/>
        </w:rPr>
        <w:tab/>
      </w:r>
      <w:proofErr w:type="spellStart"/>
      <w:r w:rsidRPr="00395CCD">
        <w:rPr>
          <w:rFonts w:cs="Arial"/>
          <w:color w:val="000000"/>
        </w:rPr>
        <w:t>LTENR_</w:t>
      </w:r>
      <w:proofErr w:type="gramStart"/>
      <w:r w:rsidRPr="00395CCD">
        <w:rPr>
          <w:rFonts w:cs="Arial"/>
          <w:color w:val="000000"/>
        </w:rPr>
        <w:t>resetSlot</w:t>
      </w:r>
      <w:proofErr w:type="spellEnd"/>
      <w:r w:rsidRPr="00395CCD">
        <w:rPr>
          <w:rFonts w:cs="Arial"/>
          <w:color w:val="000000"/>
        </w:rPr>
        <w:t>(</w:t>
      </w:r>
      <w:proofErr w:type="spellStart"/>
      <w:proofErr w:type="gramEnd"/>
      <w:r w:rsidRPr="00395CCD">
        <w:rPr>
          <w:rFonts w:cs="Arial"/>
          <w:color w:val="000000"/>
        </w:rPr>
        <w:t>phy</w:t>
      </w:r>
      <w:proofErr w:type="spellEnd"/>
      <w:r w:rsidRPr="00395CCD">
        <w:rPr>
          <w:rFonts w:cs="Arial"/>
          <w:color w:val="000000"/>
        </w:rPr>
        <w:t>, CA_ID);</w:t>
      </w:r>
    </w:p>
    <w:p w14:paraId="1766B2B7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00"/>
        </w:rPr>
        <w:tab/>
      </w:r>
      <w:proofErr w:type="spellStart"/>
      <w:r w:rsidRPr="00395CCD">
        <w:rPr>
          <w:rFonts w:cs="Arial"/>
          <w:color w:val="000000"/>
        </w:rPr>
        <w:t>print_ltenr_</w:t>
      </w:r>
      <w:proofErr w:type="gramStart"/>
      <w:r w:rsidRPr="00395CCD">
        <w:rPr>
          <w:rFonts w:cs="Arial"/>
          <w:color w:val="000000"/>
        </w:rPr>
        <w:t>log</w:t>
      </w:r>
      <w:proofErr w:type="spellEnd"/>
      <w:r w:rsidRPr="00395CCD">
        <w:rPr>
          <w:rFonts w:cs="Arial"/>
          <w:color w:val="000000"/>
        </w:rPr>
        <w:t>(</w:t>
      </w:r>
      <w:proofErr w:type="gramEnd"/>
      <w:r w:rsidRPr="00395CCD">
        <w:rPr>
          <w:rFonts w:cs="Arial"/>
          <w:color w:val="A31515"/>
        </w:rPr>
        <w:t xml:space="preserve">"Starting new slot for </w:t>
      </w:r>
      <w:proofErr w:type="spellStart"/>
      <w:r w:rsidRPr="00395CCD">
        <w:rPr>
          <w:rFonts w:cs="Arial"/>
          <w:color w:val="A31515"/>
        </w:rPr>
        <w:t>gNB</w:t>
      </w:r>
      <w:proofErr w:type="spellEnd"/>
      <w:r w:rsidRPr="00395CCD">
        <w:rPr>
          <w:rFonts w:cs="Arial"/>
          <w:color w:val="A31515"/>
        </w:rPr>
        <w:t xml:space="preserve"> %d:%d\n"</w:t>
      </w:r>
      <w:r w:rsidRPr="00395CCD">
        <w:rPr>
          <w:rFonts w:cs="Arial"/>
          <w:color w:val="000000"/>
        </w:rPr>
        <w:t xml:space="preserve">, </w:t>
      </w:r>
      <w:proofErr w:type="spellStart"/>
      <w:r w:rsidRPr="00395CCD">
        <w:rPr>
          <w:rFonts w:cs="Arial"/>
          <w:color w:val="000000"/>
        </w:rPr>
        <w:t>gnbId</w:t>
      </w:r>
      <w:proofErr w:type="spellEnd"/>
      <w:r w:rsidRPr="00395CCD">
        <w:rPr>
          <w:rFonts w:cs="Arial"/>
          <w:color w:val="000000"/>
        </w:rPr>
        <w:t xml:space="preserve">, </w:t>
      </w:r>
      <w:proofErr w:type="spellStart"/>
      <w:r w:rsidRPr="00395CCD">
        <w:rPr>
          <w:rFonts w:cs="Arial"/>
          <w:color w:val="000000"/>
        </w:rPr>
        <w:t>gnbIf</w:t>
      </w:r>
      <w:proofErr w:type="spellEnd"/>
      <w:r w:rsidRPr="00395CCD">
        <w:rPr>
          <w:rFonts w:cs="Arial"/>
          <w:color w:val="000000"/>
        </w:rPr>
        <w:t>);</w:t>
      </w:r>
    </w:p>
    <w:p w14:paraId="59E2C336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00"/>
        </w:rPr>
        <w:tab/>
      </w:r>
      <w:proofErr w:type="spellStart"/>
      <w:r w:rsidRPr="00395CCD">
        <w:rPr>
          <w:rFonts w:cs="Arial"/>
          <w:color w:val="000000"/>
        </w:rPr>
        <w:t>print_ltenr_</w:t>
      </w:r>
      <w:proofErr w:type="gramStart"/>
      <w:r w:rsidRPr="00395CCD">
        <w:rPr>
          <w:rFonts w:cs="Arial"/>
          <w:color w:val="000000"/>
        </w:rPr>
        <w:t>log</w:t>
      </w:r>
      <w:proofErr w:type="spellEnd"/>
      <w:r w:rsidRPr="00395CCD">
        <w:rPr>
          <w:rFonts w:cs="Arial"/>
          <w:color w:val="000000"/>
        </w:rPr>
        <w:t>(</w:t>
      </w:r>
      <w:proofErr w:type="gramEnd"/>
      <w:r w:rsidRPr="00395CCD">
        <w:rPr>
          <w:rFonts w:cs="Arial"/>
          <w:color w:val="A31515"/>
        </w:rPr>
        <w:t>"CA_ID for Slot = %d\n"</w:t>
      </w:r>
      <w:r w:rsidRPr="00395CCD">
        <w:rPr>
          <w:rFonts w:cs="Arial"/>
          <w:color w:val="000000"/>
        </w:rPr>
        <w:t>, CA_ID);</w:t>
      </w:r>
    </w:p>
    <w:p w14:paraId="6B67D950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00"/>
        </w:rPr>
        <w:tab/>
      </w:r>
      <w:proofErr w:type="spellStart"/>
      <w:r w:rsidRPr="00395CCD">
        <w:rPr>
          <w:rFonts w:cs="Arial"/>
          <w:color w:val="000000"/>
        </w:rPr>
        <w:t>print_ltenr_</w:t>
      </w:r>
      <w:proofErr w:type="gramStart"/>
      <w:r w:rsidRPr="00395CCD">
        <w:rPr>
          <w:rFonts w:cs="Arial"/>
          <w:color w:val="000000"/>
        </w:rPr>
        <w:t>log</w:t>
      </w:r>
      <w:proofErr w:type="spellEnd"/>
      <w:r w:rsidRPr="00395CCD">
        <w:rPr>
          <w:rFonts w:cs="Arial"/>
          <w:color w:val="000000"/>
        </w:rPr>
        <w:t>(</w:t>
      </w:r>
      <w:proofErr w:type="gramEnd"/>
      <w:r w:rsidRPr="00395CCD">
        <w:rPr>
          <w:rFonts w:cs="Arial"/>
          <w:color w:val="A31515"/>
        </w:rPr>
        <w:t>"\</w:t>
      </w:r>
      <w:proofErr w:type="spellStart"/>
      <w:r w:rsidRPr="00395CCD">
        <w:rPr>
          <w:rFonts w:cs="Arial"/>
          <w:color w:val="A31515"/>
        </w:rPr>
        <w:t>tFrame</w:t>
      </w:r>
      <w:proofErr w:type="spellEnd"/>
      <w:r w:rsidRPr="00395CCD">
        <w:rPr>
          <w:rFonts w:cs="Arial"/>
          <w:color w:val="A31515"/>
        </w:rPr>
        <w:t xml:space="preserve"> Id = %d\n"</w:t>
      </w:r>
      <w:r w:rsidRPr="00395CCD">
        <w:rPr>
          <w:rFonts w:cs="Arial"/>
          <w:color w:val="000000"/>
        </w:rPr>
        <w:t xml:space="preserve">, </w:t>
      </w:r>
      <w:proofErr w:type="spellStart"/>
      <w:r w:rsidRPr="00395CCD">
        <w:rPr>
          <w:rFonts w:cs="Arial"/>
          <w:color w:val="000000"/>
        </w:rPr>
        <w:t>phy</w:t>
      </w:r>
      <w:proofErr w:type="spellEnd"/>
      <w:r w:rsidRPr="00395CCD">
        <w:rPr>
          <w:rFonts w:cs="Arial"/>
          <w:color w:val="000000"/>
        </w:rPr>
        <w:t>-&gt;</w:t>
      </w:r>
      <w:proofErr w:type="spellStart"/>
      <w:r w:rsidRPr="00395CCD">
        <w:rPr>
          <w:rFonts w:cs="Arial"/>
          <w:color w:val="000000"/>
        </w:rPr>
        <w:t>frameInfo</w:t>
      </w:r>
      <w:proofErr w:type="spellEnd"/>
      <w:r w:rsidRPr="00395CCD">
        <w:rPr>
          <w:rFonts w:cs="Arial"/>
          <w:color w:val="000000"/>
        </w:rPr>
        <w:t>[CA_ID]-&gt;</w:t>
      </w:r>
      <w:proofErr w:type="spellStart"/>
      <w:r w:rsidRPr="00395CCD">
        <w:rPr>
          <w:rFonts w:cs="Arial"/>
          <w:color w:val="000000"/>
        </w:rPr>
        <w:t>frameId</w:t>
      </w:r>
      <w:proofErr w:type="spellEnd"/>
      <w:r w:rsidRPr="00395CCD">
        <w:rPr>
          <w:rFonts w:cs="Arial"/>
          <w:color w:val="000000"/>
        </w:rPr>
        <w:t>);</w:t>
      </w:r>
    </w:p>
    <w:p w14:paraId="0A08C515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00"/>
        </w:rPr>
        <w:tab/>
      </w:r>
      <w:proofErr w:type="spellStart"/>
      <w:r w:rsidRPr="00395CCD">
        <w:rPr>
          <w:rFonts w:cs="Arial"/>
          <w:color w:val="000000"/>
        </w:rPr>
        <w:t>print_ltenr_</w:t>
      </w:r>
      <w:proofErr w:type="gramStart"/>
      <w:r w:rsidRPr="00395CCD">
        <w:rPr>
          <w:rFonts w:cs="Arial"/>
          <w:color w:val="000000"/>
        </w:rPr>
        <w:t>log</w:t>
      </w:r>
      <w:proofErr w:type="spellEnd"/>
      <w:r w:rsidRPr="00395CCD">
        <w:rPr>
          <w:rFonts w:cs="Arial"/>
          <w:color w:val="000000"/>
        </w:rPr>
        <w:t>(</w:t>
      </w:r>
      <w:proofErr w:type="gramEnd"/>
      <w:r w:rsidRPr="00395CCD">
        <w:rPr>
          <w:rFonts w:cs="Arial"/>
          <w:color w:val="A31515"/>
        </w:rPr>
        <w:t>"\</w:t>
      </w:r>
      <w:proofErr w:type="spellStart"/>
      <w:r w:rsidRPr="00395CCD">
        <w:rPr>
          <w:rFonts w:cs="Arial"/>
          <w:color w:val="A31515"/>
        </w:rPr>
        <w:t>tSubFrame</w:t>
      </w:r>
      <w:proofErr w:type="spellEnd"/>
      <w:r w:rsidRPr="00395CCD">
        <w:rPr>
          <w:rFonts w:cs="Arial"/>
          <w:color w:val="A31515"/>
        </w:rPr>
        <w:t xml:space="preserve"> Id = %d\n"</w:t>
      </w:r>
      <w:r w:rsidRPr="00395CCD">
        <w:rPr>
          <w:rFonts w:cs="Arial"/>
          <w:color w:val="000000"/>
        </w:rPr>
        <w:t xml:space="preserve">, </w:t>
      </w:r>
      <w:proofErr w:type="spellStart"/>
      <w:r w:rsidRPr="00395CCD">
        <w:rPr>
          <w:rFonts w:cs="Arial"/>
          <w:color w:val="000000"/>
        </w:rPr>
        <w:t>phy</w:t>
      </w:r>
      <w:proofErr w:type="spellEnd"/>
      <w:r w:rsidRPr="00395CCD">
        <w:rPr>
          <w:rFonts w:cs="Arial"/>
          <w:color w:val="000000"/>
        </w:rPr>
        <w:t>-&gt;</w:t>
      </w:r>
      <w:proofErr w:type="spellStart"/>
      <w:r w:rsidRPr="00395CCD">
        <w:rPr>
          <w:rFonts w:cs="Arial"/>
          <w:color w:val="000000"/>
        </w:rPr>
        <w:t>frameInfo</w:t>
      </w:r>
      <w:proofErr w:type="spellEnd"/>
      <w:r w:rsidRPr="00395CCD">
        <w:rPr>
          <w:rFonts w:cs="Arial"/>
          <w:color w:val="000000"/>
        </w:rPr>
        <w:t>[CA_ID]-&gt;</w:t>
      </w:r>
      <w:proofErr w:type="spellStart"/>
      <w:r w:rsidRPr="00395CCD">
        <w:rPr>
          <w:rFonts w:cs="Arial"/>
          <w:color w:val="000000"/>
        </w:rPr>
        <w:t>subFrameId</w:t>
      </w:r>
      <w:proofErr w:type="spellEnd"/>
      <w:r w:rsidRPr="00395CCD">
        <w:rPr>
          <w:rFonts w:cs="Arial"/>
          <w:color w:val="000000"/>
        </w:rPr>
        <w:t>);</w:t>
      </w:r>
    </w:p>
    <w:p w14:paraId="0D7D6337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00"/>
        </w:rPr>
        <w:tab/>
      </w:r>
      <w:proofErr w:type="spellStart"/>
      <w:r w:rsidRPr="00395CCD">
        <w:rPr>
          <w:rFonts w:cs="Arial"/>
          <w:color w:val="000000"/>
        </w:rPr>
        <w:t>print_ltenr_</w:t>
      </w:r>
      <w:proofErr w:type="gramStart"/>
      <w:r w:rsidRPr="00395CCD">
        <w:rPr>
          <w:rFonts w:cs="Arial"/>
          <w:color w:val="000000"/>
        </w:rPr>
        <w:t>log</w:t>
      </w:r>
      <w:proofErr w:type="spellEnd"/>
      <w:r w:rsidRPr="00395CCD">
        <w:rPr>
          <w:rFonts w:cs="Arial"/>
          <w:color w:val="000000"/>
        </w:rPr>
        <w:t>(</w:t>
      </w:r>
      <w:proofErr w:type="gramEnd"/>
      <w:r w:rsidRPr="00395CCD">
        <w:rPr>
          <w:rFonts w:cs="Arial"/>
          <w:color w:val="A31515"/>
        </w:rPr>
        <w:t>"\</w:t>
      </w:r>
      <w:proofErr w:type="spellStart"/>
      <w:r w:rsidRPr="00395CCD">
        <w:rPr>
          <w:rFonts w:cs="Arial"/>
          <w:color w:val="A31515"/>
        </w:rPr>
        <w:t>tSlot</w:t>
      </w:r>
      <w:proofErr w:type="spellEnd"/>
      <w:r w:rsidRPr="00395CCD">
        <w:rPr>
          <w:rFonts w:cs="Arial"/>
          <w:color w:val="A31515"/>
        </w:rPr>
        <w:t xml:space="preserve"> Id = %d\n"</w:t>
      </w:r>
      <w:r w:rsidRPr="00395CCD">
        <w:rPr>
          <w:rFonts w:cs="Arial"/>
          <w:color w:val="000000"/>
        </w:rPr>
        <w:t xml:space="preserve">, </w:t>
      </w:r>
      <w:proofErr w:type="spellStart"/>
      <w:r w:rsidRPr="00395CCD">
        <w:rPr>
          <w:rFonts w:cs="Arial"/>
          <w:color w:val="000000"/>
        </w:rPr>
        <w:t>phy</w:t>
      </w:r>
      <w:proofErr w:type="spellEnd"/>
      <w:r w:rsidRPr="00395CCD">
        <w:rPr>
          <w:rFonts w:cs="Arial"/>
          <w:color w:val="000000"/>
        </w:rPr>
        <w:t>-&gt;</w:t>
      </w:r>
      <w:proofErr w:type="spellStart"/>
      <w:r w:rsidRPr="00395CCD">
        <w:rPr>
          <w:rFonts w:cs="Arial"/>
          <w:color w:val="000000"/>
        </w:rPr>
        <w:t>frameInfo</w:t>
      </w:r>
      <w:proofErr w:type="spellEnd"/>
      <w:r w:rsidRPr="00395CCD">
        <w:rPr>
          <w:rFonts w:cs="Arial"/>
          <w:color w:val="000000"/>
        </w:rPr>
        <w:t>[CA_ID]-&gt;</w:t>
      </w:r>
      <w:proofErr w:type="spellStart"/>
      <w:r w:rsidRPr="00395CCD">
        <w:rPr>
          <w:rFonts w:cs="Arial"/>
          <w:color w:val="000000"/>
        </w:rPr>
        <w:t>slotId</w:t>
      </w:r>
      <w:proofErr w:type="spellEnd"/>
      <w:r w:rsidRPr="00395CCD">
        <w:rPr>
          <w:rFonts w:cs="Arial"/>
          <w:color w:val="000000"/>
        </w:rPr>
        <w:t>);</w:t>
      </w:r>
    </w:p>
    <w:p w14:paraId="1E53EB61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00"/>
        </w:rPr>
        <w:tab/>
      </w:r>
      <w:proofErr w:type="spellStart"/>
      <w:r w:rsidRPr="00395CCD">
        <w:rPr>
          <w:rFonts w:cs="Arial"/>
          <w:color w:val="000000"/>
        </w:rPr>
        <w:t>print_ltenr_</w:t>
      </w:r>
      <w:proofErr w:type="gramStart"/>
      <w:r w:rsidRPr="00395CCD">
        <w:rPr>
          <w:rFonts w:cs="Arial"/>
          <w:color w:val="000000"/>
        </w:rPr>
        <w:t>log</w:t>
      </w:r>
      <w:proofErr w:type="spellEnd"/>
      <w:r w:rsidRPr="00395CCD">
        <w:rPr>
          <w:rFonts w:cs="Arial"/>
          <w:color w:val="000000"/>
        </w:rPr>
        <w:t>(</w:t>
      </w:r>
      <w:proofErr w:type="gramEnd"/>
      <w:r w:rsidRPr="00395CCD">
        <w:rPr>
          <w:rFonts w:cs="Arial"/>
          <w:color w:val="A31515"/>
        </w:rPr>
        <w:t>"\</w:t>
      </w:r>
      <w:proofErr w:type="spellStart"/>
      <w:r w:rsidRPr="00395CCD">
        <w:rPr>
          <w:rFonts w:cs="Arial"/>
          <w:color w:val="A31515"/>
        </w:rPr>
        <w:t>tSlot</w:t>
      </w:r>
      <w:proofErr w:type="spellEnd"/>
      <w:r w:rsidRPr="00395CCD">
        <w:rPr>
          <w:rFonts w:cs="Arial"/>
          <w:color w:val="A31515"/>
        </w:rPr>
        <w:t xml:space="preserve"> start time (us) = %</w:t>
      </w:r>
      <w:proofErr w:type="spellStart"/>
      <w:r w:rsidRPr="00395CCD">
        <w:rPr>
          <w:rFonts w:cs="Arial"/>
          <w:color w:val="A31515"/>
        </w:rPr>
        <w:t>lf</w:t>
      </w:r>
      <w:proofErr w:type="spellEnd"/>
      <w:r w:rsidRPr="00395CCD">
        <w:rPr>
          <w:rFonts w:cs="Arial"/>
          <w:color w:val="A31515"/>
        </w:rPr>
        <w:t>\n"</w:t>
      </w:r>
      <w:r w:rsidRPr="00395CCD">
        <w:rPr>
          <w:rFonts w:cs="Arial"/>
          <w:color w:val="000000"/>
        </w:rPr>
        <w:t xml:space="preserve">, </w:t>
      </w:r>
      <w:proofErr w:type="spellStart"/>
      <w:r w:rsidRPr="00395CCD">
        <w:rPr>
          <w:rFonts w:cs="Arial"/>
          <w:color w:val="000000"/>
        </w:rPr>
        <w:t>phy</w:t>
      </w:r>
      <w:proofErr w:type="spellEnd"/>
      <w:r w:rsidRPr="00395CCD">
        <w:rPr>
          <w:rFonts w:cs="Arial"/>
          <w:color w:val="000000"/>
        </w:rPr>
        <w:t>-&gt;</w:t>
      </w:r>
      <w:proofErr w:type="spellStart"/>
      <w:r w:rsidRPr="00395CCD">
        <w:rPr>
          <w:rFonts w:cs="Arial"/>
          <w:color w:val="000000"/>
        </w:rPr>
        <w:t>frameInfo</w:t>
      </w:r>
      <w:proofErr w:type="spellEnd"/>
      <w:r w:rsidRPr="00395CCD">
        <w:rPr>
          <w:rFonts w:cs="Arial"/>
          <w:color w:val="000000"/>
        </w:rPr>
        <w:t>[CA_ID]-&gt;</w:t>
      </w:r>
      <w:proofErr w:type="spellStart"/>
      <w:r w:rsidRPr="00395CCD">
        <w:rPr>
          <w:rFonts w:cs="Arial"/>
          <w:color w:val="000000"/>
        </w:rPr>
        <w:t>slotStartTime</w:t>
      </w:r>
      <w:proofErr w:type="spellEnd"/>
      <w:r w:rsidRPr="00395CCD">
        <w:rPr>
          <w:rFonts w:cs="Arial"/>
          <w:color w:val="000000"/>
        </w:rPr>
        <w:t>);</w:t>
      </w:r>
    </w:p>
    <w:p w14:paraId="1479BD23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00"/>
        </w:rPr>
        <w:tab/>
      </w:r>
      <w:proofErr w:type="spellStart"/>
      <w:r w:rsidRPr="00395CCD">
        <w:rPr>
          <w:rFonts w:cs="Arial"/>
          <w:color w:val="000000"/>
        </w:rPr>
        <w:t>print_ltenr_</w:t>
      </w:r>
      <w:proofErr w:type="gramStart"/>
      <w:r w:rsidRPr="00395CCD">
        <w:rPr>
          <w:rFonts w:cs="Arial"/>
          <w:color w:val="000000"/>
        </w:rPr>
        <w:t>log</w:t>
      </w:r>
      <w:proofErr w:type="spellEnd"/>
      <w:r w:rsidRPr="00395CCD">
        <w:rPr>
          <w:rFonts w:cs="Arial"/>
          <w:color w:val="000000"/>
        </w:rPr>
        <w:t>(</w:t>
      </w:r>
      <w:proofErr w:type="gramEnd"/>
      <w:r w:rsidRPr="00395CCD">
        <w:rPr>
          <w:rFonts w:cs="Arial"/>
          <w:color w:val="A31515"/>
        </w:rPr>
        <w:t>"\</w:t>
      </w:r>
      <w:proofErr w:type="spellStart"/>
      <w:r w:rsidRPr="00395CCD">
        <w:rPr>
          <w:rFonts w:cs="Arial"/>
          <w:color w:val="A31515"/>
        </w:rPr>
        <w:t>tslot</w:t>
      </w:r>
      <w:proofErr w:type="spellEnd"/>
      <w:r w:rsidRPr="00395CCD">
        <w:rPr>
          <w:rFonts w:cs="Arial"/>
          <w:color w:val="A31515"/>
        </w:rPr>
        <w:t xml:space="preserve"> end time (us) = %</w:t>
      </w:r>
      <w:proofErr w:type="spellStart"/>
      <w:r w:rsidRPr="00395CCD">
        <w:rPr>
          <w:rFonts w:cs="Arial"/>
          <w:color w:val="A31515"/>
        </w:rPr>
        <w:t>lf</w:t>
      </w:r>
      <w:proofErr w:type="spellEnd"/>
      <w:r w:rsidRPr="00395CCD">
        <w:rPr>
          <w:rFonts w:cs="Arial"/>
          <w:color w:val="A31515"/>
        </w:rPr>
        <w:t>\n"</w:t>
      </w:r>
      <w:r w:rsidRPr="00395CCD">
        <w:rPr>
          <w:rFonts w:cs="Arial"/>
          <w:color w:val="000000"/>
        </w:rPr>
        <w:t xml:space="preserve">, </w:t>
      </w:r>
      <w:proofErr w:type="spellStart"/>
      <w:r w:rsidRPr="00395CCD">
        <w:rPr>
          <w:rFonts w:cs="Arial"/>
          <w:color w:val="000000"/>
        </w:rPr>
        <w:t>phy</w:t>
      </w:r>
      <w:proofErr w:type="spellEnd"/>
      <w:r w:rsidRPr="00395CCD">
        <w:rPr>
          <w:rFonts w:cs="Arial"/>
          <w:color w:val="000000"/>
        </w:rPr>
        <w:t>-&gt;</w:t>
      </w:r>
      <w:proofErr w:type="spellStart"/>
      <w:r w:rsidRPr="00395CCD">
        <w:rPr>
          <w:rFonts w:cs="Arial"/>
          <w:color w:val="000000"/>
        </w:rPr>
        <w:t>frameInfo</w:t>
      </w:r>
      <w:proofErr w:type="spellEnd"/>
      <w:r w:rsidRPr="00395CCD">
        <w:rPr>
          <w:rFonts w:cs="Arial"/>
          <w:color w:val="000000"/>
        </w:rPr>
        <w:t>[CA_ID]-&gt;</w:t>
      </w:r>
      <w:proofErr w:type="spellStart"/>
      <w:r w:rsidRPr="00395CCD">
        <w:rPr>
          <w:rFonts w:cs="Arial"/>
          <w:color w:val="000000"/>
        </w:rPr>
        <w:t>slotEndTime</w:t>
      </w:r>
      <w:proofErr w:type="spellEnd"/>
      <w:r w:rsidRPr="00395CCD">
        <w:rPr>
          <w:rFonts w:cs="Arial"/>
          <w:color w:val="000000"/>
        </w:rPr>
        <w:t>);</w:t>
      </w:r>
    </w:p>
    <w:p w14:paraId="1D59937A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00"/>
        </w:rPr>
        <w:tab/>
      </w:r>
      <w:proofErr w:type="spellStart"/>
      <w:r w:rsidRPr="00395CCD">
        <w:rPr>
          <w:rFonts w:cs="Arial"/>
          <w:color w:val="000000"/>
        </w:rPr>
        <w:t>print_ltenr_</w:t>
      </w:r>
      <w:proofErr w:type="gramStart"/>
      <w:r w:rsidRPr="00395CCD">
        <w:rPr>
          <w:rFonts w:cs="Arial"/>
          <w:color w:val="000000"/>
        </w:rPr>
        <w:t>log</w:t>
      </w:r>
      <w:proofErr w:type="spellEnd"/>
      <w:r w:rsidRPr="00395CCD">
        <w:rPr>
          <w:rFonts w:cs="Arial"/>
          <w:color w:val="000000"/>
        </w:rPr>
        <w:t>(</w:t>
      </w:r>
      <w:proofErr w:type="gramEnd"/>
      <w:r w:rsidRPr="00395CCD">
        <w:rPr>
          <w:rFonts w:cs="Arial"/>
          <w:color w:val="A31515"/>
        </w:rPr>
        <w:t>"\</w:t>
      </w:r>
      <w:proofErr w:type="spellStart"/>
      <w:r w:rsidRPr="00395CCD">
        <w:rPr>
          <w:rFonts w:cs="Arial"/>
          <w:color w:val="A31515"/>
        </w:rPr>
        <w:t>tSlot</w:t>
      </w:r>
      <w:proofErr w:type="spellEnd"/>
      <w:r w:rsidRPr="00395CCD">
        <w:rPr>
          <w:rFonts w:cs="Arial"/>
          <w:color w:val="A31515"/>
        </w:rPr>
        <w:t xml:space="preserve"> type = %s\n"</w:t>
      </w:r>
      <w:r w:rsidRPr="00395CCD">
        <w:rPr>
          <w:rFonts w:cs="Arial"/>
          <w:color w:val="000000"/>
        </w:rPr>
        <w:t xml:space="preserve">, </w:t>
      </w:r>
      <w:proofErr w:type="spellStart"/>
      <w:r w:rsidRPr="00395CCD">
        <w:rPr>
          <w:rFonts w:cs="Arial"/>
          <w:color w:val="000000"/>
        </w:rPr>
        <w:t>strLTENR_SLOTTYPE</w:t>
      </w:r>
      <w:proofErr w:type="spellEnd"/>
      <w:r w:rsidRPr="00395CCD">
        <w:rPr>
          <w:rFonts w:cs="Arial"/>
          <w:color w:val="000000"/>
        </w:rPr>
        <w:t>[</w:t>
      </w:r>
      <w:proofErr w:type="spellStart"/>
      <w:r w:rsidRPr="00395CCD">
        <w:rPr>
          <w:rFonts w:cs="Arial"/>
          <w:color w:val="000000"/>
        </w:rPr>
        <w:t>phy</w:t>
      </w:r>
      <w:proofErr w:type="spellEnd"/>
      <w:r w:rsidRPr="00395CCD">
        <w:rPr>
          <w:rFonts w:cs="Arial"/>
          <w:color w:val="000000"/>
        </w:rPr>
        <w:t>-&gt;</w:t>
      </w:r>
      <w:proofErr w:type="spellStart"/>
      <w:r w:rsidRPr="00395CCD">
        <w:rPr>
          <w:rFonts w:cs="Arial"/>
          <w:color w:val="000000"/>
        </w:rPr>
        <w:t>frameInfo</w:t>
      </w:r>
      <w:proofErr w:type="spellEnd"/>
      <w:r w:rsidRPr="00395CCD">
        <w:rPr>
          <w:rFonts w:cs="Arial"/>
          <w:color w:val="000000"/>
        </w:rPr>
        <w:t>[CA_ID]-&gt;</w:t>
      </w:r>
      <w:proofErr w:type="spellStart"/>
      <w:r w:rsidRPr="00395CCD">
        <w:rPr>
          <w:rFonts w:cs="Arial"/>
          <w:color w:val="000000"/>
        </w:rPr>
        <w:t>slotType</w:t>
      </w:r>
      <w:proofErr w:type="spellEnd"/>
      <w:r w:rsidRPr="00395CCD">
        <w:rPr>
          <w:rFonts w:cs="Arial"/>
          <w:color w:val="000000"/>
        </w:rPr>
        <w:t>]);</w:t>
      </w:r>
    </w:p>
    <w:p w14:paraId="107B65CC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</w:p>
    <w:p w14:paraId="68FCF89B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00"/>
        </w:rPr>
        <w:tab/>
      </w:r>
      <w:proofErr w:type="spellStart"/>
      <w:r w:rsidRPr="00395CCD">
        <w:rPr>
          <w:rFonts w:cs="Arial"/>
          <w:color w:val="000000"/>
        </w:rPr>
        <w:t>phy</w:t>
      </w:r>
      <w:proofErr w:type="spellEnd"/>
      <w:r w:rsidRPr="00395CCD">
        <w:rPr>
          <w:rFonts w:cs="Arial"/>
          <w:color w:val="000000"/>
        </w:rPr>
        <w:t>-&gt;</w:t>
      </w:r>
      <w:proofErr w:type="spellStart"/>
      <w:r w:rsidRPr="00395CCD">
        <w:rPr>
          <w:rFonts w:cs="Arial"/>
          <w:color w:val="000000"/>
        </w:rPr>
        <w:t>currentFrameInfo</w:t>
      </w:r>
      <w:proofErr w:type="spellEnd"/>
      <w:r w:rsidRPr="00395CCD">
        <w:rPr>
          <w:rFonts w:cs="Arial"/>
          <w:color w:val="000000"/>
        </w:rPr>
        <w:t xml:space="preserve"> = </w:t>
      </w:r>
      <w:proofErr w:type="spellStart"/>
      <w:r w:rsidRPr="00395CCD">
        <w:rPr>
          <w:rFonts w:cs="Arial"/>
          <w:color w:val="000000"/>
        </w:rPr>
        <w:t>phy</w:t>
      </w:r>
      <w:proofErr w:type="spellEnd"/>
      <w:r w:rsidRPr="00395CCD">
        <w:rPr>
          <w:rFonts w:cs="Arial"/>
          <w:color w:val="000000"/>
        </w:rPr>
        <w:t>-&gt;</w:t>
      </w:r>
      <w:proofErr w:type="spellStart"/>
      <w:proofErr w:type="gramStart"/>
      <w:r w:rsidRPr="00395CCD">
        <w:rPr>
          <w:rFonts w:cs="Arial"/>
          <w:color w:val="000000"/>
        </w:rPr>
        <w:t>frameInfo</w:t>
      </w:r>
      <w:proofErr w:type="spellEnd"/>
      <w:r w:rsidRPr="00395CCD">
        <w:rPr>
          <w:rFonts w:cs="Arial"/>
          <w:color w:val="000000"/>
        </w:rPr>
        <w:t>[</w:t>
      </w:r>
      <w:proofErr w:type="gramEnd"/>
      <w:r w:rsidRPr="00395CCD">
        <w:rPr>
          <w:rFonts w:cs="Arial"/>
          <w:color w:val="000000"/>
        </w:rPr>
        <w:t>CA_ID];</w:t>
      </w:r>
    </w:p>
    <w:p w14:paraId="4BDA46AC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00"/>
        </w:rPr>
        <w:tab/>
      </w:r>
      <w:proofErr w:type="spellStart"/>
      <w:r w:rsidRPr="00395CCD">
        <w:rPr>
          <w:rFonts w:cs="Arial"/>
          <w:color w:val="000000"/>
        </w:rPr>
        <w:t>phy</w:t>
      </w:r>
      <w:proofErr w:type="spellEnd"/>
      <w:r w:rsidRPr="00395CCD">
        <w:rPr>
          <w:rFonts w:cs="Arial"/>
          <w:color w:val="000000"/>
        </w:rPr>
        <w:t>-&gt;</w:t>
      </w:r>
      <w:proofErr w:type="spellStart"/>
      <w:r w:rsidRPr="00395CCD">
        <w:rPr>
          <w:rFonts w:cs="Arial"/>
          <w:color w:val="000000"/>
        </w:rPr>
        <w:t>currentFrameInfo</w:t>
      </w:r>
      <w:proofErr w:type="spellEnd"/>
      <w:r w:rsidRPr="00395CCD">
        <w:rPr>
          <w:rFonts w:cs="Arial"/>
          <w:color w:val="000000"/>
        </w:rPr>
        <w:t>-&gt;</w:t>
      </w:r>
      <w:proofErr w:type="spellStart"/>
      <w:r w:rsidRPr="00395CCD">
        <w:rPr>
          <w:rFonts w:cs="Arial"/>
          <w:color w:val="000000"/>
        </w:rPr>
        <w:t>Current_CA_ID</w:t>
      </w:r>
      <w:proofErr w:type="spellEnd"/>
      <w:r w:rsidRPr="00395CCD">
        <w:rPr>
          <w:rFonts w:cs="Arial"/>
          <w:color w:val="000000"/>
        </w:rPr>
        <w:t xml:space="preserve"> = CA_</w:t>
      </w:r>
      <w:proofErr w:type="gramStart"/>
      <w:r w:rsidRPr="00395CCD">
        <w:rPr>
          <w:rFonts w:cs="Arial"/>
          <w:color w:val="000000"/>
        </w:rPr>
        <w:t>ID;</w:t>
      </w:r>
      <w:proofErr w:type="gramEnd"/>
    </w:p>
    <w:p w14:paraId="0FD611B3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00"/>
        </w:rPr>
        <w:tab/>
      </w:r>
      <w:r w:rsidRPr="00395CCD">
        <w:rPr>
          <w:rFonts w:cs="Arial"/>
          <w:color w:val="0000FF"/>
        </w:rPr>
        <w:t>if</w:t>
      </w:r>
      <w:r w:rsidRPr="00395CCD">
        <w:rPr>
          <w:rFonts w:cs="Arial"/>
          <w:color w:val="000000"/>
        </w:rPr>
        <w:t xml:space="preserve"> (</w:t>
      </w:r>
      <w:proofErr w:type="spellStart"/>
      <w:r w:rsidRPr="00395CCD">
        <w:rPr>
          <w:rFonts w:cs="Arial"/>
          <w:color w:val="000000"/>
        </w:rPr>
        <w:t>phy</w:t>
      </w:r>
      <w:proofErr w:type="spellEnd"/>
      <w:r w:rsidRPr="00395CCD">
        <w:rPr>
          <w:rFonts w:cs="Arial"/>
          <w:color w:val="000000"/>
        </w:rPr>
        <w:t>-&gt;</w:t>
      </w:r>
      <w:proofErr w:type="spellStart"/>
      <w:proofErr w:type="gramStart"/>
      <w:r w:rsidRPr="00395CCD">
        <w:rPr>
          <w:rFonts w:cs="Arial"/>
          <w:color w:val="000000"/>
        </w:rPr>
        <w:t>frameInfo</w:t>
      </w:r>
      <w:proofErr w:type="spellEnd"/>
      <w:r w:rsidRPr="00395CCD">
        <w:rPr>
          <w:rFonts w:cs="Arial"/>
          <w:color w:val="000000"/>
        </w:rPr>
        <w:t>[</w:t>
      </w:r>
      <w:proofErr w:type="gramEnd"/>
      <w:r w:rsidRPr="00395CCD">
        <w:rPr>
          <w:rFonts w:cs="Arial"/>
          <w:color w:val="000000"/>
        </w:rPr>
        <w:t>CA_ID]-&gt;</w:t>
      </w:r>
      <w:proofErr w:type="spellStart"/>
      <w:r w:rsidRPr="00395CCD">
        <w:rPr>
          <w:rFonts w:cs="Arial"/>
          <w:color w:val="000000"/>
        </w:rPr>
        <w:t>slotId</w:t>
      </w:r>
      <w:proofErr w:type="spellEnd"/>
      <w:r w:rsidRPr="00395CCD">
        <w:rPr>
          <w:rFonts w:cs="Arial"/>
          <w:color w:val="000000"/>
        </w:rPr>
        <w:t xml:space="preserve"> != ca-&gt;</w:t>
      </w:r>
      <w:proofErr w:type="spellStart"/>
      <w:r w:rsidRPr="00395CCD">
        <w:rPr>
          <w:rFonts w:cs="Arial"/>
          <w:color w:val="000000"/>
        </w:rPr>
        <w:t>slotPerSubframe</w:t>
      </w:r>
      <w:proofErr w:type="spellEnd"/>
      <w:r w:rsidRPr="00395CCD">
        <w:rPr>
          <w:rFonts w:cs="Arial"/>
          <w:color w:val="000000"/>
        </w:rPr>
        <w:t>)</w:t>
      </w:r>
    </w:p>
    <w:p w14:paraId="2271B202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00"/>
        </w:rPr>
        <w:tab/>
      </w:r>
      <w:r w:rsidRPr="00395CCD">
        <w:rPr>
          <w:rFonts w:cs="Arial"/>
          <w:color w:val="000000"/>
        </w:rPr>
        <w:tab/>
      </w:r>
      <w:proofErr w:type="spellStart"/>
      <w:r w:rsidRPr="00395CCD">
        <w:rPr>
          <w:rFonts w:cs="Arial"/>
          <w:color w:val="000000"/>
        </w:rPr>
        <w:t>LTENR_</w:t>
      </w:r>
      <w:proofErr w:type="gramStart"/>
      <w:r w:rsidRPr="00395CCD">
        <w:rPr>
          <w:rFonts w:cs="Arial"/>
          <w:color w:val="000000"/>
        </w:rPr>
        <w:t>addStartSlotEvent</w:t>
      </w:r>
      <w:proofErr w:type="spellEnd"/>
      <w:r w:rsidRPr="00395CCD">
        <w:rPr>
          <w:rFonts w:cs="Arial"/>
          <w:color w:val="000000"/>
        </w:rPr>
        <w:t>(</w:t>
      </w:r>
      <w:proofErr w:type="spellStart"/>
      <w:proofErr w:type="gramEnd"/>
      <w:r w:rsidRPr="00395CCD">
        <w:rPr>
          <w:rFonts w:cs="Arial"/>
          <w:color w:val="000000"/>
        </w:rPr>
        <w:t>gnbId</w:t>
      </w:r>
      <w:proofErr w:type="spellEnd"/>
      <w:r w:rsidRPr="00395CCD">
        <w:rPr>
          <w:rFonts w:cs="Arial"/>
          <w:color w:val="000000"/>
        </w:rPr>
        <w:t xml:space="preserve">, </w:t>
      </w:r>
      <w:proofErr w:type="spellStart"/>
      <w:r w:rsidRPr="00395CCD">
        <w:rPr>
          <w:rFonts w:cs="Arial"/>
          <w:color w:val="000000"/>
        </w:rPr>
        <w:t>gnbIf</w:t>
      </w:r>
      <w:proofErr w:type="spellEnd"/>
      <w:r w:rsidRPr="00395CCD">
        <w:rPr>
          <w:rFonts w:cs="Arial"/>
          <w:color w:val="000000"/>
        </w:rPr>
        <w:t>,</w:t>
      </w:r>
    </w:p>
    <w:p w14:paraId="7EC6B01E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00"/>
        </w:rPr>
        <w:tab/>
      </w:r>
      <w:r w:rsidRPr="00395CCD">
        <w:rPr>
          <w:rFonts w:cs="Arial"/>
          <w:color w:val="000000"/>
        </w:rPr>
        <w:tab/>
      </w:r>
      <w:r w:rsidRPr="00395CCD">
        <w:rPr>
          <w:rFonts w:cs="Arial"/>
          <w:color w:val="000000"/>
        </w:rPr>
        <w:tab/>
      </w:r>
      <w:proofErr w:type="spellStart"/>
      <w:r w:rsidRPr="00395CCD">
        <w:rPr>
          <w:rFonts w:cs="Arial"/>
          <w:color w:val="000000"/>
        </w:rPr>
        <w:t>phy</w:t>
      </w:r>
      <w:proofErr w:type="spellEnd"/>
      <w:r w:rsidRPr="00395CCD">
        <w:rPr>
          <w:rFonts w:cs="Arial"/>
          <w:color w:val="000000"/>
        </w:rPr>
        <w:t>-&gt;</w:t>
      </w:r>
      <w:proofErr w:type="spellStart"/>
      <w:proofErr w:type="gramStart"/>
      <w:r w:rsidRPr="00395CCD">
        <w:rPr>
          <w:rFonts w:cs="Arial"/>
          <w:color w:val="000000"/>
        </w:rPr>
        <w:t>frameInfo</w:t>
      </w:r>
      <w:proofErr w:type="spellEnd"/>
      <w:r w:rsidRPr="00395CCD">
        <w:rPr>
          <w:rFonts w:cs="Arial"/>
          <w:color w:val="000000"/>
        </w:rPr>
        <w:t>[</w:t>
      </w:r>
      <w:proofErr w:type="gramEnd"/>
      <w:r w:rsidRPr="00395CCD">
        <w:rPr>
          <w:rFonts w:cs="Arial"/>
          <w:color w:val="000000"/>
        </w:rPr>
        <w:t>CA_ID]-&gt;</w:t>
      </w:r>
      <w:proofErr w:type="spellStart"/>
      <w:r w:rsidRPr="00395CCD">
        <w:rPr>
          <w:rFonts w:cs="Arial"/>
          <w:color w:val="000000"/>
        </w:rPr>
        <w:t>slotEndTime</w:t>
      </w:r>
      <w:proofErr w:type="spellEnd"/>
      <w:r w:rsidRPr="00395CCD">
        <w:rPr>
          <w:rFonts w:cs="Arial"/>
          <w:color w:val="000000"/>
        </w:rPr>
        <w:t>, CA_ID);</w:t>
      </w:r>
    </w:p>
    <w:p w14:paraId="275F7459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</w:p>
    <w:p w14:paraId="13FF4124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00"/>
        </w:rPr>
        <w:tab/>
      </w:r>
      <w:proofErr w:type="spellStart"/>
      <w:r w:rsidRPr="00395CCD">
        <w:rPr>
          <w:rFonts w:cs="Arial"/>
          <w:color w:val="2B91AF"/>
        </w:rPr>
        <w:t>ptrLTENR_ASSOCIATEDUEPHYINFO</w:t>
      </w:r>
      <w:proofErr w:type="spellEnd"/>
      <w:r w:rsidRPr="00395CCD">
        <w:rPr>
          <w:rFonts w:cs="Arial"/>
          <w:color w:val="000000"/>
        </w:rPr>
        <w:t xml:space="preserve"> info = </w:t>
      </w:r>
      <w:proofErr w:type="spellStart"/>
      <w:r w:rsidRPr="00395CCD">
        <w:rPr>
          <w:rFonts w:cs="Arial"/>
          <w:color w:val="000000"/>
        </w:rPr>
        <w:t>phy</w:t>
      </w:r>
      <w:proofErr w:type="spellEnd"/>
      <w:r w:rsidRPr="00395CCD">
        <w:rPr>
          <w:rFonts w:cs="Arial"/>
          <w:color w:val="000000"/>
        </w:rPr>
        <w:t>-&gt;</w:t>
      </w:r>
      <w:proofErr w:type="spellStart"/>
      <w:proofErr w:type="gramStart"/>
      <w:r w:rsidRPr="00395CCD">
        <w:rPr>
          <w:rFonts w:cs="Arial"/>
          <w:color w:val="000000"/>
        </w:rPr>
        <w:t>associatedUEPhyInfo</w:t>
      </w:r>
      <w:proofErr w:type="spellEnd"/>
      <w:r w:rsidRPr="00395CCD">
        <w:rPr>
          <w:rFonts w:cs="Arial"/>
          <w:color w:val="000000"/>
        </w:rPr>
        <w:t>;</w:t>
      </w:r>
      <w:proofErr w:type="gramEnd"/>
    </w:p>
    <w:p w14:paraId="4272CE81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00"/>
        </w:rPr>
        <w:tab/>
      </w:r>
      <w:r w:rsidRPr="00395CCD">
        <w:rPr>
          <w:rFonts w:cs="Arial"/>
          <w:color w:val="008000"/>
        </w:rPr>
        <w:t>//</w:t>
      </w:r>
    </w:p>
    <w:p w14:paraId="49690F31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</w:rPr>
      </w:pPr>
      <w:r w:rsidRPr="00395CCD">
        <w:rPr>
          <w:rFonts w:cs="Arial"/>
          <w:color w:val="000000"/>
        </w:rPr>
        <w:tab/>
      </w:r>
      <w:r w:rsidRPr="00395CCD">
        <w:rPr>
          <w:rFonts w:cs="Arial"/>
          <w:color w:val="FF0000"/>
        </w:rPr>
        <w:t>if (</w:t>
      </w:r>
      <w:proofErr w:type="spellStart"/>
      <w:r w:rsidRPr="00395CCD">
        <w:rPr>
          <w:rFonts w:cs="Arial"/>
          <w:color w:val="FF0000"/>
        </w:rPr>
        <w:t>pstruEventDetails</w:t>
      </w:r>
      <w:proofErr w:type="spellEnd"/>
      <w:r w:rsidRPr="00395CCD">
        <w:rPr>
          <w:rFonts w:cs="Arial"/>
          <w:color w:val="FF0000"/>
        </w:rPr>
        <w:t>-&gt;</w:t>
      </w:r>
      <w:proofErr w:type="spellStart"/>
      <w:r w:rsidRPr="00395CCD">
        <w:rPr>
          <w:rFonts w:cs="Arial"/>
          <w:color w:val="FF0000"/>
        </w:rPr>
        <w:t>dEventTime</w:t>
      </w:r>
      <w:proofErr w:type="spellEnd"/>
      <w:r w:rsidRPr="00395CCD">
        <w:rPr>
          <w:rFonts w:cs="Arial"/>
          <w:color w:val="FF0000"/>
        </w:rPr>
        <w:t xml:space="preserve"> ==0 || </w:t>
      </w:r>
      <w:proofErr w:type="spellStart"/>
      <w:r w:rsidRPr="00395CCD">
        <w:rPr>
          <w:rFonts w:cs="Arial"/>
          <w:color w:val="FF0000"/>
        </w:rPr>
        <w:t>pstruEventDetails</w:t>
      </w:r>
      <w:proofErr w:type="spellEnd"/>
      <w:r w:rsidRPr="00395CCD">
        <w:rPr>
          <w:rFonts w:cs="Arial"/>
          <w:color w:val="FF0000"/>
        </w:rPr>
        <w:t>-&gt;</w:t>
      </w:r>
      <w:proofErr w:type="spellStart"/>
      <w:r w:rsidRPr="00395CCD">
        <w:rPr>
          <w:rFonts w:cs="Arial"/>
          <w:color w:val="FF0000"/>
        </w:rPr>
        <w:t>dEventTime</w:t>
      </w:r>
      <w:proofErr w:type="spellEnd"/>
      <w:r w:rsidRPr="00395CCD">
        <w:rPr>
          <w:rFonts w:cs="Arial"/>
          <w:color w:val="FF0000"/>
        </w:rPr>
        <w:t>==200000)</w:t>
      </w:r>
    </w:p>
    <w:p w14:paraId="5E78ACF5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</w:rPr>
      </w:pPr>
      <w:r w:rsidRPr="00395CCD">
        <w:rPr>
          <w:rFonts w:cs="Arial"/>
          <w:color w:val="FF0000"/>
        </w:rPr>
        <w:tab/>
        <w:t>{</w:t>
      </w:r>
    </w:p>
    <w:p w14:paraId="56900AE5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</w:rPr>
      </w:pP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  <w:t>for (NETSIM_ID d = 1; d &lt;= NETWORK-&gt;</w:t>
      </w:r>
      <w:proofErr w:type="spellStart"/>
      <w:r w:rsidRPr="00395CCD">
        <w:rPr>
          <w:rFonts w:cs="Arial"/>
          <w:color w:val="FF0000"/>
        </w:rPr>
        <w:t>nDeviceCount</w:t>
      </w:r>
      <w:proofErr w:type="spellEnd"/>
      <w:r w:rsidRPr="00395CCD">
        <w:rPr>
          <w:rFonts w:cs="Arial"/>
          <w:color w:val="FF0000"/>
        </w:rPr>
        <w:t>; d++)</w:t>
      </w:r>
    </w:p>
    <w:p w14:paraId="6EFECF80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</w:rPr>
      </w:pP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  <w:t>{</w:t>
      </w:r>
    </w:p>
    <w:p w14:paraId="406B5950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</w:rPr>
      </w:pP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  <w:t>for (NETSIM_ID in = 1; in &lt;= DEVICE(d)-&gt;</w:t>
      </w:r>
      <w:proofErr w:type="spellStart"/>
      <w:r w:rsidRPr="00395CCD">
        <w:rPr>
          <w:rFonts w:cs="Arial"/>
          <w:color w:val="FF0000"/>
        </w:rPr>
        <w:t>nNumOfInterface</w:t>
      </w:r>
      <w:proofErr w:type="spellEnd"/>
      <w:r w:rsidRPr="00395CCD">
        <w:rPr>
          <w:rFonts w:cs="Arial"/>
          <w:color w:val="FF0000"/>
        </w:rPr>
        <w:t>; in++)</w:t>
      </w:r>
    </w:p>
    <w:p w14:paraId="714E169F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</w:rPr>
      </w:pP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  <w:t>{</w:t>
      </w:r>
    </w:p>
    <w:p w14:paraId="5BC6B351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</w:rPr>
      </w:pP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  <w:t xml:space="preserve">if </w:t>
      </w:r>
      <w:proofErr w:type="gramStart"/>
      <w:r w:rsidRPr="00395CCD">
        <w:rPr>
          <w:rFonts w:cs="Arial"/>
          <w:color w:val="FF0000"/>
        </w:rPr>
        <w:t>(!</w:t>
      </w:r>
      <w:proofErr w:type="spellStart"/>
      <w:r w:rsidRPr="00395CCD">
        <w:rPr>
          <w:rFonts w:cs="Arial"/>
          <w:color w:val="FF0000"/>
        </w:rPr>
        <w:t>isLTE</w:t>
      </w:r>
      <w:proofErr w:type="gramEnd"/>
      <w:r w:rsidRPr="00395CCD">
        <w:rPr>
          <w:rFonts w:cs="Arial"/>
          <w:color w:val="FF0000"/>
        </w:rPr>
        <w:t>_NRInterface</w:t>
      </w:r>
      <w:proofErr w:type="spellEnd"/>
      <w:r w:rsidRPr="00395CCD">
        <w:rPr>
          <w:rFonts w:cs="Arial"/>
          <w:color w:val="FF0000"/>
        </w:rPr>
        <w:t>(d, in))</w:t>
      </w:r>
    </w:p>
    <w:p w14:paraId="70DA1772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</w:rPr>
      </w:pP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proofErr w:type="gramStart"/>
      <w:r w:rsidRPr="00395CCD">
        <w:rPr>
          <w:rFonts w:cs="Arial"/>
          <w:color w:val="FF0000"/>
        </w:rPr>
        <w:t>continue;</w:t>
      </w:r>
      <w:proofErr w:type="gramEnd"/>
    </w:p>
    <w:p w14:paraId="79C25544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</w:rPr>
      </w:pP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  <w:t xml:space="preserve">if </w:t>
      </w:r>
      <w:proofErr w:type="gramStart"/>
      <w:r w:rsidRPr="00395CCD">
        <w:rPr>
          <w:rFonts w:cs="Arial"/>
          <w:color w:val="FF0000"/>
        </w:rPr>
        <w:t>(!</w:t>
      </w:r>
      <w:proofErr w:type="spellStart"/>
      <w:r w:rsidRPr="00395CCD">
        <w:rPr>
          <w:rFonts w:cs="Arial"/>
          <w:color w:val="FF0000"/>
        </w:rPr>
        <w:t>isGNB</w:t>
      </w:r>
      <w:proofErr w:type="spellEnd"/>
      <w:proofErr w:type="gramEnd"/>
      <w:r w:rsidRPr="00395CCD">
        <w:rPr>
          <w:rFonts w:cs="Arial"/>
          <w:color w:val="FF0000"/>
        </w:rPr>
        <w:t>(d, in))</w:t>
      </w:r>
    </w:p>
    <w:p w14:paraId="2F4DFE6D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</w:rPr>
      </w:pP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proofErr w:type="gramStart"/>
      <w:r w:rsidRPr="00395CCD">
        <w:rPr>
          <w:rFonts w:cs="Arial"/>
          <w:color w:val="FF0000"/>
        </w:rPr>
        <w:t>continue;</w:t>
      </w:r>
      <w:proofErr w:type="gramEnd"/>
    </w:p>
    <w:p w14:paraId="5E2664A7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</w:rPr>
      </w:pPr>
    </w:p>
    <w:p w14:paraId="01F03855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</w:rPr>
      </w:pP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proofErr w:type="spellStart"/>
      <w:r w:rsidRPr="00395CCD">
        <w:rPr>
          <w:rFonts w:cs="Arial"/>
          <w:color w:val="FF0000"/>
        </w:rPr>
        <w:t>ptrLTENR_GNBPHY</w:t>
      </w:r>
      <w:proofErr w:type="spellEnd"/>
      <w:r w:rsidRPr="00395CCD">
        <w:rPr>
          <w:rFonts w:cs="Arial"/>
          <w:color w:val="FF0000"/>
        </w:rPr>
        <w:t xml:space="preserve"> </w:t>
      </w:r>
      <w:proofErr w:type="spellStart"/>
      <w:r w:rsidRPr="00395CCD">
        <w:rPr>
          <w:rFonts w:cs="Arial"/>
          <w:color w:val="FF0000"/>
        </w:rPr>
        <w:t>phy</w:t>
      </w:r>
      <w:proofErr w:type="spellEnd"/>
      <w:r w:rsidRPr="00395CCD">
        <w:rPr>
          <w:rFonts w:cs="Arial"/>
          <w:color w:val="FF0000"/>
        </w:rPr>
        <w:t>_ = LTENR_GNBPHY_</w:t>
      </w:r>
      <w:proofErr w:type="gramStart"/>
      <w:r w:rsidRPr="00395CCD">
        <w:rPr>
          <w:rFonts w:cs="Arial"/>
          <w:color w:val="FF0000"/>
        </w:rPr>
        <w:t>GET(</w:t>
      </w:r>
      <w:proofErr w:type="gramEnd"/>
      <w:r w:rsidRPr="00395CCD">
        <w:rPr>
          <w:rFonts w:cs="Arial"/>
          <w:color w:val="FF0000"/>
        </w:rPr>
        <w:t>d, in);</w:t>
      </w:r>
    </w:p>
    <w:p w14:paraId="77ADCA4D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</w:rPr>
      </w:pP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proofErr w:type="spellStart"/>
      <w:r w:rsidRPr="00395CCD">
        <w:rPr>
          <w:rFonts w:cs="Arial"/>
          <w:color w:val="FF0000"/>
        </w:rPr>
        <w:t>ptrLTENR_ASSOCIATEDUEPHYINFO</w:t>
      </w:r>
      <w:proofErr w:type="spellEnd"/>
      <w:r w:rsidRPr="00395CCD">
        <w:rPr>
          <w:rFonts w:cs="Arial"/>
          <w:color w:val="FF0000"/>
        </w:rPr>
        <w:t xml:space="preserve"> info_ = </w:t>
      </w:r>
      <w:proofErr w:type="spellStart"/>
      <w:r w:rsidRPr="00395CCD">
        <w:rPr>
          <w:rFonts w:cs="Arial"/>
          <w:color w:val="FF0000"/>
        </w:rPr>
        <w:t>phy</w:t>
      </w:r>
      <w:proofErr w:type="spellEnd"/>
      <w:r w:rsidRPr="00395CCD">
        <w:rPr>
          <w:rFonts w:cs="Arial"/>
          <w:color w:val="FF0000"/>
        </w:rPr>
        <w:t>_-&gt;</w:t>
      </w:r>
      <w:proofErr w:type="spellStart"/>
      <w:proofErr w:type="gramStart"/>
      <w:r w:rsidRPr="00395CCD">
        <w:rPr>
          <w:rFonts w:cs="Arial"/>
          <w:color w:val="FF0000"/>
        </w:rPr>
        <w:t>associatedUEPhyInfo</w:t>
      </w:r>
      <w:proofErr w:type="spellEnd"/>
      <w:r w:rsidRPr="00395CCD">
        <w:rPr>
          <w:rFonts w:cs="Arial"/>
          <w:color w:val="FF0000"/>
        </w:rPr>
        <w:t>;</w:t>
      </w:r>
      <w:proofErr w:type="gramEnd"/>
    </w:p>
    <w:p w14:paraId="6136D95E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</w:rPr>
      </w:pP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</w:p>
    <w:p w14:paraId="103DE390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</w:rPr>
      </w:pP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  <w:t>while (info_)</w:t>
      </w:r>
    </w:p>
    <w:p w14:paraId="314FBAD1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</w:rPr>
      </w:pP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  <w:t>{</w:t>
      </w:r>
    </w:p>
    <w:p w14:paraId="5ABEC3E8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</w:rPr>
      </w:pP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proofErr w:type="spellStart"/>
      <w:r w:rsidRPr="00395CCD">
        <w:rPr>
          <w:rFonts w:cs="Arial"/>
          <w:color w:val="FF0000"/>
        </w:rPr>
        <w:t>fn_NetSim_LTE_NR_init_PropagationInfo_</w:t>
      </w:r>
      <w:proofErr w:type="gramStart"/>
      <w:r w:rsidRPr="00395CCD">
        <w:rPr>
          <w:rFonts w:cs="Arial"/>
          <w:color w:val="FF0000"/>
        </w:rPr>
        <w:t>Plots</w:t>
      </w:r>
      <w:proofErr w:type="spellEnd"/>
      <w:r w:rsidRPr="00395CCD">
        <w:rPr>
          <w:rFonts w:cs="Arial"/>
          <w:color w:val="FF0000"/>
        </w:rPr>
        <w:t>(</w:t>
      </w:r>
      <w:proofErr w:type="spellStart"/>
      <w:proofErr w:type="gramEnd"/>
      <w:r w:rsidRPr="00395CCD">
        <w:rPr>
          <w:rFonts w:cs="Arial"/>
          <w:color w:val="FF0000"/>
        </w:rPr>
        <w:t>phy</w:t>
      </w:r>
      <w:proofErr w:type="spellEnd"/>
      <w:r w:rsidRPr="00395CCD">
        <w:rPr>
          <w:rFonts w:cs="Arial"/>
          <w:color w:val="FF0000"/>
        </w:rPr>
        <w:t>_, info_);</w:t>
      </w:r>
    </w:p>
    <w:p w14:paraId="636E8F45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</w:rPr>
      </w:pP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proofErr w:type="spellStart"/>
      <w:r w:rsidRPr="00395CCD">
        <w:rPr>
          <w:rFonts w:cs="Arial"/>
          <w:color w:val="FF0000"/>
        </w:rPr>
        <w:t>fn_NetSim_LTE_NR_init_Power_</w:t>
      </w:r>
      <w:proofErr w:type="gramStart"/>
      <w:r w:rsidRPr="00395CCD">
        <w:rPr>
          <w:rFonts w:cs="Arial"/>
          <w:color w:val="FF0000"/>
        </w:rPr>
        <w:t>Plots</w:t>
      </w:r>
      <w:proofErr w:type="spellEnd"/>
      <w:r w:rsidRPr="00395CCD">
        <w:rPr>
          <w:rFonts w:cs="Arial"/>
          <w:color w:val="FF0000"/>
        </w:rPr>
        <w:t>(</w:t>
      </w:r>
      <w:proofErr w:type="spellStart"/>
      <w:proofErr w:type="gramEnd"/>
      <w:r w:rsidRPr="00395CCD">
        <w:rPr>
          <w:rFonts w:cs="Arial"/>
          <w:color w:val="FF0000"/>
        </w:rPr>
        <w:t>phy</w:t>
      </w:r>
      <w:proofErr w:type="spellEnd"/>
      <w:r w:rsidRPr="00395CCD">
        <w:rPr>
          <w:rFonts w:cs="Arial"/>
          <w:color w:val="FF0000"/>
        </w:rPr>
        <w:t>_, info_);</w:t>
      </w:r>
    </w:p>
    <w:p w14:paraId="237B2ACD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</w:rPr>
      </w:pP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  <w:t xml:space="preserve">    LTENR_ASSOCIATEDUEPHYINFO_</w:t>
      </w:r>
      <w:proofErr w:type="gramStart"/>
      <w:r w:rsidRPr="00395CCD">
        <w:rPr>
          <w:rFonts w:cs="Arial"/>
          <w:color w:val="FF0000"/>
        </w:rPr>
        <w:t>NEXT(</w:t>
      </w:r>
      <w:proofErr w:type="gramEnd"/>
      <w:r w:rsidRPr="00395CCD">
        <w:rPr>
          <w:rFonts w:cs="Arial"/>
          <w:color w:val="FF0000"/>
        </w:rPr>
        <w:t>info_);</w:t>
      </w:r>
    </w:p>
    <w:p w14:paraId="4725C10E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</w:rPr>
      </w:pP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  <w:t>}</w:t>
      </w:r>
    </w:p>
    <w:p w14:paraId="0E6C13F9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</w:rPr>
      </w:pP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</w:p>
    <w:p w14:paraId="634701C9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</w:rPr>
      </w:pP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  <w:t>}</w:t>
      </w:r>
    </w:p>
    <w:p w14:paraId="361C5D0D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</w:rPr>
      </w:pP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  <w:t>}</w:t>
      </w:r>
    </w:p>
    <w:p w14:paraId="792A9E2D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</w:rPr>
      </w:pPr>
      <w:r w:rsidRPr="00395CCD">
        <w:rPr>
          <w:rFonts w:cs="Arial"/>
          <w:color w:val="FF0000"/>
        </w:rPr>
        <w:lastRenderedPageBreak/>
        <w:tab/>
        <w:t>}</w:t>
      </w:r>
    </w:p>
    <w:p w14:paraId="7303181C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00"/>
        </w:rPr>
        <w:tab/>
      </w:r>
      <w:r w:rsidRPr="00395CCD">
        <w:rPr>
          <w:rFonts w:cs="Arial"/>
          <w:color w:val="0000FF"/>
        </w:rPr>
        <w:t>while</w:t>
      </w:r>
      <w:r w:rsidRPr="00395CCD">
        <w:rPr>
          <w:rFonts w:cs="Arial"/>
          <w:color w:val="000000"/>
        </w:rPr>
        <w:t xml:space="preserve"> (info)</w:t>
      </w:r>
    </w:p>
    <w:p w14:paraId="58C0DC70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00"/>
        </w:rPr>
        <w:tab/>
        <w:t>{</w:t>
      </w:r>
    </w:p>
    <w:p w14:paraId="79D58EAC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00"/>
        </w:rPr>
        <w:tab/>
      </w:r>
      <w:r w:rsidRPr="00395CCD">
        <w:rPr>
          <w:rFonts w:cs="Arial"/>
          <w:color w:val="000000"/>
        </w:rPr>
        <w:tab/>
      </w:r>
      <w:r w:rsidRPr="00395CCD">
        <w:rPr>
          <w:rFonts w:cs="Arial"/>
          <w:color w:val="0000FF"/>
        </w:rPr>
        <w:t>if</w:t>
      </w:r>
      <w:r w:rsidRPr="00395CCD">
        <w:rPr>
          <w:rFonts w:cs="Arial"/>
          <w:color w:val="000000"/>
        </w:rPr>
        <w:t xml:space="preserve"> (info-&gt;</w:t>
      </w:r>
      <w:proofErr w:type="spellStart"/>
      <w:r w:rsidRPr="00395CCD">
        <w:rPr>
          <w:rFonts w:cs="Arial"/>
          <w:color w:val="000000"/>
        </w:rPr>
        <w:t>isAssociated</w:t>
      </w:r>
      <w:proofErr w:type="spellEnd"/>
      <w:r w:rsidRPr="00395CCD">
        <w:rPr>
          <w:rFonts w:cs="Arial"/>
          <w:color w:val="000000"/>
        </w:rPr>
        <w:t>)</w:t>
      </w:r>
    </w:p>
    <w:p w14:paraId="10CF6276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00"/>
        </w:rPr>
        <w:tab/>
      </w:r>
      <w:r w:rsidRPr="00395CCD">
        <w:rPr>
          <w:rFonts w:cs="Arial"/>
          <w:color w:val="000000"/>
        </w:rPr>
        <w:tab/>
        <w:t>{</w:t>
      </w:r>
    </w:p>
    <w:p w14:paraId="7F00F3A6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00"/>
        </w:rPr>
        <w:tab/>
      </w:r>
      <w:r w:rsidRPr="00395CCD">
        <w:rPr>
          <w:rFonts w:cs="Arial"/>
          <w:color w:val="000000"/>
        </w:rPr>
        <w:tab/>
      </w:r>
      <w:r w:rsidRPr="00395CCD">
        <w:rPr>
          <w:rFonts w:cs="Arial"/>
          <w:color w:val="000000"/>
        </w:rPr>
        <w:tab/>
      </w:r>
      <w:r w:rsidRPr="00395CCD">
        <w:rPr>
          <w:rFonts w:cs="Arial"/>
          <w:color w:val="0000FF"/>
        </w:rPr>
        <w:t>for</w:t>
      </w:r>
      <w:r w:rsidRPr="00395CCD">
        <w:rPr>
          <w:rFonts w:cs="Arial"/>
          <w:color w:val="000000"/>
        </w:rPr>
        <w:t xml:space="preserve"> (</w:t>
      </w:r>
      <w:r w:rsidRPr="00395CCD">
        <w:rPr>
          <w:rFonts w:cs="Arial"/>
          <w:color w:val="2B91AF"/>
        </w:rPr>
        <w:t>NETSIM_ID</w:t>
      </w:r>
      <w:r w:rsidRPr="00395CCD">
        <w:rPr>
          <w:rFonts w:cs="Arial"/>
          <w:color w:val="000000"/>
        </w:rPr>
        <w:t xml:space="preserve"> </w:t>
      </w:r>
      <w:proofErr w:type="spellStart"/>
      <w:r w:rsidRPr="00395CCD">
        <w:rPr>
          <w:rFonts w:cs="Arial"/>
          <w:color w:val="000000"/>
        </w:rPr>
        <w:t>i</w:t>
      </w:r>
      <w:proofErr w:type="spellEnd"/>
      <w:r w:rsidRPr="00395CCD">
        <w:rPr>
          <w:rFonts w:cs="Arial"/>
          <w:color w:val="000000"/>
        </w:rPr>
        <w:t xml:space="preserve"> = 0; </w:t>
      </w:r>
      <w:proofErr w:type="spellStart"/>
      <w:r w:rsidRPr="00395CCD">
        <w:rPr>
          <w:rFonts w:cs="Arial"/>
          <w:color w:val="000000"/>
        </w:rPr>
        <w:t>i</w:t>
      </w:r>
      <w:proofErr w:type="spellEnd"/>
      <w:r w:rsidRPr="00395CCD">
        <w:rPr>
          <w:rFonts w:cs="Arial"/>
          <w:color w:val="000000"/>
        </w:rPr>
        <w:t xml:space="preserve"> &lt; </w:t>
      </w:r>
      <w:proofErr w:type="spellStart"/>
      <w:r w:rsidRPr="00395CCD">
        <w:rPr>
          <w:rFonts w:cs="Arial"/>
          <w:color w:val="000000"/>
        </w:rPr>
        <w:t>phy</w:t>
      </w:r>
      <w:proofErr w:type="spellEnd"/>
      <w:r w:rsidRPr="00395CCD">
        <w:rPr>
          <w:rFonts w:cs="Arial"/>
          <w:color w:val="000000"/>
        </w:rPr>
        <w:t>-&gt;</w:t>
      </w:r>
      <w:proofErr w:type="spellStart"/>
      <w:r w:rsidRPr="00395CCD">
        <w:rPr>
          <w:rFonts w:cs="Arial"/>
          <w:color w:val="000000"/>
        </w:rPr>
        <w:t>ca_count</w:t>
      </w:r>
      <w:proofErr w:type="spellEnd"/>
      <w:r w:rsidRPr="00395CCD">
        <w:rPr>
          <w:rFonts w:cs="Arial"/>
          <w:color w:val="000000"/>
        </w:rPr>
        <w:t xml:space="preserve">; </w:t>
      </w:r>
      <w:proofErr w:type="spellStart"/>
      <w:r w:rsidRPr="00395CCD">
        <w:rPr>
          <w:rFonts w:cs="Arial"/>
          <w:color w:val="000000"/>
        </w:rPr>
        <w:t>i</w:t>
      </w:r>
      <w:proofErr w:type="spellEnd"/>
      <w:r w:rsidRPr="00395CCD">
        <w:rPr>
          <w:rFonts w:cs="Arial"/>
          <w:color w:val="000000"/>
        </w:rPr>
        <w:t>++)</w:t>
      </w:r>
    </w:p>
    <w:p w14:paraId="62901CA4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00"/>
        </w:rPr>
        <w:tab/>
      </w:r>
      <w:r w:rsidRPr="00395CCD">
        <w:rPr>
          <w:rFonts w:cs="Arial"/>
          <w:color w:val="000000"/>
        </w:rPr>
        <w:tab/>
      </w:r>
      <w:r w:rsidRPr="00395CCD">
        <w:rPr>
          <w:rFonts w:cs="Arial"/>
          <w:color w:val="000000"/>
        </w:rPr>
        <w:tab/>
      </w:r>
      <w:r w:rsidRPr="00395CCD">
        <w:rPr>
          <w:rFonts w:cs="Arial"/>
          <w:color w:val="000000"/>
        </w:rPr>
        <w:tab/>
      </w:r>
      <w:proofErr w:type="spellStart"/>
      <w:r w:rsidRPr="00395CCD">
        <w:rPr>
          <w:rFonts w:cs="Arial"/>
          <w:color w:val="000000"/>
        </w:rPr>
        <w:t>LTENR_PHY_</w:t>
      </w:r>
      <w:proofErr w:type="gramStart"/>
      <w:r w:rsidRPr="00395CCD">
        <w:rPr>
          <w:rFonts w:cs="Arial"/>
          <w:color w:val="000000"/>
        </w:rPr>
        <w:t>setAMCInfo</w:t>
      </w:r>
      <w:proofErr w:type="spellEnd"/>
      <w:r w:rsidRPr="00395CCD">
        <w:rPr>
          <w:rFonts w:cs="Arial"/>
          <w:color w:val="000000"/>
        </w:rPr>
        <w:t>(</w:t>
      </w:r>
      <w:proofErr w:type="spellStart"/>
      <w:proofErr w:type="gramEnd"/>
      <w:r w:rsidRPr="00395CCD">
        <w:rPr>
          <w:rFonts w:cs="Arial"/>
          <w:color w:val="000000"/>
        </w:rPr>
        <w:t>phy</w:t>
      </w:r>
      <w:proofErr w:type="spellEnd"/>
      <w:r w:rsidRPr="00395CCD">
        <w:rPr>
          <w:rFonts w:cs="Arial"/>
          <w:color w:val="000000"/>
        </w:rPr>
        <w:t xml:space="preserve">, info, </w:t>
      </w:r>
      <w:proofErr w:type="spellStart"/>
      <w:r w:rsidRPr="00395CCD">
        <w:rPr>
          <w:rFonts w:cs="Arial"/>
          <w:color w:val="000000"/>
        </w:rPr>
        <w:t>i</w:t>
      </w:r>
      <w:proofErr w:type="spellEnd"/>
      <w:r w:rsidRPr="00395CCD">
        <w:rPr>
          <w:rFonts w:cs="Arial"/>
          <w:color w:val="000000"/>
        </w:rPr>
        <w:t>);</w:t>
      </w:r>
    </w:p>
    <w:p w14:paraId="4DA7AACD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00"/>
        </w:rPr>
        <w:tab/>
      </w:r>
      <w:r w:rsidRPr="00395CCD">
        <w:rPr>
          <w:rFonts w:cs="Arial"/>
          <w:color w:val="000000"/>
        </w:rPr>
        <w:tab/>
        <w:t>}</w:t>
      </w:r>
    </w:p>
    <w:p w14:paraId="3450518A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</w:p>
    <w:p w14:paraId="0854F786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</w:rPr>
      </w:pPr>
      <w:r w:rsidRPr="00395CCD">
        <w:rPr>
          <w:rFonts w:cs="Arial"/>
          <w:color w:val="000000"/>
        </w:rPr>
        <w:tab/>
      </w:r>
      <w:r w:rsidRPr="00395CCD">
        <w:rPr>
          <w:rFonts w:cs="Arial"/>
          <w:color w:val="000000"/>
        </w:rPr>
        <w:tab/>
      </w:r>
      <w:proofErr w:type="spellStart"/>
      <w:r w:rsidRPr="00395CCD">
        <w:rPr>
          <w:rFonts w:cs="Arial"/>
          <w:color w:val="FF0000"/>
        </w:rPr>
        <w:t>fn_NetSim_LTE_NR_add_PropagationInfo_Plot_</w:t>
      </w:r>
      <w:proofErr w:type="gramStart"/>
      <w:r w:rsidRPr="00395CCD">
        <w:rPr>
          <w:rFonts w:cs="Arial"/>
          <w:color w:val="FF0000"/>
        </w:rPr>
        <w:t>data</w:t>
      </w:r>
      <w:proofErr w:type="spellEnd"/>
      <w:r w:rsidRPr="00395CCD">
        <w:rPr>
          <w:rFonts w:cs="Arial"/>
          <w:color w:val="FF0000"/>
        </w:rPr>
        <w:t>(</w:t>
      </w:r>
      <w:proofErr w:type="gramEnd"/>
      <w:r w:rsidRPr="00395CCD">
        <w:rPr>
          <w:rFonts w:cs="Arial"/>
          <w:color w:val="FF0000"/>
        </w:rPr>
        <w:t>info, CA_ID);</w:t>
      </w:r>
    </w:p>
    <w:p w14:paraId="3EA881BB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</w:rPr>
      </w:pP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proofErr w:type="spellStart"/>
      <w:r w:rsidRPr="00395CCD">
        <w:rPr>
          <w:rFonts w:cs="Arial"/>
          <w:color w:val="FF0000"/>
        </w:rPr>
        <w:t>fn_NetSim_LTE_NR_add_Power_Plot_</w:t>
      </w:r>
      <w:proofErr w:type="gramStart"/>
      <w:r w:rsidRPr="00395CCD">
        <w:rPr>
          <w:rFonts w:cs="Arial"/>
          <w:color w:val="FF0000"/>
        </w:rPr>
        <w:t>data</w:t>
      </w:r>
      <w:proofErr w:type="spellEnd"/>
      <w:r w:rsidRPr="00395CCD">
        <w:rPr>
          <w:rFonts w:cs="Arial"/>
          <w:color w:val="FF0000"/>
        </w:rPr>
        <w:t>(</w:t>
      </w:r>
      <w:proofErr w:type="gramEnd"/>
      <w:r w:rsidRPr="00395CCD">
        <w:rPr>
          <w:rFonts w:cs="Arial"/>
          <w:color w:val="FF0000"/>
        </w:rPr>
        <w:t>info, CA_ID);</w:t>
      </w:r>
    </w:p>
    <w:p w14:paraId="6185C9A9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</w:rPr>
      </w:pP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proofErr w:type="spellStart"/>
      <w:r w:rsidRPr="00395CCD">
        <w:rPr>
          <w:rFonts w:cs="Arial"/>
          <w:color w:val="FF0000"/>
        </w:rPr>
        <w:t>ptrINFO</w:t>
      </w:r>
      <w:proofErr w:type="spellEnd"/>
      <w:r w:rsidRPr="00395CCD">
        <w:rPr>
          <w:rFonts w:cs="Arial"/>
          <w:color w:val="FF0000"/>
        </w:rPr>
        <w:t xml:space="preserve"> </w:t>
      </w:r>
      <w:proofErr w:type="spellStart"/>
      <w:r w:rsidRPr="00395CCD">
        <w:rPr>
          <w:rFonts w:cs="Arial"/>
          <w:color w:val="FF0000"/>
        </w:rPr>
        <w:t>param_info</w:t>
      </w:r>
      <w:proofErr w:type="spellEnd"/>
      <w:r w:rsidRPr="00395CCD">
        <w:rPr>
          <w:rFonts w:cs="Arial"/>
          <w:color w:val="FF0000"/>
        </w:rPr>
        <w:t xml:space="preserve"> = </w:t>
      </w:r>
      <w:proofErr w:type="spellStart"/>
      <w:r w:rsidRPr="00395CCD">
        <w:rPr>
          <w:rFonts w:cs="Arial"/>
          <w:color w:val="FF0000"/>
        </w:rPr>
        <w:t>parameter_log_</w:t>
      </w:r>
      <w:proofErr w:type="gramStart"/>
      <w:r w:rsidRPr="00395CCD">
        <w:rPr>
          <w:rFonts w:cs="Arial"/>
          <w:color w:val="FF0000"/>
        </w:rPr>
        <w:t>info</w:t>
      </w:r>
      <w:proofErr w:type="spellEnd"/>
      <w:r w:rsidRPr="00395CCD">
        <w:rPr>
          <w:rFonts w:cs="Arial"/>
          <w:color w:val="FF0000"/>
        </w:rPr>
        <w:t>;</w:t>
      </w:r>
      <w:proofErr w:type="gramEnd"/>
    </w:p>
    <w:p w14:paraId="6496335B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</w:rPr>
      </w:pP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  <w:t>if (</w:t>
      </w:r>
      <w:proofErr w:type="spellStart"/>
      <w:r w:rsidRPr="00395CCD">
        <w:rPr>
          <w:rFonts w:cs="Arial"/>
          <w:color w:val="FF0000"/>
        </w:rPr>
        <w:t>param_info</w:t>
      </w:r>
      <w:proofErr w:type="spellEnd"/>
      <w:r w:rsidRPr="00395CCD">
        <w:rPr>
          <w:rFonts w:cs="Arial"/>
          <w:color w:val="FF0000"/>
        </w:rPr>
        <w:t>-&gt;</w:t>
      </w:r>
      <w:proofErr w:type="spellStart"/>
      <w:r w:rsidRPr="00395CCD">
        <w:rPr>
          <w:rFonts w:cs="Arial"/>
          <w:color w:val="FF0000"/>
        </w:rPr>
        <w:t>isParameterlog</w:t>
      </w:r>
      <w:proofErr w:type="spellEnd"/>
      <w:r w:rsidRPr="00395CCD">
        <w:rPr>
          <w:rFonts w:cs="Arial"/>
          <w:color w:val="FF0000"/>
        </w:rPr>
        <w:t>)</w:t>
      </w:r>
    </w:p>
    <w:p w14:paraId="713D1787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</w:rPr>
      </w:pP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r w:rsidRPr="00395CCD">
        <w:rPr>
          <w:rFonts w:cs="Arial"/>
          <w:color w:val="FF0000"/>
        </w:rPr>
        <w:tab/>
      </w:r>
      <w:proofErr w:type="spellStart"/>
      <w:r w:rsidRPr="00395CCD">
        <w:rPr>
          <w:rFonts w:cs="Arial"/>
          <w:color w:val="FF0000"/>
        </w:rPr>
        <w:t>fn_NetSim_LTE_NR_Log_</w:t>
      </w:r>
      <w:proofErr w:type="gramStart"/>
      <w:r w:rsidRPr="00395CCD">
        <w:rPr>
          <w:rFonts w:cs="Arial"/>
          <w:color w:val="FF0000"/>
        </w:rPr>
        <w:t>Parameters</w:t>
      </w:r>
      <w:proofErr w:type="spellEnd"/>
      <w:r w:rsidRPr="00395CCD">
        <w:rPr>
          <w:rFonts w:cs="Arial"/>
          <w:color w:val="FF0000"/>
        </w:rPr>
        <w:t>(</w:t>
      </w:r>
      <w:proofErr w:type="spellStart"/>
      <w:proofErr w:type="gramEnd"/>
      <w:r w:rsidRPr="00395CCD">
        <w:rPr>
          <w:rFonts w:cs="Arial"/>
          <w:color w:val="FF0000"/>
        </w:rPr>
        <w:t>phy</w:t>
      </w:r>
      <w:proofErr w:type="spellEnd"/>
      <w:r w:rsidRPr="00395CCD">
        <w:rPr>
          <w:rFonts w:cs="Arial"/>
          <w:color w:val="FF0000"/>
        </w:rPr>
        <w:t>, CA_ID, info);</w:t>
      </w:r>
    </w:p>
    <w:p w14:paraId="4FBC7E58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00"/>
        </w:rPr>
        <w:tab/>
      </w:r>
      <w:r w:rsidRPr="00395CCD">
        <w:rPr>
          <w:rFonts w:cs="Arial"/>
          <w:color w:val="000000"/>
        </w:rPr>
        <w:tab/>
        <w:t xml:space="preserve">info = </w:t>
      </w:r>
      <w:r w:rsidRPr="00395CCD">
        <w:rPr>
          <w:rFonts w:cs="Arial"/>
          <w:color w:val="6F008A"/>
        </w:rPr>
        <w:t>LTENR_ASSOCIATEDUEPHYINFO_</w:t>
      </w:r>
      <w:proofErr w:type="gramStart"/>
      <w:r w:rsidRPr="00395CCD">
        <w:rPr>
          <w:rFonts w:cs="Arial"/>
          <w:color w:val="6F008A"/>
        </w:rPr>
        <w:t>NEXT</w:t>
      </w:r>
      <w:r w:rsidRPr="00395CCD">
        <w:rPr>
          <w:rFonts w:cs="Arial"/>
          <w:color w:val="000000"/>
        </w:rPr>
        <w:t>(</w:t>
      </w:r>
      <w:proofErr w:type="gramEnd"/>
      <w:r w:rsidRPr="00395CCD">
        <w:rPr>
          <w:rFonts w:cs="Arial"/>
          <w:color w:val="000000"/>
        </w:rPr>
        <w:t>info);</w:t>
      </w:r>
      <w:r w:rsidRPr="00395CCD">
        <w:rPr>
          <w:rFonts w:cs="Arial"/>
          <w:color w:val="000000"/>
        </w:rPr>
        <w:tab/>
      </w:r>
      <w:r w:rsidRPr="00395CCD">
        <w:rPr>
          <w:rFonts w:cs="Arial"/>
          <w:color w:val="000000"/>
        </w:rPr>
        <w:tab/>
      </w:r>
    </w:p>
    <w:p w14:paraId="0D47C9D1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00"/>
        </w:rPr>
        <w:tab/>
        <w:t>}</w:t>
      </w:r>
    </w:p>
    <w:p w14:paraId="16161438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</w:p>
    <w:p w14:paraId="68127225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00"/>
        </w:rPr>
        <w:tab/>
      </w:r>
      <w:proofErr w:type="spellStart"/>
      <w:r w:rsidRPr="00395CCD">
        <w:rPr>
          <w:rFonts w:cs="Arial"/>
          <w:color w:val="000000"/>
        </w:rPr>
        <w:t>LTENR_</w:t>
      </w:r>
      <w:proofErr w:type="gramStart"/>
      <w:r w:rsidRPr="00395CCD">
        <w:rPr>
          <w:rFonts w:cs="Arial"/>
          <w:color w:val="000000"/>
        </w:rPr>
        <w:t>NotifyMACForStartingSlot</w:t>
      </w:r>
      <w:proofErr w:type="spellEnd"/>
      <w:r w:rsidRPr="00395CCD">
        <w:rPr>
          <w:rFonts w:cs="Arial"/>
          <w:color w:val="000000"/>
        </w:rPr>
        <w:t>(</w:t>
      </w:r>
      <w:proofErr w:type="gramEnd"/>
      <w:r w:rsidRPr="00395CCD">
        <w:rPr>
          <w:rFonts w:cs="Arial"/>
          <w:color w:val="000000"/>
        </w:rPr>
        <w:t>);</w:t>
      </w:r>
    </w:p>
    <w:p w14:paraId="26B1F26C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</w:p>
    <w:p w14:paraId="13ADF22D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00"/>
        </w:rPr>
        <w:tab/>
      </w:r>
      <w:proofErr w:type="spellStart"/>
      <w:r w:rsidRPr="00395CCD">
        <w:rPr>
          <w:rFonts w:cs="Arial"/>
          <w:color w:val="000000"/>
        </w:rPr>
        <w:t>phy</w:t>
      </w:r>
      <w:proofErr w:type="spellEnd"/>
      <w:r w:rsidRPr="00395CCD">
        <w:rPr>
          <w:rFonts w:cs="Arial"/>
          <w:color w:val="000000"/>
        </w:rPr>
        <w:t>-&gt;</w:t>
      </w:r>
      <w:proofErr w:type="spellStart"/>
      <w:proofErr w:type="gramStart"/>
      <w:r w:rsidRPr="00395CCD">
        <w:rPr>
          <w:rFonts w:cs="Arial"/>
          <w:color w:val="000000"/>
        </w:rPr>
        <w:t>frameInfo</w:t>
      </w:r>
      <w:proofErr w:type="spellEnd"/>
      <w:r w:rsidRPr="00395CCD">
        <w:rPr>
          <w:rFonts w:cs="Arial"/>
          <w:color w:val="000000"/>
        </w:rPr>
        <w:t>[</w:t>
      </w:r>
      <w:proofErr w:type="gramEnd"/>
      <w:r w:rsidRPr="00395CCD">
        <w:rPr>
          <w:rFonts w:cs="Arial"/>
          <w:color w:val="000000"/>
        </w:rPr>
        <w:t>CA_ID]-&gt;</w:t>
      </w:r>
      <w:proofErr w:type="spellStart"/>
      <w:r w:rsidRPr="00395CCD">
        <w:rPr>
          <w:rFonts w:cs="Arial"/>
          <w:color w:val="000000"/>
        </w:rPr>
        <w:t>prevSlotType</w:t>
      </w:r>
      <w:proofErr w:type="spellEnd"/>
      <w:r w:rsidRPr="00395CCD">
        <w:rPr>
          <w:rFonts w:cs="Arial"/>
          <w:color w:val="000000"/>
        </w:rPr>
        <w:t xml:space="preserve"> = </w:t>
      </w:r>
      <w:proofErr w:type="spellStart"/>
      <w:r w:rsidRPr="00395CCD">
        <w:rPr>
          <w:rFonts w:cs="Arial"/>
          <w:color w:val="000000"/>
        </w:rPr>
        <w:t>phy</w:t>
      </w:r>
      <w:proofErr w:type="spellEnd"/>
      <w:r w:rsidRPr="00395CCD">
        <w:rPr>
          <w:rFonts w:cs="Arial"/>
          <w:color w:val="000000"/>
        </w:rPr>
        <w:t>-&gt;</w:t>
      </w:r>
      <w:proofErr w:type="spellStart"/>
      <w:r w:rsidRPr="00395CCD">
        <w:rPr>
          <w:rFonts w:cs="Arial"/>
          <w:color w:val="000000"/>
        </w:rPr>
        <w:t>frameInfo</w:t>
      </w:r>
      <w:proofErr w:type="spellEnd"/>
      <w:r w:rsidRPr="00395CCD">
        <w:rPr>
          <w:rFonts w:cs="Arial"/>
          <w:color w:val="000000"/>
        </w:rPr>
        <w:t>[CA_ID]-&gt;</w:t>
      </w:r>
      <w:proofErr w:type="spellStart"/>
      <w:r w:rsidRPr="00395CCD">
        <w:rPr>
          <w:rFonts w:cs="Arial"/>
          <w:color w:val="000000"/>
        </w:rPr>
        <w:t>slotType</w:t>
      </w:r>
      <w:proofErr w:type="spellEnd"/>
      <w:r w:rsidRPr="00395CCD">
        <w:rPr>
          <w:rFonts w:cs="Arial"/>
          <w:color w:val="000000"/>
        </w:rPr>
        <w:t>;</w:t>
      </w:r>
    </w:p>
    <w:p w14:paraId="13307321" w14:textId="77777777" w:rsidR="00D75A9D" w:rsidRPr="00395CCD" w:rsidRDefault="00D75A9D" w:rsidP="00EB0C14">
      <w:pPr>
        <w:spacing w:line="240" w:lineRule="auto"/>
        <w:rPr>
          <w:rFonts w:cs="Arial"/>
          <w:color w:val="000000"/>
        </w:rPr>
      </w:pPr>
      <w:r w:rsidRPr="00395CCD">
        <w:rPr>
          <w:rFonts w:cs="Arial"/>
          <w:color w:val="000000"/>
        </w:rPr>
        <w:t>}</w:t>
      </w:r>
    </w:p>
    <w:p w14:paraId="44BD771B" w14:textId="77777777" w:rsidR="00D75A9D" w:rsidRPr="00395CCD" w:rsidRDefault="00D75A9D" w:rsidP="00EB0C14">
      <w:pPr>
        <w:spacing w:line="240" w:lineRule="auto"/>
        <w:rPr>
          <w:rFonts w:cs="Arial"/>
          <w:color w:val="000000"/>
        </w:rPr>
      </w:pPr>
    </w:p>
    <w:p w14:paraId="338F108A" w14:textId="77777777" w:rsidR="00D75A9D" w:rsidRPr="00395CCD" w:rsidRDefault="00D75A9D" w:rsidP="00EB0C14">
      <w:pPr>
        <w:spacing w:line="240" w:lineRule="auto"/>
        <w:rPr>
          <w:rFonts w:cs="Arial"/>
          <w:color w:val="000000" w:themeColor="text1"/>
        </w:rPr>
      </w:pPr>
      <w:r w:rsidRPr="00395CCD">
        <w:rPr>
          <w:rFonts w:cs="Arial"/>
          <w:color w:val="000000" w:themeColor="text1"/>
        </w:rPr>
        <w:t xml:space="preserve">For adding plot data at every slot time (1 </w:t>
      </w:r>
      <w:proofErr w:type="spellStart"/>
      <w:r w:rsidRPr="00395CCD">
        <w:rPr>
          <w:rFonts w:cs="Arial"/>
          <w:color w:val="000000" w:themeColor="text1"/>
        </w:rPr>
        <w:t>ms</w:t>
      </w:r>
      <w:proofErr w:type="spellEnd"/>
      <w:r w:rsidRPr="00395CCD">
        <w:rPr>
          <w:rFonts w:cs="Arial"/>
          <w:color w:val="000000" w:themeColor="text1"/>
        </w:rPr>
        <w:t xml:space="preserve">) the below highlighted function has been used in </w:t>
      </w:r>
      <w:proofErr w:type="spellStart"/>
      <w:r w:rsidRPr="00395CCD">
        <w:rPr>
          <w:rFonts w:cs="Arial"/>
          <w:color w:val="000000" w:themeColor="text1"/>
        </w:rPr>
        <w:t>LTENR_phy.c</w:t>
      </w:r>
      <w:proofErr w:type="spellEnd"/>
      <w:r w:rsidRPr="00395CCD">
        <w:rPr>
          <w:rFonts w:cs="Arial"/>
          <w:color w:val="000000" w:themeColor="text1"/>
        </w:rPr>
        <w:t xml:space="preserve"> file.</w:t>
      </w:r>
    </w:p>
    <w:p w14:paraId="127A4DC9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lang w:val="en-IN"/>
        </w:rPr>
      </w:pPr>
      <w:r w:rsidRPr="00395CCD">
        <w:rPr>
          <w:rFonts w:cs="Arial"/>
          <w:color w:val="000000" w:themeColor="text1"/>
          <w:lang w:val="en-IN"/>
        </w:rPr>
        <w:t xml:space="preserve">static void </w:t>
      </w:r>
      <w:proofErr w:type="spellStart"/>
      <w:r w:rsidRPr="00395CCD">
        <w:rPr>
          <w:rFonts w:cs="Arial"/>
          <w:color w:val="000000" w:themeColor="text1"/>
          <w:lang w:val="en-IN"/>
        </w:rPr>
        <w:t>LTENR_PHY_</w:t>
      </w:r>
      <w:proofErr w:type="gramStart"/>
      <w:r w:rsidRPr="00395CCD">
        <w:rPr>
          <w:rFonts w:cs="Arial"/>
          <w:color w:val="000000" w:themeColor="text1"/>
          <w:lang w:val="en-IN"/>
        </w:rPr>
        <w:t>setAMCInfo</w:t>
      </w:r>
      <w:proofErr w:type="spellEnd"/>
      <w:r w:rsidRPr="00395CCD">
        <w:rPr>
          <w:rFonts w:cs="Arial"/>
          <w:color w:val="000000" w:themeColor="text1"/>
          <w:lang w:val="en-IN"/>
        </w:rPr>
        <w:t>(</w:t>
      </w:r>
      <w:proofErr w:type="spellStart"/>
      <w:proofErr w:type="gramEnd"/>
      <w:r w:rsidRPr="00395CCD">
        <w:rPr>
          <w:rFonts w:cs="Arial"/>
          <w:color w:val="000000" w:themeColor="text1"/>
          <w:lang w:val="en-IN"/>
        </w:rPr>
        <w:t>ptrLTENR_GNBPHY</w:t>
      </w:r>
      <w:proofErr w:type="spellEnd"/>
      <w:r w:rsidRPr="00395CCD">
        <w:rPr>
          <w:rFonts w:cs="Arial"/>
          <w:color w:val="000000" w:themeColor="text1"/>
          <w:lang w:val="en-IN"/>
        </w:rPr>
        <w:t xml:space="preserve"> </w:t>
      </w:r>
      <w:proofErr w:type="spellStart"/>
      <w:r w:rsidRPr="00395CCD">
        <w:rPr>
          <w:rFonts w:cs="Arial"/>
          <w:color w:val="000000" w:themeColor="text1"/>
          <w:lang w:val="en-IN"/>
        </w:rPr>
        <w:t>phy</w:t>
      </w:r>
      <w:proofErr w:type="spellEnd"/>
      <w:r w:rsidRPr="00395CCD">
        <w:rPr>
          <w:rFonts w:cs="Arial"/>
          <w:color w:val="000000" w:themeColor="text1"/>
          <w:lang w:val="en-IN"/>
        </w:rPr>
        <w:t xml:space="preserve">, </w:t>
      </w:r>
      <w:proofErr w:type="spellStart"/>
      <w:r w:rsidRPr="00395CCD">
        <w:rPr>
          <w:rFonts w:cs="Arial"/>
          <w:color w:val="000000" w:themeColor="text1"/>
          <w:lang w:val="en-IN"/>
        </w:rPr>
        <w:t>ptrLTENR_ASSOCIATEDUEPHYINFO</w:t>
      </w:r>
      <w:proofErr w:type="spellEnd"/>
      <w:r w:rsidRPr="00395CCD">
        <w:rPr>
          <w:rFonts w:cs="Arial"/>
          <w:color w:val="000000" w:themeColor="text1"/>
          <w:lang w:val="en-IN"/>
        </w:rPr>
        <w:t xml:space="preserve"> info, int CA_ID)</w:t>
      </w:r>
    </w:p>
    <w:p w14:paraId="7906CEB7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lang w:val="en-IN"/>
        </w:rPr>
      </w:pPr>
      <w:r w:rsidRPr="00395CCD">
        <w:rPr>
          <w:rFonts w:cs="Arial"/>
          <w:color w:val="000000" w:themeColor="text1"/>
          <w:lang w:val="en-IN"/>
        </w:rPr>
        <w:t>{</w:t>
      </w:r>
    </w:p>
    <w:p w14:paraId="15353340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lang w:val="en-IN"/>
        </w:rPr>
      </w:pPr>
      <w:r w:rsidRPr="00395CCD">
        <w:rPr>
          <w:rFonts w:cs="Arial"/>
          <w:color w:val="000000" w:themeColor="text1"/>
          <w:lang w:val="en-IN"/>
        </w:rPr>
        <w:tab/>
        <w:t xml:space="preserve">UINT </w:t>
      </w:r>
      <w:proofErr w:type="spellStart"/>
      <w:proofErr w:type="gramStart"/>
      <w:r w:rsidRPr="00395CCD">
        <w:rPr>
          <w:rFonts w:cs="Arial"/>
          <w:color w:val="000000" w:themeColor="text1"/>
          <w:lang w:val="en-IN"/>
        </w:rPr>
        <w:t>layerCount</w:t>
      </w:r>
      <w:proofErr w:type="spellEnd"/>
      <w:r w:rsidRPr="00395CCD">
        <w:rPr>
          <w:rFonts w:cs="Arial"/>
          <w:color w:val="000000" w:themeColor="text1"/>
          <w:lang w:val="en-IN"/>
        </w:rPr>
        <w:t>;</w:t>
      </w:r>
      <w:proofErr w:type="gramEnd"/>
    </w:p>
    <w:p w14:paraId="34FBDFF7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lang w:val="en-IN"/>
        </w:rPr>
      </w:pPr>
      <w:r w:rsidRPr="00395CCD">
        <w:rPr>
          <w:rFonts w:cs="Arial"/>
          <w:color w:val="000000" w:themeColor="text1"/>
          <w:lang w:val="en-IN"/>
        </w:rPr>
        <w:tab/>
      </w:r>
      <w:proofErr w:type="spellStart"/>
      <w:r w:rsidRPr="00395CCD">
        <w:rPr>
          <w:rFonts w:cs="Arial"/>
          <w:color w:val="000000" w:themeColor="text1"/>
          <w:lang w:val="en-IN"/>
        </w:rPr>
        <w:t>ptrLTENR_UEPHY</w:t>
      </w:r>
      <w:proofErr w:type="spellEnd"/>
      <w:r w:rsidRPr="00395CCD">
        <w:rPr>
          <w:rFonts w:cs="Arial"/>
          <w:color w:val="000000" w:themeColor="text1"/>
          <w:lang w:val="en-IN"/>
        </w:rPr>
        <w:t xml:space="preserve"> </w:t>
      </w:r>
      <w:proofErr w:type="spellStart"/>
      <w:r w:rsidRPr="00395CCD">
        <w:rPr>
          <w:rFonts w:cs="Arial"/>
          <w:color w:val="000000" w:themeColor="text1"/>
          <w:lang w:val="en-IN"/>
        </w:rPr>
        <w:t>uePhy</w:t>
      </w:r>
      <w:proofErr w:type="spellEnd"/>
      <w:r w:rsidRPr="00395CCD">
        <w:rPr>
          <w:rFonts w:cs="Arial"/>
          <w:color w:val="000000" w:themeColor="text1"/>
          <w:lang w:val="en-IN"/>
        </w:rPr>
        <w:t xml:space="preserve"> = LTENR_UEPHY_</w:t>
      </w:r>
      <w:proofErr w:type="gramStart"/>
      <w:r w:rsidRPr="00395CCD">
        <w:rPr>
          <w:rFonts w:cs="Arial"/>
          <w:color w:val="000000" w:themeColor="text1"/>
          <w:lang w:val="en-IN"/>
        </w:rPr>
        <w:t>GET(</w:t>
      </w:r>
      <w:proofErr w:type="gramEnd"/>
      <w:r w:rsidRPr="00395CCD">
        <w:rPr>
          <w:rFonts w:cs="Arial"/>
          <w:color w:val="000000" w:themeColor="text1"/>
          <w:lang w:val="en-IN"/>
        </w:rPr>
        <w:t>info-&gt;</w:t>
      </w:r>
      <w:proofErr w:type="spellStart"/>
      <w:r w:rsidRPr="00395CCD">
        <w:rPr>
          <w:rFonts w:cs="Arial"/>
          <w:color w:val="000000" w:themeColor="text1"/>
          <w:lang w:val="en-IN"/>
        </w:rPr>
        <w:t>ueId</w:t>
      </w:r>
      <w:proofErr w:type="spellEnd"/>
      <w:r w:rsidRPr="00395CCD">
        <w:rPr>
          <w:rFonts w:cs="Arial"/>
          <w:color w:val="000000" w:themeColor="text1"/>
          <w:lang w:val="en-IN"/>
        </w:rPr>
        <w:t>, info-&gt;</w:t>
      </w:r>
      <w:proofErr w:type="spellStart"/>
      <w:r w:rsidRPr="00395CCD">
        <w:rPr>
          <w:rFonts w:cs="Arial"/>
          <w:color w:val="000000" w:themeColor="text1"/>
          <w:lang w:val="en-IN"/>
        </w:rPr>
        <w:t>ueIf</w:t>
      </w:r>
      <w:proofErr w:type="spellEnd"/>
      <w:r w:rsidRPr="00395CCD">
        <w:rPr>
          <w:rFonts w:cs="Arial"/>
          <w:color w:val="000000" w:themeColor="text1"/>
          <w:lang w:val="en-IN"/>
        </w:rPr>
        <w:t>);</w:t>
      </w:r>
    </w:p>
    <w:p w14:paraId="3DCBC5AC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lang w:val="en-IN"/>
        </w:rPr>
      </w:pPr>
    </w:p>
    <w:p w14:paraId="4D6B2123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lang w:val="en-IN"/>
        </w:rPr>
      </w:pPr>
      <w:r w:rsidRPr="00395CCD">
        <w:rPr>
          <w:rFonts w:cs="Arial"/>
          <w:color w:val="000000" w:themeColor="text1"/>
          <w:lang w:val="en-IN"/>
        </w:rPr>
        <w:tab/>
        <w:t>//Downlink</w:t>
      </w:r>
    </w:p>
    <w:p w14:paraId="21E32AC3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lang w:val="en-IN"/>
        </w:rPr>
      </w:pPr>
      <w:r w:rsidRPr="00395CCD">
        <w:rPr>
          <w:rFonts w:cs="Arial"/>
          <w:color w:val="000000" w:themeColor="text1"/>
          <w:lang w:val="en-IN"/>
        </w:rPr>
        <w:tab/>
      </w:r>
      <w:proofErr w:type="spellStart"/>
      <w:r w:rsidRPr="00395CCD">
        <w:rPr>
          <w:rFonts w:cs="Arial"/>
          <w:color w:val="000000" w:themeColor="text1"/>
          <w:lang w:val="en-IN"/>
        </w:rPr>
        <w:t>layerCount</w:t>
      </w:r>
      <w:proofErr w:type="spellEnd"/>
      <w:r w:rsidRPr="00395CCD">
        <w:rPr>
          <w:rFonts w:cs="Arial"/>
          <w:color w:val="000000" w:themeColor="text1"/>
          <w:lang w:val="en-IN"/>
        </w:rPr>
        <w:t xml:space="preserve"> = LTENR_PHY_GET_DLLAYER_</w:t>
      </w:r>
      <w:proofErr w:type="gramStart"/>
      <w:r w:rsidRPr="00395CCD">
        <w:rPr>
          <w:rFonts w:cs="Arial"/>
          <w:color w:val="000000" w:themeColor="text1"/>
          <w:lang w:val="en-IN"/>
        </w:rPr>
        <w:t>COUNT(</w:t>
      </w:r>
      <w:proofErr w:type="spellStart"/>
      <w:proofErr w:type="gramEnd"/>
      <w:r w:rsidRPr="00395CCD">
        <w:rPr>
          <w:rFonts w:cs="Arial"/>
          <w:color w:val="000000" w:themeColor="text1"/>
          <w:lang w:val="en-IN"/>
        </w:rPr>
        <w:t>uePhy</w:t>
      </w:r>
      <w:proofErr w:type="spellEnd"/>
      <w:r w:rsidRPr="00395CCD">
        <w:rPr>
          <w:rFonts w:cs="Arial"/>
          <w:color w:val="000000" w:themeColor="text1"/>
          <w:lang w:val="en-IN"/>
        </w:rPr>
        <w:t>);</w:t>
      </w:r>
    </w:p>
    <w:p w14:paraId="22EC35A9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lang w:val="en-IN"/>
        </w:rPr>
      </w:pPr>
      <w:r w:rsidRPr="00395CCD">
        <w:rPr>
          <w:rFonts w:cs="Arial"/>
          <w:color w:val="000000" w:themeColor="text1"/>
          <w:lang w:val="en-IN"/>
        </w:rPr>
        <w:tab/>
        <w:t xml:space="preserve">for (UINT </w:t>
      </w:r>
      <w:proofErr w:type="spellStart"/>
      <w:r w:rsidRPr="00395CCD">
        <w:rPr>
          <w:rFonts w:cs="Arial"/>
          <w:color w:val="000000" w:themeColor="text1"/>
          <w:lang w:val="en-IN"/>
        </w:rPr>
        <w:t>i</w:t>
      </w:r>
      <w:proofErr w:type="spellEnd"/>
      <w:r w:rsidRPr="00395CCD">
        <w:rPr>
          <w:rFonts w:cs="Arial"/>
          <w:color w:val="000000" w:themeColor="text1"/>
          <w:lang w:val="en-IN"/>
        </w:rPr>
        <w:t xml:space="preserve"> = 0; </w:t>
      </w:r>
      <w:proofErr w:type="spellStart"/>
      <w:r w:rsidRPr="00395CCD">
        <w:rPr>
          <w:rFonts w:cs="Arial"/>
          <w:color w:val="000000" w:themeColor="text1"/>
          <w:lang w:val="en-IN"/>
        </w:rPr>
        <w:t>i</w:t>
      </w:r>
      <w:proofErr w:type="spellEnd"/>
      <w:r w:rsidRPr="00395CCD">
        <w:rPr>
          <w:rFonts w:cs="Arial"/>
          <w:color w:val="000000" w:themeColor="text1"/>
          <w:lang w:val="en-IN"/>
        </w:rPr>
        <w:t xml:space="preserve"> &lt; </w:t>
      </w:r>
      <w:proofErr w:type="spellStart"/>
      <w:r w:rsidRPr="00395CCD">
        <w:rPr>
          <w:rFonts w:cs="Arial"/>
          <w:color w:val="000000" w:themeColor="text1"/>
          <w:lang w:val="en-IN"/>
        </w:rPr>
        <w:t>layerCount</w:t>
      </w:r>
      <w:proofErr w:type="spellEnd"/>
      <w:r w:rsidRPr="00395CCD">
        <w:rPr>
          <w:rFonts w:cs="Arial"/>
          <w:color w:val="000000" w:themeColor="text1"/>
          <w:lang w:val="en-IN"/>
        </w:rPr>
        <w:t xml:space="preserve">; </w:t>
      </w:r>
      <w:proofErr w:type="spellStart"/>
      <w:r w:rsidRPr="00395CCD">
        <w:rPr>
          <w:rFonts w:cs="Arial"/>
          <w:color w:val="000000" w:themeColor="text1"/>
          <w:lang w:val="en-IN"/>
        </w:rPr>
        <w:t>i</w:t>
      </w:r>
      <w:proofErr w:type="spellEnd"/>
      <w:r w:rsidRPr="00395CCD">
        <w:rPr>
          <w:rFonts w:cs="Arial"/>
          <w:color w:val="000000" w:themeColor="text1"/>
          <w:lang w:val="en-IN"/>
        </w:rPr>
        <w:t>++)</w:t>
      </w:r>
    </w:p>
    <w:p w14:paraId="5AD35E6C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lang w:val="en-IN"/>
        </w:rPr>
      </w:pPr>
      <w:r w:rsidRPr="00395CCD">
        <w:rPr>
          <w:rFonts w:cs="Arial"/>
          <w:color w:val="000000" w:themeColor="text1"/>
          <w:lang w:val="en-IN"/>
        </w:rPr>
        <w:tab/>
        <w:t>{</w:t>
      </w:r>
    </w:p>
    <w:p w14:paraId="79DA40C1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lang w:val="en-IN"/>
        </w:rPr>
      </w:pPr>
      <w:r w:rsidRPr="00395CCD">
        <w:rPr>
          <w:rFonts w:cs="Arial"/>
          <w:color w:val="000000" w:themeColor="text1"/>
          <w:lang w:val="en-IN"/>
        </w:rPr>
        <w:tab/>
      </w:r>
      <w:r w:rsidRPr="00395CCD">
        <w:rPr>
          <w:rFonts w:cs="Arial"/>
          <w:color w:val="000000" w:themeColor="text1"/>
          <w:lang w:val="en-IN"/>
        </w:rPr>
        <w:tab/>
      </w:r>
      <w:proofErr w:type="spellStart"/>
      <w:r w:rsidRPr="00395CCD">
        <w:rPr>
          <w:rFonts w:cs="Arial"/>
          <w:color w:val="000000" w:themeColor="text1"/>
          <w:lang w:val="en-IN"/>
        </w:rPr>
        <w:t>print_ltenr_</w:t>
      </w:r>
      <w:proofErr w:type="gramStart"/>
      <w:r w:rsidRPr="00395CCD">
        <w:rPr>
          <w:rFonts w:cs="Arial"/>
          <w:color w:val="000000" w:themeColor="text1"/>
          <w:lang w:val="en-IN"/>
        </w:rPr>
        <w:t>log</w:t>
      </w:r>
      <w:proofErr w:type="spellEnd"/>
      <w:r w:rsidRPr="00395CCD">
        <w:rPr>
          <w:rFonts w:cs="Arial"/>
          <w:color w:val="000000" w:themeColor="text1"/>
          <w:lang w:val="en-IN"/>
        </w:rPr>
        <w:t>(</w:t>
      </w:r>
      <w:proofErr w:type="gramEnd"/>
      <w:r w:rsidRPr="00395CCD">
        <w:rPr>
          <w:rFonts w:cs="Arial"/>
          <w:color w:val="000000" w:themeColor="text1"/>
          <w:lang w:val="en-IN"/>
        </w:rPr>
        <w:t>"\</w:t>
      </w:r>
      <w:proofErr w:type="spellStart"/>
      <w:r w:rsidRPr="00395CCD">
        <w:rPr>
          <w:rFonts w:cs="Arial"/>
          <w:color w:val="000000" w:themeColor="text1"/>
          <w:lang w:val="en-IN"/>
        </w:rPr>
        <w:t>tAMC</w:t>
      </w:r>
      <w:proofErr w:type="spellEnd"/>
      <w:r w:rsidRPr="00395CCD">
        <w:rPr>
          <w:rFonts w:cs="Arial"/>
          <w:color w:val="000000" w:themeColor="text1"/>
          <w:lang w:val="en-IN"/>
        </w:rPr>
        <w:t xml:space="preserve"> info between </w:t>
      </w:r>
      <w:proofErr w:type="spellStart"/>
      <w:r w:rsidRPr="00395CCD">
        <w:rPr>
          <w:rFonts w:cs="Arial"/>
          <w:color w:val="000000" w:themeColor="text1"/>
          <w:lang w:val="en-IN"/>
        </w:rPr>
        <w:t>gNB</w:t>
      </w:r>
      <w:proofErr w:type="spellEnd"/>
      <w:r w:rsidRPr="00395CCD">
        <w:rPr>
          <w:rFonts w:cs="Arial"/>
          <w:color w:val="000000" w:themeColor="text1"/>
          <w:lang w:val="en-IN"/>
        </w:rPr>
        <w:t xml:space="preserve"> %d:%d and UE %d:%d, Carrier Id = %d, Layer Id = %d for downlink-\n",</w:t>
      </w:r>
    </w:p>
    <w:p w14:paraId="44F31F0E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lang w:val="en-IN"/>
        </w:rPr>
      </w:pPr>
      <w:r w:rsidRPr="00395CCD">
        <w:rPr>
          <w:rFonts w:cs="Arial"/>
          <w:color w:val="000000" w:themeColor="text1"/>
          <w:lang w:val="en-IN"/>
        </w:rPr>
        <w:tab/>
      </w:r>
      <w:r w:rsidRPr="00395CCD">
        <w:rPr>
          <w:rFonts w:cs="Arial"/>
          <w:color w:val="000000" w:themeColor="text1"/>
          <w:lang w:val="en-IN"/>
        </w:rPr>
        <w:tab/>
      </w:r>
      <w:r w:rsidRPr="00395CCD">
        <w:rPr>
          <w:rFonts w:cs="Arial"/>
          <w:color w:val="000000" w:themeColor="text1"/>
          <w:lang w:val="en-IN"/>
        </w:rPr>
        <w:tab/>
      </w:r>
      <w:proofErr w:type="spellStart"/>
      <w:r w:rsidRPr="00395CCD">
        <w:rPr>
          <w:rFonts w:cs="Arial"/>
          <w:color w:val="000000" w:themeColor="text1"/>
          <w:lang w:val="en-IN"/>
        </w:rPr>
        <w:t>phy</w:t>
      </w:r>
      <w:proofErr w:type="spellEnd"/>
      <w:r w:rsidRPr="00395CCD">
        <w:rPr>
          <w:rFonts w:cs="Arial"/>
          <w:color w:val="000000" w:themeColor="text1"/>
          <w:lang w:val="en-IN"/>
        </w:rPr>
        <w:t>-&gt;</w:t>
      </w:r>
      <w:proofErr w:type="spellStart"/>
      <w:r w:rsidRPr="00395CCD">
        <w:rPr>
          <w:rFonts w:cs="Arial"/>
          <w:color w:val="000000" w:themeColor="text1"/>
          <w:lang w:val="en-IN"/>
        </w:rPr>
        <w:t>gnbId</w:t>
      </w:r>
      <w:proofErr w:type="spellEnd"/>
      <w:r w:rsidRPr="00395CCD">
        <w:rPr>
          <w:rFonts w:cs="Arial"/>
          <w:color w:val="000000" w:themeColor="text1"/>
          <w:lang w:val="en-IN"/>
        </w:rPr>
        <w:t xml:space="preserve">, </w:t>
      </w:r>
      <w:proofErr w:type="spellStart"/>
      <w:r w:rsidRPr="00395CCD">
        <w:rPr>
          <w:rFonts w:cs="Arial"/>
          <w:color w:val="000000" w:themeColor="text1"/>
          <w:lang w:val="en-IN"/>
        </w:rPr>
        <w:t>phy</w:t>
      </w:r>
      <w:proofErr w:type="spellEnd"/>
      <w:r w:rsidRPr="00395CCD">
        <w:rPr>
          <w:rFonts w:cs="Arial"/>
          <w:color w:val="000000" w:themeColor="text1"/>
          <w:lang w:val="en-IN"/>
        </w:rPr>
        <w:t>-&gt;</w:t>
      </w:r>
      <w:proofErr w:type="spellStart"/>
      <w:r w:rsidRPr="00395CCD">
        <w:rPr>
          <w:rFonts w:cs="Arial"/>
          <w:color w:val="000000" w:themeColor="text1"/>
          <w:lang w:val="en-IN"/>
        </w:rPr>
        <w:t>gnbIf</w:t>
      </w:r>
      <w:proofErr w:type="spellEnd"/>
      <w:r w:rsidRPr="00395CCD">
        <w:rPr>
          <w:rFonts w:cs="Arial"/>
          <w:color w:val="000000" w:themeColor="text1"/>
          <w:lang w:val="en-IN"/>
        </w:rPr>
        <w:t>,</w:t>
      </w:r>
    </w:p>
    <w:p w14:paraId="3DFB2823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lang w:val="en-IN"/>
        </w:rPr>
      </w:pPr>
      <w:r w:rsidRPr="00395CCD">
        <w:rPr>
          <w:rFonts w:cs="Arial"/>
          <w:color w:val="000000" w:themeColor="text1"/>
          <w:lang w:val="en-IN"/>
        </w:rPr>
        <w:tab/>
      </w:r>
      <w:r w:rsidRPr="00395CCD">
        <w:rPr>
          <w:rFonts w:cs="Arial"/>
          <w:color w:val="000000" w:themeColor="text1"/>
          <w:lang w:val="en-IN"/>
        </w:rPr>
        <w:tab/>
      </w:r>
      <w:r w:rsidRPr="00395CCD">
        <w:rPr>
          <w:rFonts w:cs="Arial"/>
          <w:color w:val="000000" w:themeColor="text1"/>
          <w:lang w:val="en-IN"/>
        </w:rPr>
        <w:tab/>
        <w:t>info-&gt;</w:t>
      </w:r>
      <w:proofErr w:type="spellStart"/>
      <w:r w:rsidRPr="00395CCD">
        <w:rPr>
          <w:rFonts w:cs="Arial"/>
          <w:color w:val="000000" w:themeColor="text1"/>
          <w:lang w:val="en-IN"/>
        </w:rPr>
        <w:t>ueId</w:t>
      </w:r>
      <w:proofErr w:type="spellEnd"/>
      <w:r w:rsidRPr="00395CCD">
        <w:rPr>
          <w:rFonts w:cs="Arial"/>
          <w:color w:val="000000" w:themeColor="text1"/>
          <w:lang w:val="en-IN"/>
        </w:rPr>
        <w:t>, info-&gt;</w:t>
      </w:r>
      <w:proofErr w:type="spellStart"/>
      <w:r w:rsidRPr="00395CCD">
        <w:rPr>
          <w:rFonts w:cs="Arial"/>
          <w:color w:val="000000" w:themeColor="text1"/>
          <w:lang w:val="en-IN"/>
        </w:rPr>
        <w:t>ueIf</w:t>
      </w:r>
      <w:proofErr w:type="spellEnd"/>
      <w:r w:rsidRPr="00395CCD">
        <w:rPr>
          <w:rFonts w:cs="Arial"/>
          <w:color w:val="000000" w:themeColor="text1"/>
          <w:lang w:val="en-IN"/>
        </w:rPr>
        <w:t>,</w:t>
      </w:r>
    </w:p>
    <w:p w14:paraId="673FAE90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lang w:val="en-IN"/>
        </w:rPr>
      </w:pPr>
      <w:r w:rsidRPr="00395CCD">
        <w:rPr>
          <w:rFonts w:cs="Arial"/>
          <w:color w:val="000000" w:themeColor="text1"/>
          <w:lang w:val="en-IN"/>
        </w:rPr>
        <w:tab/>
      </w:r>
      <w:r w:rsidRPr="00395CCD">
        <w:rPr>
          <w:rFonts w:cs="Arial"/>
          <w:color w:val="000000" w:themeColor="text1"/>
          <w:lang w:val="en-IN"/>
        </w:rPr>
        <w:tab/>
      </w:r>
      <w:r w:rsidRPr="00395CCD">
        <w:rPr>
          <w:rFonts w:cs="Arial"/>
          <w:color w:val="000000" w:themeColor="text1"/>
          <w:lang w:val="en-IN"/>
        </w:rPr>
        <w:tab/>
        <w:t xml:space="preserve">CA_ID, </w:t>
      </w:r>
      <w:proofErr w:type="spellStart"/>
      <w:r w:rsidRPr="00395CCD">
        <w:rPr>
          <w:rFonts w:cs="Arial"/>
          <w:color w:val="000000" w:themeColor="text1"/>
          <w:lang w:val="en-IN"/>
        </w:rPr>
        <w:t>i</w:t>
      </w:r>
      <w:proofErr w:type="spellEnd"/>
      <w:proofErr w:type="gramStart"/>
      <w:r w:rsidRPr="00395CCD">
        <w:rPr>
          <w:rFonts w:cs="Arial"/>
          <w:color w:val="000000" w:themeColor="text1"/>
          <w:lang w:val="en-IN"/>
        </w:rPr>
        <w:t>);</w:t>
      </w:r>
      <w:proofErr w:type="gramEnd"/>
    </w:p>
    <w:p w14:paraId="1118C114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lang w:val="en-IN"/>
        </w:rPr>
      </w:pPr>
      <w:r w:rsidRPr="00395CCD">
        <w:rPr>
          <w:rFonts w:cs="Arial"/>
          <w:color w:val="000000" w:themeColor="text1"/>
          <w:lang w:val="en-IN"/>
        </w:rPr>
        <w:tab/>
      </w:r>
      <w:r w:rsidRPr="00395CCD">
        <w:rPr>
          <w:rFonts w:cs="Arial"/>
          <w:color w:val="000000" w:themeColor="text1"/>
          <w:lang w:val="en-IN"/>
        </w:rPr>
        <w:tab/>
        <w:t>info-&gt;</w:t>
      </w:r>
      <w:proofErr w:type="spellStart"/>
      <w:proofErr w:type="gramStart"/>
      <w:r w:rsidRPr="00395CCD">
        <w:rPr>
          <w:rFonts w:cs="Arial"/>
          <w:color w:val="000000" w:themeColor="text1"/>
          <w:lang w:val="en-IN"/>
        </w:rPr>
        <w:t>downlinkAMCInfo</w:t>
      </w:r>
      <w:proofErr w:type="spellEnd"/>
      <w:r w:rsidRPr="00395CCD">
        <w:rPr>
          <w:rFonts w:cs="Arial"/>
          <w:color w:val="000000" w:themeColor="text1"/>
          <w:lang w:val="en-IN"/>
        </w:rPr>
        <w:t>[</w:t>
      </w:r>
      <w:proofErr w:type="gramEnd"/>
      <w:r w:rsidRPr="00395CCD">
        <w:rPr>
          <w:rFonts w:cs="Arial"/>
          <w:color w:val="000000" w:themeColor="text1"/>
          <w:lang w:val="en-IN"/>
        </w:rPr>
        <w:t>CA_ID][</w:t>
      </w:r>
      <w:proofErr w:type="spellStart"/>
      <w:r w:rsidRPr="00395CCD">
        <w:rPr>
          <w:rFonts w:cs="Arial"/>
          <w:color w:val="000000" w:themeColor="text1"/>
          <w:lang w:val="en-IN"/>
        </w:rPr>
        <w:t>i</w:t>
      </w:r>
      <w:proofErr w:type="spellEnd"/>
      <w:r w:rsidRPr="00395CCD">
        <w:rPr>
          <w:rFonts w:cs="Arial"/>
          <w:color w:val="000000" w:themeColor="text1"/>
          <w:lang w:val="en-IN"/>
        </w:rPr>
        <w:t>]-&gt;</w:t>
      </w:r>
      <w:proofErr w:type="spellStart"/>
      <w:r w:rsidRPr="00395CCD">
        <w:rPr>
          <w:rFonts w:cs="Arial"/>
          <w:color w:val="000000" w:themeColor="text1"/>
          <w:lang w:val="en-IN"/>
        </w:rPr>
        <w:t>SpectralEfficiency</w:t>
      </w:r>
      <w:proofErr w:type="spellEnd"/>
      <w:r w:rsidRPr="00395CCD">
        <w:rPr>
          <w:rFonts w:cs="Arial"/>
          <w:color w:val="000000" w:themeColor="text1"/>
          <w:lang w:val="en-IN"/>
        </w:rPr>
        <w:t xml:space="preserve"> = LTENR_PHY_GetDownlinkSpectralEfficiency(info-&gt;propagationInfo[CA_ID], </w:t>
      </w:r>
      <w:proofErr w:type="spellStart"/>
      <w:r w:rsidRPr="00395CCD">
        <w:rPr>
          <w:rFonts w:cs="Arial"/>
          <w:color w:val="000000" w:themeColor="text1"/>
          <w:lang w:val="en-IN"/>
        </w:rPr>
        <w:t>i</w:t>
      </w:r>
      <w:proofErr w:type="spellEnd"/>
      <w:r w:rsidRPr="00395CCD">
        <w:rPr>
          <w:rFonts w:cs="Arial"/>
          <w:color w:val="000000" w:themeColor="text1"/>
          <w:lang w:val="en-IN"/>
        </w:rPr>
        <w:t>);</w:t>
      </w:r>
    </w:p>
    <w:p w14:paraId="7DB3CBEB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lang w:val="en-IN"/>
        </w:rPr>
      </w:pPr>
      <w:r w:rsidRPr="00395CCD">
        <w:rPr>
          <w:rFonts w:cs="Arial"/>
          <w:color w:val="000000" w:themeColor="text1"/>
          <w:lang w:val="en-IN"/>
        </w:rPr>
        <w:tab/>
      </w:r>
      <w:r w:rsidRPr="00395CCD">
        <w:rPr>
          <w:rFonts w:cs="Arial"/>
          <w:color w:val="000000" w:themeColor="text1"/>
          <w:lang w:val="en-IN"/>
        </w:rPr>
        <w:tab/>
      </w:r>
      <w:proofErr w:type="spellStart"/>
      <w:proofErr w:type="gramStart"/>
      <w:r w:rsidRPr="00395CCD">
        <w:rPr>
          <w:rFonts w:cs="Arial"/>
          <w:color w:val="000000" w:themeColor="text1"/>
          <w:lang w:val="en-IN"/>
        </w:rPr>
        <w:t>setAMCInfo</w:t>
      </w:r>
      <w:proofErr w:type="spellEnd"/>
      <w:r w:rsidRPr="00395CCD">
        <w:rPr>
          <w:rFonts w:cs="Arial"/>
          <w:color w:val="000000" w:themeColor="text1"/>
          <w:lang w:val="en-IN"/>
        </w:rPr>
        <w:t>(</w:t>
      </w:r>
      <w:proofErr w:type="spellStart"/>
      <w:proofErr w:type="gramEnd"/>
      <w:r w:rsidRPr="00395CCD">
        <w:rPr>
          <w:rFonts w:cs="Arial"/>
          <w:color w:val="000000" w:themeColor="text1"/>
          <w:lang w:val="en-IN"/>
        </w:rPr>
        <w:t>phy</w:t>
      </w:r>
      <w:proofErr w:type="spellEnd"/>
      <w:r w:rsidRPr="00395CCD">
        <w:rPr>
          <w:rFonts w:cs="Arial"/>
          <w:color w:val="000000" w:themeColor="text1"/>
          <w:lang w:val="en-IN"/>
        </w:rPr>
        <w:t>, info-&gt;</w:t>
      </w:r>
      <w:proofErr w:type="spellStart"/>
      <w:r w:rsidRPr="00395CCD">
        <w:rPr>
          <w:rFonts w:cs="Arial"/>
          <w:color w:val="000000" w:themeColor="text1"/>
          <w:lang w:val="en-IN"/>
        </w:rPr>
        <w:t>downlinkAMCInfo</w:t>
      </w:r>
      <w:proofErr w:type="spellEnd"/>
      <w:r w:rsidRPr="00395CCD">
        <w:rPr>
          <w:rFonts w:cs="Arial"/>
          <w:color w:val="000000" w:themeColor="text1"/>
          <w:lang w:val="en-IN"/>
        </w:rPr>
        <w:t>[CA_ID][</w:t>
      </w:r>
      <w:proofErr w:type="spellStart"/>
      <w:r w:rsidRPr="00395CCD">
        <w:rPr>
          <w:rFonts w:cs="Arial"/>
          <w:color w:val="000000" w:themeColor="text1"/>
          <w:lang w:val="en-IN"/>
        </w:rPr>
        <w:t>i</w:t>
      </w:r>
      <w:proofErr w:type="spellEnd"/>
      <w:r w:rsidRPr="00395CCD">
        <w:rPr>
          <w:rFonts w:cs="Arial"/>
          <w:color w:val="000000" w:themeColor="text1"/>
          <w:lang w:val="en-IN"/>
        </w:rPr>
        <w:t>]);</w:t>
      </w:r>
    </w:p>
    <w:p w14:paraId="75A2E44A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lang w:val="en-IN"/>
        </w:rPr>
      </w:pPr>
      <w:r w:rsidRPr="00395CCD">
        <w:rPr>
          <w:rFonts w:cs="Arial"/>
          <w:color w:val="000000" w:themeColor="text1"/>
          <w:lang w:val="en-IN"/>
        </w:rPr>
        <w:tab/>
        <w:t>}</w:t>
      </w:r>
    </w:p>
    <w:p w14:paraId="051CD6B5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lang w:val="en-IN"/>
        </w:rPr>
      </w:pPr>
    </w:p>
    <w:p w14:paraId="3E659FEA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lang w:val="en-IN"/>
        </w:rPr>
      </w:pPr>
      <w:r w:rsidRPr="00395CCD">
        <w:rPr>
          <w:rFonts w:cs="Arial"/>
          <w:color w:val="000000" w:themeColor="text1"/>
          <w:lang w:val="en-IN"/>
        </w:rPr>
        <w:tab/>
        <w:t>//Uplink</w:t>
      </w:r>
    </w:p>
    <w:p w14:paraId="5BB4BCC2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lang w:val="en-IN"/>
        </w:rPr>
      </w:pPr>
      <w:r w:rsidRPr="00395CCD">
        <w:rPr>
          <w:rFonts w:cs="Arial"/>
          <w:color w:val="000000" w:themeColor="text1"/>
          <w:lang w:val="en-IN"/>
        </w:rPr>
        <w:tab/>
      </w:r>
      <w:proofErr w:type="spellStart"/>
      <w:r w:rsidRPr="00395CCD">
        <w:rPr>
          <w:rFonts w:cs="Arial"/>
          <w:color w:val="000000" w:themeColor="text1"/>
          <w:lang w:val="en-IN"/>
        </w:rPr>
        <w:t>layerCount</w:t>
      </w:r>
      <w:proofErr w:type="spellEnd"/>
      <w:r w:rsidRPr="00395CCD">
        <w:rPr>
          <w:rFonts w:cs="Arial"/>
          <w:color w:val="000000" w:themeColor="text1"/>
          <w:lang w:val="en-IN"/>
        </w:rPr>
        <w:t xml:space="preserve"> = LTENR_PHY_GET_ULLAYER_</w:t>
      </w:r>
      <w:proofErr w:type="gramStart"/>
      <w:r w:rsidRPr="00395CCD">
        <w:rPr>
          <w:rFonts w:cs="Arial"/>
          <w:color w:val="000000" w:themeColor="text1"/>
          <w:lang w:val="en-IN"/>
        </w:rPr>
        <w:t>COUNT(</w:t>
      </w:r>
      <w:proofErr w:type="spellStart"/>
      <w:proofErr w:type="gramEnd"/>
      <w:r w:rsidRPr="00395CCD">
        <w:rPr>
          <w:rFonts w:cs="Arial"/>
          <w:color w:val="000000" w:themeColor="text1"/>
          <w:lang w:val="en-IN"/>
        </w:rPr>
        <w:t>uePhy</w:t>
      </w:r>
      <w:proofErr w:type="spellEnd"/>
      <w:r w:rsidRPr="00395CCD">
        <w:rPr>
          <w:rFonts w:cs="Arial"/>
          <w:color w:val="000000" w:themeColor="text1"/>
          <w:lang w:val="en-IN"/>
        </w:rPr>
        <w:t>);</w:t>
      </w:r>
    </w:p>
    <w:p w14:paraId="3FBA35C5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lang w:val="en-IN"/>
        </w:rPr>
      </w:pPr>
      <w:r w:rsidRPr="00395CCD">
        <w:rPr>
          <w:rFonts w:cs="Arial"/>
          <w:color w:val="000000" w:themeColor="text1"/>
          <w:lang w:val="en-IN"/>
        </w:rPr>
        <w:tab/>
        <w:t xml:space="preserve">for (UINT </w:t>
      </w:r>
      <w:proofErr w:type="spellStart"/>
      <w:r w:rsidRPr="00395CCD">
        <w:rPr>
          <w:rFonts w:cs="Arial"/>
          <w:color w:val="000000" w:themeColor="text1"/>
          <w:lang w:val="en-IN"/>
        </w:rPr>
        <w:t>i</w:t>
      </w:r>
      <w:proofErr w:type="spellEnd"/>
      <w:r w:rsidRPr="00395CCD">
        <w:rPr>
          <w:rFonts w:cs="Arial"/>
          <w:color w:val="000000" w:themeColor="text1"/>
          <w:lang w:val="en-IN"/>
        </w:rPr>
        <w:t xml:space="preserve"> = 0; </w:t>
      </w:r>
      <w:proofErr w:type="spellStart"/>
      <w:r w:rsidRPr="00395CCD">
        <w:rPr>
          <w:rFonts w:cs="Arial"/>
          <w:color w:val="000000" w:themeColor="text1"/>
          <w:lang w:val="en-IN"/>
        </w:rPr>
        <w:t>i</w:t>
      </w:r>
      <w:proofErr w:type="spellEnd"/>
      <w:r w:rsidRPr="00395CCD">
        <w:rPr>
          <w:rFonts w:cs="Arial"/>
          <w:color w:val="000000" w:themeColor="text1"/>
          <w:lang w:val="en-IN"/>
        </w:rPr>
        <w:t xml:space="preserve"> &lt; </w:t>
      </w:r>
      <w:proofErr w:type="spellStart"/>
      <w:r w:rsidRPr="00395CCD">
        <w:rPr>
          <w:rFonts w:cs="Arial"/>
          <w:color w:val="000000" w:themeColor="text1"/>
          <w:lang w:val="en-IN"/>
        </w:rPr>
        <w:t>layerCount</w:t>
      </w:r>
      <w:proofErr w:type="spellEnd"/>
      <w:r w:rsidRPr="00395CCD">
        <w:rPr>
          <w:rFonts w:cs="Arial"/>
          <w:color w:val="000000" w:themeColor="text1"/>
          <w:lang w:val="en-IN"/>
        </w:rPr>
        <w:t xml:space="preserve">; </w:t>
      </w:r>
      <w:proofErr w:type="spellStart"/>
      <w:r w:rsidRPr="00395CCD">
        <w:rPr>
          <w:rFonts w:cs="Arial"/>
          <w:color w:val="000000" w:themeColor="text1"/>
          <w:lang w:val="en-IN"/>
        </w:rPr>
        <w:t>i</w:t>
      </w:r>
      <w:proofErr w:type="spellEnd"/>
      <w:r w:rsidRPr="00395CCD">
        <w:rPr>
          <w:rFonts w:cs="Arial"/>
          <w:color w:val="000000" w:themeColor="text1"/>
          <w:lang w:val="en-IN"/>
        </w:rPr>
        <w:t>++)</w:t>
      </w:r>
    </w:p>
    <w:p w14:paraId="65AD917E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lang w:val="en-IN"/>
        </w:rPr>
      </w:pPr>
      <w:r w:rsidRPr="00395CCD">
        <w:rPr>
          <w:rFonts w:cs="Arial"/>
          <w:color w:val="000000" w:themeColor="text1"/>
          <w:lang w:val="en-IN"/>
        </w:rPr>
        <w:tab/>
        <w:t>{</w:t>
      </w:r>
    </w:p>
    <w:p w14:paraId="4EB38130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lang w:val="en-IN"/>
        </w:rPr>
      </w:pPr>
      <w:r w:rsidRPr="00395CCD">
        <w:rPr>
          <w:rFonts w:cs="Arial"/>
          <w:color w:val="000000" w:themeColor="text1"/>
          <w:lang w:val="en-IN"/>
        </w:rPr>
        <w:tab/>
      </w:r>
      <w:r w:rsidRPr="00395CCD">
        <w:rPr>
          <w:rFonts w:cs="Arial"/>
          <w:color w:val="000000" w:themeColor="text1"/>
          <w:lang w:val="en-IN"/>
        </w:rPr>
        <w:tab/>
      </w:r>
      <w:proofErr w:type="spellStart"/>
      <w:r w:rsidRPr="00395CCD">
        <w:rPr>
          <w:rFonts w:cs="Arial"/>
          <w:color w:val="000000" w:themeColor="text1"/>
          <w:lang w:val="en-IN"/>
        </w:rPr>
        <w:t>print_ltenr_</w:t>
      </w:r>
      <w:proofErr w:type="gramStart"/>
      <w:r w:rsidRPr="00395CCD">
        <w:rPr>
          <w:rFonts w:cs="Arial"/>
          <w:color w:val="000000" w:themeColor="text1"/>
          <w:lang w:val="en-IN"/>
        </w:rPr>
        <w:t>log</w:t>
      </w:r>
      <w:proofErr w:type="spellEnd"/>
      <w:r w:rsidRPr="00395CCD">
        <w:rPr>
          <w:rFonts w:cs="Arial"/>
          <w:color w:val="000000" w:themeColor="text1"/>
          <w:lang w:val="en-IN"/>
        </w:rPr>
        <w:t>(</w:t>
      </w:r>
      <w:proofErr w:type="gramEnd"/>
      <w:r w:rsidRPr="00395CCD">
        <w:rPr>
          <w:rFonts w:cs="Arial"/>
          <w:color w:val="000000" w:themeColor="text1"/>
          <w:lang w:val="en-IN"/>
        </w:rPr>
        <w:t>"\</w:t>
      </w:r>
      <w:proofErr w:type="spellStart"/>
      <w:r w:rsidRPr="00395CCD">
        <w:rPr>
          <w:rFonts w:cs="Arial"/>
          <w:color w:val="000000" w:themeColor="text1"/>
          <w:lang w:val="en-IN"/>
        </w:rPr>
        <w:t>tAMC</w:t>
      </w:r>
      <w:proofErr w:type="spellEnd"/>
      <w:r w:rsidRPr="00395CCD">
        <w:rPr>
          <w:rFonts w:cs="Arial"/>
          <w:color w:val="000000" w:themeColor="text1"/>
          <w:lang w:val="en-IN"/>
        </w:rPr>
        <w:t xml:space="preserve"> info between </w:t>
      </w:r>
      <w:proofErr w:type="spellStart"/>
      <w:r w:rsidRPr="00395CCD">
        <w:rPr>
          <w:rFonts w:cs="Arial"/>
          <w:color w:val="000000" w:themeColor="text1"/>
          <w:lang w:val="en-IN"/>
        </w:rPr>
        <w:t>gNB</w:t>
      </w:r>
      <w:proofErr w:type="spellEnd"/>
      <w:r w:rsidRPr="00395CCD">
        <w:rPr>
          <w:rFonts w:cs="Arial"/>
          <w:color w:val="000000" w:themeColor="text1"/>
          <w:lang w:val="en-IN"/>
        </w:rPr>
        <w:t xml:space="preserve"> %d:%d and UE %d:%d, Carrier Id = %d, Layer Id = %d for uplink-\n",</w:t>
      </w:r>
    </w:p>
    <w:p w14:paraId="576FF649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lang w:val="en-IN"/>
        </w:rPr>
      </w:pPr>
      <w:r w:rsidRPr="00395CCD">
        <w:rPr>
          <w:rFonts w:cs="Arial"/>
          <w:color w:val="000000" w:themeColor="text1"/>
          <w:lang w:val="en-IN"/>
        </w:rPr>
        <w:tab/>
      </w:r>
      <w:r w:rsidRPr="00395CCD">
        <w:rPr>
          <w:rFonts w:cs="Arial"/>
          <w:color w:val="000000" w:themeColor="text1"/>
          <w:lang w:val="en-IN"/>
        </w:rPr>
        <w:tab/>
      </w:r>
      <w:r w:rsidRPr="00395CCD">
        <w:rPr>
          <w:rFonts w:cs="Arial"/>
          <w:color w:val="000000" w:themeColor="text1"/>
          <w:lang w:val="en-IN"/>
        </w:rPr>
        <w:tab/>
      </w:r>
      <w:proofErr w:type="spellStart"/>
      <w:r w:rsidRPr="00395CCD">
        <w:rPr>
          <w:rFonts w:cs="Arial"/>
          <w:color w:val="000000" w:themeColor="text1"/>
          <w:lang w:val="en-IN"/>
        </w:rPr>
        <w:t>phy</w:t>
      </w:r>
      <w:proofErr w:type="spellEnd"/>
      <w:r w:rsidRPr="00395CCD">
        <w:rPr>
          <w:rFonts w:cs="Arial"/>
          <w:color w:val="000000" w:themeColor="text1"/>
          <w:lang w:val="en-IN"/>
        </w:rPr>
        <w:t>-&gt;</w:t>
      </w:r>
      <w:proofErr w:type="spellStart"/>
      <w:r w:rsidRPr="00395CCD">
        <w:rPr>
          <w:rFonts w:cs="Arial"/>
          <w:color w:val="000000" w:themeColor="text1"/>
          <w:lang w:val="en-IN"/>
        </w:rPr>
        <w:t>gnbId</w:t>
      </w:r>
      <w:proofErr w:type="spellEnd"/>
      <w:r w:rsidRPr="00395CCD">
        <w:rPr>
          <w:rFonts w:cs="Arial"/>
          <w:color w:val="000000" w:themeColor="text1"/>
          <w:lang w:val="en-IN"/>
        </w:rPr>
        <w:t xml:space="preserve">, </w:t>
      </w:r>
      <w:proofErr w:type="spellStart"/>
      <w:r w:rsidRPr="00395CCD">
        <w:rPr>
          <w:rFonts w:cs="Arial"/>
          <w:color w:val="000000" w:themeColor="text1"/>
          <w:lang w:val="en-IN"/>
        </w:rPr>
        <w:t>phy</w:t>
      </w:r>
      <w:proofErr w:type="spellEnd"/>
      <w:r w:rsidRPr="00395CCD">
        <w:rPr>
          <w:rFonts w:cs="Arial"/>
          <w:color w:val="000000" w:themeColor="text1"/>
          <w:lang w:val="en-IN"/>
        </w:rPr>
        <w:t>-&gt;</w:t>
      </w:r>
      <w:proofErr w:type="spellStart"/>
      <w:r w:rsidRPr="00395CCD">
        <w:rPr>
          <w:rFonts w:cs="Arial"/>
          <w:color w:val="000000" w:themeColor="text1"/>
          <w:lang w:val="en-IN"/>
        </w:rPr>
        <w:t>gnbIf</w:t>
      </w:r>
      <w:proofErr w:type="spellEnd"/>
      <w:r w:rsidRPr="00395CCD">
        <w:rPr>
          <w:rFonts w:cs="Arial"/>
          <w:color w:val="000000" w:themeColor="text1"/>
          <w:lang w:val="en-IN"/>
        </w:rPr>
        <w:t>,</w:t>
      </w:r>
    </w:p>
    <w:p w14:paraId="7D484547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lang w:val="en-IN"/>
        </w:rPr>
      </w:pPr>
      <w:r w:rsidRPr="00395CCD">
        <w:rPr>
          <w:rFonts w:cs="Arial"/>
          <w:color w:val="000000" w:themeColor="text1"/>
          <w:lang w:val="en-IN"/>
        </w:rPr>
        <w:tab/>
      </w:r>
      <w:r w:rsidRPr="00395CCD">
        <w:rPr>
          <w:rFonts w:cs="Arial"/>
          <w:color w:val="000000" w:themeColor="text1"/>
          <w:lang w:val="en-IN"/>
        </w:rPr>
        <w:tab/>
      </w:r>
      <w:r w:rsidRPr="00395CCD">
        <w:rPr>
          <w:rFonts w:cs="Arial"/>
          <w:color w:val="000000" w:themeColor="text1"/>
          <w:lang w:val="en-IN"/>
        </w:rPr>
        <w:tab/>
        <w:t>info-&gt;</w:t>
      </w:r>
      <w:proofErr w:type="spellStart"/>
      <w:r w:rsidRPr="00395CCD">
        <w:rPr>
          <w:rFonts w:cs="Arial"/>
          <w:color w:val="000000" w:themeColor="text1"/>
          <w:lang w:val="en-IN"/>
        </w:rPr>
        <w:t>ueId</w:t>
      </w:r>
      <w:proofErr w:type="spellEnd"/>
      <w:r w:rsidRPr="00395CCD">
        <w:rPr>
          <w:rFonts w:cs="Arial"/>
          <w:color w:val="000000" w:themeColor="text1"/>
          <w:lang w:val="en-IN"/>
        </w:rPr>
        <w:t>, info-&gt;</w:t>
      </w:r>
      <w:proofErr w:type="spellStart"/>
      <w:r w:rsidRPr="00395CCD">
        <w:rPr>
          <w:rFonts w:cs="Arial"/>
          <w:color w:val="000000" w:themeColor="text1"/>
          <w:lang w:val="en-IN"/>
        </w:rPr>
        <w:t>ueIf</w:t>
      </w:r>
      <w:proofErr w:type="spellEnd"/>
      <w:r w:rsidRPr="00395CCD">
        <w:rPr>
          <w:rFonts w:cs="Arial"/>
          <w:color w:val="000000" w:themeColor="text1"/>
          <w:lang w:val="en-IN"/>
        </w:rPr>
        <w:t>,</w:t>
      </w:r>
    </w:p>
    <w:p w14:paraId="5896B12C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lang w:val="en-IN"/>
        </w:rPr>
      </w:pPr>
      <w:r w:rsidRPr="00395CCD">
        <w:rPr>
          <w:rFonts w:cs="Arial"/>
          <w:color w:val="000000" w:themeColor="text1"/>
          <w:lang w:val="en-IN"/>
        </w:rPr>
        <w:tab/>
      </w:r>
      <w:r w:rsidRPr="00395CCD">
        <w:rPr>
          <w:rFonts w:cs="Arial"/>
          <w:color w:val="000000" w:themeColor="text1"/>
          <w:lang w:val="en-IN"/>
        </w:rPr>
        <w:tab/>
      </w:r>
      <w:r w:rsidRPr="00395CCD">
        <w:rPr>
          <w:rFonts w:cs="Arial"/>
          <w:color w:val="000000" w:themeColor="text1"/>
          <w:lang w:val="en-IN"/>
        </w:rPr>
        <w:tab/>
        <w:t xml:space="preserve">CA_ID, </w:t>
      </w:r>
      <w:proofErr w:type="spellStart"/>
      <w:r w:rsidRPr="00395CCD">
        <w:rPr>
          <w:rFonts w:cs="Arial"/>
          <w:color w:val="000000" w:themeColor="text1"/>
          <w:lang w:val="en-IN"/>
        </w:rPr>
        <w:t>i</w:t>
      </w:r>
      <w:proofErr w:type="spellEnd"/>
      <w:proofErr w:type="gramStart"/>
      <w:r w:rsidRPr="00395CCD">
        <w:rPr>
          <w:rFonts w:cs="Arial"/>
          <w:color w:val="000000" w:themeColor="text1"/>
          <w:lang w:val="en-IN"/>
        </w:rPr>
        <w:t>);</w:t>
      </w:r>
      <w:proofErr w:type="gramEnd"/>
    </w:p>
    <w:p w14:paraId="2817D2E8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lang w:val="en-IN"/>
        </w:rPr>
      </w:pPr>
      <w:r w:rsidRPr="00395CCD">
        <w:rPr>
          <w:rFonts w:cs="Arial"/>
          <w:color w:val="000000" w:themeColor="text1"/>
          <w:lang w:val="en-IN"/>
        </w:rPr>
        <w:tab/>
      </w:r>
      <w:r w:rsidRPr="00395CCD">
        <w:rPr>
          <w:rFonts w:cs="Arial"/>
          <w:color w:val="000000" w:themeColor="text1"/>
          <w:lang w:val="en-IN"/>
        </w:rPr>
        <w:tab/>
        <w:t>info-&gt;</w:t>
      </w:r>
      <w:proofErr w:type="spellStart"/>
      <w:proofErr w:type="gramStart"/>
      <w:r w:rsidRPr="00395CCD">
        <w:rPr>
          <w:rFonts w:cs="Arial"/>
          <w:color w:val="000000" w:themeColor="text1"/>
          <w:lang w:val="en-IN"/>
        </w:rPr>
        <w:t>uplinkAMCInfo</w:t>
      </w:r>
      <w:proofErr w:type="spellEnd"/>
      <w:r w:rsidRPr="00395CCD">
        <w:rPr>
          <w:rFonts w:cs="Arial"/>
          <w:color w:val="000000" w:themeColor="text1"/>
          <w:lang w:val="en-IN"/>
        </w:rPr>
        <w:t>[</w:t>
      </w:r>
      <w:proofErr w:type="gramEnd"/>
      <w:r w:rsidRPr="00395CCD">
        <w:rPr>
          <w:rFonts w:cs="Arial"/>
          <w:color w:val="000000" w:themeColor="text1"/>
          <w:lang w:val="en-IN"/>
        </w:rPr>
        <w:t>CA_ID][</w:t>
      </w:r>
      <w:proofErr w:type="spellStart"/>
      <w:r w:rsidRPr="00395CCD">
        <w:rPr>
          <w:rFonts w:cs="Arial"/>
          <w:color w:val="000000" w:themeColor="text1"/>
          <w:lang w:val="en-IN"/>
        </w:rPr>
        <w:t>i</w:t>
      </w:r>
      <w:proofErr w:type="spellEnd"/>
      <w:r w:rsidRPr="00395CCD">
        <w:rPr>
          <w:rFonts w:cs="Arial"/>
          <w:color w:val="000000" w:themeColor="text1"/>
          <w:lang w:val="en-IN"/>
        </w:rPr>
        <w:t>]-&gt;</w:t>
      </w:r>
      <w:proofErr w:type="spellStart"/>
      <w:r w:rsidRPr="00395CCD">
        <w:rPr>
          <w:rFonts w:cs="Arial"/>
          <w:color w:val="000000" w:themeColor="text1"/>
          <w:lang w:val="en-IN"/>
        </w:rPr>
        <w:t>SpectralEfficiency</w:t>
      </w:r>
      <w:proofErr w:type="spellEnd"/>
      <w:r w:rsidRPr="00395CCD">
        <w:rPr>
          <w:rFonts w:cs="Arial"/>
          <w:color w:val="000000" w:themeColor="text1"/>
          <w:lang w:val="en-IN"/>
        </w:rPr>
        <w:t xml:space="preserve"> = LTENR_PHY_GetUplinkSpectralEfficiency(info-&gt;propagationInfo[CA_ID], </w:t>
      </w:r>
      <w:proofErr w:type="spellStart"/>
      <w:r w:rsidRPr="00395CCD">
        <w:rPr>
          <w:rFonts w:cs="Arial"/>
          <w:color w:val="000000" w:themeColor="text1"/>
          <w:lang w:val="en-IN"/>
        </w:rPr>
        <w:t>i</w:t>
      </w:r>
      <w:proofErr w:type="spellEnd"/>
      <w:r w:rsidRPr="00395CCD">
        <w:rPr>
          <w:rFonts w:cs="Arial"/>
          <w:color w:val="000000" w:themeColor="text1"/>
          <w:lang w:val="en-IN"/>
        </w:rPr>
        <w:t>);</w:t>
      </w:r>
    </w:p>
    <w:p w14:paraId="3502D3AA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lang w:val="en-IN"/>
        </w:rPr>
      </w:pPr>
      <w:r w:rsidRPr="00395CCD">
        <w:rPr>
          <w:rFonts w:cs="Arial"/>
          <w:color w:val="000000" w:themeColor="text1"/>
          <w:lang w:val="en-IN"/>
        </w:rPr>
        <w:tab/>
      </w:r>
      <w:r w:rsidRPr="00395CCD">
        <w:rPr>
          <w:rFonts w:cs="Arial"/>
          <w:color w:val="000000" w:themeColor="text1"/>
          <w:lang w:val="en-IN"/>
        </w:rPr>
        <w:tab/>
      </w:r>
      <w:proofErr w:type="spellStart"/>
      <w:proofErr w:type="gramStart"/>
      <w:r w:rsidRPr="00395CCD">
        <w:rPr>
          <w:rFonts w:cs="Arial"/>
          <w:color w:val="000000" w:themeColor="text1"/>
          <w:lang w:val="en-IN"/>
        </w:rPr>
        <w:t>setAMCInfo</w:t>
      </w:r>
      <w:proofErr w:type="spellEnd"/>
      <w:r w:rsidRPr="00395CCD">
        <w:rPr>
          <w:rFonts w:cs="Arial"/>
          <w:color w:val="000000" w:themeColor="text1"/>
          <w:lang w:val="en-IN"/>
        </w:rPr>
        <w:t>(</w:t>
      </w:r>
      <w:proofErr w:type="spellStart"/>
      <w:proofErr w:type="gramEnd"/>
      <w:r w:rsidRPr="00395CCD">
        <w:rPr>
          <w:rFonts w:cs="Arial"/>
          <w:color w:val="000000" w:themeColor="text1"/>
          <w:lang w:val="en-IN"/>
        </w:rPr>
        <w:t>phy</w:t>
      </w:r>
      <w:proofErr w:type="spellEnd"/>
      <w:r w:rsidRPr="00395CCD">
        <w:rPr>
          <w:rFonts w:cs="Arial"/>
          <w:color w:val="000000" w:themeColor="text1"/>
          <w:lang w:val="en-IN"/>
        </w:rPr>
        <w:t>, info-&gt;</w:t>
      </w:r>
      <w:proofErr w:type="spellStart"/>
      <w:r w:rsidRPr="00395CCD">
        <w:rPr>
          <w:rFonts w:cs="Arial"/>
          <w:color w:val="000000" w:themeColor="text1"/>
          <w:lang w:val="en-IN"/>
        </w:rPr>
        <w:t>uplinkAMCInfo</w:t>
      </w:r>
      <w:proofErr w:type="spellEnd"/>
      <w:r w:rsidRPr="00395CCD">
        <w:rPr>
          <w:rFonts w:cs="Arial"/>
          <w:color w:val="000000" w:themeColor="text1"/>
          <w:lang w:val="en-IN"/>
        </w:rPr>
        <w:t>[CA_ID][</w:t>
      </w:r>
      <w:proofErr w:type="spellStart"/>
      <w:r w:rsidRPr="00395CCD">
        <w:rPr>
          <w:rFonts w:cs="Arial"/>
          <w:color w:val="000000" w:themeColor="text1"/>
          <w:lang w:val="en-IN"/>
        </w:rPr>
        <w:t>i</w:t>
      </w:r>
      <w:proofErr w:type="spellEnd"/>
      <w:r w:rsidRPr="00395CCD">
        <w:rPr>
          <w:rFonts w:cs="Arial"/>
          <w:color w:val="000000" w:themeColor="text1"/>
          <w:lang w:val="en-IN"/>
        </w:rPr>
        <w:t>]);</w:t>
      </w:r>
    </w:p>
    <w:p w14:paraId="487F023D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lang w:val="en-IN"/>
        </w:rPr>
      </w:pPr>
      <w:r w:rsidRPr="00395CCD">
        <w:rPr>
          <w:rFonts w:cs="Arial"/>
          <w:color w:val="000000" w:themeColor="text1"/>
          <w:lang w:val="en-IN"/>
        </w:rPr>
        <w:tab/>
        <w:t>}</w:t>
      </w:r>
    </w:p>
    <w:p w14:paraId="4B85C410" w14:textId="77777777" w:rsidR="00D75A9D" w:rsidRPr="00395CCD" w:rsidRDefault="00D75A9D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C00000"/>
          <w:lang w:val="en-IN"/>
        </w:rPr>
      </w:pPr>
      <w:r w:rsidRPr="00395CCD">
        <w:rPr>
          <w:rFonts w:cs="Arial"/>
          <w:color w:val="C00000"/>
          <w:lang w:val="en-IN"/>
        </w:rPr>
        <w:tab/>
      </w:r>
      <w:proofErr w:type="spellStart"/>
      <w:r w:rsidRPr="00395CCD">
        <w:rPr>
          <w:rFonts w:cs="Arial"/>
          <w:color w:val="C00000"/>
          <w:lang w:val="en-IN"/>
        </w:rPr>
        <w:t>fn_NetSim_LTE_NR_add_AMCInfo_Plot_</w:t>
      </w:r>
      <w:proofErr w:type="gramStart"/>
      <w:r w:rsidRPr="00395CCD">
        <w:rPr>
          <w:rFonts w:cs="Arial"/>
          <w:color w:val="C00000"/>
          <w:lang w:val="en-IN"/>
        </w:rPr>
        <w:t>data</w:t>
      </w:r>
      <w:proofErr w:type="spellEnd"/>
      <w:r w:rsidRPr="00395CCD">
        <w:rPr>
          <w:rFonts w:cs="Arial"/>
          <w:color w:val="C00000"/>
          <w:lang w:val="en-IN"/>
        </w:rPr>
        <w:t>(</w:t>
      </w:r>
      <w:proofErr w:type="gramEnd"/>
      <w:r w:rsidRPr="00395CCD">
        <w:rPr>
          <w:rFonts w:cs="Arial"/>
          <w:color w:val="C00000"/>
          <w:lang w:val="en-IN"/>
        </w:rPr>
        <w:t>info, CA_ID);</w:t>
      </w:r>
    </w:p>
    <w:p w14:paraId="65BF74D9" w14:textId="28F50CC0" w:rsidR="00D75A9D" w:rsidRDefault="00D75A9D" w:rsidP="00EB0C14">
      <w:pPr>
        <w:spacing w:line="240" w:lineRule="auto"/>
        <w:rPr>
          <w:rFonts w:cs="Arial"/>
          <w:color w:val="000000" w:themeColor="text1"/>
          <w:lang w:val="en-IN"/>
        </w:rPr>
      </w:pPr>
      <w:r w:rsidRPr="00395CCD">
        <w:rPr>
          <w:rFonts w:cs="Arial"/>
          <w:color w:val="000000" w:themeColor="text1"/>
          <w:lang w:val="en-IN"/>
        </w:rPr>
        <w:t>}</w:t>
      </w:r>
    </w:p>
    <w:p w14:paraId="5BF6F9CA" w14:textId="77777777" w:rsidR="002724ED" w:rsidRPr="00395CCD" w:rsidRDefault="002724ED" w:rsidP="00EB0C14">
      <w:pPr>
        <w:spacing w:line="240" w:lineRule="auto"/>
        <w:rPr>
          <w:rFonts w:cs="Arial"/>
          <w:color w:val="000000" w:themeColor="text1"/>
          <w:lang w:val="en-IN"/>
        </w:rPr>
      </w:pPr>
    </w:p>
    <w:p w14:paraId="7CF29D44" w14:textId="22E7F38D" w:rsidR="00D75A9D" w:rsidRPr="002724ED" w:rsidRDefault="00BF0AF1" w:rsidP="00EB0C14">
      <w:pPr>
        <w:spacing w:line="240" w:lineRule="auto"/>
        <w:ind w:left="0" w:firstLine="0"/>
        <w:rPr>
          <w:b/>
        </w:rPr>
      </w:pPr>
      <w:bookmarkStart w:id="23" w:name="_Toc66746060"/>
      <w:bookmarkStart w:id="24" w:name="_Toc67504550"/>
      <w:r w:rsidRPr="002724ED">
        <w:rPr>
          <w:b/>
        </w:rPr>
        <w:lastRenderedPageBreak/>
        <w:t>Disabling Plotting/Logging</w:t>
      </w:r>
      <w:bookmarkEnd w:id="23"/>
      <w:bookmarkEnd w:id="24"/>
    </w:p>
    <w:p w14:paraId="46FCCA84" w14:textId="6AF20148" w:rsidR="00BF0AF1" w:rsidRPr="00395CCD" w:rsidRDefault="00BF0AF1" w:rsidP="00EB0C14">
      <w:pPr>
        <w:spacing w:line="240" w:lineRule="auto"/>
        <w:rPr>
          <w:rFonts w:cs="Arial"/>
          <w:lang w:val="en-IN"/>
        </w:rPr>
      </w:pPr>
    </w:p>
    <w:p w14:paraId="612808B6" w14:textId="6600E54E" w:rsidR="00BF0AF1" w:rsidRPr="00EF1C3C" w:rsidRDefault="00BF0AF1" w:rsidP="00EB0C14">
      <w:pPr>
        <w:spacing w:line="240" w:lineRule="auto"/>
        <w:ind w:left="0" w:firstLine="0"/>
        <w:rPr>
          <w:rFonts w:cs="Arial"/>
          <w:sz w:val="22"/>
          <w:lang w:val="en-IN"/>
        </w:rPr>
      </w:pPr>
      <w:r w:rsidRPr="00EF1C3C">
        <w:rPr>
          <w:rFonts w:cs="Arial"/>
          <w:sz w:val="22"/>
          <w:lang w:val="en-IN"/>
        </w:rPr>
        <w:t xml:space="preserve">Generation of plots or the parameter log can be disabled by commenting the function calls in the </w:t>
      </w:r>
      <w:proofErr w:type="spellStart"/>
      <w:r w:rsidRPr="00EF1C3C">
        <w:rPr>
          <w:rFonts w:cs="Arial"/>
          <w:sz w:val="22"/>
          <w:lang w:val="en-IN"/>
        </w:rPr>
        <w:t>fn_NetSim_LTE_NR_</w:t>
      </w:r>
      <w:proofErr w:type="gramStart"/>
      <w:r w:rsidRPr="00EF1C3C">
        <w:rPr>
          <w:rFonts w:cs="Arial"/>
          <w:sz w:val="22"/>
          <w:lang w:val="en-IN"/>
        </w:rPr>
        <w:t>Init</w:t>
      </w:r>
      <w:proofErr w:type="spellEnd"/>
      <w:r w:rsidRPr="00EF1C3C">
        <w:rPr>
          <w:rFonts w:cs="Arial"/>
          <w:sz w:val="22"/>
          <w:lang w:val="en-IN"/>
        </w:rPr>
        <w:t>(</w:t>
      </w:r>
      <w:proofErr w:type="gramEnd"/>
      <w:r w:rsidRPr="00EF1C3C">
        <w:rPr>
          <w:rFonts w:cs="Arial"/>
          <w:sz w:val="22"/>
          <w:lang w:val="en-IN"/>
        </w:rPr>
        <w:t xml:space="preserve">) function. The function call </w:t>
      </w:r>
      <w:proofErr w:type="spellStart"/>
      <w:r w:rsidRPr="00EF1C3C">
        <w:rPr>
          <w:rFonts w:cs="Arial"/>
          <w:sz w:val="22"/>
          <w:lang w:val="en-IN"/>
        </w:rPr>
        <w:t>fn_NetSim_LTE_NR_Init_Plots</w:t>
      </w:r>
      <w:proofErr w:type="spellEnd"/>
      <w:r w:rsidRPr="00EF1C3C">
        <w:rPr>
          <w:rFonts w:cs="Arial"/>
          <w:sz w:val="22"/>
          <w:lang w:val="en-IN"/>
        </w:rPr>
        <w:t xml:space="preserve"> can be commented to disable plots and the function call </w:t>
      </w:r>
      <w:proofErr w:type="spellStart"/>
      <w:r w:rsidRPr="00EF1C3C">
        <w:rPr>
          <w:rFonts w:cs="Arial"/>
          <w:sz w:val="22"/>
          <w:lang w:val="en-IN"/>
        </w:rPr>
        <w:t>fn_NetSim_LTE_NR_init_Parameter_Log</w:t>
      </w:r>
      <w:proofErr w:type="spellEnd"/>
      <w:r w:rsidRPr="00EF1C3C">
        <w:rPr>
          <w:rFonts w:cs="Arial"/>
          <w:sz w:val="22"/>
          <w:lang w:val="en-IN"/>
        </w:rPr>
        <w:t xml:space="preserve"> can be commented to disable generation of a parameter log CSV file.</w:t>
      </w:r>
    </w:p>
    <w:p w14:paraId="55F7ECC8" w14:textId="77777777" w:rsidR="00BF0AF1" w:rsidRPr="00395CCD" w:rsidRDefault="00BF0AF1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FF"/>
        </w:rPr>
        <w:t>_</w:t>
      </w:r>
      <w:proofErr w:type="spellStart"/>
      <w:r w:rsidRPr="00395CCD">
        <w:rPr>
          <w:rFonts w:cs="Arial"/>
          <w:color w:val="0000FF"/>
        </w:rPr>
        <w:t>declspec</w:t>
      </w:r>
      <w:proofErr w:type="spellEnd"/>
      <w:r w:rsidRPr="00395CCD">
        <w:rPr>
          <w:rFonts w:cs="Arial"/>
          <w:color w:val="000000"/>
        </w:rPr>
        <w:t>(</w:t>
      </w:r>
      <w:proofErr w:type="spellStart"/>
      <w:r w:rsidRPr="00395CCD">
        <w:rPr>
          <w:rFonts w:cs="Arial"/>
          <w:color w:val="0000FF"/>
        </w:rPr>
        <w:t>dllexport</w:t>
      </w:r>
      <w:proofErr w:type="spellEnd"/>
      <w:r w:rsidRPr="00395CCD">
        <w:rPr>
          <w:rFonts w:cs="Arial"/>
          <w:color w:val="000000"/>
        </w:rPr>
        <w:t xml:space="preserve">) </w:t>
      </w:r>
      <w:r w:rsidRPr="00395CCD">
        <w:rPr>
          <w:rFonts w:cs="Arial"/>
          <w:color w:val="0000FF"/>
        </w:rPr>
        <w:t>int</w:t>
      </w:r>
      <w:r w:rsidRPr="00395CCD">
        <w:rPr>
          <w:rFonts w:cs="Arial"/>
          <w:color w:val="000000"/>
        </w:rPr>
        <w:t xml:space="preserve"> </w:t>
      </w:r>
      <w:proofErr w:type="spellStart"/>
      <w:r w:rsidRPr="00395CCD">
        <w:rPr>
          <w:rFonts w:cs="Arial"/>
          <w:color w:val="000000"/>
        </w:rPr>
        <w:t>fn_NetSim_LTE_NR_</w:t>
      </w:r>
      <w:proofErr w:type="gramStart"/>
      <w:r w:rsidRPr="00395CCD">
        <w:rPr>
          <w:rFonts w:cs="Arial"/>
          <w:color w:val="000000"/>
        </w:rPr>
        <w:t>Init</w:t>
      </w:r>
      <w:proofErr w:type="spellEnd"/>
      <w:r w:rsidRPr="00395CCD">
        <w:rPr>
          <w:rFonts w:cs="Arial"/>
          <w:color w:val="000000"/>
        </w:rPr>
        <w:t>(</w:t>
      </w:r>
      <w:proofErr w:type="gramEnd"/>
      <w:r w:rsidRPr="00395CCD">
        <w:rPr>
          <w:rFonts w:cs="Arial"/>
          <w:color w:val="000000"/>
        </w:rPr>
        <w:t>)</w:t>
      </w:r>
    </w:p>
    <w:p w14:paraId="234388E1" w14:textId="77777777" w:rsidR="00BF0AF1" w:rsidRPr="00395CCD" w:rsidRDefault="00BF0AF1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00"/>
        </w:rPr>
        <w:t>{</w:t>
      </w:r>
    </w:p>
    <w:p w14:paraId="70E6D981" w14:textId="77777777" w:rsidR="00BF0AF1" w:rsidRPr="00395CCD" w:rsidRDefault="00BF0AF1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00"/>
        </w:rPr>
        <w:t xml:space="preserve">    </w:t>
      </w:r>
      <w:r w:rsidRPr="00395CCD">
        <w:rPr>
          <w:rFonts w:cs="Arial"/>
          <w:color w:val="0000FF"/>
        </w:rPr>
        <w:t>if</w:t>
      </w:r>
      <w:proofErr w:type="gramStart"/>
      <w:r w:rsidRPr="00395CCD">
        <w:rPr>
          <w:rFonts w:cs="Arial"/>
          <w:color w:val="000000"/>
        </w:rPr>
        <w:t>(!</w:t>
      </w:r>
      <w:proofErr w:type="spellStart"/>
      <w:r w:rsidRPr="00395CCD">
        <w:rPr>
          <w:rFonts w:cs="Arial"/>
          <w:color w:val="000000"/>
        </w:rPr>
        <w:t>isplotinit</w:t>
      </w:r>
      <w:proofErr w:type="spellEnd"/>
      <w:proofErr w:type="gramEnd"/>
      <w:r w:rsidRPr="00395CCD">
        <w:rPr>
          <w:rFonts w:cs="Arial"/>
          <w:color w:val="000000"/>
        </w:rPr>
        <w:t>)</w:t>
      </w:r>
    </w:p>
    <w:p w14:paraId="63332BCA" w14:textId="77777777" w:rsidR="00BF0AF1" w:rsidRPr="00395CCD" w:rsidRDefault="00BF0AF1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00"/>
        </w:rPr>
        <w:t xml:space="preserve">    {</w:t>
      </w:r>
    </w:p>
    <w:p w14:paraId="3D23BD06" w14:textId="34A3CF53" w:rsidR="00BF0AF1" w:rsidRPr="00395CCD" w:rsidRDefault="00BF0AF1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00"/>
        </w:rPr>
        <w:t xml:space="preserve">    </w:t>
      </w:r>
      <w:proofErr w:type="spellStart"/>
      <w:r w:rsidRPr="00395CCD">
        <w:rPr>
          <w:rFonts w:cs="Arial"/>
          <w:color w:val="000000"/>
        </w:rPr>
        <w:t>fn_NetSim_LTE_NR_Init_</w:t>
      </w:r>
      <w:proofErr w:type="gramStart"/>
      <w:r w:rsidRPr="00395CCD">
        <w:rPr>
          <w:rFonts w:cs="Arial"/>
          <w:color w:val="000000"/>
        </w:rPr>
        <w:t>Plots</w:t>
      </w:r>
      <w:proofErr w:type="spellEnd"/>
      <w:r w:rsidRPr="00395CCD">
        <w:rPr>
          <w:rFonts w:cs="Arial"/>
          <w:color w:val="000000"/>
        </w:rPr>
        <w:t>(</w:t>
      </w:r>
      <w:proofErr w:type="gramEnd"/>
      <w:r w:rsidRPr="00395CCD">
        <w:rPr>
          <w:rFonts w:cs="Arial"/>
          <w:color w:val="000000"/>
        </w:rPr>
        <w:t>); //comment line to disable plots</w:t>
      </w:r>
    </w:p>
    <w:p w14:paraId="1F176473" w14:textId="555BC9DE" w:rsidR="00BF0AF1" w:rsidRPr="00395CCD" w:rsidRDefault="00BF0AF1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00"/>
        </w:rPr>
        <w:t xml:space="preserve">    </w:t>
      </w:r>
      <w:proofErr w:type="spellStart"/>
      <w:r w:rsidRPr="00395CCD">
        <w:rPr>
          <w:rFonts w:cs="Arial"/>
          <w:color w:val="000000"/>
        </w:rPr>
        <w:t>fn_NetSim_LTE_NR_init_Parameter_</w:t>
      </w:r>
      <w:proofErr w:type="gramStart"/>
      <w:r w:rsidRPr="00395CCD">
        <w:rPr>
          <w:rFonts w:cs="Arial"/>
          <w:color w:val="000000"/>
        </w:rPr>
        <w:t>Log</w:t>
      </w:r>
      <w:proofErr w:type="spellEnd"/>
      <w:r w:rsidRPr="00395CCD">
        <w:rPr>
          <w:rFonts w:cs="Arial"/>
          <w:color w:val="000000"/>
        </w:rPr>
        <w:t>(</w:t>
      </w:r>
      <w:proofErr w:type="gramEnd"/>
      <w:r w:rsidRPr="00395CCD">
        <w:rPr>
          <w:rFonts w:cs="Arial"/>
          <w:color w:val="000000"/>
        </w:rPr>
        <w:t>); //comment line to disable parameter log</w:t>
      </w:r>
    </w:p>
    <w:p w14:paraId="5F755E60" w14:textId="77777777" w:rsidR="00BF0AF1" w:rsidRPr="00395CCD" w:rsidRDefault="00BF0AF1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00"/>
        </w:rPr>
        <w:t xml:space="preserve">    </w:t>
      </w:r>
      <w:proofErr w:type="spellStart"/>
      <w:r w:rsidRPr="00395CCD">
        <w:rPr>
          <w:rFonts w:cs="Arial"/>
          <w:color w:val="000000"/>
        </w:rPr>
        <w:t>isplotinit</w:t>
      </w:r>
      <w:proofErr w:type="spellEnd"/>
      <w:r w:rsidRPr="00395CCD">
        <w:rPr>
          <w:rFonts w:cs="Arial"/>
          <w:color w:val="000000"/>
        </w:rPr>
        <w:t xml:space="preserve"> = </w:t>
      </w:r>
      <w:proofErr w:type="gramStart"/>
      <w:r w:rsidRPr="00395CCD">
        <w:rPr>
          <w:rFonts w:cs="Arial"/>
          <w:color w:val="6F008A"/>
        </w:rPr>
        <w:t>true</w:t>
      </w:r>
      <w:r w:rsidRPr="00395CCD">
        <w:rPr>
          <w:rFonts w:cs="Arial"/>
          <w:color w:val="000000"/>
        </w:rPr>
        <w:t>;</w:t>
      </w:r>
      <w:proofErr w:type="gramEnd"/>
      <w:r w:rsidRPr="00395CCD">
        <w:rPr>
          <w:rFonts w:cs="Arial"/>
          <w:color w:val="000000"/>
        </w:rPr>
        <w:t xml:space="preserve">    </w:t>
      </w:r>
    </w:p>
    <w:p w14:paraId="34B27778" w14:textId="77777777" w:rsidR="00BF0AF1" w:rsidRPr="00395CCD" w:rsidRDefault="00BF0AF1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00"/>
        </w:rPr>
        <w:t xml:space="preserve">    }</w:t>
      </w:r>
    </w:p>
    <w:p w14:paraId="3D9E1454" w14:textId="77777777" w:rsidR="00BF0AF1" w:rsidRPr="00395CCD" w:rsidRDefault="00BF0AF1" w:rsidP="00EB0C1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95CCD">
        <w:rPr>
          <w:rFonts w:cs="Arial"/>
          <w:color w:val="000000"/>
        </w:rPr>
        <w:tab/>
      </w:r>
      <w:r w:rsidRPr="00395CCD">
        <w:rPr>
          <w:rFonts w:cs="Arial"/>
          <w:color w:val="0000FF"/>
        </w:rPr>
        <w:t>return</w:t>
      </w:r>
      <w:r w:rsidRPr="00395CCD">
        <w:rPr>
          <w:rFonts w:cs="Arial"/>
          <w:color w:val="000000"/>
        </w:rPr>
        <w:t xml:space="preserve"> </w:t>
      </w:r>
      <w:proofErr w:type="spellStart"/>
      <w:r w:rsidRPr="00395CCD">
        <w:rPr>
          <w:rFonts w:cs="Arial"/>
          <w:color w:val="000000"/>
        </w:rPr>
        <w:t>fn_NetSim_LTE_NR_Init_</w:t>
      </w:r>
      <w:proofErr w:type="gramStart"/>
      <w:r w:rsidRPr="00395CCD">
        <w:rPr>
          <w:rFonts w:cs="Arial"/>
          <w:color w:val="000000"/>
        </w:rPr>
        <w:t>F</w:t>
      </w:r>
      <w:proofErr w:type="spellEnd"/>
      <w:r w:rsidRPr="00395CCD">
        <w:rPr>
          <w:rFonts w:cs="Arial"/>
          <w:color w:val="000000"/>
        </w:rPr>
        <w:t>(</w:t>
      </w:r>
      <w:proofErr w:type="gramEnd"/>
      <w:r w:rsidRPr="00395CCD">
        <w:rPr>
          <w:rFonts w:cs="Arial"/>
          <w:color w:val="000000"/>
        </w:rPr>
        <w:t>);</w:t>
      </w:r>
    </w:p>
    <w:p w14:paraId="39D5BF47" w14:textId="747EBD45" w:rsidR="00BF0AF1" w:rsidRPr="00395CCD" w:rsidRDefault="00BF0AF1" w:rsidP="00EB0C14">
      <w:pPr>
        <w:spacing w:line="240" w:lineRule="auto"/>
        <w:rPr>
          <w:rFonts w:cs="Arial"/>
          <w:lang w:val="en-IN"/>
        </w:rPr>
      </w:pPr>
      <w:r w:rsidRPr="00395CCD">
        <w:rPr>
          <w:rFonts w:cs="Arial"/>
          <w:color w:val="000000"/>
        </w:rPr>
        <w:t>}</w:t>
      </w:r>
    </w:p>
    <w:sectPr w:rsidR="00BF0AF1" w:rsidRPr="00395CCD" w:rsidSect="00461982">
      <w:headerReference w:type="default" r:id="rId21"/>
      <w:footerReference w:type="even" r:id="rId22"/>
      <w:footerReference w:type="default" r:id="rId23"/>
      <w:pgSz w:w="11907" w:h="16839" w:code="9"/>
      <w:pgMar w:top="1440" w:right="1440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E1664" w14:textId="77777777" w:rsidR="003E72AB" w:rsidRDefault="003E72AB" w:rsidP="00EE0FA1">
      <w:pPr>
        <w:spacing w:after="0" w:line="240" w:lineRule="auto"/>
      </w:pPr>
      <w:r>
        <w:separator/>
      </w:r>
    </w:p>
  </w:endnote>
  <w:endnote w:type="continuationSeparator" w:id="0">
    <w:p w14:paraId="1A4F6655" w14:textId="77777777" w:rsidR="003E72AB" w:rsidRDefault="003E72AB" w:rsidP="00EE0FA1">
      <w:pPr>
        <w:spacing w:after="0" w:line="240" w:lineRule="auto"/>
      </w:pPr>
      <w:r>
        <w:continuationSeparator/>
      </w:r>
    </w:p>
  </w:endnote>
  <w:endnote w:type="continuationNotice" w:id="1">
    <w:p w14:paraId="1F09C7C7" w14:textId="77777777" w:rsidR="003E72AB" w:rsidRDefault="003E72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7507144"/>
      <w:docPartObj>
        <w:docPartGallery w:val="Page Numbers (Bottom of Page)"/>
        <w:docPartUnique/>
      </w:docPartObj>
    </w:sdtPr>
    <w:sdtEndPr/>
    <w:sdtContent>
      <w:sdt>
        <w:sdtPr>
          <w:id w:val="557140646"/>
          <w:docPartObj>
            <w:docPartGallery w:val="Page Numbers (Top of Page)"/>
            <w:docPartUnique/>
          </w:docPartObj>
        </w:sdtPr>
        <w:sdtEndPr/>
        <w:sdtContent>
          <w:p w14:paraId="05E4D5FD" w14:textId="43E6F85F" w:rsidR="00926D4B" w:rsidRDefault="00926D4B" w:rsidP="00217DCB">
            <w:pPr>
              <w:pStyle w:val="Footer"/>
            </w:pPr>
            <w:r w:rsidRPr="00217DCB">
              <w:rPr>
                <w:rFonts w:cs="Arial"/>
                <w:noProof/>
              </w:rPr>
              <w:t>Ver 13.</w:t>
            </w:r>
            <w:r w:rsidR="005C30E5">
              <w:rPr>
                <w:rFonts w:cs="Arial"/>
                <w:noProof/>
              </w:rPr>
              <w:t>1</w:t>
            </w:r>
            <w:r>
              <w:rPr>
                <w:rFonts w:cs="Arial"/>
                <w:noProof/>
              </w:rPr>
              <w:tab/>
            </w:r>
            <w:r w:rsidRPr="00217DCB">
              <w:rPr>
                <w:rFonts w:cs="Arial"/>
              </w:rPr>
              <w:t xml:space="preserve">Page </w:t>
            </w:r>
            <w:r w:rsidRPr="00217DCB">
              <w:rPr>
                <w:rFonts w:cs="Arial"/>
                <w:b/>
                <w:bCs/>
                <w:sz w:val="24"/>
                <w:szCs w:val="24"/>
              </w:rPr>
              <w:fldChar w:fldCharType="begin"/>
            </w:r>
            <w:r w:rsidRPr="00217DCB">
              <w:rPr>
                <w:rFonts w:cs="Arial"/>
                <w:b/>
                <w:bCs/>
              </w:rPr>
              <w:instrText xml:space="preserve"> PAGE </w:instrText>
            </w:r>
            <w:r w:rsidRPr="00217DCB">
              <w:rPr>
                <w:rFonts w:cs="Arial"/>
                <w:b/>
                <w:bCs/>
                <w:sz w:val="24"/>
                <w:szCs w:val="24"/>
              </w:rPr>
              <w:fldChar w:fldCharType="separate"/>
            </w:r>
            <w:r w:rsidRPr="00217DCB">
              <w:rPr>
                <w:rFonts w:cs="Arial"/>
                <w:b/>
                <w:bCs/>
                <w:noProof/>
              </w:rPr>
              <w:t>2</w:t>
            </w:r>
            <w:r w:rsidRPr="00217DCB">
              <w:rPr>
                <w:rFonts w:cs="Arial"/>
                <w:b/>
                <w:bCs/>
                <w:sz w:val="24"/>
                <w:szCs w:val="24"/>
              </w:rPr>
              <w:fldChar w:fldCharType="end"/>
            </w:r>
            <w:r w:rsidRPr="00217DCB">
              <w:rPr>
                <w:rFonts w:cs="Arial"/>
              </w:rPr>
              <w:t xml:space="preserve"> of </w:t>
            </w:r>
            <w:r w:rsidRPr="00217DCB">
              <w:rPr>
                <w:rFonts w:cs="Arial"/>
                <w:b/>
                <w:bCs/>
                <w:sz w:val="24"/>
                <w:szCs w:val="24"/>
              </w:rPr>
              <w:fldChar w:fldCharType="begin"/>
            </w:r>
            <w:r w:rsidRPr="00217DCB">
              <w:rPr>
                <w:rFonts w:cs="Arial"/>
                <w:b/>
                <w:bCs/>
              </w:rPr>
              <w:instrText xml:space="preserve"> NUMPAGES  </w:instrText>
            </w:r>
            <w:r w:rsidRPr="00217DCB">
              <w:rPr>
                <w:rFonts w:cs="Arial"/>
                <w:b/>
                <w:bCs/>
                <w:sz w:val="24"/>
                <w:szCs w:val="24"/>
              </w:rPr>
              <w:fldChar w:fldCharType="separate"/>
            </w:r>
            <w:r w:rsidRPr="00217DCB">
              <w:rPr>
                <w:rFonts w:cs="Arial"/>
                <w:b/>
                <w:bCs/>
                <w:noProof/>
              </w:rPr>
              <w:t>2</w:t>
            </w:r>
            <w:r w:rsidRPr="00217DCB">
              <w:rPr>
                <w:rFonts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19ADA1" w14:textId="55F77046" w:rsidR="00926D4B" w:rsidRPr="00217DCB" w:rsidRDefault="00926D4B" w:rsidP="00217DCB">
    <w:pPr>
      <w:pStyle w:val="Footer"/>
      <w:tabs>
        <w:tab w:val="clear" w:pos="4680"/>
        <w:tab w:val="clear" w:pos="9360"/>
        <w:tab w:val="center" w:pos="4536"/>
      </w:tabs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BA473" w14:textId="29E3AA04" w:rsidR="00926D4B" w:rsidRPr="00217DCB" w:rsidRDefault="00926D4B" w:rsidP="00217DCB">
    <w:pPr>
      <w:pStyle w:val="Footer"/>
      <w:rPr>
        <w:rFonts w:cs="Arial"/>
      </w:rPr>
    </w:pPr>
    <w:r w:rsidRPr="00217DCB">
      <w:rPr>
        <w:rFonts w:cs="Arial"/>
        <w:noProof/>
      </w:rPr>
      <w:t>Ver 13.</w:t>
    </w:r>
    <w:r w:rsidR="005C30E5">
      <w:rPr>
        <w:rFonts w:cs="Arial"/>
        <w:noProof/>
      </w:rPr>
      <w:t>1</w:t>
    </w:r>
    <w:r w:rsidRPr="00217DCB">
      <w:rPr>
        <w:rFonts w:cs="Arial"/>
        <w:noProof/>
      </w:rPr>
      <w:tab/>
    </w:r>
    <w:sdt>
      <w:sdtPr>
        <w:rPr>
          <w:rFonts w:cs="Arial"/>
        </w:rPr>
        <w:id w:val="-48602366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217DCB">
              <w:rPr>
                <w:rFonts w:cs="Arial"/>
              </w:rPr>
              <w:t xml:space="preserve">Page </w:t>
            </w:r>
            <w:r w:rsidRPr="00217DCB">
              <w:rPr>
                <w:rFonts w:cs="Arial"/>
                <w:b/>
                <w:bCs/>
                <w:sz w:val="24"/>
                <w:szCs w:val="24"/>
              </w:rPr>
              <w:fldChar w:fldCharType="begin"/>
            </w:r>
            <w:r w:rsidRPr="00217DCB">
              <w:rPr>
                <w:rFonts w:cs="Arial"/>
                <w:b/>
                <w:bCs/>
              </w:rPr>
              <w:instrText xml:space="preserve"> PAGE </w:instrText>
            </w:r>
            <w:r w:rsidRPr="00217DCB">
              <w:rPr>
                <w:rFonts w:cs="Arial"/>
                <w:b/>
                <w:bCs/>
                <w:sz w:val="24"/>
                <w:szCs w:val="24"/>
              </w:rPr>
              <w:fldChar w:fldCharType="separate"/>
            </w:r>
            <w:r w:rsidRPr="00217DCB">
              <w:rPr>
                <w:rFonts w:cs="Arial"/>
                <w:b/>
                <w:bCs/>
                <w:noProof/>
              </w:rPr>
              <w:t>2</w:t>
            </w:r>
            <w:r w:rsidRPr="00217DCB">
              <w:rPr>
                <w:rFonts w:cs="Arial"/>
                <w:b/>
                <w:bCs/>
                <w:sz w:val="24"/>
                <w:szCs w:val="24"/>
              </w:rPr>
              <w:fldChar w:fldCharType="end"/>
            </w:r>
            <w:r w:rsidRPr="00217DCB">
              <w:rPr>
                <w:rFonts w:cs="Arial"/>
              </w:rPr>
              <w:t xml:space="preserve"> of </w:t>
            </w:r>
            <w:r w:rsidRPr="00217DCB">
              <w:rPr>
                <w:rFonts w:cs="Arial"/>
                <w:b/>
                <w:bCs/>
                <w:sz w:val="24"/>
                <w:szCs w:val="24"/>
              </w:rPr>
              <w:fldChar w:fldCharType="begin"/>
            </w:r>
            <w:r w:rsidRPr="00217DCB">
              <w:rPr>
                <w:rFonts w:cs="Arial"/>
                <w:b/>
                <w:bCs/>
              </w:rPr>
              <w:instrText xml:space="preserve"> NUMPAGES  </w:instrText>
            </w:r>
            <w:r w:rsidRPr="00217DCB">
              <w:rPr>
                <w:rFonts w:cs="Arial"/>
                <w:b/>
                <w:bCs/>
                <w:sz w:val="24"/>
                <w:szCs w:val="24"/>
              </w:rPr>
              <w:fldChar w:fldCharType="separate"/>
            </w:r>
            <w:r w:rsidRPr="00217DCB">
              <w:rPr>
                <w:rFonts w:cs="Arial"/>
                <w:b/>
                <w:bCs/>
                <w:noProof/>
              </w:rPr>
              <w:t>2</w:t>
            </w:r>
            <w:r w:rsidRPr="00217DCB">
              <w:rPr>
                <w:rFonts w:cs="Arial"/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7519ADA2" w14:textId="5CE86445" w:rsidR="00926D4B" w:rsidRPr="00E05206" w:rsidRDefault="00926D4B" w:rsidP="001B3484">
    <w:pPr>
      <w:pStyle w:val="Footer"/>
      <w:tabs>
        <w:tab w:val="clear" w:pos="4680"/>
        <w:tab w:val="clear" w:pos="9360"/>
        <w:tab w:val="left" w:pos="3785"/>
      </w:tabs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1B4BD" w14:textId="77777777" w:rsidR="003E72AB" w:rsidRDefault="003E72AB" w:rsidP="00EE0FA1">
      <w:pPr>
        <w:spacing w:after="0" w:line="240" w:lineRule="auto"/>
      </w:pPr>
      <w:r>
        <w:separator/>
      </w:r>
    </w:p>
  </w:footnote>
  <w:footnote w:type="continuationSeparator" w:id="0">
    <w:p w14:paraId="54F55EA8" w14:textId="77777777" w:rsidR="003E72AB" w:rsidRDefault="003E72AB" w:rsidP="00EE0FA1">
      <w:pPr>
        <w:spacing w:after="0" w:line="240" w:lineRule="auto"/>
      </w:pPr>
      <w:r>
        <w:continuationSeparator/>
      </w:r>
    </w:p>
  </w:footnote>
  <w:footnote w:type="continuationNotice" w:id="1">
    <w:p w14:paraId="1A11B722" w14:textId="77777777" w:rsidR="003E72AB" w:rsidRDefault="003E72A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9AD9F" w14:textId="77777777" w:rsidR="00926D4B" w:rsidRDefault="00926D4B" w:rsidP="00D014C7">
    <w:pPr>
      <w:pStyle w:val="Header"/>
      <w:tabs>
        <w:tab w:val="clear" w:pos="4680"/>
        <w:tab w:val="clear" w:pos="9360"/>
        <w:tab w:val="left" w:pos="1346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2CFE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DB42F2"/>
    <w:multiLevelType w:val="multilevel"/>
    <w:tmpl w:val="700AC354"/>
    <w:lvl w:ilvl="0">
      <w:start w:val="1"/>
      <w:numFmt w:val="decimal"/>
      <w:pStyle w:val="UMChapterHead"/>
      <w:lvlText w:val="%1"/>
      <w:lvlJc w:val="left"/>
      <w:pPr>
        <w:ind w:left="1150" w:hanging="432"/>
      </w:pPr>
      <w:rPr>
        <w:rFonts w:hint="default"/>
        <w:b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ascii="Arial" w:hAnsi="Arial" w:cs="Arial" w:hint="default"/>
        <w:color w:val="4F81BD" w:themeColor="accent1"/>
        <w:sz w:val="28"/>
      </w:rPr>
    </w:lvl>
    <w:lvl w:ilvl="2">
      <w:start w:val="1"/>
      <w:numFmt w:val="decimal"/>
      <w:lvlText w:val="%1.%2.%3"/>
      <w:lvlJc w:val="left"/>
      <w:pPr>
        <w:ind w:left="1800" w:hanging="122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F81BD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1440" w:hanging="864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00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584"/>
      </w:pPr>
      <w:rPr>
        <w:rFonts w:hint="default"/>
      </w:rPr>
    </w:lvl>
  </w:abstractNum>
  <w:abstractNum w:abstractNumId="2" w15:restartNumberingAfterBreak="0">
    <w:nsid w:val="14DB447C"/>
    <w:multiLevelType w:val="hybridMultilevel"/>
    <w:tmpl w:val="1BC80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D1C0F"/>
    <w:multiLevelType w:val="multilevel"/>
    <w:tmpl w:val="0409001D"/>
    <w:styleLink w:val="TETCOS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48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ascii="Times New Roman" w:hAnsi="Times New Roman"/>
        <w:b/>
        <w:sz w:val="42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ascii="Times New Roman" w:hAnsi="Times New Roman"/>
        <w:b/>
        <w:sz w:val="36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ascii="Times New Roman" w:hAnsi="Times New Roman"/>
        <w:b/>
        <w:sz w:val="3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E374CA9"/>
    <w:multiLevelType w:val="hybridMultilevel"/>
    <w:tmpl w:val="4730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143B4"/>
    <w:multiLevelType w:val="hybridMultilevel"/>
    <w:tmpl w:val="16EC9AA0"/>
    <w:lvl w:ilvl="0" w:tplc="4009000F">
      <w:start w:val="1"/>
      <w:numFmt w:val="decimal"/>
      <w:lvlText w:val="%1."/>
      <w:lvlJc w:val="left"/>
      <w:pPr>
        <w:ind w:left="822" w:hanging="360"/>
      </w:pPr>
    </w:lvl>
    <w:lvl w:ilvl="1" w:tplc="40090019" w:tentative="1">
      <w:start w:val="1"/>
      <w:numFmt w:val="lowerLetter"/>
      <w:lvlText w:val="%2."/>
      <w:lvlJc w:val="left"/>
      <w:pPr>
        <w:ind w:left="1542" w:hanging="360"/>
      </w:pPr>
    </w:lvl>
    <w:lvl w:ilvl="2" w:tplc="4009001B" w:tentative="1">
      <w:start w:val="1"/>
      <w:numFmt w:val="lowerRoman"/>
      <w:lvlText w:val="%3."/>
      <w:lvlJc w:val="right"/>
      <w:pPr>
        <w:ind w:left="2262" w:hanging="180"/>
      </w:pPr>
    </w:lvl>
    <w:lvl w:ilvl="3" w:tplc="4009000F" w:tentative="1">
      <w:start w:val="1"/>
      <w:numFmt w:val="decimal"/>
      <w:lvlText w:val="%4."/>
      <w:lvlJc w:val="left"/>
      <w:pPr>
        <w:ind w:left="2982" w:hanging="360"/>
      </w:pPr>
    </w:lvl>
    <w:lvl w:ilvl="4" w:tplc="40090019" w:tentative="1">
      <w:start w:val="1"/>
      <w:numFmt w:val="lowerLetter"/>
      <w:lvlText w:val="%5."/>
      <w:lvlJc w:val="left"/>
      <w:pPr>
        <w:ind w:left="3702" w:hanging="360"/>
      </w:pPr>
    </w:lvl>
    <w:lvl w:ilvl="5" w:tplc="4009001B" w:tentative="1">
      <w:start w:val="1"/>
      <w:numFmt w:val="lowerRoman"/>
      <w:lvlText w:val="%6."/>
      <w:lvlJc w:val="right"/>
      <w:pPr>
        <w:ind w:left="4422" w:hanging="180"/>
      </w:pPr>
    </w:lvl>
    <w:lvl w:ilvl="6" w:tplc="4009000F" w:tentative="1">
      <w:start w:val="1"/>
      <w:numFmt w:val="decimal"/>
      <w:lvlText w:val="%7."/>
      <w:lvlJc w:val="left"/>
      <w:pPr>
        <w:ind w:left="5142" w:hanging="360"/>
      </w:pPr>
    </w:lvl>
    <w:lvl w:ilvl="7" w:tplc="40090019" w:tentative="1">
      <w:start w:val="1"/>
      <w:numFmt w:val="lowerLetter"/>
      <w:lvlText w:val="%8."/>
      <w:lvlJc w:val="left"/>
      <w:pPr>
        <w:ind w:left="5862" w:hanging="360"/>
      </w:pPr>
    </w:lvl>
    <w:lvl w:ilvl="8" w:tplc="4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6" w15:restartNumberingAfterBreak="0">
    <w:nsid w:val="2F75692F"/>
    <w:multiLevelType w:val="hybridMultilevel"/>
    <w:tmpl w:val="FF7E0A02"/>
    <w:lvl w:ilvl="0" w:tplc="0C9615FC">
      <w:start w:val="1"/>
      <w:numFmt w:val="lowerRoman"/>
      <w:pStyle w:val="UMRomanListlvl1"/>
      <w:lvlText w:val="%1."/>
      <w:lvlJc w:val="right"/>
      <w:pPr>
        <w:ind w:left="1069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 w15:restartNumberingAfterBreak="0">
    <w:nsid w:val="331264ED"/>
    <w:multiLevelType w:val="hybridMultilevel"/>
    <w:tmpl w:val="4CC8266E"/>
    <w:lvl w:ilvl="0" w:tplc="E24AEAFC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9223E"/>
    <w:multiLevelType w:val="hybridMultilevel"/>
    <w:tmpl w:val="001473FA"/>
    <w:lvl w:ilvl="0" w:tplc="CD7C8518">
      <w:start w:val="1"/>
      <w:numFmt w:val="bullet"/>
      <w:pStyle w:val="UMParaBulletlvl1"/>
      <w:lvlText w:val="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A44A0"/>
    <w:multiLevelType w:val="hybridMultilevel"/>
    <w:tmpl w:val="FAF8A89C"/>
    <w:lvl w:ilvl="0" w:tplc="14BA9B68">
      <w:start w:val="1"/>
      <w:numFmt w:val="lowerLetter"/>
      <w:lvlText w:val="%1."/>
      <w:lvlJc w:val="left"/>
      <w:pPr>
        <w:ind w:left="130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69" w:hanging="360"/>
      </w:pPr>
    </w:lvl>
    <w:lvl w:ilvl="2" w:tplc="4009001B" w:tentative="1">
      <w:start w:val="1"/>
      <w:numFmt w:val="lowerRoman"/>
      <w:lvlText w:val="%3."/>
      <w:lvlJc w:val="right"/>
      <w:pPr>
        <w:ind w:left="2389" w:hanging="180"/>
      </w:pPr>
    </w:lvl>
    <w:lvl w:ilvl="3" w:tplc="4009000F" w:tentative="1">
      <w:start w:val="1"/>
      <w:numFmt w:val="decimal"/>
      <w:lvlText w:val="%4."/>
      <w:lvlJc w:val="left"/>
      <w:pPr>
        <w:ind w:left="3109" w:hanging="360"/>
      </w:pPr>
    </w:lvl>
    <w:lvl w:ilvl="4" w:tplc="40090019" w:tentative="1">
      <w:start w:val="1"/>
      <w:numFmt w:val="lowerLetter"/>
      <w:lvlText w:val="%5."/>
      <w:lvlJc w:val="left"/>
      <w:pPr>
        <w:ind w:left="3829" w:hanging="360"/>
      </w:pPr>
    </w:lvl>
    <w:lvl w:ilvl="5" w:tplc="4009001B" w:tentative="1">
      <w:start w:val="1"/>
      <w:numFmt w:val="lowerRoman"/>
      <w:lvlText w:val="%6."/>
      <w:lvlJc w:val="right"/>
      <w:pPr>
        <w:ind w:left="4549" w:hanging="180"/>
      </w:pPr>
    </w:lvl>
    <w:lvl w:ilvl="6" w:tplc="4009000F" w:tentative="1">
      <w:start w:val="1"/>
      <w:numFmt w:val="decimal"/>
      <w:lvlText w:val="%7."/>
      <w:lvlJc w:val="left"/>
      <w:pPr>
        <w:ind w:left="5269" w:hanging="360"/>
      </w:pPr>
    </w:lvl>
    <w:lvl w:ilvl="7" w:tplc="40090019" w:tentative="1">
      <w:start w:val="1"/>
      <w:numFmt w:val="lowerLetter"/>
      <w:lvlText w:val="%8."/>
      <w:lvlJc w:val="left"/>
      <w:pPr>
        <w:ind w:left="5989" w:hanging="360"/>
      </w:pPr>
    </w:lvl>
    <w:lvl w:ilvl="8" w:tplc="4009001B" w:tentative="1">
      <w:start w:val="1"/>
      <w:numFmt w:val="lowerRoman"/>
      <w:lvlText w:val="%9."/>
      <w:lvlJc w:val="right"/>
      <w:pPr>
        <w:ind w:left="6709" w:hanging="180"/>
      </w:pPr>
    </w:lvl>
  </w:abstractNum>
  <w:abstractNum w:abstractNumId="10" w15:restartNumberingAfterBreak="0">
    <w:nsid w:val="49BA27FF"/>
    <w:multiLevelType w:val="hybridMultilevel"/>
    <w:tmpl w:val="31249F78"/>
    <w:lvl w:ilvl="0" w:tplc="48461DC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1B4DF1C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B1CE9F80">
      <w:numFmt w:val="bullet"/>
      <w:lvlText w:val="•"/>
      <w:lvlJc w:val="left"/>
      <w:pPr>
        <w:ind w:left="2327" w:hanging="360"/>
      </w:pPr>
      <w:rPr>
        <w:rFonts w:hint="default"/>
        <w:lang w:val="en-US" w:eastAsia="en-US" w:bidi="ar-SA"/>
      </w:rPr>
    </w:lvl>
    <w:lvl w:ilvl="3" w:tplc="79843A2C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4" w:tplc="0C5C8BF8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5" w:tplc="138EB450">
      <w:numFmt w:val="bullet"/>
      <w:lvlText w:val="•"/>
      <w:lvlJc w:val="left"/>
      <w:pPr>
        <w:ind w:left="4689" w:hanging="360"/>
      </w:pPr>
      <w:rPr>
        <w:rFonts w:hint="default"/>
        <w:lang w:val="en-US" w:eastAsia="en-US" w:bidi="ar-SA"/>
      </w:rPr>
    </w:lvl>
    <w:lvl w:ilvl="6" w:tplc="FCE2FE94">
      <w:numFmt w:val="bullet"/>
      <w:lvlText w:val="•"/>
      <w:lvlJc w:val="left"/>
      <w:pPr>
        <w:ind w:left="5476" w:hanging="360"/>
      </w:pPr>
      <w:rPr>
        <w:rFonts w:hint="default"/>
        <w:lang w:val="en-US" w:eastAsia="en-US" w:bidi="ar-SA"/>
      </w:rPr>
    </w:lvl>
    <w:lvl w:ilvl="7" w:tplc="3C12CBB6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8" w:tplc="A04E7790">
      <w:numFmt w:val="bullet"/>
      <w:lvlText w:val="•"/>
      <w:lvlJc w:val="left"/>
      <w:pPr>
        <w:ind w:left="705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E1139A2"/>
    <w:multiLevelType w:val="hybridMultilevel"/>
    <w:tmpl w:val="205E3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6167A"/>
    <w:multiLevelType w:val="hybridMultilevel"/>
    <w:tmpl w:val="3566F3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A33264E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6501D"/>
    <w:multiLevelType w:val="hybridMultilevel"/>
    <w:tmpl w:val="821E5474"/>
    <w:lvl w:ilvl="0" w:tplc="03A29542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63A74A57"/>
    <w:multiLevelType w:val="hybridMultilevel"/>
    <w:tmpl w:val="77B835DC"/>
    <w:lvl w:ilvl="0" w:tplc="AD10DB2E">
      <w:start w:val="1"/>
      <w:numFmt w:val="decimal"/>
      <w:lvlText w:val="%1."/>
      <w:lvlJc w:val="left"/>
      <w:pPr>
        <w:ind w:left="820" w:hanging="360"/>
        <w:jc w:val="right"/>
      </w:pPr>
      <w:rPr>
        <w:rFonts w:hint="default"/>
        <w:spacing w:val="-1"/>
        <w:w w:val="99"/>
        <w:lang w:val="en-US" w:eastAsia="en-US" w:bidi="ar-SA"/>
      </w:rPr>
    </w:lvl>
    <w:lvl w:ilvl="1" w:tplc="0E32E344">
      <w:start w:val="1"/>
      <w:numFmt w:val="decimal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2" w:tplc="59708564"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3" w:tplc="E3108EFA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4" w:tplc="9292823E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ECF63F72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6" w:tplc="7BB0A9A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C5A60378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54D84580">
      <w:numFmt w:val="bullet"/>
      <w:lvlText w:val="•"/>
      <w:lvlJc w:val="left"/>
      <w:pPr>
        <w:ind w:left="789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7B37F5B"/>
    <w:multiLevelType w:val="multilevel"/>
    <w:tmpl w:val="3EA0D670"/>
    <w:lvl w:ilvl="0">
      <w:start w:val="1"/>
      <w:numFmt w:val="decimal"/>
      <w:pStyle w:val="UMParaNumberlvl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3979" w:hanging="576"/>
      </w:pPr>
      <w:rPr>
        <w:rFonts w:ascii="Arial" w:hAnsi="Arial" w:cs="Arial" w:hint="default"/>
        <w:color w:val="4F81BD" w:themeColor="accent1"/>
        <w:sz w:val="28"/>
      </w:rPr>
    </w:lvl>
    <w:lvl w:ilvl="2">
      <w:start w:val="1"/>
      <w:numFmt w:val="decimal"/>
      <w:lvlText w:val="%1.%2.%3"/>
      <w:lvlJc w:val="left"/>
      <w:pPr>
        <w:ind w:left="1296" w:hanging="12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48DD4" w:themeColor="text2" w:themeTint="99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6D505B82"/>
    <w:multiLevelType w:val="hybridMultilevel"/>
    <w:tmpl w:val="AB402C7C"/>
    <w:lvl w:ilvl="0" w:tplc="02967C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B04A44"/>
    <w:multiLevelType w:val="hybridMultilevel"/>
    <w:tmpl w:val="AE2204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E9422F"/>
    <w:multiLevelType w:val="hybridMultilevel"/>
    <w:tmpl w:val="AAF4FE1E"/>
    <w:lvl w:ilvl="0" w:tplc="BF28F4A4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102756"/>
    <w:multiLevelType w:val="hybridMultilevel"/>
    <w:tmpl w:val="A26C8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6"/>
  </w:num>
  <w:num w:numId="5">
    <w:abstractNumId w:val="15"/>
  </w:num>
  <w:num w:numId="6">
    <w:abstractNumId w:val="0"/>
  </w:num>
  <w:num w:numId="7">
    <w:abstractNumId w:val="4"/>
  </w:num>
  <w:num w:numId="8">
    <w:abstractNumId w:val="12"/>
  </w:num>
  <w:num w:numId="9">
    <w:abstractNumId w:val="19"/>
  </w:num>
  <w:num w:numId="10">
    <w:abstractNumId w:val="10"/>
  </w:num>
  <w:num w:numId="11">
    <w:abstractNumId w:val="14"/>
  </w:num>
  <w:num w:numId="12">
    <w:abstractNumId w:val="11"/>
  </w:num>
  <w:num w:numId="13">
    <w:abstractNumId w:val="13"/>
  </w:num>
  <w:num w:numId="14">
    <w:abstractNumId w:val="16"/>
  </w:num>
  <w:num w:numId="15">
    <w:abstractNumId w:val="9"/>
  </w:num>
  <w:num w:numId="16">
    <w:abstractNumId w:val="5"/>
  </w:num>
  <w:num w:numId="17">
    <w:abstractNumId w:val="7"/>
  </w:num>
  <w:num w:numId="18">
    <w:abstractNumId w:val="17"/>
  </w:num>
  <w:num w:numId="19">
    <w:abstractNumId w:val="18"/>
  </w:num>
  <w:num w:numId="2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 style="mso-width-relative:margin;mso-height-relative:margin" strokecolor="none [3044]">
      <v:stroke endarrow="block" color="none [3044]" weight=".25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xMjYzNzIxN7E0sbRU0lEKTi0uzszPAykwrAUAs6LhAywAAAA="/>
  </w:docVars>
  <w:rsids>
    <w:rsidRoot w:val="00E26BD4"/>
    <w:rsid w:val="00000B8D"/>
    <w:rsid w:val="00001585"/>
    <w:rsid w:val="0000172F"/>
    <w:rsid w:val="00001CC7"/>
    <w:rsid w:val="000021C5"/>
    <w:rsid w:val="0000254E"/>
    <w:rsid w:val="00002765"/>
    <w:rsid w:val="000038C8"/>
    <w:rsid w:val="00003EF7"/>
    <w:rsid w:val="000042D9"/>
    <w:rsid w:val="0000442C"/>
    <w:rsid w:val="000046C9"/>
    <w:rsid w:val="00004733"/>
    <w:rsid w:val="0000488B"/>
    <w:rsid w:val="00005C38"/>
    <w:rsid w:val="00006509"/>
    <w:rsid w:val="00006DF7"/>
    <w:rsid w:val="00006F1B"/>
    <w:rsid w:val="00007A16"/>
    <w:rsid w:val="00007A2D"/>
    <w:rsid w:val="00010A34"/>
    <w:rsid w:val="0001124C"/>
    <w:rsid w:val="0001144A"/>
    <w:rsid w:val="00011559"/>
    <w:rsid w:val="00011A79"/>
    <w:rsid w:val="00011C78"/>
    <w:rsid w:val="00011D22"/>
    <w:rsid w:val="00013666"/>
    <w:rsid w:val="00013BFB"/>
    <w:rsid w:val="00013E43"/>
    <w:rsid w:val="0001488F"/>
    <w:rsid w:val="00015024"/>
    <w:rsid w:val="00016107"/>
    <w:rsid w:val="00017029"/>
    <w:rsid w:val="000171F3"/>
    <w:rsid w:val="00017A48"/>
    <w:rsid w:val="00017ED0"/>
    <w:rsid w:val="000206EA"/>
    <w:rsid w:val="00020A7B"/>
    <w:rsid w:val="00020CE7"/>
    <w:rsid w:val="00021175"/>
    <w:rsid w:val="000211EB"/>
    <w:rsid w:val="00021B36"/>
    <w:rsid w:val="00021CEC"/>
    <w:rsid w:val="000232D5"/>
    <w:rsid w:val="00023891"/>
    <w:rsid w:val="00023EC1"/>
    <w:rsid w:val="00024440"/>
    <w:rsid w:val="00024699"/>
    <w:rsid w:val="000248E5"/>
    <w:rsid w:val="00024CE8"/>
    <w:rsid w:val="00025FCB"/>
    <w:rsid w:val="00026558"/>
    <w:rsid w:val="000279C3"/>
    <w:rsid w:val="000302F3"/>
    <w:rsid w:val="0003060B"/>
    <w:rsid w:val="000306C6"/>
    <w:rsid w:val="0003093F"/>
    <w:rsid w:val="00030983"/>
    <w:rsid w:val="00030AE0"/>
    <w:rsid w:val="00030AF5"/>
    <w:rsid w:val="0003131A"/>
    <w:rsid w:val="0003181F"/>
    <w:rsid w:val="00031884"/>
    <w:rsid w:val="00031CE3"/>
    <w:rsid w:val="00032A3E"/>
    <w:rsid w:val="00033527"/>
    <w:rsid w:val="000347BE"/>
    <w:rsid w:val="00034CD7"/>
    <w:rsid w:val="00034CDE"/>
    <w:rsid w:val="00035411"/>
    <w:rsid w:val="00035E2D"/>
    <w:rsid w:val="00036215"/>
    <w:rsid w:val="00036226"/>
    <w:rsid w:val="0003645D"/>
    <w:rsid w:val="000366B3"/>
    <w:rsid w:val="00036AEE"/>
    <w:rsid w:val="00036B6E"/>
    <w:rsid w:val="000371EB"/>
    <w:rsid w:val="0003722A"/>
    <w:rsid w:val="00037E05"/>
    <w:rsid w:val="00037F10"/>
    <w:rsid w:val="000401A6"/>
    <w:rsid w:val="0004082A"/>
    <w:rsid w:val="00040A20"/>
    <w:rsid w:val="00040C40"/>
    <w:rsid w:val="00040CC2"/>
    <w:rsid w:val="00041065"/>
    <w:rsid w:val="00041310"/>
    <w:rsid w:val="00041918"/>
    <w:rsid w:val="0004242D"/>
    <w:rsid w:val="00042C96"/>
    <w:rsid w:val="00043222"/>
    <w:rsid w:val="000436F9"/>
    <w:rsid w:val="00043873"/>
    <w:rsid w:val="00043997"/>
    <w:rsid w:val="00043A63"/>
    <w:rsid w:val="00044E97"/>
    <w:rsid w:val="000451BE"/>
    <w:rsid w:val="000458D7"/>
    <w:rsid w:val="00046663"/>
    <w:rsid w:val="00046667"/>
    <w:rsid w:val="0004706A"/>
    <w:rsid w:val="00047B65"/>
    <w:rsid w:val="00050624"/>
    <w:rsid w:val="00050C7A"/>
    <w:rsid w:val="0005126B"/>
    <w:rsid w:val="00051D96"/>
    <w:rsid w:val="00052425"/>
    <w:rsid w:val="000526A7"/>
    <w:rsid w:val="00052E1B"/>
    <w:rsid w:val="000530EE"/>
    <w:rsid w:val="00053A9C"/>
    <w:rsid w:val="00053C27"/>
    <w:rsid w:val="00053E5B"/>
    <w:rsid w:val="00054340"/>
    <w:rsid w:val="00054716"/>
    <w:rsid w:val="00054B6E"/>
    <w:rsid w:val="00055277"/>
    <w:rsid w:val="00055923"/>
    <w:rsid w:val="000568E0"/>
    <w:rsid w:val="00056AFC"/>
    <w:rsid w:val="000579C1"/>
    <w:rsid w:val="00057B2F"/>
    <w:rsid w:val="00060359"/>
    <w:rsid w:val="0006051E"/>
    <w:rsid w:val="000607F4"/>
    <w:rsid w:val="000613E5"/>
    <w:rsid w:val="00061786"/>
    <w:rsid w:val="00061DFB"/>
    <w:rsid w:val="000623C4"/>
    <w:rsid w:val="0006249B"/>
    <w:rsid w:val="00062C1B"/>
    <w:rsid w:val="00062EA6"/>
    <w:rsid w:val="0006383B"/>
    <w:rsid w:val="000646A1"/>
    <w:rsid w:val="000646E6"/>
    <w:rsid w:val="00064D01"/>
    <w:rsid w:val="00064EFD"/>
    <w:rsid w:val="00064FC2"/>
    <w:rsid w:val="0006530E"/>
    <w:rsid w:val="000654C0"/>
    <w:rsid w:val="000659B4"/>
    <w:rsid w:val="0006618A"/>
    <w:rsid w:val="00066387"/>
    <w:rsid w:val="00066716"/>
    <w:rsid w:val="0006761E"/>
    <w:rsid w:val="00067805"/>
    <w:rsid w:val="00070035"/>
    <w:rsid w:val="000705F8"/>
    <w:rsid w:val="00070820"/>
    <w:rsid w:val="00070B14"/>
    <w:rsid w:val="000712A5"/>
    <w:rsid w:val="000712ED"/>
    <w:rsid w:val="000715AA"/>
    <w:rsid w:val="00071B72"/>
    <w:rsid w:val="00072A6E"/>
    <w:rsid w:val="00073FAB"/>
    <w:rsid w:val="00074100"/>
    <w:rsid w:val="0007465A"/>
    <w:rsid w:val="00074D9A"/>
    <w:rsid w:val="0007530C"/>
    <w:rsid w:val="00075723"/>
    <w:rsid w:val="000757A3"/>
    <w:rsid w:val="000765A9"/>
    <w:rsid w:val="000767D5"/>
    <w:rsid w:val="00076B27"/>
    <w:rsid w:val="00076F8B"/>
    <w:rsid w:val="00080320"/>
    <w:rsid w:val="00080489"/>
    <w:rsid w:val="000805E0"/>
    <w:rsid w:val="00080C81"/>
    <w:rsid w:val="0008159A"/>
    <w:rsid w:val="00082E5E"/>
    <w:rsid w:val="00082EE9"/>
    <w:rsid w:val="0008320C"/>
    <w:rsid w:val="000833DD"/>
    <w:rsid w:val="000834E2"/>
    <w:rsid w:val="00083CF0"/>
    <w:rsid w:val="000853C5"/>
    <w:rsid w:val="0008625F"/>
    <w:rsid w:val="0008650D"/>
    <w:rsid w:val="000865E8"/>
    <w:rsid w:val="00086D11"/>
    <w:rsid w:val="000871D8"/>
    <w:rsid w:val="00087AFE"/>
    <w:rsid w:val="00090064"/>
    <w:rsid w:val="00090DBC"/>
    <w:rsid w:val="000910E1"/>
    <w:rsid w:val="000914AD"/>
    <w:rsid w:val="00091BAA"/>
    <w:rsid w:val="00091C70"/>
    <w:rsid w:val="00091FAB"/>
    <w:rsid w:val="0009236A"/>
    <w:rsid w:val="0009279E"/>
    <w:rsid w:val="000929C8"/>
    <w:rsid w:val="000929FE"/>
    <w:rsid w:val="00092E0E"/>
    <w:rsid w:val="00092F50"/>
    <w:rsid w:val="00093993"/>
    <w:rsid w:val="00093A00"/>
    <w:rsid w:val="00094770"/>
    <w:rsid w:val="00094DCB"/>
    <w:rsid w:val="00096913"/>
    <w:rsid w:val="000975F3"/>
    <w:rsid w:val="0009787C"/>
    <w:rsid w:val="000A013E"/>
    <w:rsid w:val="000A036C"/>
    <w:rsid w:val="000A043E"/>
    <w:rsid w:val="000A055C"/>
    <w:rsid w:val="000A088A"/>
    <w:rsid w:val="000A13D2"/>
    <w:rsid w:val="000A1762"/>
    <w:rsid w:val="000A1865"/>
    <w:rsid w:val="000A2426"/>
    <w:rsid w:val="000A2483"/>
    <w:rsid w:val="000A344F"/>
    <w:rsid w:val="000A37F6"/>
    <w:rsid w:val="000A38B5"/>
    <w:rsid w:val="000A3B56"/>
    <w:rsid w:val="000A4318"/>
    <w:rsid w:val="000A472C"/>
    <w:rsid w:val="000A502F"/>
    <w:rsid w:val="000A5B07"/>
    <w:rsid w:val="000A5DBE"/>
    <w:rsid w:val="000A62AF"/>
    <w:rsid w:val="000A654C"/>
    <w:rsid w:val="000A6659"/>
    <w:rsid w:val="000A6821"/>
    <w:rsid w:val="000A6E5C"/>
    <w:rsid w:val="000A74CF"/>
    <w:rsid w:val="000A7B1C"/>
    <w:rsid w:val="000A7EBE"/>
    <w:rsid w:val="000B0E4E"/>
    <w:rsid w:val="000B126B"/>
    <w:rsid w:val="000B1460"/>
    <w:rsid w:val="000B2282"/>
    <w:rsid w:val="000B2951"/>
    <w:rsid w:val="000B2A64"/>
    <w:rsid w:val="000B2D31"/>
    <w:rsid w:val="000B3B7B"/>
    <w:rsid w:val="000B3BEF"/>
    <w:rsid w:val="000B45E3"/>
    <w:rsid w:val="000B4D59"/>
    <w:rsid w:val="000B51D1"/>
    <w:rsid w:val="000B58D7"/>
    <w:rsid w:val="000B6906"/>
    <w:rsid w:val="000B6B3F"/>
    <w:rsid w:val="000B6D8E"/>
    <w:rsid w:val="000B76B2"/>
    <w:rsid w:val="000B7993"/>
    <w:rsid w:val="000B7D54"/>
    <w:rsid w:val="000B7F3B"/>
    <w:rsid w:val="000C08CA"/>
    <w:rsid w:val="000C08D8"/>
    <w:rsid w:val="000C107B"/>
    <w:rsid w:val="000C117B"/>
    <w:rsid w:val="000C117F"/>
    <w:rsid w:val="000C149A"/>
    <w:rsid w:val="000C28DE"/>
    <w:rsid w:val="000C2BBE"/>
    <w:rsid w:val="000C3AE7"/>
    <w:rsid w:val="000C4BD6"/>
    <w:rsid w:val="000C5127"/>
    <w:rsid w:val="000C5A19"/>
    <w:rsid w:val="000C5D39"/>
    <w:rsid w:val="000C64AC"/>
    <w:rsid w:val="000C6B79"/>
    <w:rsid w:val="000C6BB0"/>
    <w:rsid w:val="000C6C79"/>
    <w:rsid w:val="000C7117"/>
    <w:rsid w:val="000C75BC"/>
    <w:rsid w:val="000D0182"/>
    <w:rsid w:val="000D0843"/>
    <w:rsid w:val="000D0909"/>
    <w:rsid w:val="000D0B1C"/>
    <w:rsid w:val="000D0C68"/>
    <w:rsid w:val="000D1167"/>
    <w:rsid w:val="000D162D"/>
    <w:rsid w:val="000D21FA"/>
    <w:rsid w:val="000D2B53"/>
    <w:rsid w:val="000D2E38"/>
    <w:rsid w:val="000D4368"/>
    <w:rsid w:val="000D47FD"/>
    <w:rsid w:val="000D4977"/>
    <w:rsid w:val="000D4B49"/>
    <w:rsid w:val="000D4C53"/>
    <w:rsid w:val="000D4CF1"/>
    <w:rsid w:val="000D4F14"/>
    <w:rsid w:val="000D5EEB"/>
    <w:rsid w:val="000D6032"/>
    <w:rsid w:val="000D63E8"/>
    <w:rsid w:val="000D681D"/>
    <w:rsid w:val="000D690C"/>
    <w:rsid w:val="000D6CE8"/>
    <w:rsid w:val="000D7211"/>
    <w:rsid w:val="000D75E9"/>
    <w:rsid w:val="000D7D2D"/>
    <w:rsid w:val="000E0215"/>
    <w:rsid w:val="000E170B"/>
    <w:rsid w:val="000E19AE"/>
    <w:rsid w:val="000E1E96"/>
    <w:rsid w:val="000E1EB9"/>
    <w:rsid w:val="000E2C01"/>
    <w:rsid w:val="000E2E43"/>
    <w:rsid w:val="000E30C8"/>
    <w:rsid w:val="000E3547"/>
    <w:rsid w:val="000E37A3"/>
    <w:rsid w:val="000E3E01"/>
    <w:rsid w:val="000E4180"/>
    <w:rsid w:val="000E4CEA"/>
    <w:rsid w:val="000E4CF4"/>
    <w:rsid w:val="000E4E65"/>
    <w:rsid w:val="000E5BAB"/>
    <w:rsid w:val="000E6494"/>
    <w:rsid w:val="000E65E2"/>
    <w:rsid w:val="000E6A7E"/>
    <w:rsid w:val="000E6D82"/>
    <w:rsid w:val="000E77E0"/>
    <w:rsid w:val="000F0302"/>
    <w:rsid w:val="000F117C"/>
    <w:rsid w:val="000F1630"/>
    <w:rsid w:val="000F2081"/>
    <w:rsid w:val="000F232F"/>
    <w:rsid w:val="000F252A"/>
    <w:rsid w:val="000F31BC"/>
    <w:rsid w:val="000F398E"/>
    <w:rsid w:val="000F3B0D"/>
    <w:rsid w:val="000F3ED1"/>
    <w:rsid w:val="000F3EF4"/>
    <w:rsid w:val="000F4279"/>
    <w:rsid w:val="000F4847"/>
    <w:rsid w:val="000F511D"/>
    <w:rsid w:val="000F5664"/>
    <w:rsid w:val="000F5D22"/>
    <w:rsid w:val="000F6070"/>
    <w:rsid w:val="000F69DE"/>
    <w:rsid w:val="000F6CB7"/>
    <w:rsid w:val="000F6CCD"/>
    <w:rsid w:val="000F70D4"/>
    <w:rsid w:val="000F717C"/>
    <w:rsid w:val="000F7ED7"/>
    <w:rsid w:val="00100DE3"/>
    <w:rsid w:val="001012FD"/>
    <w:rsid w:val="00101830"/>
    <w:rsid w:val="001019C9"/>
    <w:rsid w:val="00101BCD"/>
    <w:rsid w:val="00102047"/>
    <w:rsid w:val="00102854"/>
    <w:rsid w:val="0010287F"/>
    <w:rsid w:val="001030A5"/>
    <w:rsid w:val="0010372B"/>
    <w:rsid w:val="00103B12"/>
    <w:rsid w:val="00103B44"/>
    <w:rsid w:val="00104E6F"/>
    <w:rsid w:val="00105029"/>
    <w:rsid w:val="00106227"/>
    <w:rsid w:val="001070B8"/>
    <w:rsid w:val="00107314"/>
    <w:rsid w:val="0011152D"/>
    <w:rsid w:val="00111F53"/>
    <w:rsid w:val="0011201E"/>
    <w:rsid w:val="00112613"/>
    <w:rsid w:val="00112856"/>
    <w:rsid w:val="00112A17"/>
    <w:rsid w:val="00112A39"/>
    <w:rsid w:val="001130DE"/>
    <w:rsid w:val="00113BC3"/>
    <w:rsid w:val="00113CFF"/>
    <w:rsid w:val="001141B2"/>
    <w:rsid w:val="00114758"/>
    <w:rsid w:val="00115084"/>
    <w:rsid w:val="0011615A"/>
    <w:rsid w:val="00116759"/>
    <w:rsid w:val="001167A3"/>
    <w:rsid w:val="00116F88"/>
    <w:rsid w:val="00117BEA"/>
    <w:rsid w:val="00117FD9"/>
    <w:rsid w:val="00120B99"/>
    <w:rsid w:val="001225E0"/>
    <w:rsid w:val="00122F6D"/>
    <w:rsid w:val="001233DF"/>
    <w:rsid w:val="00123725"/>
    <w:rsid w:val="00123E60"/>
    <w:rsid w:val="001258BC"/>
    <w:rsid w:val="0012601D"/>
    <w:rsid w:val="001268ED"/>
    <w:rsid w:val="00126F22"/>
    <w:rsid w:val="00127005"/>
    <w:rsid w:val="001270A6"/>
    <w:rsid w:val="00130567"/>
    <w:rsid w:val="001308E7"/>
    <w:rsid w:val="00130977"/>
    <w:rsid w:val="001309BA"/>
    <w:rsid w:val="001309FE"/>
    <w:rsid w:val="00130C3F"/>
    <w:rsid w:val="00131C85"/>
    <w:rsid w:val="00131D6C"/>
    <w:rsid w:val="00132644"/>
    <w:rsid w:val="0013299F"/>
    <w:rsid w:val="00132F34"/>
    <w:rsid w:val="001332D8"/>
    <w:rsid w:val="00133FC8"/>
    <w:rsid w:val="00134CC7"/>
    <w:rsid w:val="00134E03"/>
    <w:rsid w:val="00136237"/>
    <w:rsid w:val="0013648D"/>
    <w:rsid w:val="001364EB"/>
    <w:rsid w:val="001403C4"/>
    <w:rsid w:val="00140453"/>
    <w:rsid w:val="00140527"/>
    <w:rsid w:val="00141FE5"/>
    <w:rsid w:val="00142083"/>
    <w:rsid w:val="0014212B"/>
    <w:rsid w:val="00142629"/>
    <w:rsid w:val="00142697"/>
    <w:rsid w:val="00142C8F"/>
    <w:rsid w:val="00143950"/>
    <w:rsid w:val="00144165"/>
    <w:rsid w:val="001444A0"/>
    <w:rsid w:val="001449D0"/>
    <w:rsid w:val="00145158"/>
    <w:rsid w:val="0014536D"/>
    <w:rsid w:val="00145417"/>
    <w:rsid w:val="00145624"/>
    <w:rsid w:val="00145BBC"/>
    <w:rsid w:val="00145C3D"/>
    <w:rsid w:val="0014685C"/>
    <w:rsid w:val="00146D94"/>
    <w:rsid w:val="00147B4D"/>
    <w:rsid w:val="00147D00"/>
    <w:rsid w:val="00150161"/>
    <w:rsid w:val="00150166"/>
    <w:rsid w:val="001509B9"/>
    <w:rsid w:val="00150D1E"/>
    <w:rsid w:val="00150D72"/>
    <w:rsid w:val="001510D4"/>
    <w:rsid w:val="0015258B"/>
    <w:rsid w:val="001528AE"/>
    <w:rsid w:val="00152A32"/>
    <w:rsid w:val="00152D7D"/>
    <w:rsid w:val="00152E55"/>
    <w:rsid w:val="00153B26"/>
    <w:rsid w:val="0015582C"/>
    <w:rsid w:val="00155C00"/>
    <w:rsid w:val="001563C4"/>
    <w:rsid w:val="001565F0"/>
    <w:rsid w:val="00157058"/>
    <w:rsid w:val="001573C9"/>
    <w:rsid w:val="0015778F"/>
    <w:rsid w:val="00157DAD"/>
    <w:rsid w:val="00160394"/>
    <w:rsid w:val="001606A0"/>
    <w:rsid w:val="00160CC6"/>
    <w:rsid w:val="00160DEF"/>
    <w:rsid w:val="001616BF"/>
    <w:rsid w:val="00161B8A"/>
    <w:rsid w:val="00161C20"/>
    <w:rsid w:val="00161C46"/>
    <w:rsid w:val="00161CE6"/>
    <w:rsid w:val="00162A3B"/>
    <w:rsid w:val="00163334"/>
    <w:rsid w:val="001635A0"/>
    <w:rsid w:val="0016364D"/>
    <w:rsid w:val="00163D92"/>
    <w:rsid w:val="001656CC"/>
    <w:rsid w:val="001664F8"/>
    <w:rsid w:val="00166B64"/>
    <w:rsid w:val="00167052"/>
    <w:rsid w:val="00167D4E"/>
    <w:rsid w:val="00167D88"/>
    <w:rsid w:val="00167EF1"/>
    <w:rsid w:val="00167F23"/>
    <w:rsid w:val="00167F8C"/>
    <w:rsid w:val="00170045"/>
    <w:rsid w:val="00170296"/>
    <w:rsid w:val="001704B8"/>
    <w:rsid w:val="00170503"/>
    <w:rsid w:val="00170A35"/>
    <w:rsid w:val="00170FE1"/>
    <w:rsid w:val="0017138B"/>
    <w:rsid w:val="001715EE"/>
    <w:rsid w:val="00172A92"/>
    <w:rsid w:val="0017304A"/>
    <w:rsid w:val="00173344"/>
    <w:rsid w:val="00173A29"/>
    <w:rsid w:val="00173EAE"/>
    <w:rsid w:val="00175751"/>
    <w:rsid w:val="001760D5"/>
    <w:rsid w:val="00176D4A"/>
    <w:rsid w:val="0018098C"/>
    <w:rsid w:val="00180EB8"/>
    <w:rsid w:val="00181155"/>
    <w:rsid w:val="00181C25"/>
    <w:rsid w:val="00182454"/>
    <w:rsid w:val="00183435"/>
    <w:rsid w:val="00183E94"/>
    <w:rsid w:val="00184FD5"/>
    <w:rsid w:val="00185160"/>
    <w:rsid w:val="001862B9"/>
    <w:rsid w:val="001865D9"/>
    <w:rsid w:val="00186603"/>
    <w:rsid w:val="0018695C"/>
    <w:rsid w:val="00187C03"/>
    <w:rsid w:val="00187E49"/>
    <w:rsid w:val="00187F91"/>
    <w:rsid w:val="0019002A"/>
    <w:rsid w:val="0019073B"/>
    <w:rsid w:val="001917D0"/>
    <w:rsid w:val="001918BD"/>
    <w:rsid w:val="00192576"/>
    <w:rsid w:val="00192802"/>
    <w:rsid w:val="00192DF1"/>
    <w:rsid w:val="00193476"/>
    <w:rsid w:val="00193710"/>
    <w:rsid w:val="00193A00"/>
    <w:rsid w:val="00193B47"/>
    <w:rsid w:val="001945FE"/>
    <w:rsid w:val="00194836"/>
    <w:rsid w:val="00194D90"/>
    <w:rsid w:val="001950A6"/>
    <w:rsid w:val="00195859"/>
    <w:rsid w:val="0019606E"/>
    <w:rsid w:val="001961B0"/>
    <w:rsid w:val="00196349"/>
    <w:rsid w:val="00196353"/>
    <w:rsid w:val="00196697"/>
    <w:rsid w:val="00196A18"/>
    <w:rsid w:val="00196A19"/>
    <w:rsid w:val="001970A2"/>
    <w:rsid w:val="001978E0"/>
    <w:rsid w:val="00197971"/>
    <w:rsid w:val="001979AE"/>
    <w:rsid w:val="001979CC"/>
    <w:rsid w:val="00197A75"/>
    <w:rsid w:val="00197A7C"/>
    <w:rsid w:val="00197F3F"/>
    <w:rsid w:val="001A0260"/>
    <w:rsid w:val="001A0D4A"/>
    <w:rsid w:val="001A1831"/>
    <w:rsid w:val="001A2590"/>
    <w:rsid w:val="001A27FC"/>
    <w:rsid w:val="001A3445"/>
    <w:rsid w:val="001A414B"/>
    <w:rsid w:val="001A493E"/>
    <w:rsid w:val="001A4BA5"/>
    <w:rsid w:val="001A4DF3"/>
    <w:rsid w:val="001A4FA0"/>
    <w:rsid w:val="001A6747"/>
    <w:rsid w:val="001A6B18"/>
    <w:rsid w:val="001A6C64"/>
    <w:rsid w:val="001A7C46"/>
    <w:rsid w:val="001A7C8B"/>
    <w:rsid w:val="001B03BD"/>
    <w:rsid w:val="001B13A6"/>
    <w:rsid w:val="001B181D"/>
    <w:rsid w:val="001B22BC"/>
    <w:rsid w:val="001B3083"/>
    <w:rsid w:val="001B3484"/>
    <w:rsid w:val="001B3504"/>
    <w:rsid w:val="001B368C"/>
    <w:rsid w:val="001B5239"/>
    <w:rsid w:val="001B52D8"/>
    <w:rsid w:val="001B57F7"/>
    <w:rsid w:val="001B5954"/>
    <w:rsid w:val="001B60D6"/>
    <w:rsid w:val="001B68D6"/>
    <w:rsid w:val="001B72DB"/>
    <w:rsid w:val="001B75E5"/>
    <w:rsid w:val="001B766D"/>
    <w:rsid w:val="001B7D47"/>
    <w:rsid w:val="001C07C6"/>
    <w:rsid w:val="001C1319"/>
    <w:rsid w:val="001C189F"/>
    <w:rsid w:val="001C1ACE"/>
    <w:rsid w:val="001C3043"/>
    <w:rsid w:val="001C39A8"/>
    <w:rsid w:val="001C4518"/>
    <w:rsid w:val="001C4E06"/>
    <w:rsid w:val="001C5225"/>
    <w:rsid w:val="001C5B3E"/>
    <w:rsid w:val="001C5BF8"/>
    <w:rsid w:val="001C66D2"/>
    <w:rsid w:val="001C6CD1"/>
    <w:rsid w:val="001C73A0"/>
    <w:rsid w:val="001C772D"/>
    <w:rsid w:val="001C7C45"/>
    <w:rsid w:val="001C7CFA"/>
    <w:rsid w:val="001C7E84"/>
    <w:rsid w:val="001D0A03"/>
    <w:rsid w:val="001D0B29"/>
    <w:rsid w:val="001D1427"/>
    <w:rsid w:val="001D149D"/>
    <w:rsid w:val="001D182D"/>
    <w:rsid w:val="001D18B4"/>
    <w:rsid w:val="001D194A"/>
    <w:rsid w:val="001D25ED"/>
    <w:rsid w:val="001D265C"/>
    <w:rsid w:val="001D26F4"/>
    <w:rsid w:val="001D28BB"/>
    <w:rsid w:val="001D29EC"/>
    <w:rsid w:val="001D2FE5"/>
    <w:rsid w:val="001D3D98"/>
    <w:rsid w:val="001D400C"/>
    <w:rsid w:val="001D4C12"/>
    <w:rsid w:val="001D5374"/>
    <w:rsid w:val="001D56AF"/>
    <w:rsid w:val="001D597B"/>
    <w:rsid w:val="001D5BC0"/>
    <w:rsid w:val="001D630C"/>
    <w:rsid w:val="001D632F"/>
    <w:rsid w:val="001D6C9A"/>
    <w:rsid w:val="001D7C17"/>
    <w:rsid w:val="001D7DC7"/>
    <w:rsid w:val="001E1783"/>
    <w:rsid w:val="001E18BE"/>
    <w:rsid w:val="001E29FC"/>
    <w:rsid w:val="001E2EE5"/>
    <w:rsid w:val="001E34E8"/>
    <w:rsid w:val="001E4166"/>
    <w:rsid w:val="001E4DCF"/>
    <w:rsid w:val="001E5BF9"/>
    <w:rsid w:val="001E5E0E"/>
    <w:rsid w:val="001E6267"/>
    <w:rsid w:val="001E63F8"/>
    <w:rsid w:val="001E6791"/>
    <w:rsid w:val="001E7090"/>
    <w:rsid w:val="001E786A"/>
    <w:rsid w:val="001F337F"/>
    <w:rsid w:val="001F3B69"/>
    <w:rsid w:val="001F40D4"/>
    <w:rsid w:val="001F45ED"/>
    <w:rsid w:val="001F496F"/>
    <w:rsid w:val="001F4B14"/>
    <w:rsid w:val="001F4EEB"/>
    <w:rsid w:val="001F6E8C"/>
    <w:rsid w:val="001F7103"/>
    <w:rsid w:val="001F77F0"/>
    <w:rsid w:val="001F7845"/>
    <w:rsid w:val="001F7E5D"/>
    <w:rsid w:val="0020027B"/>
    <w:rsid w:val="00200396"/>
    <w:rsid w:val="002005F9"/>
    <w:rsid w:val="00200B01"/>
    <w:rsid w:val="00201EEB"/>
    <w:rsid w:val="002024F8"/>
    <w:rsid w:val="0020277C"/>
    <w:rsid w:val="002028FA"/>
    <w:rsid w:val="00203260"/>
    <w:rsid w:val="00203CB3"/>
    <w:rsid w:val="0020477F"/>
    <w:rsid w:val="002049BC"/>
    <w:rsid w:val="00204C3E"/>
    <w:rsid w:val="00204F3B"/>
    <w:rsid w:val="00205E2D"/>
    <w:rsid w:val="00206191"/>
    <w:rsid w:val="00207C7C"/>
    <w:rsid w:val="00210E55"/>
    <w:rsid w:val="0021103F"/>
    <w:rsid w:val="0021105B"/>
    <w:rsid w:val="00211DF1"/>
    <w:rsid w:val="00212253"/>
    <w:rsid w:val="00212656"/>
    <w:rsid w:val="00212BFF"/>
    <w:rsid w:val="00212F6F"/>
    <w:rsid w:val="00213605"/>
    <w:rsid w:val="00213769"/>
    <w:rsid w:val="0021385B"/>
    <w:rsid w:val="00213A20"/>
    <w:rsid w:val="00213C77"/>
    <w:rsid w:val="002144D1"/>
    <w:rsid w:val="00214E36"/>
    <w:rsid w:val="002155D5"/>
    <w:rsid w:val="00215854"/>
    <w:rsid w:val="00215D7C"/>
    <w:rsid w:val="00215FC7"/>
    <w:rsid w:val="00216183"/>
    <w:rsid w:val="002169DB"/>
    <w:rsid w:val="00217008"/>
    <w:rsid w:val="002170A8"/>
    <w:rsid w:val="002175A6"/>
    <w:rsid w:val="0021789E"/>
    <w:rsid w:val="00217C0C"/>
    <w:rsid w:val="00217DCB"/>
    <w:rsid w:val="00220406"/>
    <w:rsid w:val="002205EF"/>
    <w:rsid w:val="00220BF4"/>
    <w:rsid w:val="00221257"/>
    <w:rsid w:val="00221465"/>
    <w:rsid w:val="00221B82"/>
    <w:rsid w:val="00221DCC"/>
    <w:rsid w:val="002225A7"/>
    <w:rsid w:val="00222AF9"/>
    <w:rsid w:val="00222FA0"/>
    <w:rsid w:val="0022342F"/>
    <w:rsid w:val="00223816"/>
    <w:rsid w:val="00223E9B"/>
    <w:rsid w:val="00223F95"/>
    <w:rsid w:val="00224923"/>
    <w:rsid w:val="00224BB3"/>
    <w:rsid w:val="00225970"/>
    <w:rsid w:val="00225DA3"/>
    <w:rsid w:val="00226096"/>
    <w:rsid w:val="002273CB"/>
    <w:rsid w:val="002274F8"/>
    <w:rsid w:val="00227A22"/>
    <w:rsid w:val="00230129"/>
    <w:rsid w:val="002309EC"/>
    <w:rsid w:val="00230A5C"/>
    <w:rsid w:val="00230BB2"/>
    <w:rsid w:val="00230EFE"/>
    <w:rsid w:val="00231220"/>
    <w:rsid w:val="00231843"/>
    <w:rsid w:val="00231AB0"/>
    <w:rsid w:val="0023260E"/>
    <w:rsid w:val="002340A0"/>
    <w:rsid w:val="002346FF"/>
    <w:rsid w:val="00234B55"/>
    <w:rsid w:val="00235020"/>
    <w:rsid w:val="00235C3C"/>
    <w:rsid w:val="00236E73"/>
    <w:rsid w:val="00237256"/>
    <w:rsid w:val="0024092F"/>
    <w:rsid w:val="00240E0D"/>
    <w:rsid w:val="00241512"/>
    <w:rsid w:val="00241AF3"/>
    <w:rsid w:val="002424DA"/>
    <w:rsid w:val="002429FA"/>
    <w:rsid w:val="0024325B"/>
    <w:rsid w:val="00244282"/>
    <w:rsid w:val="002444AF"/>
    <w:rsid w:val="002446BE"/>
    <w:rsid w:val="00244ED2"/>
    <w:rsid w:val="0024503D"/>
    <w:rsid w:val="00245B82"/>
    <w:rsid w:val="0024626F"/>
    <w:rsid w:val="002468C8"/>
    <w:rsid w:val="00247881"/>
    <w:rsid w:val="00247F23"/>
    <w:rsid w:val="00250006"/>
    <w:rsid w:val="00250179"/>
    <w:rsid w:val="00250A68"/>
    <w:rsid w:val="002515E4"/>
    <w:rsid w:val="002524AE"/>
    <w:rsid w:val="00252F11"/>
    <w:rsid w:val="00253069"/>
    <w:rsid w:val="0025319E"/>
    <w:rsid w:val="002539BE"/>
    <w:rsid w:val="00253ED2"/>
    <w:rsid w:val="002542A3"/>
    <w:rsid w:val="00254850"/>
    <w:rsid w:val="0025485C"/>
    <w:rsid w:val="00255C7A"/>
    <w:rsid w:val="00255EDF"/>
    <w:rsid w:val="002561E5"/>
    <w:rsid w:val="002565AB"/>
    <w:rsid w:val="00256899"/>
    <w:rsid w:val="00256AA4"/>
    <w:rsid w:val="00256C7C"/>
    <w:rsid w:val="00257439"/>
    <w:rsid w:val="002600F1"/>
    <w:rsid w:val="0026098A"/>
    <w:rsid w:val="00260C06"/>
    <w:rsid w:val="00262232"/>
    <w:rsid w:val="00262E03"/>
    <w:rsid w:val="00263445"/>
    <w:rsid w:val="0026359B"/>
    <w:rsid w:val="002639D2"/>
    <w:rsid w:val="002650FF"/>
    <w:rsid w:val="002655FE"/>
    <w:rsid w:val="00265D4A"/>
    <w:rsid w:val="00265F23"/>
    <w:rsid w:val="00266AD0"/>
    <w:rsid w:val="00266F21"/>
    <w:rsid w:val="00267539"/>
    <w:rsid w:val="0026773A"/>
    <w:rsid w:val="00271415"/>
    <w:rsid w:val="00271839"/>
    <w:rsid w:val="00271D42"/>
    <w:rsid w:val="002724ED"/>
    <w:rsid w:val="0027301F"/>
    <w:rsid w:val="002731A3"/>
    <w:rsid w:val="00273212"/>
    <w:rsid w:val="0027341F"/>
    <w:rsid w:val="002734B0"/>
    <w:rsid w:val="00273DFF"/>
    <w:rsid w:val="002742D9"/>
    <w:rsid w:val="00274900"/>
    <w:rsid w:val="00274A94"/>
    <w:rsid w:val="00275257"/>
    <w:rsid w:val="0027565D"/>
    <w:rsid w:val="00275794"/>
    <w:rsid w:val="00275CE6"/>
    <w:rsid w:val="00276132"/>
    <w:rsid w:val="00276579"/>
    <w:rsid w:val="00276B5D"/>
    <w:rsid w:val="00276C1A"/>
    <w:rsid w:val="00277000"/>
    <w:rsid w:val="002771B6"/>
    <w:rsid w:val="00277894"/>
    <w:rsid w:val="00277ABE"/>
    <w:rsid w:val="002807D0"/>
    <w:rsid w:val="002808DD"/>
    <w:rsid w:val="00280BFE"/>
    <w:rsid w:val="00280C9A"/>
    <w:rsid w:val="002812B8"/>
    <w:rsid w:val="002812DC"/>
    <w:rsid w:val="00281447"/>
    <w:rsid w:val="00281FD4"/>
    <w:rsid w:val="00282409"/>
    <w:rsid w:val="00282EFC"/>
    <w:rsid w:val="00282FB0"/>
    <w:rsid w:val="002836D2"/>
    <w:rsid w:val="00283748"/>
    <w:rsid w:val="00283A5D"/>
    <w:rsid w:val="00283AA8"/>
    <w:rsid w:val="00284298"/>
    <w:rsid w:val="00284664"/>
    <w:rsid w:val="00285EA3"/>
    <w:rsid w:val="00286FAF"/>
    <w:rsid w:val="0028723C"/>
    <w:rsid w:val="002872F2"/>
    <w:rsid w:val="00287629"/>
    <w:rsid w:val="00290018"/>
    <w:rsid w:val="002902E8"/>
    <w:rsid w:val="00290A03"/>
    <w:rsid w:val="00290A83"/>
    <w:rsid w:val="00290B61"/>
    <w:rsid w:val="00290EF5"/>
    <w:rsid w:val="00291404"/>
    <w:rsid w:val="0029209B"/>
    <w:rsid w:val="00292658"/>
    <w:rsid w:val="00292DFC"/>
    <w:rsid w:val="00294BD6"/>
    <w:rsid w:val="00295064"/>
    <w:rsid w:val="002954DD"/>
    <w:rsid w:val="00295609"/>
    <w:rsid w:val="00295D12"/>
    <w:rsid w:val="00296071"/>
    <w:rsid w:val="0029609A"/>
    <w:rsid w:val="00296130"/>
    <w:rsid w:val="0029630C"/>
    <w:rsid w:val="002966EB"/>
    <w:rsid w:val="00296899"/>
    <w:rsid w:val="00296AE2"/>
    <w:rsid w:val="00296BCE"/>
    <w:rsid w:val="002977CC"/>
    <w:rsid w:val="0029788C"/>
    <w:rsid w:val="00297F10"/>
    <w:rsid w:val="002A0436"/>
    <w:rsid w:val="002A09D3"/>
    <w:rsid w:val="002A0A8E"/>
    <w:rsid w:val="002A0C5D"/>
    <w:rsid w:val="002A0E95"/>
    <w:rsid w:val="002A0FE4"/>
    <w:rsid w:val="002A1F94"/>
    <w:rsid w:val="002A3536"/>
    <w:rsid w:val="002A3E7E"/>
    <w:rsid w:val="002A3EA3"/>
    <w:rsid w:val="002A4438"/>
    <w:rsid w:val="002A4C35"/>
    <w:rsid w:val="002A7140"/>
    <w:rsid w:val="002A7347"/>
    <w:rsid w:val="002A78AA"/>
    <w:rsid w:val="002A7BA3"/>
    <w:rsid w:val="002A7F96"/>
    <w:rsid w:val="002A7FB3"/>
    <w:rsid w:val="002B17A0"/>
    <w:rsid w:val="002B21C3"/>
    <w:rsid w:val="002B2256"/>
    <w:rsid w:val="002B24C7"/>
    <w:rsid w:val="002B2870"/>
    <w:rsid w:val="002B292F"/>
    <w:rsid w:val="002B2BEF"/>
    <w:rsid w:val="002B2C24"/>
    <w:rsid w:val="002B3124"/>
    <w:rsid w:val="002B3686"/>
    <w:rsid w:val="002B4D71"/>
    <w:rsid w:val="002B5011"/>
    <w:rsid w:val="002B586A"/>
    <w:rsid w:val="002B58A1"/>
    <w:rsid w:val="002B5924"/>
    <w:rsid w:val="002B598F"/>
    <w:rsid w:val="002B5C2B"/>
    <w:rsid w:val="002B6421"/>
    <w:rsid w:val="002B6A55"/>
    <w:rsid w:val="002B6D13"/>
    <w:rsid w:val="002B6DA1"/>
    <w:rsid w:val="002B7382"/>
    <w:rsid w:val="002B7CD2"/>
    <w:rsid w:val="002C0568"/>
    <w:rsid w:val="002C1000"/>
    <w:rsid w:val="002C3C5C"/>
    <w:rsid w:val="002C3EC6"/>
    <w:rsid w:val="002C4669"/>
    <w:rsid w:val="002C46F9"/>
    <w:rsid w:val="002C48A8"/>
    <w:rsid w:val="002C4AA1"/>
    <w:rsid w:val="002C4B53"/>
    <w:rsid w:val="002C4C33"/>
    <w:rsid w:val="002C538B"/>
    <w:rsid w:val="002C5427"/>
    <w:rsid w:val="002C550E"/>
    <w:rsid w:val="002C5AE7"/>
    <w:rsid w:val="002C60DD"/>
    <w:rsid w:val="002C61E1"/>
    <w:rsid w:val="002C6612"/>
    <w:rsid w:val="002C6AF3"/>
    <w:rsid w:val="002C72B3"/>
    <w:rsid w:val="002C733F"/>
    <w:rsid w:val="002C7376"/>
    <w:rsid w:val="002C7771"/>
    <w:rsid w:val="002D0BBF"/>
    <w:rsid w:val="002D1741"/>
    <w:rsid w:val="002D18D2"/>
    <w:rsid w:val="002D1A20"/>
    <w:rsid w:val="002D2B71"/>
    <w:rsid w:val="002D2DDE"/>
    <w:rsid w:val="002D400A"/>
    <w:rsid w:val="002D45AE"/>
    <w:rsid w:val="002D4CCD"/>
    <w:rsid w:val="002D4F31"/>
    <w:rsid w:val="002D5F6E"/>
    <w:rsid w:val="002D5FB9"/>
    <w:rsid w:val="002D60D7"/>
    <w:rsid w:val="002D6184"/>
    <w:rsid w:val="002D65C5"/>
    <w:rsid w:val="002D69CC"/>
    <w:rsid w:val="002D7848"/>
    <w:rsid w:val="002D7A33"/>
    <w:rsid w:val="002D7C9F"/>
    <w:rsid w:val="002E1E8D"/>
    <w:rsid w:val="002E254E"/>
    <w:rsid w:val="002E2D52"/>
    <w:rsid w:val="002E2D8B"/>
    <w:rsid w:val="002E310A"/>
    <w:rsid w:val="002E3226"/>
    <w:rsid w:val="002E3ED6"/>
    <w:rsid w:val="002E411D"/>
    <w:rsid w:val="002E4900"/>
    <w:rsid w:val="002E4B23"/>
    <w:rsid w:val="002E56FC"/>
    <w:rsid w:val="002E5A70"/>
    <w:rsid w:val="002E68E8"/>
    <w:rsid w:val="002E724E"/>
    <w:rsid w:val="002E7CFB"/>
    <w:rsid w:val="002E7D4D"/>
    <w:rsid w:val="002F0CBE"/>
    <w:rsid w:val="002F0DCE"/>
    <w:rsid w:val="002F1012"/>
    <w:rsid w:val="002F1771"/>
    <w:rsid w:val="002F1B5E"/>
    <w:rsid w:val="002F1C3B"/>
    <w:rsid w:val="002F2287"/>
    <w:rsid w:val="002F2AF0"/>
    <w:rsid w:val="002F38B8"/>
    <w:rsid w:val="002F3F4E"/>
    <w:rsid w:val="002F4483"/>
    <w:rsid w:val="002F49F9"/>
    <w:rsid w:val="002F5367"/>
    <w:rsid w:val="002F65C7"/>
    <w:rsid w:val="002F675F"/>
    <w:rsid w:val="002F6D93"/>
    <w:rsid w:val="002F76F2"/>
    <w:rsid w:val="002F7BAF"/>
    <w:rsid w:val="0030083E"/>
    <w:rsid w:val="00301318"/>
    <w:rsid w:val="003028F2"/>
    <w:rsid w:val="003029A2"/>
    <w:rsid w:val="00302FE8"/>
    <w:rsid w:val="00303655"/>
    <w:rsid w:val="003038F0"/>
    <w:rsid w:val="00303904"/>
    <w:rsid w:val="00303DD1"/>
    <w:rsid w:val="00303E46"/>
    <w:rsid w:val="00304207"/>
    <w:rsid w:val="0030478E"/>
    <w:rsid w:val="0030479A"/>
    <w:rsid w:val="00304F51"/>
    <w:rsid w:val="00305E8E"/>
    <w:rsid w:val="0030644A"/>
    <w:rsid w:val="003065DF"/>
    <w:rsid w:val="00306793"/>
    <w:rsid w:val="003106EA"/>
    <w:rsid w:val="00310733"/>
    <w:rsid w:val="00310F29"/>
    <w:rsid w:val="00311972"/>
    <w:rsid w:val="003124C2"/>
    <w:rsid w:val="00312B3F"/>
    <w:rsid w:val="00312BDD"/>
    <w:rsid w:val="0031395E"/>
    <w:rsid w:val="00313DF5"/>
    <w:rsid w:val="00314728"/>
    <w:rsid w:val="00314E1D"/>
    <w:rsid w:val="00314F90"/>
    <w:rsid w:val="00315F1A"/>
    <w:rsid w:val="00316365"/>
    <w:rsid w:val="00316471"/>
    <w:rsid w:val="00316C02"/>
    <w:rsid w:val="00316FFE"/>
    <w:rsid w:val="00317019"/>
    <w:rsid w:val="00317201"/>
    <w:rsid w:val="0031745A"/>
    <w:rsid w:val="0031767C"/>
    <w:rsid w:val="00317CAC"/>
    <w:rsid w:val="00317CF7"/>
    <w:rsid w:val="00320EA5"/>
    <w:rsid w:val="00320F58"/>
    <w:rsid w:val="00320F98"/>
    <w:rsid w:val="0032118E"/>
    <w:rsid w:val="00321A29"/>
    <w:rsid w:val="00321A4F"/>
    <w:rsid w:val="00322E0F"/>
    <w:rsid w:val="003248E9"/>
    <w:rsid w:val="0032493F"/>
    <w:rsid w:val="00324F43"/>
    <w:rsid w:val="00325232"/>
    <w:rsid w:val="00325B18"/>
    <w:rsid w:val="00325DD4"/>
    <w:rsid w:val="003267FA"/>
    <w:rsid w:val="00327291"/>
    <w:rsid w:val="0032769A"/>
    <w:rsid w:val="003278E6"/>
    <w:rsid w:val="003303C5"/>
    <w:rsid w:val="00331631"/>
    <w:rsid w:val="00331C01"/>
    <w:rsid w:val="00331CDD"/>
    <w:rsid w:val="00331DA8"/>
    <w:rsid w:val="00332D96"/>
    <w:rsid w:val="00333688"/>
    <w:rsid w:val="00334E91"/>
    <w:rsid w:val="00334FDF"/>
    <w:rsid w:val="003354D0"/>
    <w:rsid w:val="003363CE"/>
    <w:rsid w:val="00336F68"/>
    <w:rsid w:val="00337125"/>
    <w:rsid w:val="00337CE9"/>
    <w:rsid w:val="00337CEB"/>
    <w:rsid w:val="00337FCA"/>
    <w:rsid w:val="003403C5"/>
    <w:rsid w:val="00340733"/>
    <w:rsid w:val="003410E7"/>
    <w:rsid w:val="0034151D"/>
    <w:rsid w:val="00341734"/>
    <w:rsid w:val="00342538"/>
    <w:rsid w:val="0034334A"/>
    <w:rsid w:val="00343649"/>
    <w:rsid w:val="00343AC9"/>
    <w:rsid w:val="00343DC9"/>
    <w:rsid w:val="00344681"/>
    <w:rsid w:val="0034469B"/>
    <w:rsid w:val="00344773"/>
    <w:rsid w:val="003447F0"/>
    <w:rsid w:val="00344DD4"/>
    <w:rsid w:val="003454FD"/>
    <w:rsid w:val="00345A3F"/>
    <w:rsid w:val="00346272"/>
    <w:rsid w:val="00346346"/>
    <w:rsid w:val="003469E7"/>
    <w:rsid w:val="00346F3C"/>
    <w:rsid w:val="003502FB"/>
    <w:rsid w:val="0035039B"/>
    <w:rsid w:val="00350551"/>
    <w:rsid w:val="00350914"/>
    <w:rsid w:val="003509D6"/>
    <w:rsid w:val="00350BDE"/>
    <w:rsid w:val="0035114B"/>
    <w:rsid w:val="00351713"/>
    <w:rsid w:val="00351A37"/>
    <w:rsid w:val="003520C0"/>
    <w:rsid w:val="00352B96"/>
    <w:rsid w:val="00352E8F"/>
    <w:rsid w:val="00352EEE"/>
    <w:rsid w:val="00354251"/>
    <w:rsid w:val="0035441D"/>
    <w:rsid w:val="00354558"/>
    <w:rsid w:val="00354BE5"/>
    <w:rsid w:val="00354C24"/>
    <w:rsid w:val="00354C2F"/>
    <w:rsid w:val="003552CD"/>
    <w:rsid w:val="00355450"/>
    <w:rsid w:val="00355830"/>
    <w:rsid w:val="00355A1F"/>
    <w:rsid w:val="003564CB"/>
    <w:rsid w:val="003565A3"/>
    <w:rsid w:val="003569A3"/>
    <w:rsid w:val="00356D22"/>
    <w:rsid w:val="00356E5F"/>
    <w:rsid w:val="003570A6"/>
    <w:rsid w:val="00357194"/>
    <w:rsid w:val="0035729F"/>
    <w:rsid w:val="003574C3"/>
    <w:rsid w:val="0035762F"/>
    <w:rsid w:val="00360C21"/>
    <w:rsid w:val="00360D52"/>
    <w:rsid w:val="00360F43"/>
    <w:rsid w:val="003622AB"/>
    <w:rsid w:val="0036245A"/>
    <w:rsid w:val="00362557"/>
    <w:rsid w:val="003626ED"/>
    <w:rsid w:val="00363227"/>
    <w:rsid w:val="003633EF"/>
    <w:rsid w:val="0036385D"/>
    <w:rsid w:val="00363C42"/>
    <w:rsid w:val="0036429D"/>
    <w:rsid w:val="00364B83"/>
    <w:rsid w:val="003653A9"/>
    <w:rsid w:val="00365D63"/>
    <w:rsid w:val="003665B9"/>
    <w:rsid w:val="0036685A"/>
    <w:rsid w:val="00366E86"/>
    <w:rsid w:val="003671D2"/>
    <w:rsid w:val="00367DF5"/>
    <w:rsid w:val="0037037B"/>
    <w:rsid w:val="00370614"/>
    <w:rsid w:val="003706A0"/>
    <w:rsid w:val="00370758"/>
    <w:rsid w:val="003708C1"/>
    <w:rsid w:val="003712C0"/>
    <w:rsid w:val="003718C1"/>
    <w:rsid w:val="00371C96"/>
    <w:rsid w:val="00372408"/>
    <w:rsid w:val="003728B6"/>
    <w:rsid w:val="00372FD2"/>
    <w:rsid w:val="00373272"/>
    <w:rsid w:val="00373642"/>
    <w:rsid w:val="00373C6C"/>
    <w:rsid w:val="00373C85"/>
    <w:rsid w:val="00374437"/>
    <w:rsid w:val="0037467E"/>
    <w:rsid w:val="00374C29"/>
    <w:rsid w:val="00375051"/>
    <w:rsid w:val="003751C0"/>
    <w:rsid w:val="00375787"/>
    <w:rsid w:val="00375C28"/>
    <w:rsid w:val="00375C88"/>
    <w:rsid w:val="00376A73"/>
    <w:rsid w:val="00376B07"/>
    <w:rsid w:val="0038033D"/>
    <w:rsid w:val="0038067F"/>
    <w:rsid w:val="0038071B"/>
    <w:rsid w:val="00381108"/>
    <w:rsid w:val="00381EDC"/>
    <w:rsid w:val="003822F8"/>
    <w:rsid w:val="00382C20"/>
    <w:rsid w:val="0038572C"/>
    <w:rsid w:val="00385E35"/>
    <w:rsid w:val="00386340"/>
    <w:rsid w:val="003868AE"/>
    <w:rsid w:val="00390388"/>
    <w:rsid w:val="003903C7"/>
    <w:rsid w:val="00390CF6"/>
    <w:rsid w:val="00390E77"/>
    <w:rsid w:val="00391462"/>
    <w:rsid w:val="0039165B"/>
    <w:rsid w:val="0039200A"/>
    <w:rsid w:val="00392BDA"/>
    <w:rsid w:val="00392CA5"/>
    <w:rsid w:val="00392F8C"/>
    <w:rsid w:val="00392FF1"/>
    <w:rsid w:val="00393684"/>
    <w:rsid w:val="00393745"/>
    <w:rsid w:val="00394969"/>
    <w:rsid w:val="00394AD6"/>
    <w:rsid w:val="00395025"/>
    <w:rsid w:val="00395A29"/>
    <w:rsid w:val="00395CCD"/>
    <w:rsid w:val="0039625A"/>
    <w:rsid w:val="0039743F"/>
    <w:rsid w:val="00397CBC"/>
    <w:rsid w:val="00397F83"/>
    <w:rsid w:val="003A08C2"/>
    <w:rsid w:val="003A0AAB"/>
    <w:rsid w:val="003A16E9"/>
    <w:rsid w:val="003A1AFE"/>
    <w:rsid w:val="003A1DF3"/>
    <w:rsid w:val="003A215A"/>
    <w:rsid w:val="003A2AAF"/>
    <w:rsid w:val="003A2C3F"/>
    <w:rsid w:val="003A2DC2"/>
    <w:rsid w:val="003A4491"/>
    <w:rsid w:val="003A480B"/>
    <w:rsid w:val="003A53F8"/>
    <w:rsid w:val="003A5634"/>
    <w:rsid w:val="003A5E74"/>
    <w:rsid w:val="003A6485"/>
    <w:rsid w:val="003A6A05"/>
    <w:rsid w:val="003A6FE8"/>
    <w:rsid w:val="003A71A1"/>
    <w:rsid w:val="003A7BE8"/>
    <w:rsid w:val="003B065A"/>
    <w:rsid w:val="003B078B"/>
    <w:rsid w:val="003B07F7"/>
    <w:rsid w:val="003B0922"/>
    <w:rsid w:val="003B10A4"/>
    <w:rsid w:val="003B12A3"/>
    <w:rsid w:val="003B195A"/>
    <w:rsid w:val="003B2242"/>
    <w:rsid w:val="003B232D"/>
    <w:rsid w:val="003B271F"/>
    <w:rsid w:val="003B3267"/>
    <w:rsid w:val="003B33A4"/>
    <w:rsid w:val="003B433F"/>
    <w:rsid w:val="003B4855"/>
    <w:rsid w:val="003B4C62"/>
    <w:rsid w:val="003B55D8"/>
    <w:rsid w:val="003B5990"/>
    <w:rsid w:val="003B6C47"/>
    <w:rsid w:val="003B6F22"/>
    <w:rsid w:val="003B6F81"/>
    <w:rsid w:val="003B7341"/>
    <w:rsid w:val="003B77E6"/>
    <w:rsid w:val="003B7AF7"/>
    <w:rsid w:val="003C049B"/>
    <w:rsid w:val="003C199D"/>
    <w:rsid w:val="003C1E55"/>
    <w:rsid w:val="003C22C4"/>
    <w:rsid w:val="003C29A4"/>
    <w:rsid w:val="003C2E0A"/>
    <w:rsid w:val="003C2F56"/>
    <w:rsid w:val="003C3642"/>
    <w:rsid w:val="003C3821"/>
    <w:rsid w:val="003C3F1B"/>
    <w:rsid w:val="003C3FD7"/>
    <w:rsid w:val="003C4719"/>
    <w:rsid w:val="003C4AAB"/>
    <w:rsid w:val="003C4D35"/>
    <w:rsid w:val="003C5D78"/>
    <w:rsid w:val="003C5E5E"/>
    <w:rsid w:val="003C6016"/>
    <w:rsid w:val="003C62F4"/>
    <w:rsid w:val="003C7FD4"/>
    <w:rsid w:val="003D01D4"/>
    <w:rsid w:val="003D064D"/>
    <w:rsid w:val="003D1E48"/>
    <w:rsid w:val="003D2241"/>
    <w:rsid w:val="003D2370"/>
    <w:rsid w:val="003D24B2"/>
    <w:rsid w:val="003D35BF"/>
    <w:rsid w:val="003D461E"/>
    <w:rsid w:val="003D46AD"/>
    <w:rsid w:val="003D47B9"/>
    <w:rsid w:val="003D4E80"/>
    <w:rsid w:val="003D52C3"/>
    <w:rsid w:val="003D5BC3"/>
    <w:rsid w:val="003D6409"/>
    <w:rsid w:val="003D6DB6"/>
    <w:rsid w:val="003D7062"/>
    <w:rsid w:val="003D71BE"/>
    <w:rsid w:val="003D7288"/>
    <w:rsid w:val="003D748B"/>
    <w:rsid w:val="003E2004"/>
    <w:rsid w:val="003E20DB"/>
    <w:rsid w:val="003E2311"/>
    <w:rsid w:val="003E2864"/>
    <w:rsid w:val="003E2C38"/>
    <w:rsid w:val="003E3C0A"/>
    <w:rsid w:val="003E48DB"/>
    <w:rsid w:val="003E4B11"/>
    <w:rsid w:val="003E5295"/>
    <w:rsid w:val="003E5D1A"/>
    <w:rsid w:val="003E6AFB"/>
    <w:rsid w:val="003E72AB"/>
    <w:rsid w:val="003E7ED0"/>
    <w:rsid w:val="003F017F"/>
    <w:rsid w:val="003F063C"/>
    <w:rsid w:val="003F0CB4"/>
    <w:rsid w:val="003F113C"/>
    <w:rsid w:val="003F16E4"/>
    <w:rsid w:val="003F19B6"/>
    <w:rsid w:val="003F30CF"/>
    <w:rsid w:val="003F3374"/>
    <w:rsid w:val="003F3AF9"/>
    <w:rsid w:val="003F3E60"/>
    <w:rsid w:val="003F402D"/>
    <w:rsid w:val="003F4690"/>
    <w:rsid w:val="003F7137"/>
    <w:rsid w:val="003F748B"/>
    <w:rsid w:val="00400F16"/>
    <w:rsid w:val="00402326"/>
    <w:rsid w:val="00402D1F"/>
    <w:rsid w:val="00403182"/>
    <w:rsid w:val="004035B9"/>
    <w:rsid w:val="00403C87"/>
    <w:rsid w:val="00403F3F"/>
    <w:rsid w:val="004050FD"/>
    <w:rsid w:val="004055EB"/>
    <w:rsid w:val="004058F1"/>
    <w:rsid w:val="00405F8F"/>
    <w:rsid w:val="00407E20"/>
    <w:rsid w:val="00407EDB"/>
    <w:rsid w:val="00407FEA"/>
    <w:rsid w:val="004101C4"/>
    <w:rsid w:val="00410940"/>
    <w:rsid w:val="0041194C"/>
    <w:rsid w:val="004119DD"/>
    <w:rsid w:val="00411E80"/>
    <w:rsid w:val="00412402"/>
    <w:rsid w:val="00412805"/>
    <w:rsid w:val="004138A3"/>
    <w:rsid w:val="004139B6"/>
    <w:rsid w:val="00413DB4"/>
    <w:rsid w:val="0041402B"/>
    <w:rsid w:val="00414F79"/>
    <w:rsid w:val="00414FF8"/>
    <w:rsid w:val="00415103"/>
    <w:rsid w:val="004153AF"/>
    <w:rsid w:val="00415497"/>
    <w:rsid w:val="00415AD3"/>
    <w:rsid w:val="0041607B"/>
    <w:rsid w:val="004166EE"/>
    <w:rsid w:val="00416B97"/>
    <w:rsid w:val="00416CB6"/>
    <w:rsid w:val="00416F6B"/>
    <w:rsid w:val="004173C7"/>
    <w:rsid w:val="00417850"/>
    <w:rsid w:val="00417BAE"/>
    <w:rsid w:val="00417E59"/>
    <w:rsid w:val="00417F6C"/>
    <w:rsid w:val="0042060D"/>
    <w:rsid w:val="004207EB"/>
    <w:rsid w:val="00420B17"/>
    <w:rsid w:val="004214DC"/>
    <w:rsid w:val="0042177C"/>
    <w:rsid w:val="00422D61"/>
    <w:rsid w:val="00423D6E"/>
    <w:rsid w:val="00424B87"/>
    <w:rsid w:val="00424F40"/>
    <w:rsid w:val="00425131"/>
    <w:rsid w:val="0042604C"/>
    <w:rsid w:val="00426254"/>
    <w:rsid w:val="00426924"/>
    <w:rsid w:val="0042718A"/>
    <w:rsid w:val="00427234"/>
    <w:rsid w:val="00427E00"/>
    <w:rsid w:val="00430731"/>
    <w:rsid w:val="0043098F"/>
    <w:rsid w:val="00430D43"/>
    <w:rsid w:val="00430DF8"/>
    <w:rsid w:val="00431747"/>
    <w:rsid w:val="00431860"/>
    <w:rsid w:val="004322BA"/>
    <w:rsid w:val="004327B2"/>
    <w:rsid w:val="004330AD"/>
    <w:rsid w:val="00434377"/>
    <w:rsid w:val="004375B7"/>
    <w:rsid w:val="004379A8"/>
    <w:rsid w:val="00437A80"/>
    <w:rsid w:val="004417BA"/>
    <w:rsid w:val="00441DA6"/>
    <w:rsid w:val="004422FF"/>
    <w:rsid w:val="0044267A"/>
    <w:rsid w:val="00443215"/>
    <w:rsid w:val="004453BC"/>
    <w:rsid w:val="00445655"/>
    <w:rsid w:val="0044589E"/>
    <w:rsid w:val="00446130"/>
    <w:rsid w:val="00446340"/>
    <w:rsid w:val="0044728E"/>
    <w:rsid w:val="00447555"/>
    <w:rsid w:val="00447B79"/>
    <w:rsid w:val="00447BC8"/>
    <w:rsid w:val="00447E10"/>
    <w:rsid w:val="00450783"/>
    <w:rsid w:val="00450DCB"/>
    <w:rsid w:val="00450F37"/>
    <w:rsid w:val="00450F9E"/>
    <w:rsid w:val="00451418"/>
    <w:rsid w:val="004514D9"/>
    <w:rsid w:val="00451ABE"/>
    <w:rsid w:val="00451CF3"/>
    <w:rsid w:val="00452170"/>
    <w:rsid w:val="0045236D"/>
    <w:rsid w:val="004529E7"/>
    <w:rsid w:val="0045373C"/>
    <w:rsid w:val="00453D6A"/>
    <w:rsid w:val="00454103"/>
    <w:rsid w:val="00454289"/>
    <w:rsid w:val="00454681"/>
    <w:rsid w:val="00454782"/>
    <w:rsid w:val="00454C20"/>
    <w:rsid w:val="00454FCC"/>
    <w:rsid w:val="004557E1"/>
    <w:rsid w:val="004564F0"/>
    <w:rsid w:val="0045653E"/>
    <w:rsid w:val="00456B47"/>
    <w:rsid w:val="00456B94"/>
    <w:rsid w:val="0045714E"/>
    <w:rsid w:val="00457322"/>
    <w:rsid w:val="004574FC"/>
    <w:rsid w:val="0045772C"/>
    <w:rsid w:val="00457BEE"/>
    <w:rsid w:val="00460628"/>
    <w:rsid w:val="004607C4"/>
    <w:rsid w:val="0046163A"/>
    <w:rsid w:val="00461982"/>
    <w:rsid w:val="00463144"/>
    <w:rsid w:val="004639BE"/>
    <w:rsid w:val="00463C95"/>
    <w:rsid w:val="00463EAA"/>
    <w:rsid w:val="0046485A"/>
    <w:rsid w:val="00464C88"/>
    <w:rsid w:val="004659BD"/>
    <w:rsid w:val="00465BA9"/>
    <w:rsid w:val="00465CEC"/>
    <w:rsid w:val="004663D9"/>
    <w:rsid w:val="0046696F"/>
    <w:rsid w:val="00466CB4"/>
    <w:rsid w:val="00467493"/>
    <w:rsid w:val="004678FE"/>
    <w:rsid w:val="004679DC"/>
    <w:rsid w:val="00470B1A"/>
    <w:rsid w:val="00471771"/>
    <w:rsid w:val="00471C09"/>
    <w:rsid w:val="00472346"/>
    <w:rsid w:val="00472453"/>
    <w:rsid w:val="004729D3"/>
    <w:rsid w:val="00472FF7"/>
    <w:rsid w:val="004737F7"/>
    <w:rsid w:val="00474265"/>
    <w:rsid w:val="00474919"/>
    <w:rsid w:val="00474C12"/>
    <w:rsid w:val="00474D73"/>
    <w:rsid w:val="00474DD8"/>
    <w:rsid w:val="00475F68"/>
    <w:rsid w:val="00477B42"/>
    <w:rsid w:val="00477E77"/>
    <w:rsid w:val="004802CA"/>
    <w:rsid w:val="004803F5"/>
    <w:rsid w:val="00481394"/>
    <w:rsid w:val="00481A9E"/>
    <w:rsid w:val="00481DDE"/>
    <w:rsid w:val="0048216E"/>
    <w:rsid w:val="00482E4C"/>
    <w:rsid w:val="0048339B"/>
    <w:rsid w:val="00484122"/>
    <w:rsid w:val="004841F1"/>
    <w:rsid w:val="00484E83"/>
    <w:rsid w:val="00486CE1"/>
    <w:rsid w:val="004870EB"/>
    <w:rsid w:val="004872F1"/>
    <w:rsid w:val="0048774F"/>
    <w:rsid w:val="004903C0"/>
    <w:rsid w:val="004907FF"/>
    <w:rsid w:val="00490CAD"/>
    <w:rsid w:val="004913AB"/>
    <w:rsid w:val="00494134"/>
    <w:rsid w:val="0049486D"/>
    <w:rsid w:val="004949CE"/>
    <w:rsid w:val="00494C12"/>
    <w:rsid w:val="0049592A"/>
    <w:rsid w:val="00495D69"/>
    <w:rsid w:val="00495FAF"/>
    <w:rsid w:val="004965AB"/>
    <w:rsid w:val="00496819"/>
    <w:rsid w:val="00496DD1"/>
    <w:rsid w:val="004972FB"/>
    <w:rsid w:val="004A142B"/>
    <w:rsid w:val="004A1884"/>
    <w:rsid w:val="004A219C"/>
    <w:rsid w:val="004A344C"/>
    <w:rsid w:val="004A3858"/>
    <w:rsid w:val="004A3C98"/>
    <w:rsid w:val="004A4191"/>
    <w:rsid w:val="004A41F8"/>
    <w:rsid w:val="004A4249"/>
    <w:rsid w:val="004A4548"/>
    <w:rsid w:val="004A48AB"/>
    <w:rsid w:val="004A48D3"/>
    <w:rsid w:val="004A4998"/>
    <w:rsid w:val="004A61D2"/>
    <w:rsid w:val="004A621B"/>
    <w:rsid w:val="004A6518"/>
    <w:rsid w:val="004A685A"/>
    <w:rsid w:val="004A6A1E"/>
    <w:rsid w:val="004A775B"/>
    <w:rsid w:val="004B0295"/>
    <w:rsid w:val="004B0FD2"/>
    <w:rsid w:val="004B1496"/>
    <w:rsid w:val="004B176A"/>
    <w:rsid w:val="004B2EFF"/>
    <w:rsid w:val="004B362F"/>
    <w:rsid w:val="004B37C8"/>
    <w:rsid w:val="004B3971"/>
    <w:rsid w:val="004B447D"/>
    <w:rsid w:val="004B4846"/>
    <w:rsid w:val="004B59AE"/>
    <w:rsid w:val="004B5ADD"/>
    <w:rsid w:val="004B5F7C"/>
    <w:rsid w:val="004B60F2"/>
    <w:rsid w:val="004B6E45"/>
    <w:rsid w:val="004B716E"/>
    <w:rsid w:val="004B7B6E"/>
    <w:rsid w:val="004C016D"/>
    <w:rsid w:val="004C040A"/>
    <w:rsid w:val="004C1537"/>
    <w:rsid w:val="004C1710"/>
    <w:rsid w:val="004C1EC8"/>
    <w:rsid w:val="004C20AF"/>
    <w:rsid w:val="004C2494"/>
    <w:rsid w:val="004C3875"/>
    <w:rsid w:val="004C4267"/>
    <w:rsid w:val="004C4DAF"/>
    <w:rsid w:val="004C4EAC"/>
    <w:rsid w:val="004C620C"/>
    <w:rsid w:val="004C6A1B"/>
    <w:rsid w:val="004C6CE4"/>
    <w:rsid w:val="004C7299"/>
    <w:rsid w:val="004C7354"/>
    <w:rsid w:val="004D00BF"/>
    <w:rsid w:val="004D048A"/>
    <w:rsid w:val="004D1467"/>
    <w:rsid w:val="004D17EF"/>
    <w:rsid w:val="004D1EC3"/>
    <w:rsid w:val="004D20FC"/>
    <w:rsid w:val="004D2869"/>
    <w:rsid w:val="004D2DE2"/>
    <w:rsid w:val="004D3946"/>
    <w:rsid w:val="004D3BBC"/>
    <w:rsid w:val="004D47FF"/>
    <w:rsid w:val="004D4DF9"/>
    <w:rsid w:val="004D50A9"/>
    <w:rsid w:val="004D595B"/>
    <w:rsid w:val="004D5A35"/>
    <w:rsid w:val="004D5B0D"/>
    <w:rsid w:val="004D61AC"/>
    <w:rsid w:val="004D691E"/>
    <w:rsid w:val="004D6C9B"/>
    <w:rsid w:val="004D73EA"/>
    <w:rsid w:val="004D7700"/>
    <w:rsid w:val="004D7BB1"/>
    <w:rsid w:val="004E01F7"/>
    <w:rsid w:val="004E04ED"/>
    <w:rsid w:val="004E3538"/>
    <w:rsid w:val="004E4B95"/>
    <w:rsid w:val="004E514B"/>
    <w:rsid w:val="004E58EF"/>
    <w:rsid w:val="004E5AA5"/>
    <w:rsid w:val="004E5DC3"/>
    <w:rsid w:val="004E65E0"/>
    <w:rsid w:val="004E6FE8"/>
    <w:rsid w:val="004E7223"/>
    <w:rsid w:val="004E7352"/>
    <w:rsid w:val="004E750B"/>
    <w:rsid w:val="004E75D3"/>
    <w:rsid w:val="004E7EB3"/>
    <w:rsid w:val="004F051C"/>
    <w:rsid w:val="004F1101"/>
    <w:rsid w:val="004F1CFA"/>
    <w:rsid w:val="004F20C3"/>
    <w:rsid w:val="004F27CD"/>
    <w:rsid w:val="004F29A7"/>
    <w:rsid w:val="004F2B72"/>
    <w:rsid w:val="004F309B"/>
    <w:rsid w:val="004F3170"/>
    <w:rsid w:val="004F37E4"/>
    <w:rsid w:val="004F3C9A"/>
    <w:rsid w:val="004F3D5F"/>
    <w:rsid w:val="004F4335"/>
    <w:rsid w:val="004F6A2D"/>
    <w:rsid w:val="004F7829"/>
    <w:rsid w:val="005005AA"/>
    <w:rsid w:val="00500CB7"/>
    <w:rsid w:val="00500CD5"/>
    <w:rsid w:val="00500E48"/>
    <w:rsid w:val="005011DF"/>
    <w:rsid w:val="00501A1B"/>
    <w:rsid w:val="00501ABF"/>
    <w:rsid w:val="00501B43"/>
    <w:rsid w:val="00501DB3"/>
    <w:rsid w:val="00501FDE"/>
    <w:rsid w:val="00502097"/>
    <w:rsid w:val="0050221C"/>
    <w:rsid w:val="005026B1"/>
    <w:rsid w:val="00503123"/>
    <w:rsid w:val="00503393"/>
    <w:rsid w:val="00503593"/>
    <w:rsid w:val="005037D1"/>
    <w:rsid w:val="0050389A"/>
    <w:rsid w:val="00503FA2"/>
    <w:rsid w:val="00504ADE"/>
    <w:rsid w:val="005052A3"/>
    <w:rsid w:val="005052D1"/>
    <w:rsid w:val="005053AC"/>
    <w:rsid w:val="00506BCC"/>
    <w:rsid w:val="0050782A"/>
    <w:rsid w:val="00507A1A"/>
    <w:rsid w:val="00507B15"/>
    <w:rsid w:val="00507FB5"/>
    <w:rsid w:val="00510CDD"/>
    <w:rsid w:val="00511A44"/>
    <w:rsid w:val="00511AFB"/>
    <w:rsid w:val="00512016"/>
    <w:rsid w:val="005122E1"/>
    <w:rsid w:val="005130F5"/>
    <w:rsid w:val="00513723"/>
    <w:rsid w:val="00513D22"/>
    <w:rsid w:val="00513F7C"/>
    <w:rsid w:val="005144AC"/>
    <w:rsid w:val="00514615"/>
    <w:rsid w:val="00514859"/>
    <w:rsid w:val="005149FA"/>
    <w:rsid w:val="00514A67"/>
    <w:rsid w:val="0051518C"/>
    <w:rsid w:val="005151F7"/>
    <w:rsid w:val="00516543"/>
    <w:rsid w:val="0051684C"/>
    <w:rsid w:val="00517D2F"/>
    <w:rsid w:val="00517E0E"/>
    <w:rsid w:val="00520D62"/>
    <w:rsid w:val="00520ECA"/>
    <w:rsid w:val="00521D07"/>
    <w:rsid w:val="00521FC4"/>
    <w:rsid w:val="00522921"/>
    <w:rsid w:val="00522E06"/>
    <w:rsid w:val="00522EEF"/>
    <w:rsid w:val="00524CD0"/>
    <w:rsid w:val="00524D15"/>
    <w:rsid w:val="005250E0"/>
    <w:rsid w:val="00525920"/>
    <w:rsid w:val="00525E99"/>
    <w:rsid w:val="0052639F"/>
    <w:rsid w:val="00526BB6"/>
    <w:rsid w:val="00526EC0"/>
    <w:rsid w:val="00527091"/>
    <w:rsid w:val="00527BCB"/>
    <w:rsid w:val="00531258"/>
    <w:rsid w:val="00531D20"/>
    <w:rsid w:val="005329DE"/>
    <w:rsid w:val="00532B7E"/>
    <w:rsid w:val="00533ADC"/>
    <w:rsid w:val="005346EF"/>
    <w:rsid w:val="00535093"/>
    <w:rsid w:val="00536672"/>
    <w:rsid w:val="0053668D"/>
    <w:rsid w:val="005368E0"/>
    <w:rsid w:val="00536941"/>
    <w:rsid w:val="0053719C"/>
    <w:rsid w:val="00540A70"/>
    <w:rsid w:val="00540AF9"/>
    <w:rsid w:val="00540D39"/>
    <w:rsid w:val="005415AF"/>
    <w:rsid w:val="0054160F"/>
    <w:rsid w:val="005418A9"/>
    <w:rsid w:val="00542AF4"/>
    <w:rsid w:val="00543263"/>
    <w:rsid w:val="00543286"/>
    <w:rsid w:val="005436AE"/>
    <w:rsid w:val="005446DC"/>
    <w:rsid w:val="00544995"/>
    <w:rsid w:val="00544BA3"/>
    <w:rsid w:val="00545910"/>
    <w:rsid w:val="00546134"/>
    <w:rsid w:val="00546433"/>
    <w:rsid w:val="0054736A"/>
    <w:rsid w:val="00550334"/>
    <w:rsid w:val="00550965"/>
    <w:rsid w:val="00550AE5"/>
    <w:rsid w:val="00550C27"/>
    <w:rsid w:val="00550D41"/>
    <w:rsid w:val="00551361"/>
    <w:rsid w:val="0055159C"/>
    <w:rsid w:val="005517FA"/>
    <w:rsid w:val="00551813"/>
    <w:rsid w:val="00551B27"/>
    <w:rsid w:val="0055227A"/>
    <w:rsid w:val="005532DF"/>
    <w:rsid w:val="00553B6B"/>
    <w:rsid w:val="0055430F"/>
    <w:rsid w:val="00555149"/>
    <w:rsid w:val="005553D0"/>
    <w:rsid w:val="005557E2"/>
    <w:rsid w:val="00555D05"/>
    <w:rsid w:val="00555E0E"/>
    <w:rsid w:val="00555E15"/>
    <w:rsid w:val="005564AC"/>
    <w:rsid w:val="005568EF"/>
    <w:rsid w:val="0055742E"/>
    <w:rsid w:val="00557511"/>
    <w:rsid w:val="00557B9A"/>
    <w:rsid w:val="00561378"/>
    <w:rsid w:val="00561566"/>
    <w:rsid w:val="00561A0B"/>
    <w:rsid w:val="00561CE6"/>
    <w:rsid w:val="00561DEE"/>
    <w:rsid w:val="00561E10"/>
    <w:rsid w:val="005624D8"/>
    <w:rsid w:val="00563C23"/>
    <w:rsid w:val="00563D7F"/>
    <w:rsid w:val="00565274"/>
    <w:rsid w:val="00565415"/>
    <w:rsid w:val="0056541B"/>
    <w:rsid w:val="00565DF5"/>
    <w:rsid w:val="00565F05"/>
    <w:rsid w:val="00566499"/>
    <w:rsid w:val="00567D5E"/>
    <w:rsid w:val="00567EBF"/>
    <w:rsid w:val="00567FE3"/>
    <w:rsid w:val="00570823"/>
    <w:rsid w:val="00570B2D"/>
    <w:rsid w:val="0057137A"/>
    <w:rsid w:val="00571B93"/>
    <w:rsid w:val="00572074"/>
    <w:rsid w:val="005720CD"/>
    <w:rsid w:val="005722A5"/>
    <w:rsid w:val="0057251B"/>
    <w:rsid w:val="00572BA6"/>
    <w:rsid w:val="005731D0"/>
    <w:rsid w:val="005737EE"/>
    <w:rsid w:val="00573AFB"/>
    <w:rsid w:val="0057451D"/>
    <w:rsid w:val="005745D1"/>
    <w:rsid w:val="00574BFC"/>
    <w:rsid w:val="00574C63"/>
    <w:rsid w:val="005753D6"/>
    <w:rsid w:val="00575C12"/>
    <w:rsid w:val="005763D7"/>
    <w:rsid w:val="00576DD7"/>
    <w:rsid w:val="0057714D"/>
    <w:rsid w:val="00577632"/>
    <w:rsid w:val="00577AE4"/>
    <w:rsid w:val="005808DB"/>
    <w:rsid w:val="005809B8"/>
    <w:rsid w:val="00581422"/>
    <w:rsid w:val="00581A4F"/>
    <w:rsid w:val="00581C24"/>
    <w:rsid w:val="005820D7"/>
    <w:rsid w:val="0058341B"/>
    <w:rsid w:val="0058418F"/>
    <w:rsid w:val="0058470B"/>
    <w:rsid w:val="00584BA1"/>
    <w:rsid w:val="0058509B"/>
    <w:rsid w:val="00585212"/>
    <w:rsid w:val="0058543A"/>
    <w:rsid w:val="00585CE8"/>
    <w:rsid w:val="00586206"/>
    <w:rsid w:val="00586464"/>
    <w:rsid w:val="005864DC"/>
    <w:rsid w:val="005868C9"/>
    <w:rsid w:val="00587F2F"/>
    <w:rsid w:val="00587F46"/>
    <w:rsid w:val="00590370"/>
    <w:rsid w:val="0059087E"/>
    <w:rsid w:val="00590F49"/>
    <w:rsid w:val="00591619"/>
    <w:rsid w:val="00591656"/>
    <w:rsid w:val="005918D7"/>
    <w:rsid w:val="00591D7A"/>
    <w:rsid w:val="00591DB7"/>
    <w:rsid w:val="00591ECF"/>
    <w:rsid w:val="00591FF7"/>
    <w:rsid w:val="005928EC"/>
    <w:rsid w:val="00593012"/>
    <w:rsid w:val="00593675"/>
    <w:rsid w:val="00593DC5"/>
    <w:rsid w:val="00594CB2"/>
    <w:rsid w:val="00594CD6"/>
    <w:rsid w:val="00594E5C"/>
    <w:rsid w:val="005952CA"/>
    <w:rsid w:val="00596521"/>
    <w:rsid w:val="005966F9"/>
    <w:rsid w:val="005973D5"/>
    <w:rsid w:val="005974F4"/>
    <w:rsid w:val="005A03B9"/>
    <w:rsid w:val="005A0873"/>
    <w:rsid w:val="005A096F"/>
    <w:rsid w:val="005A1233"/>
    <w:rsid w:val="005A147D"/>
    <w:rsid w:val="005A1542"/>
    <w:rsid w:val="005A1C3B"/>
    <w:rsid w:val="005A25DF"/>
    <w:rsid w:val="005A3402"/>
    <w:rsid w:val="005A367C"/>
    <w:rsid w:val="005A394B"/>
    <w:rsid w:val="005A40B9"/>
    <w:rsid w:val="005A43E7"/>
    <w:rsid w:val="005A4446"/>
    <w:rsid w:val="005A5010"/>
    <w:rsid w:val="005A51DE"/>
    <w:rsid w:val="005A58DE"/>
    <w:rsid w:val="005A6038"/>
    <w:rsid w:val="005A60F5"/>
    <w:rsid w:val="005A7305"/>
    <w:rsid w:val="005A7337"/>
    <w:rsid w:val="005A7536"/>
    <w:rsid w:val="005A7649"/>
    <w:rsid w:val="005A7E36"/>
    <w:rsid w:val="005A7E5C"/>
    <w:rsid w:val="005A7F38"/>
    <w:rsid w:val="005B075D"/>
    <w:rsid w:val="005B08E3"/>
    <w:rsid w:val="005B0AB8"/>
    <w:rsid w:val="005B0CC9"/>
    <w:rsid w:val="005B110E"/>
    <w:rsid w:val="005B12C4"/>
    <w:rsid w:val="005B14A7"/>
    <w:rsid w:val="005B17F2"/>
    <w:rsid w:val="005B1AB0"/>
    <w:rsid w:val="005B1BDA"/>
    <w:rsid w:val="005B3502"/>
    <w:rsid w:val="005B3C3F"/>
    <w:rsid w:val="005B4B0B"/>
    <w:rsid w:val="005B4B2C"/>
    <w:rsid w:val="005B4BF9"/>
    <w:rsid w:val="005B5761"/>
    <w:rsid w:val="005B5770"/>
    <w:rsid w:val="005B5AC8"/>
    <w:rsid w:val="005B62CD"/>
    <w:rsid w:val="005B6415"/>
    <w:rsid w:val="005B6593"/>
    <w:rsid w:val="005B6CB1"/>
    <w:rsid w:val="005B7704"/>
    <w:rsid w:val="005B7A7E"/>
    <w:rsid w:val="005C0166"/>
    <w:rsid w:val="005C21B8"/>
    <w:rsid w:val="005C2C01"/>
    <w:rsid w:val="005C2C94"/>
    <w:rsid w:val="005C2EDD"/>
    <w:rsid w:val="005C30E5"/>
    <w:rsid w:val="005C3606"/>
    <w:rsid w:val="005C3AEE"/>
    <w:rsid w:val="005C3BC0"/>
    <w:rsid w:val="005C49E1"/>
    <w:rsid w:val="005C5124"/>
    <w:rsid w:val="005C60EC"/>
    <w:rsid w:val="005C720D"/>
    <w:rsid w:val="005C7D16"/>
    <w:rsid w:val="005C7DA5"/>
    <w:rsid w:val="005D004E"/>
    <w:rsid w:val="005D1121"/>
    <w:rsid w:val="005D1C81"/>
    <w:rsid w:val="005D2972"/>
    <w:rsid w:val="005D2AED"/>
    <w:rsid w:val="005D315E"/>
    <w:rsid w:val="005D3187"/>
    <w:rsid w:val="005D32AE"/>
    <w:rsid w:val="005D334B"/>
    <w:rsid w:val="005D3FE8"/>
    <w:rsid w:val="005D5D86"/>
    <w:rsid w:val="005D5F39"/>
    <w:rsid w:val="005D602F"/>
    <w:rsid w:val="005D6D09"/>
    <w:rsid w:val="005D6E49"/>
    <w:rsid w:val="005D6E58"/>
    <w:rsid w:val="005D6FF0"/>
    <w:rsid w:val="005D7A5B"/>
    <w:rsid w:val="005D7AA9"/>
    <w:rsid w:val="005D7AAA"/>
    <w:rsid w:val="005E1037"/>
    <w:rsid w:val="005E10D8"/>
    <w:rsid w:val="005E1C4E"/>
    <w:rsid w:val="005E1C8B"/>
    <w:rsid w:val="005E2AAC"/>
    <w:rsid w:val="005E41DB"/>
    <w:rsid w:val="005E4DA9"/>
    <w:rsid w:val="005E555F"/>
    <w:rsid w:val="005E57AB"/>
    <w:rsid w:val="005E5AFA"/>
    <w:rsid w:val="005E6120"/>
    <w:rsid w:val="005E70B3"/>
    <w:rsid w:val="005E7B8B"/>
    <w:rsid w:val="005F0FCA"/>
    <w:rsid w:val="005F2135"/>
    <w:rsid w:val="005F23FC"/>
    <w:rsid w:val="005F3827"/>
    <w:rsid w:val="005F3B85"/>
    <w:rsid w:val="005F3F56"/>
    <w:rsid w:val="005F5E4A"/>
    <w:rsid w:val="005F68BB"/>
    <w:rsid w:val="005F6A39"/>
    <w:rsid w:val="005F6AC2"/>
    <w:rsid w:val="005F6BB2"/>
    <w:rsid w:val="005F7807"/>
    <w:rsid w:val="005F7B36"/>
    <w:rsid w:val="005F7EE2"/>
    <w:rsid w:val="00600A21"/>
    <w:rsid w:val="00600A28"/>
    <w:rsid w:val="00600DBB"/>
    <w:rsid w:val="00601188"/>
    <w:rsid w:val="006016B0"/>
    <w:rsid w:val="0060205F"/>
    <w:rsid w:val="00602565"/>
    <w:rsid w:val="00603AB1"/>
    <w:rsid w:val="00604269"/>
    <w:rsid w:val="006045B1"/>
    <w:rsid w:val="00604F06"/>
    <w:rsid w:val="0060535C"/>
    <w:rsid w:val="00605ADE"/>
    <w:rsid w:val="00605BC2"/>
    <w:rsid w:val="00605E39"/>
    <w:rsid w:val="00606477"/>
    <w:rsid w:val="0060741A"/>
    <w:rsid w:val="00607555"/>
    <w:rsid w:val="0060766D"/>
    <w:rsid w:val="00610284"/>
    <w:rsid w:val="006120C8"/>
    <w:rsid w:val="006127E9"/>
    <w:rsid w:val="00612907"/>
    <w:rsid w:val="00612B66"/>
    <w:rsid w:val="00612D76"/>
    <w:rsid w:val="0061302D"/>
    <w:rsid w:val="00613082"/>
    <w:rsid w:val="0061407A"/>
    <w:rsid w:val="00614D07"/>
    <w:rsid w:val="0061574A"/>
    <w:rsid w:val="00615BD4"/>
    <w:rsid w:val="006160DE"/>
    <w:rsid w:val="00616CC5"/>
    <w:rsid w:val="00616DD5"/>
    <w:rsid w:val="00616EB0"/>
    <w:rsid w:val="00617952"/>
    <w:rsid w:val="0061798A"/>
    <w:rsid w:val="00617F32"/>
    <w:rsid w:val="00620413"/>
    <w:rsid w:val="0062065D"/>
    <w:rsid w:val="0062122C"/>
    <w:rsid w:val="00621788"/>
    <w:rsid w:val="006219F4"/>
    <w:rsid w:val="00622026"/>
    <w:rsid w:val="00622606"/>
    <w:rsid w:val="0062287E"/>
    <w:rsid w:val="0062290C"/>
    <w:rsid w:val="0062298D"/>
    <w:rsid w:val="00622A3E"/>
    <w:rsid w:val="00622C19"/>
    <w:rsid w:val="0062310A"/>
    <w:rsid w:val="00623762"/>
    <w:rsid w:val="00624FFB"/>
    <w:rsid w:val="00625431"/>
    <w:rsid w:val="00625451"/>
    <w:rsid w:val="006256B7"/>
    <w:rsid w:val="0062619C"/>
    <w:rsid w:val="0062659C"/>
    <w:rsid w:val="00626B95"/>
    <w:rsid w:val="0062749B"/>
    <w:rsid w:val="0062752F"/>
    <w:rsid w:val="00627D49"/>
    <w:rsid w:val="0063061B"/>
    <w:rsid w:val="0063070A"/>
    <w:rsid w:val="00630818"/>
    <w:rsid w:val="00630D7A"/>
    <w:rsid w:val="006335D6"/>
    <w:rsid w:val="00633B30"/>
    <w:rsid w:val="00633D0C"/>
    <w:rsid w:val="00633ECF"/>
    <w:rsid w:val="006341BC"/>
    <w:rsid w:val="00634B90"/>
    <w:rsid w:val="00634FDA"/>
    <w:rsid w:val="006356A9"/>
    <w:rsid w:val="00635B8D"/>
    <w:rsid w:val="00636702"/>
    <w:rsid w:val="00636938"/>
    <w:rsid w:val="006371AE"/>
    <w:rsid w:val="006374CC"/>
    <w:rsid w:val="00637755"/>
    <w:rsid w:val="00637D73"/>
    <w:rsid w:val="00637F8B"/>
    <w:rsid w:val="00640ADB"/>
    <w:rsid w:val="00640BE7"/>
    <w:rsid w:val="00640DEE"/>
    <w:rsid w:val="0064230C"/>
    <w:rsid w:val="00642801"/>
    <w:rsid w:val="0064353D"/>
    <w:rsid w:val="006438F4"/>
    <w:rsid w:val="00643BB3"/>
    <w:rsid w:val="00644030"/>
    <w:rsid w:val="00644FBF"/>
    <w:rsid w:val="00645173"/>
    <w:rsid w:val="006456F2"/>
    <w:rsid w:val="0064586F"/>
    <w:rsid w:val="0064589A"/>
    <w:rsid w:val="00645CB5"/>
    <w:rsid w:val="00646A1A"/>
    <w:rsid w:val="00646D1C"/>
    <w:rsid w:val="00646F74"/>
    <w:rsid w:val="0064746D"/>
    <w:rsid w:val="0064779D"/>
    <w:rsid w:val="0064790B"/>
    <w:rsid w:val="006479E0"/>
    <w:rsid w:val="00647B12"/>
    <w:rsid w:val="0065070D"/>
    <w:rsid w:val="00650826"/>
    <w:rsid w:val="00650F42"/>
    <w:rsid w:val="00651179"/>
    <w:rsid w:val="006519E6"/>
    <w:rsid w:val="006521C6"/>
    <w:rsid w:val="00652C55"/>
    <w:rsid w:val="00652ECD"/>
    <w:rsid w:val="006530CD"/>
    <w:rsid w:val="00653471"/>
    <w:rsid w:val="00653DB5"/>
    <w:rsid w:val="00654BD8"/>
    <w:rsid w:val="0065504A"/>
    <w:rsid w:val="00655182"/>
    <w:rsid w:val="00655385"/>
    <w:rsid w:val="00655A8B"/>
    <w:rsid w:val="00655BCA"/>
    <w:rsid w:val="00656A06"/>
    <w:rsid w:val="00656AF4"/>
    <w:rsid w:val="00656B18"/>
    <w:rsid w:val="0065706B"/>
    <w:rsid w:val="006601DC"/>
    <w:rsid w:val="006603F8"/>
    <w:rsid w:val="00660694"/>
    <w:rsid w:val="0066156A"/>
    <w:rsid w:val="00661B39"/>
    <w:rsid w:val="0066240E"/>
    <w:rsid w:val="00662AA6"/>
    <w:rsid w:val="00662C70"/>
    <w:rsid w:val="00663372"/>
    <w:rsid w:val="00663CD7"/>
    <w:rsid w:val="006646A4"/>
    <w:rsid w:val="00664807"/>
    <w:rsid w:val="00664BF2"/>
    <w:rsid w:val="00665763"/>
    <w:rsid w:val="00665F6C"/>
    <w:rsid w:val="0066602C"/>
    <w:rsid w:val="00666392"/>
    <w:rsid w:val="006669AF"/>
    <w:rsid w:val="006711E6"/>
    <w:rsid w:val="00671B64"/>
    <w:rsid w:val="00671CCF"/>
    <w:rsid w:val="00671DDB"/>
    <w:rsid w:val="00671FFF"/>
    <w:rsid w:val="006721FF"/>
    <w:rsid w:val="006732DE"/>
    <w:rsid w:val="00673BEF"/>
    <w:rsid w:val="00673EBC"/>
    <w:rsid w:val="00673F2B"/>
    <w:rsid w:val="006740B9"/>
    <w:rsid w:val="00674EC7"/>
    <w:rsid w:val="00675346"/>
    <w:rsid w:val="0067543C"/>
    <w:rsid w:val="00675493"/>
    <w:rsid w:val="0067567C"/>
    <w:rsid w:val="00675E57"/>
    <w:rsid w:val="00676412"/>
    <w:rsid w:val="006764FE"/>
    <w:rsid w:val="006765A7"/>
    <w:rsid w:val="00676636"/>
    <w:rsid w:val="00676C7A"/>
    <w:rsid w:val="00676CE8"/>
    <w:rsid w:val="00676EC7"/>
    <w:rsid w:val="00676ED1"/>
    <w:rsid w:val="00677904"/>
    <w:rsid w:val="00677A89"/>
    <w:rsid w:val="0068021A"/>
    <w:rsid w:val="006803FF"/>
    <w:rsid w:val="0068061D"/>
    <w:rsid w:val="00680660"/>
    <w:rsid w:val="0068069D"/>
    <w:rsid w:val="0068135A"/>
    <w:rsid w:val="00681981"/>
    <w:rsid w:val="006822B3"/>
    <w:rsid w:val="00682A74"/>
    <w:rsid w:val="00682D75"/>
    <w:rsid w:val="0068346E"/>
    <w:rsid w:val="006838BF"/>
    <w:rsid w:val="00684DD2"/>
    <w:rsid w:val="00684F25"/>
    <w:rsid w:val="00685135"/>
    <w:rsid w:val="00685377"/>
    <w:rsid w:val="00685B88"/>
    <w:rsid w:val="0068610E"/>
    <w:rsid w:val="00686621"/>
    <w:rsid w:val="006905A1"/>
    <w:rsid w:val="00690DDE"/>
    <w:rsid w:val="00690E62"/>
    <w:rsid w:val="00691A89"/>
    <w:rsid w:val="00692031"/>
    <w:rsid w:val="00693832"/>
    <w:rsid w:val="00693DB4"/>
    <w:rsid w:val="00694216"/>
    <w:rsid w:val="006946B9"/>
    <w:rsid w:val="00694BF0"/>
    <w:rsid w:val="00694F1E"/>
    <w:rsid w:val="00695704"/>
    <w:rsid w:val="00695B56"/>
    <w:rsid w:val="006970E1"/>
    <w:rsid w:val="006A024B"/>
    <w:rsid w:val="006A0500"/>
    <w:rsid w:val="006A0FB9"/>
    <w:rsid w:val="006A16DE"/>
    <w:rsid w:val="006A1ED3"/>
    <w:rsid w:val="006A224E"/>
    <w:rsid w:val="006A2E43"/>
    <w:rsid w:val="006A3658"/>
    <w:rsid w:val="006A3B95"/>
    <w:rsid w:val="006A41C3"/>
    <w:rsid w:val="006A4789"/>
    <w:rsid w:val="006A5BD7"/>
    <w:rsid w:val="006A5CAE"/>
    <w:rsid w:val="006A5D82"/>
    <w:rsid w:val="006A6042"/>
    <w:rsid w:val="006A6C4B"/>
    <w:rsid w:val="006A6CA8"/>
    <w:rsid w:val="006A6F2B"/>
    <w:rsid w:val="006A787B"/>
    <w:rsid w:val="006A7BD0"/>
    <w:rsid w:val="006B03C4"/>
    <w:rsid w:val="006B03E9"/>
    <w:rsid w:val="006B0417"/>
    <w:rsid w:val="006B04DA"/>
    <w:rsid w:val="006B1429"/>
    <w:rsid w:val="006B188C"/>
    <w:rsid w:val="006B18AE"/>
    <w:rsid w:val="006B290E"/>
    <w:rsid w:val="006B37C9"/>
    <w:rsid w:val="006B3AC1"/>
    <w:rsid w:val="006B4185"/>
    <w:rsid w:val="006B481F"/>
    <w:rsid w:val="006B4855"/>
    <w:rsid w:val="006B4DD6"/>
    <w:rsid w:val="006B510E"/>
    <w:rsid w:val="006B7392"/>
    <w:rsid w:val="006B745C"/>
    <w:rsid w:val="006B784F"/>
    <w:rsid w:val="006B7985"/>
    <w:rsid w:val="006B79D9"/>
    <w:rsid w:val="006C02FD"/>
    <w:rsid w:val="006C0ECC"/>
    <w:rsid w:val="006C1502"/>
    <w:rsid w:val="006C1D8D"/>
    <w:rsid w:val="006C2695"/>
    <w:rsid w:val="006C27AD"/>
    <w:rsid w:val="006C2CBA"/>
    <w:rsid w:val="006C2EEE"/>
    <w:rsid w:val="006C3234"/>
    <w:rsid w:val="006C336A"/>
    <w:rsid w:val="006C3606"/>
    <w:rsid w:val="006C367D"/>
    <w:rsid w:val="006C37AD"/>
    <w:rsid w:val="006C415D"/>
    <w:rsid w:val="006C41FD"/>
    <w:rsid w:val="006C44FD"/>
    <w:rsid w:val="006C4BCC"/>
    <w:rsid w:val="006C5AD9"/>
    <w:rsid w:val="006C7D3A"/>
    <w:rsid w:val="006D0A5C"/>
    <w:rsid w:val="006D0C5A"/>
    <w:rsid w:val="006D0D48"/>
    <w:rsid w:val="006D1CFA"/>
    <w:rsid w:val="006D2788"/>
    <w:rsid w:val="006D27BE"/>
    <w:rsid w:val="006D35F4"/>
    <w:rsid w:val="006D366B"/>
    <w:rsid w:val="006D3DE0"/>
    <w:rsid w:val="006D3FA0"/>
    <w:rsid w:val="006D4001"/>
    <w:rsid w:val="006D43AB"/>
    <w:rsid w:val="006D545E"/>
    <w:rsid w:val="006D6EE9"/>
    <w:rsid w:val="006D7693"/>
    <w:rsid w:val="006D7AB4"/>
    <w:rsid w:val="006D7F2D"/>
    <w:rsid w:val="006E03B7"/>
    <w:rsid w:val="006E0662"/>
    <w:rsid w:val="006E0A9D"/>
    <w:rsid w:val="006E0C16"/>
    <w:rsid w:val="006E1184"/>
    <w:rsid w:val="006E120D"/>
    <w:rsid w:val="006E12B7"/>
    <w:rsid w:val="006E15E3"/>
    <w:rsid w:val="006E2B30"/>
    <w:rsid w:val="006E330B"/>
    <w:rsid w:val="006E3B18"/>
    <w:rsid w:val="006E3C16"/>
    <w:rsid w:val="006E3DB5"/>
    <w:rsid w:val="006E3E2C"/>
    <w:rsid w:val="006E4613"/>
    <w:rsid w:val="006E49C1"/>
    <w:rsid w:val="006E4F5E"/>
    <w:rsid w:val="006E581A"/>
    <w:rsid w:val="006E5C70"/>
    <w:rsid w:val="006E5D05"/>
    <w:rsid w:val="006E5DD5"/>
    <w:rsid w:val="006E6692"/>
    <w:rsid w:val="006E67FE"/>
    <w:rsid w:val="006E6C50"/>
    <w:rsid w:val="006E6E40"/>
    <w:rsid w:val="006E7484"/>
    <w:rsid w:val="006F03F3"/>
    <w:rsid w:val="006F0B82"/>
    <w:rsid w:val="006F0D23"/>
    <w:rsid w:val="006F0F2C"/>
    <w:rsid w:val="006F1202"/>
    <w:rsid w:val="006F13C2"/>
    <w:rsid w:val="006F146E"/>
    <w:rsid w:val="006F1D83"/>
    <w:rsid w:val="006F20C6"/>
    <w:rsid w:val="006F2AA9"/>
    <w:rsid w:val="006F3A6C"/>
    <w:rsid w:val="006F48F9"/>
    <w:rsid w:val="006F4B97"/>
    <w:rsid w:val="006F5AA4"/>
    <w:rsid w:val="006F6208"/>
    <w:rsid w:val="006F65E8"/>
    <w:rsid w:val="006F6C0B"/>
    <w:rsid w:val="006F728B"/>
    <w:rsid w:val="006F72BC"/>
    <w:rsid w:val="006F72C2"/>
    <w:rsid w:val="00700C5B"/>
    <w:rsid w:val="00700D97"/>
    <w:rsid w:val="00700DDB"/>
    <w:rsid w:val="00701703"/>
    <w:rsid w:val="00701841"/>
    <w:rsid w:val="007024BE"/>
    <w:rsid w:val="00702733"/>
    <w:rsid w:val="00703629"/>
    <w:rsid w:val="007036B7"/>
    <w:rsid w:val="00703959"/>
    <w:rsid w:val="007044FE"/>
    <w:rsid w:val="00704BA4"/>
    <w:rsid w:val="00704BCC"/>
    <w:rsid w:val="00705067"/>
    <w:rsid w:val="00705BE1"/>
    <w:rsid w:val="00706D2F"/>
    <w:rsid w:val="00706EF1"/>
    <w:rsid w:val="0070710D"/>
    <w:rsid w:val="00710419"/>
    <w:rsid w:val="0071046A"/>
    <w:rsid w:val="0071079E"/>
    <w:rsid w:val="00710899"/>
    <w:rsid w:val="0071120E"/>
    <w:rsid w:val="007112EE"/>
    <w:rsid w:val="007113C4"/>
    <w:rsid w:val="00711672"/>
    <w:rsid w:val="00711BC3"/>
    <w:rsid w:val="00712FAE"/>
    <w:rsid w:val="00713687"/>
    <w:rsid w:val="00713FDD"/>
    <w:rsid w:val="007141CA"/>
    <w:rsid w:val="00714858"/>
    <w:rsid w:val="00715218"/>
    <w:rsid w:val="00715849"/>
    <w:rsid w:val="007163B4"/>
    <w:rsid w:val="007167B5"/>
    <w:rsid w:val="00716F18"/>
    <w:rsid w:val="00717189"/>
    <w:rsid w:val="00717567"/>
    <w:rsid w:val="007179C5"/>
    <w:rsid w:val="00717C9D"/>
    <w:rsid w:val="0072018D"/>
    <w:rsid w:val="00720C14"/>
    <w:rsid w:val="00720D55"/>
    <w:rsid w:val="00720DE9"/>
    <w:rsid w:val="00720F4A"/>
    <w:rsid w:val="007221EC"/>
    <w:rsid w:val="00722274"/>
    <w:rsid w:val="0072246C"/>
    <w:rsid w:val="00722499"/>
    <w:rsid w:val="007228D3"/>
    <w:rsid w:val="007228FA"/>
    <w:rsid w:val="00723E1A"/>
    <w:rsid w:val="00724494"/>
    <w:rsid w:val="007244CB"/>
    <w:rsid w:val="00724579"/>
    <w:rsid w:val="007247C3"/>
    <w:rsid w:val="00724BA7"/>
    <w:rsid w:val="00725682"/>
    <w:rsid w:val="00725FCB"/>
    <w:rsid w:val="007266C3"/>
    <w:rsid w:val="00726E05"/>
    <w:rsid w:val="00726ED1"/>
    <w:rsid w:val="00727187"/>
    <w:rsid w:val="00727247"/>
    <w:rsid w:val="0072734B"/>
    <w:rsid w:val="00727494"/>
    <w:rsid w:val="00727793"/>
    <w:rsid w:val="00727874"/>
    <w:rsid w:val="00727876"/>
    <w:rsid w:val="00727FBC"/>
    <w:rsid w:val="007300FE"/>
    <w:rsid w:val="007302CF"/>
    <w:rsid w:val="007310AC"/>
    <w:rsid w:val="0073137E"/>
    <w:rsid w:val="007314FF"/>
    <w:rsid w:val="00731A91"/>
    <w:rsid w:val="007321EF"/>
    <w:rsid w:val="0073237A"/>
    <w:rsid w:val="00732779"/>
    <w:rsid w:val="00732805"/>
    <w:rsid w:val="00732A4B"/>
    <w:rsid w:val="00732DC7"/>
    <w:rsid w:val="00733233"/>
    <w:rsid w:val="007339EC"/>
    <w:rsid w:val="00733D51"/>
    <w:rsid w:val="00734745"/>
    <w:rsid w:val="007348CF"/>
    <w:rsid w:val="00734BF9"/>
    <w:rsid w:val="00734D47"/>
    <w:rsid w:val="00734E31"/>
    <w:rsid w:val="00735B2F"/>
    <w:rsid w:val="00735D6F"/>
    <w:rsid w:val="00735F3A"/>
    <w:rsid w:val="007365AF"/>
    <w:rsid w:val="0073691F"/>
    <w:rsid w:val="0073746C"/>
    <w:rsid w:val="00737BD9"/>
    <w:rsid w:val="00737E5F"/>
    <w:rsid w:val="007408CD"/>
    <w:rsid w:val="00740BB1"/>
    <w:rsid w:val="00740D1C"/>
    <w:rsid w:val="00740E41"/>
    <w:rsid w:val="00740E5A"/>
    <w:rsid w:val="00741232"/>
    <w:rsid w:val="0074131B"/>
    <w:rsid w:val="0074179B"/>
    <w:rsid w:val="0074195C"/>
    <w:rsid w:val="00741BF0"/>
    <w:rsid w:val="00741D1C"/>
    <w:rsid w:val="00742E0F"/>
    <w:rsid w:val="00742E39"/>
    <w:rsid w:val="00743D2B"/>
    <w:rsid w:val="00744450"/>
    <w:rsid w:val="00744CFC"/>
    <w:rsid w:val="00744EC0"/>
    <w:rsid w:val="00744F43"/>
    <w:rsid w:val="00745144"/>
    <w:rsid w:val="007459E8"/>
    <w:rsid w:val="00745A40"/>
    <w:rsid w:val="00745ABF"/>
    <w:rsid w:val="00746080"/>
    <w:rsid w:val="00746AB6"/>
    <w:rsid w:val="00746F30"/>
    <w:rsid w:val="0075003F"/>
    <w:rsid w:val="007505D6"/>
    <w:rsid w:val="00750976"/>
    <w:rsid w:val="00750D62"/>
    <w:rsid w:val="0075106D"/>
    <w:rsid w:val="0075138E"/>
    <w:rsid w:val="007515EF"/>
    <w:rsid w:val="007517A2"/>
    <w:rsid w:val="007523B9"/>
    <w:rsid w:val="00752692"/>
    <w:rsid w:val="0075284B"/>
    <w:rsid w:val="00752AFA"/>
    <w:rsid w:val="00752FB3"/>
    <w:rsid w:val="007534F2"/>
    <w:rsid w:val="00753D1E"/>
    <w:rsid w:val="0075400B"/>
    <w:rsid w:val="0075421E"/>
    <w:rsid w:val="0075452F"/>
    <w:rsid w:val="00755CA9"/>
    <w:rsid w:val="00755E7E"/>
    <w:rsid w:val="00756658"/>
    <w:rsid w:val="00756AA8"/>
    <w:rsid w:val="00756ADF"/>
    <w:rsid w:val="00757414"/>
    <w:rsid w:val="00757A9A"/>
    <w:rsid w:val="00757BCA"/>
    <w:rsid w:val="00757F14"/>
    <w:rsid w:val="007600D0"/>
    <w:rsid w:val="00760308"/>
    <w:rsid w:val="00760533"/>
    <w:rsid w:val="007608B5"/>
    <w:rsid w:val="00761194"/>
    <w:rsid w:val="007611E2"/>
    <w:rsid w:val="0076127C"/>
    <w:rsid w:val="007618D9"/>
    <w:rsid w:val="00761FD3"/>
    <w:rsid w:val="007625D1"/>
    <w:rsid w:val="00762BED"/>
    <w:rsid w:val="00762C08"/>
    <w:rsid w:val="00762F0C"/>
    <w:rsid w:val="00763083"/>
    <w:rsid w:val="00763E62"/>
    <w:rsid w:val="007643CC"/>
    <w:rsid w:val="00764BF6"/>
    <w:rsid w:val="00764F9A"/>
    <w:rsid w:val="00765CEB"/>
    <w:rsid w:val="00765F79"/>
    <w:rsid w:val="007662CD"/>
    <w:rsid w:val="00766367"/>
    <w:rsid w:val="007665C4"/>
    <w:rsid w:val="00766E37"/>
    <w:rsid w:val="00767A58"/>
    <w:rsid w:val="007701B3"/>
    <w:rsid w:val="00770725"/>
    <w:rsid w:val="00770EF8"/>
    <w:rsid w:val="0077151A"/>
    <w:rsid w:val="0077166E"/>
    <w:rsid w:val="0077197B"/>
    <w:rsid w:val="0077228A"/>
    <w:rsid w:val="0077256F"/>
    <w:rsid w:val="00772EA8"/>
    <w:rsid w:val="00773377"/>
    <w:rsid w:val="0077346D"/>
    <w:rsid w:val="0077348E"/>
    <w:rsid w:val="00773D05"/>
    <w:rsid w:val="007743A3"/>
    <w:rsid w:val="00774596"/>
    <w:rsid w:val="00775185"/>
    <w:rsid w:val="0077562B"/>
    <w:rsid w:val="00775770"/>
    <w:rsid w:val="007759B1"/>
    <w:rsid w:val="00775E79"/>
    <w:rsid w:val="00775F47"/>
    <w:rsid w:val="00776E1E"/>
    <w:rsid w:val="007779CA"/>
    <w:rsid w:val="00777CAD"/>
    <w:rsid w:val="0078064C"/>
    <w:rsid w:val="00781BA2"/>
    <w:rsid w:val="00781DEE"/>
    <w:rsid w:val="00781E97"/>
    <w:rsid w:val="00782662"/>
    <w:rsid w:val="0078272B"/>
    <w:rsid w:val="007828BE"/>
    <w:rsid w:val="00782EE9"/>
    <w:rsid w:val="00783DDE"/>
    <w:rsid w:val="00784011"/>
    <w:rsid w:val="00784673"/>
    <w:rsid w:val="007849FE"/>
    <w:rsid w:val="00784D85"/>
    <w:rsid w:val="00786324"/>
    <w:rsid w:val="007864D6"/>
    <w:rsid w:val="007864F7"/>
    <w:rsid w:val="00786EBC"/>
    <w:rsid w:val="0078713D"/>
    <w:rsid w:val="00787ADE"/>
    <w:rsid w:val="00787D01"/>
    <w:rsid w:val="00787E65"/>
    <w:rsid w:val="007901F3"/>
    <w:rsid w:val="00790BD8"/>
    <w:rsid w:val="00790FE8"/>
    <w:rsid w:val="007910B9"/>
    <w:rsid w:val="0079146B"/>
    <w:rsid w:val="00791F03"/>
    <w:rsid w:val="0079224F"/>
    <w:rsid w:val="0079320C"/>
    <w:rsid w:val="007935CD"/>
    <w:rsid w:val="007936EF"/>
    <w:rsid w:val="00793E40"/>
    <w:rsid w:val="00793EC3"/>
    <w:rsid w:val="00793F47"/>
    <w:rsid w:val="00794271"/>
    <w:rsid w:val="007953D4"/>
    <w:rsid w:val="0079632D"/>
    <w:rsid w:val="0079717D"/>
    <w:rsid w:val="00797CE5"/>
    <w:rsid w:val="00797EF8"/>
    <w:rsid w:val="00797FF1"/>
    <w:rsid w:val="007A0084"/>
    <w:rsid w:val="007A0A57"/>
    <w:rsid w:val="007A0C4F"/>
    <w:rsid w:val="007A13C8"/>
    <w:rsid w:val="007A153E"/>
    <w:rsid w:val="007A15C4"/>
    <w:rsid w:val="007A1B59"/>
    <w:rsid w:val="007A2962"/>
    <w:rsid w:val="007A373C"/>
    <w:rsid w:val="007A382B"/>
    <w:rsid w:val="007A3A32"/>
    <w:rsid w:val="007A5A7C"/>
    <w:rsid w:val="007A5C5C"/>
    <w:rsid w:val="007A5CDE"/>
    <w:rsid w:val="007A5E37"/>
    <w:rsid w:val="007A663C"/>
    <w:rsid w:val="007A741B"/>
    <w:rsid w:val="007A78CB"/>
    <w:rsid w:val="007A7EEF"/>
    <w:rsid w:val="007B033C"/>
    <w:rsid w:val="007B195B"/>
    <w:rsid w:val="007B1E25"/>
    <w:rsid w:val="007B303C"/>
    <w:rsid w:val="007B370B"/>
    <w:rsid w:val="007B3CE1"/>
    <w:rsid w:val="007B3DA4"/>
    <w:rsid w:val="007B3F97"/>
    <w:rsid w:val="007B5089"/>
    <w:rsid w:val="007B5272"/>
    <w:rsid w:val="007B5474"/>
    <w:rsid w:val="007B5EEB"/>
    <w:rsid w:val="007B6236"/>
    <w:rsid w:val="007B7B24"/>
    <w:rsid w:val="007C0A23"/>
    <w:rsid w:val="007C0D53"/>
    <w:rsid w:val="007C101B"/>
    <w:rsid w:val="007C19CA"/>
    <w:rsid w:val="007C1C34"/>
    <w:rsid w:val="007C212C"/>
    <w:rsid w:val="007C212E"/>
    <w:rsid w:val="007C2E0B"/>
    <w:rsid w:val="007C33A0"/>
    <w:rsid w:val="007C38B6"/>
    <w:rsid w:val="007C3B83"/>
    <w:rsid w:val="007C4024"/>
    <w:rsid w:val="007C525D"/>
    <w:rsid w:val="007C599A"/>
    <w:rsid w:val="007C5BF6"/>
    <w:rsid w:val="007C608F"/>
    <w:rsid w:val="007C6CFD"/>
    <w:rsid w:val="007C7106"/>
    <w:rsid w:val="007C7637"/>
    <w:rsid w:val="007C7B23"/>
    <w:rsid w:val="007C7C4F"/>
    <w:rsid w:val="007C7ED1"/>
    <w:rsid w:val="007D01BC"/>
    <w:rsid w:val="007D20ED"/>
    <w:rsid w:val="007D31B7"/>
    <w:rsid w:val="007D31D8"/>
    <w:rsid w:val="007D3BD0"/>
    <w:rsid w:val="007D3D72"/>
    <w:rsid w:val="007D3FF9"/>
    <w:rsid w:val="007D449B"/>
    <w:rsid w:val="007D45AF"/>
    <w:rsid w:val="007D513D"/>
    <w:rsid w:val="007D5221"/>
    <w:rsid w:val="007D5D2C"/>
    <w:rsid w:val="007D6008"/>
    <w:rsid w:val="007D6774"/>
    <w:rsid w:val="007D7A6B"/>
    <w:rsid w:val="007D7D66"/>
    <w:rsid w:val="007E025A"/>
    <w:rsid w:val="007E057B"/>
    <w:rsid w:val="007E21F5"/>
    <w:rsid w:val="007E29D0"/>
    <w:rsid w:val="007E3BAA"/>
    <w:rsid w:val="007E4409"/>
    <w:rsid w:val="007E4D0D"/>
    <w:rsid w:val="007E5618"/>
    <w:rsid w:val="007E5BB1"/>
    <w:rsid w:val="007E5E3D"/>
    <w:rsid w:val="007E5FFA"/>
    <w:rsid w:val="007E6717"/>
    <w:rsid w:val="007E76DA"/>
    <w:rsid w:val="007E77F8"/>
    <w:rsid w:val="007E7BBA"/>
    <w:rsid w:val="007E7C08"/>
    <w:rsid w:val="007F03A3"/>
    <w:rsid w:val="007F0DFA"/>
    <w:rsid w:val="007F0F8A"/>
    <w:rsid w:val="007F1A85"/>
    <w:rsid w:val="007F1C1F"/>
    <w:rsid w:val="007F21C8"/>
    <w:rsid w:val="007F2340"/>
    <w:rsid w:val="007F2900"/>
    <w:rsid w:val="007F2EEB"/>
    <w:rsid w:val="007F2FE6"/>
    <w:rsid w:val="007F3867"/>
    <w:rsid w:val="007F4338"/>
    <w:rsid w:val="007F4A75"/>
    <w:rsid w:val="007F4DC7"/>
    <w:rsid w:val="007F524E"/>
    <w:rsid w:val="007F54BB"/>
    <w:rsid w:val="007F60C1"/>
    <w:rsid w:val="007F64DB"/>
    <w:rsid w:val="007F6734"/>
    <w:rsid w:val="007F70CA"/>
    <w:rsid w:val="008002C8"/>
    <w:rsid w:val="00800A7D"/>
    <w:rsid w:val="0080142F"/>
    <w:rsid w:val="008016AE"/>
    <w:rsid w:val="00801763"/>
    <w:rsid w:val="00801DEF"/>
    <w:rsid w:val="008020A4"/>
    <w:rsid w:val="00802776"/>
    <w:rsid w:val="00802C02"/>
    <w:rsid w:val="00803959"/>
    <w:rsid w:val="00803D03"/>
    <w:rsid w:val="008043BC"/>
    <w:rsid w:val="0080444B"/>
    <w:rsid w:val="00804C69"/>
    <w:rsid w:val="0080537A"/>
    <w:rsid w:val="00805ABC"/>
    <w:rsid w:val="00805FC1"/>
    <w:rsid w:val="008066F4"/>
    <w:rsid w:val="00806821"/>
    <w:rsid w:val="00810728"/>
    <w:rsid w:val="008122E6"/>
    <w:rsid w:val="008126A5"/>
    <w:rsid w:val="00813640"/>
    <w:rsid w:val="00813FE2"/>
    <w:rsid w:val="008146DE"/>
    <w:rsid w:val="008148D3"/>
    <w:rsid w:val="008148E2"/>
    <w:rsid w:val="00815454"/>
    <w:rsid w:val="00816203"/>
    <w:rsid w:val="00816264"/>
    <w:rsid w:val="0081644E"/>
    <w:rsid w:val="008165B2"/>
    <w:rsid w:val="00816991"/>
    <w:rsid w:val="00817A82"/>
    <w:rsid w:val="00817ACF"/>
    <w:rsid w:val="00820C92"/>
    <w:rsid w:val="00821A99"/>
    <w:rsid w:val="00822342"/>
    <w:rsid w:val="008229A6"/>
    <w:rsid w:val="008231C3"/>
    <w:rsid w:val="0082325A"/>
    <w:rsid w:val="008242E4"/>
    <w:rsid w:val="00824795"/>
    <w:rsid w:val="00824ACA"/>
    <w:rsid w:val="00824CC7"/>
    <w:rsid w:val="00826091"/>
    <w:rsid w:val="00826848"/>
    <w:rsid w:val="00826C58"/>
    <w:rsid w:val="00827094"/>
    <w:rsid w:val="00827693"/>
    <w:rsid w:val="00827FB4"/>
    <w:rsid w:val="00827FFE"/>
    <w:rsid w:val="0083058A"/>
    <w:rsid w:val="00830D52"/>
    <w:rsid w:val="008314C2"/>
    <w:rsid w:val="008315B3"/>
    <w:rsid w:val="00831B86"/>
    <w:rsid w:val="008322CA"/>
    <w:rsid w:val="00832D32"/>
    <w:rsid w:val="00832EE2"/>
    <w:rsid w:val="00833144"/>
    <w:rsid w:val="00833FFC"/>
    <w:rsid w:val="0083406F"/>
    <w:rsid w:val="0083518E"/>
    <w:rsid w:val="00835289"/>
    <w:rsid w:val="0083573C"/>
    <w:rsid w:val="00835A80"/>
    <w:rsid w:val="00835BC9"/>
    <w:rsid w:val="00835DBD"/>
    <w:rsid w:val="008363B6"/>
    <w:rsid w:val="00836977"/>
    <w:rsid w:val="00837561"/>
    <w:rsid w:val="008403CF"/>
    <w:rsid w:val="008404F3"/>
    <w:rsid w:val="00840B9E"/>
    <w:rsid w:val="00841329"/>
    <w:rsid w:val="00841949"/>
    <w:rsid w:val="00841B51"/>
    <w:rsid w:val="00841F5C"/>
    <w:rsid w:val="00842277"/>
    <w:rsid w:val="00842A14"/>
    <w:rsid w:val="00843BF3"/>
    <w:rsid w:val="00844295"/>
    <w:rsid w:val="008443D7"/>
    <w:rsid w:val="00844763"/>
    <w:rsid w:val="00844ACA"/>
    <w:rsid w:val="00844E99"/>
    <w:rsid w:val="008450FC"/>
    <w:rsid w:val="008452FE"/>
    <w:rsid w:val="0084612B"/>
    <w:rsid w:val="00846C6F"/>
    <w:rsid w:val="00846EC9"/>
    <w:rsid w:val="00847289"/>
    <w:rsid w:val="0084741E"/>
    <w:rsid w:val="00847550"/>
    <w:rsid w:val="00847A63"/>
    <w:rsid w:val="00847F0A"/>
    <w:rsid w:val="00850F22"/>
    <w:rsid w:val="00852E2F"/>
    <w:rsid w:val="0085366F"/>
    <w:rsid w:val="008540F5"/>
    <w:rsid w:val="00854D54"/>
    <w:rsid w:val="00856ABB"/>
    <w:rsid w:val="00856F75"/>
    <w:rsid w:val="008578D3"/>
    <w:rsid w:val="00860ADA"/>
    <w:rsid w:val="00860AE3"/>
    <w:rsid w:val="00860B6C"/>
    <w:rsid w:val="0086184E"/>
    <w:rsid w:val="00861D93"/>
    <w:rsid w:val="00861E6D"/>
    <w:rsid w:val="00863262"/>
    <w:rsid w:val="00863896"/>
    <w:rsid w:val="008638CB"/>
    <w:rsid w:val="008639C5"/>
    <w:rsid w:val="00863B68"/>
    <w:rsid w:val="00863EBC"/>
    <w:rsid w:val="0086579E"/>
    <w:rsid w:val="00865AFF"/>
    <w:rsid w:val="00866322"/>
    <w:rsid w:val="00866477"/>
    <w:rsid w:val="00866CCF"/>
    <w:rsid w:val="00867170"/>
    <w:rsid w:val="00867A39"/>
    <w:rsid w:val="00867D37"/>
    <w:rsid w:val="00867F79"/>
    <w:rsid w:val="0087012C"/>
    <w:rsid w:val="00870215"/>
    <w:rsid w:val="0087026D"/>
    <w:rsid w:val="00870965"/>
    <w:rsid w:val="0087122C"/>
    <w:rsid w:val="00871C67"/>
    <w:rsid w:val="008720F3"/>
    <w:rsid w:val="0087273B"/>
    <w:rsid w:val="00872E2A"/>
    <w:rsid w:val="008737B3"/>
    <w:rsid w:val="00873863"/>
    <w:rsid w:val="008738A0"/>
    <w:rsid w:val="0087464E"/>
    <w:rsid w:val="008748FB"/>
    <w:rsid w:val="00874C7F"/>
    <w:rsid w:val="00875846"/>
    <w:rsid w:val="00875CBB"/>
    <w:rsid w:val="008762BA"/>
    <w:rsid w:val="00876452"/>
    <w:rsid w:val="00876792"/>
    <w:rsid w:val="00877156"/>
    <w:rsid w:val="0087740C"/>
    <w:rsid w:val="008776C6"/>
    <w:rsid w:val="0087782B"/>
    <w:rsid w:val="008803E0"/>
    <w:rsid w:val="00880DF7"/>
    <w:rsid w:val="0088223A"/>
    <w:rsid w:val="00882780"/>
    <w:rsid w:val="008827C6"/>
    <w:rsid w:val="00882D0E"/>
    <w:rsid w:val="00883125"/>
    <w:rsid w:val="0088360C"/>
    <w:rsid w:val="008838B8"/>
    <w:rsid w:val="0088624B"/>
    <w:rsid w:val="008866D9"/>
    <w:rsid w:val="00886840"/>
    <w:rsid w:val="00886869"/>
    <w:rsid w:val="0088687E"/>
    <w:rsid w:val="00886976"/>
    <w:rsid w:val="00886EC4"/>
    <w:rsid w:val="008902BF"/>
    <w:rsid w:val="00890376"/>
    <w:rsid w:val="00890C68"/>
    <w:rsid w:val="00890C9D"/>
    <w:rsid w:val="00890FF4"/>
    <w:rsid w:val="00891993"/>
    <w:rsid w:val="0089211C"/>
    <w:rsid w:val="00892191"/>
    <w:rsid w:val="00892D7B"/>
    <w:rsid w:val="00892DF3"/>
    <w:rsid w:val="00892E7F"/>
    <w:rsid w:val="00893118"/>
    <w:rsid w:val="00893719"/>
    <w:rsid w:val="00893A2B"/>
    <w:rsid w:val="00893CF9"/>
    <w:rsid w:val="00894199"/>
    <w:rsid w:val="008948A6"/>
    <w:rsid w:val="00894967"/>
    <w:rsid w:val="0089559F"/>
    <w:rsid w:val="008957DD"/>
    <w:rsid w:val="00896823"/>
    <w:rsid w:val="008A081A"/>
    <w:rsid w:val="008A185F"/>
    <w:rsid w:val="008A1C32"/>
    <w:rsid w:val="008A1D9A"/>
    <w:rsid w:val="008A1E59"/>
    <w:rsid w:val="008A2023"/>
    <w:rsid w:val="008A24A6"/>
    <w:rsid w:val="008A269E"/>
    <w:rsid w:val="008A2B04"/>
    <w:rsid w:val="008A3066"/>
    <w:rsid w:val="008A40EC"/>
    <w:rsid w:val="008A414E"/>
    <w:rsid w:val="008A417C"/>
    <w:rsid w:val="008A4765"/>
    <w:rsid w:val="008A4D4C"/>
    <w:rsid w:val="008A50DB"/>
    <w:rsid w:val="008A5301"/>
    <w:rsid w:val="008A6567"/>
    <w:rsid w:val="008A6888"/>
    <w:rsid w:val="008A6DA7"/>
    <w:rsid w:val="008A7629"/>
    <w:rsid w:val="008B100F"/>
    <w:rsid w:val="008B2EC7"/>
    <w:rsid w:val="008B4107"/>
    <w:rsid w:val="008B442E"/>
    <w:rsid w:val="008B49E1"/>
    <w:rsid w:val="008B4A41"/>
    <w:rsid w:val="008B5489"/>
    <w:rsid w:val="008B59E2"/>
    <w:rsid w:val="008B5BB4"/>
    <w:rsid w:val="008B6119"/>
    <w:rsid w:val="008B6B1B"/>
    <w:rsid w:val="008B6FEC"/>
    <w:rsid w:val="008B7833"/>
    <w:rsid w:val="008C0215"/>
    <w:rsid w:val="008C0F5F"/>
    <w:rsid w:val="008C1961"/>
    <w:rsid w:val="008C1E26"/>
    <w:rsid w:val="008C2717"/>
    <w:rsid w:val="008C2CD7"/>
    <w:rsid w:val="008C2F82"/>
    <w:rsid w:val="008C36C8"/>
    <w:rsid w:val="008C3E61"/>
    <w:rsid w:val="008C4520"/>
    <w:rsid w:val="008C4CFB"/>
    <w:rsid w:val="008C5012"/>
    <w:rsid w:val="008C5E93"/>
    <w:rsid w:val="008C619E"/>
    <w:rsid w:val="008C6786"/>
    <w:rsid w:val="008C6841"/>
    <w:rsid w:val="008C6951"/>
    <w:rsid w:val="008C75F0"/>
    <w:rsid w:val="008C7D39"/>
    <w:rsid w:val="008C7EE5"/>
    <w:rsid w:val="008D0207"/>
    <w:rsid w:val="008D020A"/>
    <w:rsid w:val="008D0258"/>
    <w:rsid w:val="008D0334"/>
    <w:rsid w:val="008D0825"/>
    <w:rsid w:val="008D0B28"/>
    <w:rsid w:val="008D0FBE"/>
    <w:rsid w:val="008D112C"/>
    <w:rsid w:val="008D2351"/>
    <w:rsid w:val="008D2604"/>
    <w:rsid w:val="008D2885"/>
    <w:rsid w:val="008D302A"/>
    <w:rsid w:val="008D3085"/>
    <w:rsid w:val="008D4485"/>
    <w:rsid w:val="008D4B21"/>
    <w:rsid w:val="008D52F6"/>
    <w:rsid w:val="008D559D"/>
    <w:rsid w:val="008D5723"/>
    <w:rsid w:val="008D5E3F"/>
    <w:rsid w:val="008D65EE"/>
    <w:rsid w:val="008D680A"/>
    <w:rsid w:val="008D6CDA"/>
    <w:rsid w:val="008D6F34"/>
    <w:rsid w:val="008D7AB1"/>
    <w:rsid w:val="008D7BC0"/>
    <w:rsid w:val="008D7C9B"/>
    <w:rsid w:val="008E1F12"/>
    <w:rsid w:val="008E247E"/>
    <w:rsid w:val="008E273D"/>
    <w:rsid w:val="008E2AED"/>
    <w:rsid w:val="008E3BC9"/>
    <w:rsid w:val="008E4557"/>
    <w:rsid w:val="008E4D3D"/>
    <w:rsid w:val="008E4E14"/>
    <w:rsid w:val="008E4E97"/>
    <w:rsid w:val="008E5154"/>
    <w:rsid w:val="008E5F03"/>
    <w:rsid w:val="008E6501"/>
    <w:rsid w:val="008E66AF"/>
    <w:rsid w:val="008E6766"/>
    <w:rsid w:val="008E6EE1"/>
    <w:rsid w:val="008E74B3"/>
    <w:rsid w:val="008E75FD"/>
    <w:rsid w:val="008E79F9"/>
    <w:rsid w:val="008E7D75"/>
    <w:rsid w:val="008F00FC"/>
    <w:rsid w:val="008F05EC"/>
    <w:rsid w:val="008F072F"/>
    <w:rsid w:val="008F0E6B"/>
    <w:rsid w:val="008F155F"/>
    <w:rsid w:val="008F1D0C"/>
    <w:rsid w:val="008F2156"/>
    <w:rsid w:val="008F25A0"/>
    <w:rsid w:val="008F281A"/>
    <w:rsid w:val="008F2BA4"/>
    <w:rsid w:val="008F2BFF"/>
    <w:rsid w:val="008F3066"/>
    <w:rsid w:val="008F3180"/>
    <w:rsid w:val="008F3430"/>
    <w:rsid w:val="008F3A1A"/>
    <w:rsid w:val="008F3CF4"/>
    <w:rsid w:val="008F3E65"/>
    <w:rsid w:val="008F410C"/>
    <w:rsid w:val="008F4A2D"/>
    <w:rsid w:val="008F4EBB"/>
    <w:rsid w:val="008F5089"/>
    <w:rsid w:val="008F5188"/>
    <w:rsid w:val="008F51B8"/>
    <w:rsid w:val="008F5F7B"/>
    <w:rsid w:val="008F626D"/>
    <w:rsid w:val="008F67B4"/>
    <w:rsid w:val="008F7BDF"/>
    <w:rsid w:val="00900427"/>
    <w:rsid w:val="009016EF"/>
    <w:rsid w:val="0090204A"/>
    <w:rsid w:val="009040FB"/>
    <w:rsid w:val="0090456C"/>
    <w:rsid w:val="00904721"/>
    <w:rsid w:val="009048E7"/>
    <w:rsid w:val="009058B7"/>
    <w:rsid w:val="0090614B"/>
    <w:rsid w:val="00906242"/>
    <w:rsid w:val="00907187"/>
    <w:rsid w:val="009071C4"/>
    <w:rsid w:val="00907261"/>
    <w:rsid w:val="009073F4"/>
    <w:rsid w:val="009074C1"/>
    <w:rsid w:val="009075D8"/>
    <w:rsid w:val="009077C1"/>
    <w:rsid w:val="009078F2"/>
    <w:rsid w:val="00907EF2"/>
    <w:rsid w:val="009101D2"/>
    <w:rsid w:val="00910322"/>
    <w:rsid w:val="00910631"/>
    <w:rsid w:val="00910A92"/>
    <w:rsid w:val="00911324"/>
    <w:rsid w:val="00911D28"/>
    <w:rsid w:val="00912768"/>
    <w:rsid w:val="00912930"/>
    <w:rsid w:val="00912DF7"/>
    <w:rsid w:val="00913635"/>
    <w:rsid w:val="009143EF"/>
    <w:rsid w:val="00914734"/>
    <w:rsid w:val="0091692C"/>
    <w:rsid w:val="00916C17"/>
    <w:rsid w:val="00916F7B"/>
    <w:rsid w:val="00917091"/>
    <w:rsid w:val="009170B1"/>
    <w:rsid w:val="009174CD"/>
    <w:rsid w:val="009177E8"/>
    <w:rsid w:val="00920C52"/>
    <w:rsid w:val="00921D5D"/>
    <w:rsid w:val="00921F87"/>
    <w:rsid w:val="00923A22"/>
    <w:rsid w:val="00923DBF"/>
    <w:rsid w:val="00924694"/>
    <w:rsid w:val="00924DC1"/>
    <w:rsid w:val="00925888"/>
    <w:rsid w:val="00925F94"/>
    <w:rsid w:val="0092640B"/>
    <w:rsid w:val="009267B3"/>
    <w:rsid w:val="00926A03"/>
    <w:rsid w:val="00926D4B"/>
    <w:rsid w:val="00927AE0"/>
    <w:rsid w:val="0093022A"/>
    <w:rsid w:val="009309CF"/>
    <w:rsid w:val="00930A12"/>
    <w:rsid w:val="00930C8E"/>
    <w:rsid w:val="00930EF2"/>
    <w:rsid w:val="00931216"/>
    <w:rsid w:val="00931F0D"/>
    <w:rsid w:val="009325C0"/>
    <w:rsid w:val="00932E00"/>
    <w:rsid w:val="0093328D"/>
    <w:rsid w:val="0093356E"/>
    <w:rsid w:val="00933C7F"/>
    <w:rsid w:val="009348A8"/>
    <w:rsid w:val="00934A28"/>
    <w:rsid w:val="00934EB1"/>
    <w:rsid w:val="00935FF8"/>
    <w:rsid w:val="00936A3C"/>
    <w:rsid w:val="00936D12"/>
    <w:rsid w:val="00936D3C"/>
    <w:rsid w:val="00936F8F"/>
    <w:rsid w:val="00940C39"/>
    <w:rsid w:val="00940FA5"/>
    <w:rsid w:val="00941751"/>
    <w:rsid w:val="00941E29"/>
    <w:rsid w:val="00941FCA"/>
    <w:rsid w:val="009421AA"/>
    <w:rsid w:val="00942EAE"/>
    <w:rsid w:val="0094395D"/>
    <w:rsid w:val="00944591"/>
    <w:rsid w:val="009468FD"/>
    <w:rsid w:val="009469C4"/>
    <w:rsid w:val="00946EC7"/>
    <w:rsid w:val="0094709E"/>
    <w:rsid w:val="00947237"/>
    <w:rsid w:val="009474A1"/>
    <w:rsid w:val="00947F5A"/>
    <w:rsid w:val="00950245"/>
    <w:rsid w:val="009502C4"/>
    <w:rsid w:val="009502FE"/>
    <w:rsid w:val="00951706"/>
    <w:rsid w:val="00951AD8"/>
    <w:rsid w:val="00953C94"/>
    <w:rsid w:val="00954495"/>
    <w:rsid w:val="009544C5"/>
    <w:rsid w:val="009547BA"/>
    <w:rsid w:val="00954E70"/>
    <w:rsid w:val="00955EB1"/>
    <w:rsid w:val="00956EC6"/>
    <w:rsid w:val="00956FF9"/>
    <w:rsid w:val="009571DB"/>
    <w:rsid w:val="00957492"/>
    <w:rsid w:val="009579EE"/>
    <w:rsid w:val="009608F0"/>
    <w:rsid w:val="00960FF2"/>
    <w:rsid w:val="009617C5"/>
    <w:rsid w:val="009627B5"/>
    <w:rsid w:val="00962B9A"/>
    <w:rsid w:val="00962CA5"/>
    <w:rsid w:val="00963044"/>
    <w:rsid w:val="00964627"/>
    <w:rsid w:val="00964B49"/>
    <w:rsid w:val="009650E3"/>
    <w:rsid w:val="0096617B"/>
    <w:rsid w:val="009664FA"/>
    <w:rsid w:val="0096672F"/>
    <w:rsid w:val="00966960"/>
    <w:rsid w:val="0096730B"/>
    <w:rsid w:val="009707C4"/>
    <w:rsid w:val="0097088C"/>
    <w:rsid w:val="00971157"/>
    <w:rsid w:val="009724D2"/>
    <w:rsid w:val="00972832"/>
    <w:rsid w:val="0097297C"/>
    <w:rsid w:val="00972A5B"/>
    <w:rsid w:val="00972D79"/>
    <w:rsid w:val="0097439C"/>
    <w:rsid w:val="0097490A"/>
    <w:rsid w:val="009750A1"/>
    <w:rsid w:val="009755BB"/>
    <w:rsid w:val="00975656"/>
    <w:rsid w:val="00976895"/>
    <w:rsid w:val="00976AAD"/>
    <w:rsid w:val="00977129"/>
    <w:rsid w:val="009802BE"/>
    <w:rsid w:val="00980D1F"/>
    <w:rsid w:val="00980E46"/>
    <w:rsid w:val="00981318"/>
    <w:rsid w:val="00981565"/>
    <w:rsid w:val="009825AE"/>
    <w:rsid w:val="00985094"/>
    <w:rsid w:val="009852AD"/>
    <w:rsid w:val="00985D79"/>
    <w:rsid w:val="009865B3"/>
    <w:rsid w:val="00986600"/>
    <w:rsid w:val="00986C2F"/>
    <w:rsid w:val="009875B7"/>
    <w:rsid w:val="00987939"/>
    <w:rsid w:val="009903DB"/>
    <w:rsid w:val="00990B72"/>
    <w:rsid w:val="00991985"/>
    <w:rsid w:val="00991A9A"/>
    <w:rsid w:val="00991E77"/>
    <w:rsid w:val="00991ED2"/>
    <w:rsid w:val="00992103"/>
    <w:rsid w:val="00992588"/>
    <w:rsid w:val="00992776"/>
    <w:rsid w:val="0099293A"/>
    <w:rsid w:val="00992A2F"/>
    <w:rsid w:val="00992C9F"/>
    <w:rsid w:val="00993384"/>
    <w:rsid w:val="00993414"/>
    <w:rsid w:val="009940E9"/>
    <w:rsid w:val="00994255"/>
    <w:rsid w:val="00994A82"/>
    <w:rsid w:val="00994BAB"/>
    <w:rsid w:val="00995E7F"/>
    <w:rsid w:val="0099703A"/>
    <w:rsid w:val="00997425"/>
    <w:rsid w:val="009A0462"/>
    <w:rsid w:val="009A0B9F"/>
    <w:rsid w:val="009A184A"/>
    <w:rsid w:val="009A1B59"/>
    <w:rsid w:val="009A1DEB"/>
    <w:rsid w:val="009A226D"/>
    <w:rsid w:val="009A251A"/>
    <w:rsid w:val="009A2786"/>
    <w:rsid w:val="009A283C"/>
    <w:rsid w:val="009A3A4E"/>
    <w:rsid w:val="009A3A93"/>
    <w:rsid w:val="009A4190"/>
    <w:rsid w:val="009A451E"/>
    <w:rsid w:val="009A4B1E"/>
    <w:rsid w:val="009A6603"/>
    <w:rsid w:val="009A6669"/>
    <w:rsid w:val="009A6B16"/>
    <w:rsid w:val="009A6E6B"/>
    <w:rsid w:val="009A6EE3"/>
    <w:rsid w:val="009A6EE6"/>
    <w:rsid w:val="009A6F87"/>
    <w:rsid w:val="009A718D"/>
    <w:rsid w:val="009A7346"/>
    <w:rsid w:val="009B0F0C"/>
    <w:rsid w:val="009B11EF"/>
    <w:rsid w:val="009B15A6"/>
    <w:rsid w:val="009B1CAE"/>
    <w:rsid w:val="009B2506"/>
    <w:rsid w:val="009B2CC4"/>
    <w:rsid w:val="009B30FB"/>
    <w:rsid w:val="009B3712"/>
    <w:rsid w:val="009B39F3"/>
    <w:rsid w:val="009B3ED2"/>
    <w:rsid w:val="009B4ED6"/>
    <w:rsid w:val="009B54A6"/>
    <w:rsid w:val="009B7268"/>
    <w:rsid w:val="009B7CD9"/>
    <w:rsid w:val="009C00A5"/>
    <w:rsid w:val="009C0CA5"/>
    <w:rsid w:val="009C1048"/>
    <w:rsid w:val="009C1590"/>
    <w:rsid w:val="009C2132"/>
    <w:rsid w:val="009C231A"/>
    <w:rsid w:val="009C31F6"/>
    <w:rsid w:val="009C3618"/>
    <w:rsid w:val="009C5DFE"/>
    <w:rsid w:val="009C6705"/>
    <w:rsid w:val="009C7ABF"/>
    <w:rsid w:val="009D06F3"/>
    <w:rsid w:val="009D0811"/>
    <w:rsid w:val="009D0FC2"/>
    <w:rsid w:val="009D0FCE"/>
    <w:rsid w:val="009D13E8"/>
    <w:rsid w:val="009D1E70"/>
    <w:rsid w:val="009D200A"/>
    <w:rsid w:val="009D2691"/>
    <w:rsid w:val="009D3073"/>
    <w:rsid w:val="009D36D8"/>
    <w:rsid w:val="009D3B06"/>
    <w:rsid w:val="009D3BDF"/>
    <w:rsid w:val="009D48AF"/>
    <w:rsid w:val="009D5204"/>
    <w:rsid w:val="009D5782"/>
    <w:rsid w:val="009D5BE8"/>
    <w:rsid w:val="009D5C7D"/>
    <w:rsid w:val="009D60BF"/>
    <w:rsid w:val="009D61BD"/>
    <w:rsid w:val="009D6716"/>
    <w:rsid w:val="009D72B7"/>
    <w:rsid w:val="009D79B7"/>
    <w:rsid w:val="009E0B95"/>
    <w:rsid w:val="009E1315"/>
    <w:rsid w:val="009E1FF1"/>
    <w:rsid w:val="009E2040"/>
    <w:rsid w:val="009E27E0"/>
    <w:rsid w:val="009E2951"/>
    <w:rsid w:val="009E3073"/>
    <w:rsid w:val="009E326B"/>
    <w:rsid w:val="009E4332"/>
    <w:rsid w:val="009E4CFA"/>
    <w:rsid w:val="009E4F12"/>
    <w:rsid w:val="009E6140"/>
    <w:rsid w:val="009E6A0C"/>
    <w:rsid w:val="009E6E86"/>
    <w:rsid w:val="009E706C"/>
    <w:rsid w:val="009F03F4"/>
    <w:rsid w:val="009F0596"/>
    <w:rsid w:val="009F0ED0"/>
    <w:rsid w:val="009F1999"/>
    <w:rsid w:val="009F1BB5"/>
    <w:rsid w:val="009F252C"/>
    <w:rsid w:val="009F260C"/>
    <w:rsid w:val="009F276E"/>
    <w:rsid w:val="009F2A6C"/>
    <w:rsid w:val="009F2E88"/>
    <w:rsid w:val="009F3683"/>
    <w:rsid w:val="009F3A94"/>
    <w:rsid w:val="009F40C2"/>
    <w:rsid w:val="009F444F"/>
    <w:rsid w:val="009F4925"/>
    <w:rsid w:val="009F4A3F"/>
    <w:rsid w:val="009F500B"/>
    <w:rsid w:val="009F5400"/>
    <w:rsid w:val="009F7478"/>
    <w:rsid w:val="009F7C80"/>
    <w:rsid w:val="009F7CEA"/>
    <w:rsid w:val="00A00355"/>
    <w:rsid w:val="00A004A4"/>
    <w:rsid w:val="00A025F2"/>
    <w:rsid w:val="00A02844"/>
    <w:rsid w:val="00A02D23"/>
    <w:rsid w:val="00A03260"/>
    <w:rsid w:val="00A03767"/>
    <w:rsid w:val="00A037AE"/>
    <w:rsid w:val="00A03AB5"/>
    <w:rsid w:val="00A03E37"/>
    <w:rsid w:val="00A0488A"/>
    <w:rsid w:val="00A064B0"/>
    <w:rsid w:val="00A06880"/>
    <w:rsid w:val="00A06D3C"/>
    <w:rsid w:val="00A06FD5"/>
    <w:rsid w:val="00A10507"/>
    <w:rsid w:val="00A106E9"/>
    <w:rsid w:val="00A1099E"/>
    <w:rsid w:val="00A10B08"/>
    <w:rsid w:val="00A112DA"/>
    <w:rsid w:val="00A11ACE"/>
    <w:rsid w:val="00A11C49"/>
    <w:rsid w:val="00A11E3C"/>
    <w:rsid w:val="00A11E6E"/>
    <w:rsid w:val="00A12959"/>
    <w:rsid w:val="00A13541"/>
    <w:rsid w:val="00A13BF3"/>
    <w:rsid w:val="00A1416A"/>
    <w:rsid w:val="00A14A48"/>
    <w:rsid w:val="00A15197"/>
    <w:rsid w:val="00A160EB"/>
    <w:rsid w:val="00A16153"/>
    <w:rsid w:val="00A16E97"/>
    <w:rsid w:val="00A17574"/>
    <w:rsid w:val="00A17C0C"/>
    <w:rsid w:val="00A21E1A"/>
    <w:rsid w:val="00A22B84"/>
    <w:rsid w:val="00A22DE3"/>
    <w:rsid w:val="00A22F8A"/>
    <w:rsid w:val="00A22FA5"/>
    <w:rsid w:val="00A23D14"/>
    <w:rsid w:val="00A23D42"/>
    <w:rsid w:val="00A24059"/>
    <w:rsid w:val="00A2483C"/>
    <w:rsid w:val="00A24E30"/>
    <w:rsid w:val="00A26231"/>
    <w:rsid w:val="00A26BD6"/>
    <w:rsid w:val="00A26E0F"/>
    <w:rsid w:val="00A27420"/>
    <w:rsid w:val="00A30430"/>
    <w:rsid w:val="00A3047F"/>
    <w:rsid w:val="00A305BA"/>
    <w:rsid w:val="00A30ABC"/>
    <w:rsid w:val="00A30B1A"/>
    <w:rsid w:val="00A31A1F"/>
    <w:rsid w:val="00A322FF"/>
    <w:rsid w:val="00A32356"/>
    <w:rsid w:val="00A32DCE"/>
    <w:rsid w:val="00A33659"/>
    <w:rsid w:val="00A337CD"/>
    <w:rsid w:val="00A33928"/>
    <w:rsid w:val="00A3395E"/>
    <w:rsid w:val="00A33D8A"/>
    <w:rsid w:val="00A33DC4"/>
    <w:rsid w:val="00A34BEF"/>
    <w:rsid w:val="00A35F73"/>
    <w:rsid w:val="00A36993"/>
    <w:rsid w:val="00A379C9"/>
    <w:rsid w:val="00A400D7"/>
    <w:rsid w:val="00A40289"/>
    <w:rsid w:val="00A43098"/>
    <w:rsid w:val="00A43387"/>
    <w:rsid w:val="00A43F1F"/>
    <w:rsid w:val="00A4445F"/>
    <w:rsid w:val="00A444D4"/>
    <w:rsid w:val="00A463F7"/>
    <w:rsid w:val="00A46AB0"/>
    <w:rsid w:val="00A46C3D"/>
    <w:rsid w:val="00A47869"/>
    <w:rsid w:val="00A507FA"/>
    <w:rsid w:val="00A50CB2"/>
    <w:rsid w:val="00A51287"/>
    <w:rsid w:val="00A5137D"/>
    <w:rsid w:val="00A51874"/>
    <w:rsid w:val="00A51F0D"/>
    <w:rsid w:val="00A522F8"/>
    <w:rsid w:val="00A52F88"/>
    <w:rsid w:val="00A536F1"/>
    <w:rsid w:val="00A53D48"/>
    <w:rsid w:val="00A53DF1"/>
    <w:rsid w:val="00A54481"/>
    <w:rsid w:val="00A54F57"/>
    <w:rsid w:val="00A551BD"/>
    <w:rsid w:val="00A5530C"/>
    <w:rsid w:val="00A5671A"/>
    <w:rsid w:val="00A56812"/>
    <w:rsid w:val="00A570F4"/>
    <w:rsid w:val="00A615F3"/>
    <w:rsid w:val="00A61921"/>
    <w:rsid w:val="00A61D4A"/>
    <w:rsid w:val="00A62637"/>
    <w:rsid w:val="00A62815"/>
    <w:rsid w:val="00A62B66"/>
    <w:rsid w:val="00A63304"/>
    <w:rsid w:val="00A634C9"/>
    <w:rsid w:val="00A637CF"/>
    <w:rsid w:val="00A63F55"/>
    <w:rsid w:val="00A64305"/>
    <w:rsid w:val="00A64822"/>
    <w:rsid w:val="00A64A08"/>
    <w:rsid w:val="00A64ADA"/>
    <w:rsid w:val="00A6590A"/>
    <w:rsid w:val="00A65960"/>
    <w:rsid w:val="00A65D3D"/>
    <w:rsid w:val="00A6617A"/>
    <w:rsid w:val="00A666E4"/>
    <w:rsid w:val="00A669CA"/>
    <w:rsid w:val="00A66C78"/>
    <w:rsid w:val="00A672E0"/>
    <w:rsid w:val="00A67C38"/>
    <w:rsid w:val="00A70247"/>
    <w:rsid w:val="00A70413"/>
    <w:rsid w:val="00A70F23"/>
    <w:rsid w:val="00A71200"/>
    <w:rsid w:val="00A718AB"/>
    <w:rsid w:val="00A71B2E"/>
    <w:rsid w:val="00A71C40"/>
    <w:rsid w:val="00A7252D"/>
    <w:rsid w:val="00A72598"/>
    <w:rsid w:val="00A725B7"/>
    <w:rsid w:val="00A72B05"/>
    <w:rsid w:val="00A73AE5"/>
    <w:rsid w:val="00A73D18"/>
    <w:rsid w:val="00A7409B"/>
    <w:rsid w:val="00A74CC4"/>
    <w:rsid w:val="00A76007"/>
    <w:rsid w:val="00A7663B"/>
    <w:rsid w:val="00A768F5"/>
    <w:rsid w:val="00A76D52"/>
    <w:rsid w:val="00A772C1"/>
    <w:rsid w:val="00A776E6"/>
    <w:rsid w:val="00A77DD2"/>
    <w:rsid w:val="00A77FED"/>
    <w:rsid w:val="00A81104"/>
    <w:rsid w:val="00A81A5D"/>
    <w:rsid w:val="00A81A73"/>
    <w:rsid w:val="00A822FE"/>
    <w:rsid w:val="00A823C3"/>
    <w:rsid w:val="00A8274C"/>
    <w:rsid w:val="00A82EB6"/>
    <w:rsid w:val="00A82F01"/>
    <w:rsid w:val="00A8379E"/>
    <w:rsid w:val="00A83D4D"/>
    <w:rsid w:val="00A84480"/>
    <w:rsid w:val="00A84D88"/>
    <w:rsid w:val="00A851D7"/>
    <w:rsid w:val="00A851E0"/>
    <w:rsid w:val="00A85924"/>
    <w:rsid w:val="00A86A53"/>
    <w:rsid w:val="00A86C81"/>
    <w:rsid w:val="00A87538"/>
    <w:rsid w:val="00A90812"/>
    <w:rsid w:val="00A91EE2"/>
    <w:rsid w:val="00A921C4"/>
    <w:rsid w:val="00A923A4"/>
    <w:rsid w:val="00A935C8"/>
    <w:rsid w:val="00A93DCA"/>
    <w:rsid w:val="00A95555"/>
    <w:rsid w:val="00A95606"/>
    <w:rsid w:val="00A958B3"/>
    <w:rsid w:val="00A95C4A"/>
    <w:rsid w:val="00A96227"/>
    <w:rsid w:val="00A96686"/>
    <w:rsid w:val="00A968D4"/>
    <w:rsid w:val="00A96FE4"/>
    <w:rsid w:val="00AA054D"/>
    <w:rsid w:val="00AA0EEE"/>
    <w:rsid w:val="00AA12A0"/>
    <w:rsid w:val="00AA14F8"/>
    <w:rsid w:val="00AA17F1"/>
    <w:rsid w:val="00AA1D65"/>
    <w:rsid w:val="00AA1E36"/>
    <w:rsid w:val="00AA2190"/>
    <w:rsid w:val="00AA2682"/>
    <w:rsid w:val="00AA2B61"/>
    <w:rsid w:val="00AA2CE5"/>
    <w:rsid w:val="00AA323E"/>
    <w:rsid w:val="00AA4445"/>
    <w:rsid w:val="00AA4570"/>
    <w:rsid w:val="00AA48F0"/>
    <w:rsid w:val="00AA49A6"/>
    <w:rsid w:val="00AA4D26"/>
    <w:rsid w:val="00AA4FDC"/>
    <w:rsid w:val="00AA5149"/>
    <w:rsid w:val="00AA55C0"/>
    <w:rsid w:val="00AA5D85"/>
    <w:rsid w:val="00AA605F"/>
    <w:rsid w:val="00AA6158"/>
    <w:rsid w:val="00AA66A7"/>
    <w:rsid w:val="00AA6765"/>
    <w:rsid w:val="00AA6AF0"/>
    <w:rsid w:val="00AA6E57"/>
    <w:rsid w:val="00AB0F8B"/>
    <w:rsid w:val="00AB0FFE"/>
    <w:rsid w:val="00AB1136"/>
    <w:rsid w:val="00AB14DC"/>
    <w:rsid w:val="00AB1671"/>
    <w:rsid w:val="00AB1886"/>
    <w:rsid w:val="00AB2203"/>
    <w:rsid w:val="00AB2554"/>
    <w:rsid w:val="00AB27B8"/>
    <w:rsid w:val="00AB2848"/>
    <w:rsid w:val="00AB2B91"/>
    <w:rsid w:val="00AB368F"/>
    <w:rsid w:val="00AB374D"/>
    <w:rsid w:val="00AB37C3"/>
    <w:rsid w:val="00AB3F58"/>
    <w:rsid w:val="00AB40A0"/>
    <w:rsid w:val="00AB4A9F"/>
    <w:rsid w:val="00AB54A2"/>
    <w:rsid w:val="00AB608D"/>
    <w:rsid w:val="00AB63AB"/>
    <w:rsid w:val="00AB66C0"/>
    <w:rsid w:val="00AB67C7"/>
    <w:rsid w:val="00AB6FD5"/>
    <w:rsid w:val="00AB7F2D"/>
    <w:rsid w:val="00AC2E68"/>
    <w:rsid w:val="00AC3044"/>
    <w:rsid w:val="00AC31D1"/>
    <w:rsid w:val="00AC36B4"/>
    <w:rsid w:val="00AC4749"/>
    <w:rsid w:val="00AC4C2F"/>
    <w:rsid w:val="00AC59BD"/>
    <w:rsid w:val="00AC5BD9"/>
    <w:rsid w:val="00AC5F58"/>
    <w:rsid w:val="00AC6B06"/>
    <w:rsid w:val="00AC70ED"/>
    <w:rsid w:val="00AC715D"/>
    <w:rsid w:val="00AC7300"/>
    <w:rsid w:val="00AC73A9"/>
    <w:rsid w:val="00AC7452"/>
    <w:rsid w:val="00AD111B"/>
    <w:rsid w:val="00AD11B9"/>
    <w:rsid w:val="00AD1633"/>
    <w:rsid w:val="00AD1A11"/>
    <w:rsid w:val="00AD1BAE"/>
    <w:rsid w:val="00AD30F0"/>
    <w:rsid w:val="00AD50B1"/>
    <w:rsid w:val="00AD518E"/>
    <w:rsid w:val="00AD54C6"/>
    <w:rsid w:val="00AD7B70"/>
    <w:rsid w:val="00AE032A"/>
    <w:rsid w:val="00AE0736"/>
    <w:rsid w:val="00AE0890"/>
    <w:rsid w:val="00AE0C7C"/>
    <w:rsid w:val="00AE0DCB"/>
    <w:rsid w:val="00AE1129"/>
    <w:rsid w:val="00AE15AA"/>
    <w:rsid w:val="00AE198E"/>
    <w:rsid w:val="00AE30C5"/>
    <w:rsid w:val="00AE43FD"/>
    <w:rsid w:val="00AE473C"/>
    <w:rsid w:val="00AE48A8"/>
    <w:rsid w:val="00AE4CA3"/>
    <w:rsid w:val="00AE4E4F"/>
    <w:rsid w:val="00AE5609"/>
    <w:rsid w:val="00AE576F"/>
    <w:rsid w:val="00AE646F"/>
    <w:rsid w:val="00AE6632"/>
    <w:rsid w:val="00AE6EF9"/>
    <w:rsid w:val="00AE7928"/>
    <w:rsid w:val="00AE7C51"/>
    <w:rsid w:val="00AE7DE5"/>
    <w:rsid w:val="00AE7F81"/>
    <w:rsid w:val="00AF07F9"/>
    <w:rsid w:val="00AF08C4"/>
    <w:rsid w:val="00AF0983"/>
    <w:rsid w:val="00AF0AF2"/>
    <w:rsid w:val="00AF221D"/>
    <w:rsid w:val="00AF226D"/>
    <w:rsid w:val="00AF22B8"/>
    <w:rsid w:val="00AF237D"/>
    <w:rsid w:val="00AF2909"/>
    <w:rsid w:val="00AF2946"/>
    <w:rsid w:val="00AF3639"/>
    <w:rsid w:val="00AF517B"/>
    <w:rsid w:val="00AF57F6"/>
    <w:rsid w:val="00AF589B"/>
    <w:rsid w:val="00AF5C3A"/>
    <w:rsid w:val="00AF5FE9"/>
    <w:rsid w:val="00AF6B65"/>
    <w:rsid w:val="00AF6ED1"/>
    <w:rsid w:val="00AF7055"/>
    <w:rsid w:val="00AF7086"/>
    <w:rsid w:val="00AF760A"/>
    <w:rsid w:val="00AF7E7E"/>
    <w:rsid w:val="00B002CD"/>
    <w:rsid w:val="00B00959"/>
    <w:rsid w:val="00B00B32"/>
    <w:rsid w:val="00B01CC2"/>
    <w:rsid w:val="00B025A6"/>
    <w:rsid w:val="00B02B82"/>
    <w:rsid w:val="00B02E82"/>
    <w:rsid w:val="00B03226"/>
    <w:rsid w:val="00B0371A"/>
    <w:rsid w:val="00B039C8"/>
    <w:rsid w:val="00B04518"/>
    <w:rsid w:val="00B049B8"/>
    <w:rsid w:val="00B04B23"/>
    <w:rsid w:val="00B04F16"/>
    <w:rsid w:val="00B05626"/>
    <w:rsid w:val="00B06861"/>
    <w:rsid w:val="00B06FA5"/>
    <w:rsid w:val="00B07032"/>
    <w:rsid w:val="00B07112"/>
    <w:rsid w:val="00B0715E"/>
    <w:rsid w:val="00B07D26"/>
    <w:rsid w:val="00B10969"/>
    <w:rsid w:val="00B11FED"/>
    <w:rsid w:val="00B12422"/>
    <w:rsid w:val="00B12B50"/>
    <w:rsid w:val="00B1300C"/>
    <w:rsid w:val="00B13138"/>
    <w:rsid w:val="00B1320C"/>
    <w:rsid w:val="00B13556"/>
    <w:rsid w:val="00B1458F"/>
    <w:rsid w:val="00B14597"/>
    <w:rsid w:val="00B14608"/>
    <w:rsid w:val="00B14AF5"/>
    <w:rsid w:val="00B15254"/>
    <w:rsid w:val="00B1577B"/>
    <w:rsid w:val="00B15B90"/>
    <w:rsid w:val="00B16C7E"/>
    <w:rsid w:val="00B17A0E"/>
    <w:rsid w:val="00B20393"/>
    <w:rsid w:val="00B205D4"/>
    <w:rsid w:val="00B207A5"/>
    <w:rsid w:val="00B207D2"/>
    <w:rsid w:val="00B20931"/>
    <w:rsid w:val="00B20E73"/>
    <w:rsid w:val="00B20F27"/>
    <w:rsid w:val="00B21038"/>
    <w:rsid w:val="00B21369"/>
    <w:rsid w:val="00B213DD"/>
    <w:rsid w:val="00B220F4"/>
    <w:rsid w:val="00B2249F"/>
    <w:rsid w:val="00B226BC"/>
    <w:rsid w:val="00B232D2"/>
    <w:rsid w:val="00B23746"/>
    <w:rsid w:val="00B23895"/>
    <w:rsid w:val="00B23917"/>
    <w:rsid w:val="00B23B03"/>
    <w:rsid w:val="00B24021"/>
    <w:rsid w:val="00B240BA"/>
    <w:rsid w:val="00B24B00"/>
    <w:rsid w:val="00B265F2"/>
    <w:rsid w:val="00B26BE8"/>
    <w:rsid w:val="00B26E75"/>
    <w:rsid w:val="00B27263"/>
    <w:rsid w:val="00B272C5"/>
    <w:rsid w:val="00B27988"/>
    <w:rsid w:val="00B2799E"/>
    <w:rsid w:val="00B27A2D"/>
    <w:rsid w:val="00B27EC0"/>
    <w:rsid w:val="00B302E3"/>
    <w:rsid w:val="00B304AA"/>
    <w:rsid w:val="00B315F5"/>
    <w:rsid w:val="00B316ED"/>
    <w:rsid w:val="00B31B30"/>
    <w:rsid w:val="00B31BDF"/>
    <w:rsid w:val="00B31FE3"/>
    <w:rsid w:val="00B322B0"/>
    <w:rsid w:val="00B32A0C"/>
    <w:rsid w:val="00B335F5"/>
    <w:rsid w:val="00B33621"/>
    <w:rsid w:val="00B339FE"/>
    <w:rsid w:val="00B33ABB"/>
    <w:rsid w:val="00B33E22"/>
    <w:rsid w:val="00B33E8B"/>
    <w:rsid w:val="00B34365"/>
    <w:rsid w:val="00B345CD"/>
    <w:rsid w:val="00B349F7"/>
    <w:rsid w:val="00B34D81"/>
    <w:rsid w:val="00B3598A"/>
    <w:rsid w:val="00B35F04"/>
    <w:rsid w:val="00B35FF5"/>
    <w:rsid w:val="00B36ABA"/>
    <w:rsid w:val="00B37BC0"/>
    <w:rsid w:val="00B40E0A"/>
    <w:rsid w:val="00B41499"/>
    <w:rsid w:val="00B41B03"/>
    <w:rsid w:val="00B41F82"/>
    <w:rsid w:val="00B42330"/>
    <w:rsid w:val="00B4266D"/>
    <w:rsid w:val="00B4272B"/>
    <w:rsid w:val="00B42CC9"/>
    <w:rsid w:val="00B4338B"/>
    <w:rsid w:val="00B43C14"/>
    <w:rsid w:val="00B44395"/>
    <w:rsid w:val="00B448D2"/>
    <w:rsid w:val="00B44E90"/>
    <w:rsid w:val="00B45E20"/>
    <w:rsid w:val="00B46413"/>
    <w:rsid w:val="00B46B0F"/>
    <w:rsid w:val="00B4724D"/>
    <w:rsid w:val="00B47254"/>
    <w:rsid w:val="00B509AE"/>
    <w:rsid w:val="00B509CF"/>
    <w:rsid w:val="00B5150B"/>
    <w:rsid w:val="00B5160B"/>
    <w:rsid w:val="00B52F0F"/>
    <w:rsid w:val="00B53EAF"/>
    <w:rsid w:val="00B53F22"/>
    <w:rsid w:val="00B544A9"/>
    <w:rsid w:val="00B54590"/>
    <w:rsid w:val="00B55918"/>
    <w:rsid w:val="00B55BB0"/>
    <w:rsid w:val="00B56A11"/>
    <w:rsid w:val="00B56C73"/>
    <w:rsid w:val="00B56F86"/>
    <w:rsid w:val="00B56F97"/>
    <w:rsid w:val="00B57693"/>
    <w:rsid w:val="00B5787D"/>
    <w:rsid w:val="00B57ACB"/>
    <w:rsid w:val="00B57B06"/>
    <w:rsid w:val="00B601A5"/>
    <w:rsid w:val="00B60580"/>
    <w:rsid w:val="00B60746"/>
    <w:rsid w:val="00B60896"/>
    <w:rsid w:val="00B617AB"/>
    <w:rsid w:val="00B62214"/>
    <w:rsid w:val="00B63981"/>
    <w:rsid w:val="00B63F08"/>
    <w:rsid w:val="00B6453C"/>
    <w:rsid w:val="00B6482B"/>
    <w:rsid w:val="00B65435"/>
    <w:rsid w:val="00B658DC"/>
    <w:rsid w:val="00B65942"/>
    <w:rsid w:val="00B65B62"/>
    <w:rsid w:val="00B65E25"/>
    <w:rsid w:val="00B66578"/>
    <w:rsid w:val="00B667CD"/>
    <w:rsid w:val="00B66AD6"/>
    <w:rsid w:val="00B6712D"/>
    <w:rsid w:val="00B67847"/>
    <w:rsid w:val="00B67C8C"/>
    <w:rsid w:val="00B70326"/>
    <w:rsid w:val="00B7042D"/>
    <w:rsid w:val="00B70790"/>
    <w:rsid w:val="00B70B15"/>
    <w:rsid w:val="00B71027"/>
    <w:rsid w:val="00B713C2"/>
    <w:rsid w:val="00B71BB3"/>
    <w:rsid w:val="00B71D95"/>
    <w:rsid w:val="00B722F9"/>
    <w:rsid w:val="00B7261A"/>
    <w:rsid w:val="00B72BFC"/>
    <w:rsid w:val="00B72F54"/>
    <w:rsid w:val="00B74E6A"/>
    <w:rsid w:val="00B7589C"/>
    <w:rsid w:val="00B765F2"/>
    <w:rsid w:val="00B76C99"/>
    <w:rsid w:val="00B76EB8"/>
    <w:rsid w:val="00B7721F"/>
    <w:rsid w:val="00B7734F"/>
    <w:rsid w:val="00B774ED"/>
    <w:rsid w:val="00B8012C"/>
    <w:rsid w:val="00B80C28"/>
    <w:rsid w:val="00B80D49"/>
    <w:rsid w:val="00B80F44"/>
    <w:rsid w:val="00B80F65"/>
    <w:rsid w:val="00B81273"/>
    <w:rsid w:val="00B824DE"/>
    <w:rsid w:val="00B82AA3"/>
    <w:rsid w:val="00B82B69"/>
    <w:rsid w:val="00B83062"/>
    <w:rsid w:val="00B83A47"/>
    <w:rsid w:val="00B83B51"/>
    <w:rsid w:val="00B84029"/>
    <w:rsid w:val="00B84293"/>
    <w:rsid w:val="00B84BA0"/>
    <w:rsid w:val="00B84EC6"/>
    <w:rsid w:val="00B85481"/>
    <w:rsid w:val="00B856B4"/>
    <w:rsid w:val="00B859B6"/>
    <w:rsid w:val="00B86023"/>
    <w:rsid w:val="00B869A9"/>
    <w:rsid w:val="00B86C26"/>
    <w:rsid w:val="00B86D55"/>
    <w:rsid w:val="00B871B5"/>
    <w:rsid w:val="00B8736C"/>
    <w:rsid w:val="00B8777E"/>
    <w:rsid w:val="00B879EC"/>
    <w:rsid w:val="00B87A72"/>
    <w:rsid w:val="00B901EC"/>
    <w:rsid w:val="00B91003"/>
    <w:rsid w:val="00B91608"/>
    <w:rsid w:val="00B919D7"/>
    <w:rsid w:val="00B93370"/>
    <w:rsid w:val="00B933E5"/>
    <w:rsid w:val="00B935EE"/>
    <w:rsid w:val="00B93D1B"/>
    <w:rsid w:val="00B94EEA"/>
    <w:rsid w:val="00B9529E"/>
    <w:rsid w:val="00B95D63"/>
    <w:rsid w:val="00B961E4"/>
    <w:rsid w:val="00B9644F"/>
    <w:rsid w:val="00B96C52"/>
    <w:rsid w:val="00B96C59"/>
    <w:rsid w:val="00B96F64"/>
    <w:rsid w:val="00B976B8"/>
    <w:rsid w:val="00B97CB4"/>
    <w:rsid w:val="00B97FCE"/>
    <w:rsid w:val="00BA02EB"/>
    <w:rsid w:val="00BA10B1"/>
    <w:rsid w:val="00BA168E"/>
    <w:rsid w:val="00BA198A"/>
    <w:rsid w:val="00BA19C4"/>
    <w:rsid w:val="00BA1A36"/>
    <w:rsid w:val="00BA25B6"/>
    <w:rsid w:val="00BA28C4"/>
    <w:rsid w:val="00BA2E27"/>
    <w:rsid w:val="00BA2F54"/>
    <w:rsid w:val="00BA2FE0"/>
    <w:rsid w:val="00BA3B16"/>
    <w:rsid w:val="00BA447A"/>
    <w:rsid w:val="00BA4862"/>
    <w:rsid w:val="00BA4AF6"/>
    <w:rsid w:val="00BA4C53"/>
    <w:rsid w:val="00BA58FC"/>
    <w:rsid w:val="00BA5F28"/>
    <w:rsid w:val="00BA5FC8"/>
    <w:rsid w:val="00BA607B"/>
    <w:rsid w:val="00BA6EBD"/>
    <w:rsid w:val="00BA777A"/>
    <w:rsid w:val="00BB0242"/>
    <w:rsid w:val="00BB040B"/>
    <w:rsid w:val="00BB05DF"/>
    <w:rsid w:val="00BB06B8"/>
    <w:rsid w:val="00BB126B"/>
    <w:rsid w:val="00BB137B"/>
    <w:rsid w:val="00BB2FB1"/>
    <w:rsid w:val="00BB313F"/>
    <w:rsid w:val="00BB40EA"/>
    <w:rsid w:val="00BB4A14"/>
    <w:rsid w:val="00BB4D1F"/>
    <w:rsid w:val="00BB5BE5"/>
    <w:rsid w:val="00BB5CD7"/>
    <w:rsid w:val="00BB60EB"/>
    <w:rsid w:val="00BB6E9D"/>
    <w:rsid w:val="00BB6EFD"/>
    <w:rsid w:val="00BB76C6"/>
    <w:rsid w:val="00BC003E"/>
    <w:rsid w:val="00BC0197"/>
    <w:rsid w:val="00BC217F"/>
    <w:rsid w:val="00BC3493"/>
    <w:rsid w:val="00BC349D"/>
    <w:rsid w:val="00BC3F5E"/>
    <w:rsid w:val="00BC40A4"/>
    <w:rsid w:val="00BC40B6"/>
    <w:rsid w:val="00BC45E0"/>
    <w:rsid w:val="00BC4C69"/>
    <w:rsid w:val="00BC55C9"/>
    <w:rsid w:val="00BC5786"/>
    <w:rsid w:val="00BC5C86"/>
    <w:rsid w:val="00BC5EFB"/>
    <w:rsid w:val="00BC6921"/>
    <w:rsid w:val="00BC7388"/>
    <w:rsid w:val="00BC7433"/>
    <w:rsid w:val="00BD1361"/>
    <w:rsid w:val="00BD1384"/>
    <w:rsid w:val="00BD1C6C"/>
    <w:rsid w:val="00BD25AA"/>
    <w:rsid w:val="00BD2ED0"/>
    <w:rsid w:val="00BD42DC"/>
    <w:rsid w:val="00BD4995"/>
    <w:rsid w:val="00BD4A82"/>
    <w:rsid w:val="00BD4A9A"/>
    <w:rsid w:val="00BD4C29"/>
    <w:rsid w:val="00BD5319"/>
    <w:rsid w:val="00BD54C1"/>
    <w:rsid w:val="00BD5750"/>
    <w:rsid w:val="00BD5968"/>
    <w:rsid w:val="00BD6745"/>
    <w:rsid w:val="00BD685E"/>
    <w:rsid w:val="00BD6EE4"/>
    <w:rsid w:val="00BD7009"/>
    <w:rsid w:val="00BD7134"/>
    <w:rsid w:val="00BD7226"/>
    <w:rsid w:val="00BD73D5"/>
    <w:rsid w:val="00BD7808"/>
    <w:rsid w:val="00BD7B3F"/>
    <w:rsid w:val="00BE04EB"/>
    <w:rsid w:val="00BE0B86"/>
    <w:rsid w:val="00BE0FD2"/>
    <w:rsid w:val="00BE14B0"/>
    <w:rsid w:val="00BE1B5F"/>
    <w:rsid w:val="00BE3012"/>
    <w:rsid w:val="00BE3412"/>
    <w:rsid w:val="00BE3EF2"/>
    <w:rsid w:val="00BE448F"/>
    <w:rsid w:val="00BE4512"/>
    <w:rsid w:val="00BE4733"/>
    <w:rsid w:val="00BE4C85"/>
    <w:rsid w:val="00BE4E07"/>
    <w:rsid w:val="00BE4F60"/>
    <w:rsid w:val="00BE5011"/>
    <w:rsid w:val="00BE53EF"/>
    <w:rsid w:val="00BE54DB"/>
    <w:rsid w:val="00BE5A46"/>
    <w:rsid w:val="00BE5AC7"/>
    <w:rsid w:val="00BE6DC6"/>
    <w:rsid w:val="00BE79D3"/>
    <w:rsid w:val="00BE7A06"/>
    <w:rsid w:val="00BE7B73"/>
    <w:rsid w:val="00BF0153"/>
    <w:rsid w:val="00BF038F"/>
    <w:rsid w:val="00BF0AF1"/>
    <w:rsid w:val="00BF1698"/>
    <w:rsid w:val="00BF16FA"/>
    <w:rsid w:val="00BF21EB"/>
    <w:rsid w:val="00BF2541"/>
    <w:rsid w:val="00BF2B58"/>
    <w:rsid w:val="00BF302B"/>
    <w:rsid w:val="00BF30F8"/>
    <w:rsid w:val="00BF330B"/>
    <w:rsid w:val="00BF416D"/>
    <w:rsid w:val="00BF4586"/>
    <w:rsid w:val="00BF4F3D"/>
    <w:rsid w:val="00BF53C5"/>
    <w:rsid w:val="00BF5431"/>
    <w:rsid w:val="00BF54AA"/>
    <w:rsid w:val="00BF576D"/>
    <w:rsid w:val="00BF5F89"/>
    <w:rsid w:val="00C00977"/>
    <w:rsid w:val="00C00A8F"/>
    <w:rsid w:val="00C01679"/>
    <w:rsid w:val="00C0281C"/>
    <w:rsid w:val="00C02D30"/>
    <w:rsid w:val="00C032E8"/>
    <w:rsid w:val="00C03420"/>
    <w:rsid w:val="00C03506"/>
    <w:rsid w:val="00C03A0C"/>
    <w:rsid w:val="00C044C6"/>
    <w:rsid w:val="00C05AD7"/>
    <w:rsid w:val="00C05B3E"/>
    <w:rsid w:val="00C06034"/>
    <w:rsid w:val="00C06710"/>
    <w:rsid w:val="00C067A0"/>
    <w:rsid w:val="00C0687C"/>
    <w:rsid w:val="00C0780C"/>
    <w:rsid w:val="00C10D5D"/>
    <w:rsid w:val="00C10F49"/>
    <w:rsid w:val="00C1150A"/>
    <w:rsid w:val="00C1179B"/>
    <w:rsid w:val="00C11B1C"/>
    <w:rsid w:val="00C12775"/>
    <w:rsid w:val="00C12CAA"/>
    <w:rsid w:val="00C1338E"/>
    <w:rsid w:val="00C13B26"/>
    <w:rsid w:val="00C14797"/>
    <w:rsid w:val="00C151BD"/>
    <w:rsid w:val="00C151F0"/>
    <w:rsid w:val="00C1610A"/>
    <w:rsid w:val="00C163BB"/>
    <w:rsid w:val="00C169CF"/>
    <w:rsid w:val="00C16A9B"/>
    <w:rsid w:val="00C16BAB"/>
    <w:rsid w:val="00C16EB9"/>
    <w:rsid w:val="00C1706E"/>
    <w:rsid w:val="00C172F8"/>
    <w:rsid w:val="00C17454"/>
    <w:rsid w:val="00C17EBA"/>
    <w:rsid w:val="00C20029"/>
    <w:rsid w:val="00C20A21"/>
    <w:rsid w:val="00C20F48"/>
    <w:rsid w:val="00C21587"/>
    <w:rsid w:val="00C21856"/>
    <w:rsid w:val="00C21E8A"/>
    <w:rsid w:val="00C224ED"/>
    <w:rsid w:val="00C2252B"/>
    <w:rsid w:val="00C2261D"/>
    <w:rsid w:val="00C226EF"/>
    <w:rsid w:val="00C22B76"/>
    <w:rsid w:val="00C23586"/>
    <w:rsid w:val="00C23EF0"/>
    <w:rsid w:val="00C24400"/>
    <w:rsid w:val="00C24B35"/>
    <w:rsid w:val="00C24F0E"/>
    <w:rsid w:val="00C250DA"/>
    <w:rsid w:val="00C25271"/>
    <w:rsid w:val="00C254FC"/>
    <w:rsid w:val="00C25686"/>
    <w:rsid w:val="00C25CE5"/>
    <w:rsid w:val="00C263A4"/>
    <w:rsid w:val="00C274F7"/>
    <w:rsid w:val="00C30A1C"/>
    <w:rsid w:val="00C30EEE"/>
    <w:rsid w:val="00C3107F"/>
    <w:rsid w:val="00C31B79"/>
    <w:rsid w:val="00C325FB"/>
    <w:rsid w:val="00C32BC0"/>
    <w:rsid w:val="00C33602"/>
    <w:rsid w:val="00C336D5"/>
    <w:rsid w:val="00C337B1"/>
    <w:rsid w:val="00C33C9A"/>
    <w:rsid w:val="00C3438A"/>
    <w:rsid w:val="00C34660"/>
    <w:rsid w:val="00C34ADA"/>
    <w:rsid w:val="00C35109"/>
    <w:rsid w:val="00C3558E"/>
    <w:rsid w:val="00C36FB8"/>
    <w:rsid w:val="00C371A4"/>
    <w:rsid w:val="00C37497"/>
    <w:rsid w:val="00C40090"/>
    <w:rsid w:val="00C4095D"/>
    <w:rsid w:val="00C40A6B"/>
    <w:rsid w:val="00C41B13"/>
    <w:rsid w:val="00C41C73"/>
    <w:rsid w:val="00C41F82"/>
    <w:rsid w:val="00C4358F"/>
    <w:rsid w:val="00C44091"/>
    <w:rsid w:val="00C441FC"/>
    <w:rsid w:val="00C44BB6"/>
    <w:rsid w:val="00C44BFA"/>
    <w:rsid w:val="00C45B82"/>
    <w:rsid w:val="00C45E86"/>
    <w:rsid w:val="00C469EE"/>
    <w:rsid w:val="00C470D8"/>
    <w:rsid w:val="00C47763"/>
    <w:rsid w:val="00C47A88"/>
    <w:rsid w:val="00C50A13"/>
    <w:rsid w:val="00C50A81"/>
    <w:rsid w:val="00C51FFA"/>
    <w:rsid w:val="00C521CD"/>
    <w:rsid w:val="00C5258B"/>
    <w:rsid w:val="00C5267E"/>
    <w:rsid w:val="00C52798"/>
    <w:rsid w:val="00C53096"/>
    <w:rsid w:val="00C531E7"/>
    <w:rsid w:val="00C53B48"/>
    <w:rsid w:val="00C53BB5"/>
    <w:rsid w:val="00C53DC7"/>
    <w:rsid w:val="00C5478F"/>
    <w:rsid w:val="00C54893"/>
    <w:rsid w:val="00C55480"/>
    <w:rsid w:val="00C55750"/>
    <w:rsid w:val="00C55DED"/>
    <w:rsid w:val="00C55EE3"/>
    <w:rsid w:val="00C56370"/>
    <w:rsid w:val="00C5649A"/>
    <w:rsid w:val="00C5669E"/>
    <w:rsid w:val="00C56AD2"/>
    <w:rsid w:val="00C56D7A"/>
    <w:rsid w:val="00C57103"/>
    <w:rsid w:val="00C60C57"/>
    <w:rsid w:val="00C60DED"/>
    <w:rsid w:val="00C61558"/>
    <w:rsid w:val="00C62324"/>
    <w:rsid w:val="00C62F44"/>
    <w:rsid w:val="00C633FA"/>
    <w:rsid w:val="00C6352A"/>
    <w:rsid w:val="00C63A2A"/>
    <w:rsid w:val="00C641E6"/>
    <w:rsid w:val="00C64F2C"/>
    <w:rsid w:val="00C65F77"/>
    <w:rsid w:val="00C66332"/>
    <w:rsid w:val="00C665B3"/>
    <w:rsid w:val="00C673D4"/>
    <w:rsid w:val="00C70357"/>
    <w:rsid w:val="00C703D0"/>
    <w:rsid w:val="00C70681"/>
    <w:rsid w:val="00C70727"/>
    <w:rsid w:val="00C7076F"/>
    <w:rsid w:val="00C72767"/>
    <w:rsid w:val="00C72D37"/>
    <w:rsid w:val="00C73A62"/>
    <w:rsid w:val="00C74145"/>
    <w:rsid w:val="00C752BA"/>
    <w:rsid w:val="00C7602E"/>
    <w:rsid w:val="00C765B5"/>
    <w:rsid w:val="00C766D5"/>
    <w:rsid w:val="00C76708"/>
    <w:rsid w:val="00C76ACE"/>
    <w:rsid w:val="00C76B44"/>
    <w:rsid w:val="00C76D62"/>
    <w:rsid w:val="00C77420"/>
    <w:rsid w:val="00C7769F"/>
    <w:rsid w:val="00C77966"/>
    <w:rsid w:val="00C80EBA"/>
    <w:rsid w:val="00C80F7F"/>
    <w:rsid w:val="00C8105A"/>
    <w:rsid w:val="00C81CBA"/>
    <w:rsid w:val="00C82171"/>
    <w:rsid w:val="00C8223E"/>
    <w:rsid w:val="00C839DF"/>
    <w:rsid w:val="00C83D07"/>
    <w:rsid w:val="00C8437B"/>
    <w:rsid w:val="00C84BD1"/>
    <w:rsid w:val="00C84BD5"/>
    <w:rsid w:val="00C852D3"/>
    <w:rsid w:val="00C8533F"/>
    <w:rsid w:val="00C85C53"/>
    <w:rsid w:val="00C85D67"/>
    <w:rsid w:val="00C8661B"/>
    <w:rsid w:val="00C86AB1"/>
    <w:rsid w:val="00C86DC0"/>
    <w:rsid w:val="00C87BB6"/>
    <w:rsid w:val="00C87E1B"/>
    <w:rsid w:val="00C87E20"/>
    <w:rsid w:val="00C90BAF"/>
    <w:rsid w:val="00C910BE"/>
    <w:rsid w:val="00C91EAC"/>
    <w:rsid w:val="00C927DC"/>
    <w:rsid w:val="00C92C72"/>
    <w:rsid w:val="00C92D1C"/>
    <w:rsid w:val="00C933D7"/>
    <w:rsid w:val="00C93D3F"/>
    <w:rsid w:val="00C93D73"/>
    <w:rsid w:val="00C93DDE"/>
    <w:rsid w:val="00C93EB2"/>
    <w:rsid w:val="00C944A3"/>
    <w:rsid w:val="00C948A8"/>
    <w:rsid w:val="00C949A0"/>
    <w:rsid w:val="00C950A1"/>
    <w:rsid w:val="00C953A1"/>
    <w:rsid w:val="00C95BE0"/>
    <w:rsid w:val="00C976E0"/>
    <w:rsid w:val="00CA0D27"/>
    <w:rsid w:val="00CA204C"/>
    <w:rsid w:val="00CA3360"/>
    <w:rsid w:val="00CA4115"/>
    <w:rsid w:val="00CA4236"/>
    <w:rsid w:val="00CA475A"/>
    <w:rsid w:val="00CA4E12"/>
    <w:rsid w:val="00CA521E"/>
    <w:rsid w:val="00CA5BDF"/>
    <w:rsid w:val="00CA6A20"/>
    <w:rsid w:val="00CA7111"/>
    <w:rsid w:val="00CA7B1D"/>
    <w:rsid w:val="00CA7B42"/>
    <w:rsid w:val="00CB1E6F"/>
    <w:rsid w:val="00CB1E7A"/>
    <w:rsid w:val="00CB2808"/>
    <w:rsid w:val="00CB2A93"/>
    <w:rsid w:val="00CB2FB1"/>
    <w:rsid w:val="00CB36AE"/>
    <w:rsid w:val="00CB370F"/>
    <w:rsid w:val="00CB3ABB"/>
    <w:rsid w:val="00CB4914"/>
    <w:rsid w:val="00CB556B"/>
    <w:rsid w:val="00CB5CDD"/>
    <w:rsid w:val="00CB5D15"/>
    <w:rsid w:val="00CB6084"/>
    <w:rsid w:val="00CB6CA9"/>
    <w:rsid w:val="00CB7839"/>
    <w:rsid w:val="00CC0117"/>
    <w:rsid w:val="00CC0323"/>
    <w:rsid w:val="00CC0A46"/>
    <w:rsid w:val="00CC108F"/>
    <w:rsid w:val="00CC11F3"/>
    <w:rsid w:val="00CC23A4"/>
    <w:rsid w:val="00CC2789"/>
    <w:rsid w:val="00CC2AF6"/>
    <w:rsid w:val="00CC2FAE"/>
    <w:rsid w:val="00CC310C"/>
    <w:rsid w:val="00CC349B"/>
    <w:rsid w:val="00CC3D8D"/>
    <w:rsid w:val="00CC456F"/>
    <w:rsid w:val="00CC4638"/>
    <w:rsid w:val="00CC4B77"/>
    <w:rsid w:val="00CC5E03"/>
    <w:rsid w:val="00CC6CF7"/>
    <w:rsid w:val="00CC6F5B"/>
    <w:rsid w:val="00CC7BFF"/>
    <w:rsid w:val="00CC7E58"/>
    <w:rsid w:val="00CC7FE8"/>
    <w:rsid w:val="00CD00DE"/>
    <w:rsid w:val="00CD0232"/>
    <w:rsid w:val="00CD14FA"/>
    <w:rsid w:val="00CD1632"/>
    <w:rsid w:val="00CD1A7C"/>
    <w:rsid w:val="00CD1E64"/>
    <w:rsid w:val="00CD214C"/>
    <w:rsid w:val="00CD222E"/>
    <w:rsid w:val="00CD27BF"/>
    <w:rsid w:val="00CD27E7"/>
    <w:rsid w:val="00CD27FA"/>
    <w:rsid w:val="00CD28C7"/>
    <w:rsid w:val="00CD2B9A"/>
    <w:rsid w:val="00CD3092"/>
    <w:rsid w:val="00CD30A8"/>
    <w:rsid w:val="00CD30EE"/>
    <w:rsid w:val="00CD3395"/>
    <w:rsid w:val="00CD35F8"/>
    <w:rsid w:val="00CD3C75"/>
    <w:rsid w:val="00CD48AC"/>
    <w:rsid w:val="00CD4C0A"/>
    <w:rsid w:val="00CD4D94"/>
    <w:rsid w:val="00CD4F50"/>
    <w:rsid w:val="00CD6233"/>
    <w:rsid w:val="00CD69B3"/>
    <w:rsid w:val="00CD6C68"/>
    <w:rsid w:val="00CD7812"/>
    <w:rsid w:val="00CE064F"/>
    <w:rsid w:val="00CE0DE5"/>
    <w:rsid w:val="00CE0E0B"/>
    <w:rsid w:val="00CE1137"/>
    <w:rsid w:val="00CE12DD"/>
    <w:rsid w:val="00CE15F6"/>
    <w:rsid w:val="00CE19FD"/>
    <w:rsid w:val="00CE2342"/>
    <w:rsid w:val="00CE248C"/>
    <w:rsid w:val="00CE36D8"/>
    <w:rsid w:val="00CE4309"/>
    <w:rsid w:val="00CE4B33"/>
    <w:rsid w:val="00CE4D9D"/>
    <w:rsid w:val="00CE5141"/>
    <w:rsid w:val="00CE52CD"/>
    <w:rsid w:val="00CE5317"/>
    <w:rsid w:val="00CE5D08"/>
    <w:rsid w:val="00CE6B30"/>
    <w:rsid w:val="00CE6EF9"/>
    <w:rsid w:val="00CE77A7"/>
    <w:rsid w:val="00CE7E82"/>
    <w:rsid w:val="00CE7F1A"/>
    <w:rsid w:val="00CF0395"/>
    <w:rsid w:val="00CF1129"/>
    <w:rsid w:val="00CF2267"/>
    <w:rsid w:val="00CF2DC0"/>
    <w:rsid w:val="00CF332A"/>
    <w:rsid w:val="00CF373C"/>
    <w:rsid w:val="00CF3BCE"/>
    <w:rsid w:val="00CF44BC"/>
    <w:rsid w:val="00CF4538"/>
    <w:rsid w:val="00CF467E"/>
    <w:rsid w:val="00CF48BB"/>
    <w:rsid w:val="00CF50B4"/>
    <w:rsid w:val="00CF541F"/>
    <w:rsid w:val="00CF5C81"/>
    <w:rsid w:val="00CF5FB4"/>
    <w:rsid w:val="00CF6536"/>
    <w:rsid w:val="00CF7C92"/>
    <w:rsid w:val="00CF7F24"/>
    <w:rsid w:val="00D013DB"/>
    <w:rsid w:val="00D014C7"/>
    <w:rsid w:val="00D019E2"/>
    <w:rsid w:val="00D0200E"/>
    <w:rsid w:val="00D02486"/>
    <w:rsid w:val="00D038C3"/>
    <w:rsid w:val="00D03A98"/>
    <w:rsid w:val="00D03EB3"/>
    <w:rsid w:val="00D0469C"/>
    <w:rsid w:val="00D0527E"/>
    <w:rsid w:val="00D05A86"/>
    <w:rsid w:val="00D064BE"/>
    <w:rsid w:val="00D066F4"/>
    <w:rsid w:val="00D07906"/>
    <w:rsid w:val="00D07A5E"/>
    <w:rsid w:val="00D07D2E"/>
    <w:rsid w:val="00D1008C"/>
    <w:rsid w:val="00D1075B"/>
    <w:rsid w:val="00D108DF"/>
    <w:rsid w:val="00D10A4C"/>
    <w:rsid w:val="00D10FA3"/>
    <w:rsid w:val="00D11388"/>
    <w:rsid w:val="00D11868"/>
    <w:rsid w:val="00D12064"/>
    <w:rsid w:val="00D12316"/>
    <w:rsid w:val="00D12512"/>
    <w:rsid w:val="00D12978"/>
    <w:rsid w:val="00D12A39"/>
    <w:rsid w:val="00D12C70"/>
    <w:rsid w:val="00D1372E"/>
    <w:rsid w:val="00D137AF"/>
    <w:rsid w:val="00D14731"/>
    <w:rsid w:val="00D14DFE"/>
    <w:rsid w:val="00D14FD1"/>
    <w:rsid w:val="00D1576C"/>
    <w:rsid w:val="00D15D4B"/>
    <w:rsid w:val="00D16B95"/>
    <w:rsid w:val="00D170D4"/>
    <w:rsid w:val="00D17BC0"/>
    <w:rsid w:val="00D17FD7"/>
    <w:rsid w:val="00D21018"/>
    <w:rsid w:val="00D21A41"/>
    <w:rsid w:val="00D2221C"/>
    <w:rsid w:val="00D2237F"/>
    <w:rsid w:val="00D2279E"/>
    <w:rsid w:val="00D2481F"/>
    <w:rsid w:val="00D258AA"/>
    <w:rsid w:val="00D25E87"/>
    <w:rsid w:val="00D266A4"/>
    <w:rsid w:val="00D27359"/>
    <w:rsid w:val="00D2748B"/>
    <w:rsid w:val="00D274A9"/>
    <w:rsid w:val="00D27F45"/>
    <w:rsid w:val="00D30B2D"/>
    <w:rsid w:val="00D3197C"/>
    <w:rsid w:val="00D31D2E"/>
    <w:rsid w:val="00D32572"/>
    <w:rsid w:val="00D3287D"/>
    <w:rsid w:val="00D33417"/>
    <w:rsid w:val="00D33459"/>
    <w:rsid w:val="00D33CC2"/>
    <w:rsid w:val="00D33FB3"/>
    <w:rsid w:val="00D34022"/>
    <w:rsid w:val="00D3494E"/>
    <w:rsid w:val="00D34D5D"/>
    <w:rsid w:val="00D35154"/>
    <w:rsid w:val="00D353AF"/>
    <w:rsid w:val="00D35401"/>
    <w:rsid w:val="00D35818"/>
    <w:rsid w:val="00D35943"/>
    <w:rsid w:val="00D35D65"/>
    <w:rsid w:val="00D36D67"/>
    <w:rsid w:val="00D371A0"/>
    <w:rsid w:val="00D40C82"/>
    <w:rsid w:val="00D41C01"/>
    <w:rsid w:val="00D41D7D"/>
    <w:rsid w:val="00D428DB"/>
    <w:rsid w:val="00D42C44"/>
    <w:rsid w:val="00D431BC"/>
    <w:rsid w:val="00D431FD"/>
    <w:rsid w:val="00D43742"/>
    <w:rsid w:val="00D439EE"/>
    <w:rsid w:val="00D43C21"/>
    <w:rsid w:val="00D44AD8"/>
    <w:rsid w:val="00D45CC1"/>
    <w:rsid w:val="00D45CCD"/>
    <w:rsid w:val="00D45CEE"/>
    <w:rsid w:val="00D460AC"/>
    <w:rsid w:val="00D462D4"/>
    <w:rsid w:val="00D46FC1"/>
    <w:rsid w:val="00D4719C"/>
    <w:rsid w:val="00D47298"/>
    <w:rsid w:val="00D47833"/>
    <w:rsid w:val="00D47BD3"/>
    <w:rsid w:val="00D47C00"/>
    <w:rsid w:val="00D501CE"/>
    <w:rsid w:val="00D50E5F"/>
    <w:rsid w:val="00D51313"/>
    <w:rsid w:val="00D513B5"/>
    <w:rsid w:val="00D516DF"/>
    <w:rsid w:val="00D51A0A"/>
    <w:rsid w:val="00D51A62"/>
    <w:rsid w:val="00D51C5A"/>
    <w:rsid w:val="00D523F3"/>
    <w:rsid w:val="00D525CB"/>
    <w:rsid w:val="00D52B85"/>
    <w:rsid w:val="00D5302F"/>
    <w:rsid w:val="00D5362B"/>
    <w:rsid w:val="00D53894"/>
    <w:rsid w:val="00D53A95"/>
    <w:rsid w:val="00D53F8D"/>
    <w:rsid w:val="00D54684"/>
    <w:rsid w:val="00D54DAC"/>
    <w:rsid w:val="00D55328"/>
    <w:rsid w:val="00D556B7"/>
    <w:rsid w:val="00D565CE"/>
    <w:rsid w:val="00D601D3"/>
    <w:rsid w:val="00D603A1"/>
    <w:rsid w:val="00D604C5"/>
    <w:rsid w:val="00D60876"/>
    <w:rsid w:val="00D6150C"/>
    <w:rsid w:val="00D61D0C"/>
    <w:rsid w:val="00D623F4"/>
    <w:rsid w:val="00D625FF"/>
    <w:rsid w:val="00D631E8"/>
    <w:rsid w:val="00D6328D"/>
    <w:rsid w:val="00D6383C"/>
    <w:rsid w:val="00D63D04"/>
    <w:rsid w:val="00D64193"/>
    <w:rsid w:val="00D64678"/>
    <w:rsid w:val="00D64CB8"/>
    <w:rsid w:val="00D65294"/>
    <w:rsid w:val="00D652C8"/>
    <w:rsid w:val="00D65497"/>
    <w:rsid w:val="00D65948"/>
    <w:rsid w:val="00D65A75"/>
    <w:rsid w:val="00D66343"/>
    <w:rsid w:val="00D66652"/>
    <w:rsid w:val="00D67009"/>
    <w:rsid w:val="00D70464"/>
    <w:rsid w:val="00D704BC"/>
    <w:rsid w:val="00D71B62"/>
    <w:rsid w:val="00D71DE3"/>
    <w:rsid w:val="00D72A5D"/>
    <w:rsid w:val="00D72E32"/>
    <w:rsid w:val="00D73592"/>
    <w:rsid w:val="00D73A8A"/>
    <w:rsid w:val="00D73BE6"/>
    <w:rsid w:val="00D73D96"/>
    <w:rsid w:val="00D74BFA"/>
    <w:rsid w:val="00D74FF3"/>
    <w:rsid w:val="00D75A9D"/>
    <w:rsid w:val="00D75B15"/>
    <w:rsid w:val="00D7674A"/>
    <w:rsid w:val="00D76BC4"/>
    <w:rsid w:val="00D76CF4"/>
    <w:rsid w:val="00D76F48"/>
    <w:rsid w:val="00D77068"/>
    <w:rsid w:val="00D77185"/>
    <w:rsid w:val="00D77435"/>
    <w:rsid w:val="00D77DDA"/>
    <w:rsid w:val="00D8013A"/>
    <w:rsid w:val="00D81D90"/>
    <w:rsid w:val="00D81EFF"/>
    <w:rsid w:val="00D826A9"/>
    <w:rsid w:val="00D82919"/>
    <w:rsid w:val="00D82C4B"/>
    <w:rsid w:val="00D83168"/>
    <w:rsid w:val="00D8437E"/>
    <w:rsid w:val="00D8486C"/>
    <w:rsid w:val="00D84A4E"/>
    <w:rsid w:val="00D84E49"/>
    <w:rsid w:val="00D84F82"/>
    <w:rsid w:val="00D85186"/>
    <w:rsid w:val="00D85DD7"/>
    <w:rsid w:val="00D90A8E"/>
    <w:rsid w:val="00D90C08"/>
    <w:rsid w:val="00D90C56"/>
    <w:rsid w:val="00D90C6E"/>
    <w:rsid w:val="00D90EA5"/>
    <w:rsid w:val="00D912DF"/>
    <w:rsid w:val="00D91525"/>
    <w:rsid w:val="00D915D2"/>
    <w:rsid w:val="00D91C5E"/>
    <w:rsid w:val="00D93A0A"/>
    <w:rsid w:val="00D93A87"/>
    <w:rsid w:val="00D93E25"/>
    <w:rsid w:val="00D9425A"/>
    <w:rsid w:val="00D955D0"/>
    <w:rsid w:val="00D95B48"/>
    <w:rsid w:val="00D95E4E"/>
    <w:rsid w:val="00D962D9"/>
    <w:rsid w:val="00D96BBD"/>
    <w:rsid w:val="00D974CF"/>
    <w:rsid w:val="00D97641"/>
    <w:rsid w:val="00D979D1"/>
    <w:rsid w:val="00DA03EE"/>
    <w:rsid w:val="00DA0452"/>
    <w:rsid w:val="00DA0801"/>
    <w:rsid w:val="00DA144A"/>
    <w:rsid w:val="00DA1FED"/>
    <w:rsid w:val="00DA252D"/>
    <w:rsid w:val="00DA36D6"/>
    <w:rsid w:val="00DA3C23"/>
    <w:rsid w:val="00DA4A43"/>
    <w:rsid w:val="00DA55DA"/>
    <w:rsid w:val="00DA643A"/>
    <w:rsid w:val="00DA673F"/>
    <w:rsid w:val="00DA68CC"/>
    <w:rsid w:val="00DB0140"/>
    <w:rsid w:val="00DB088D"/>
    <w:rsid w:val="00DB08F9"/>
    <w:rsid w:val="00DB108C"/>
    <w:rsid w:val="00DB1263"/>
    <w:rsid w:val="00DB1508"/>
    <w:rsid w:val="00DB1A7C"/>
    <w:rsid w:val="00DB1D0E"/>
    <w:rsid w:val="00DB1FDB"/>
    <w:rsid w:val="00DB27ED"/>
    <w:rsid w:val="00DB2F8B"/>
    <w:rsid w:val="00DB3285"/>
    <w:rsid w:val="00DB34B8"/>
    <w:rsid w:val="00DB34E2"/>
    <w:rsid w:val="00DB36E7"/>
    <w:rsid w:val="00DB4333"/>
    <w:rsid w:val="00DB4728"/>
    <w:rsid w:val="00DB47D2"/>
    <w:rsid w:val="00DB51FC"/>
    <w:rsid w:val="00DB56DB"/>
    <w:rsid w:val="00DB71E0"/>
    <w:rsid w:val="00DC00C3"/>
    <w:rsid w:val="00DC02E2"/>
    <w:rsid w:val="00DC1185"/>
    <w:rsid w:val="00DC14A5"/>
    <w:rsid w:val="00DC1902"/>
    <w:rsid w:val="00DC21D1"/>
    <w:rsid w:val="00DC2A2A"/>
    <w:rsid w:val="00DC2F5E"/>
    <w:rsid w:val="00DC33F6"/>
    <w:rsid w:val="00DC3518"/>
    <w:rsid w:val="00DC3792"/>
    <w:rsid w:val="00DC38BD"/>
    <w:rsid w:val="00DC3E81"/>
    <w:rsid w:val="00DC4A94"/>
    <w:rsid w:val="00DC4F26"/>
    <w:rsid w:val="00DC4FA9"/>
    <w:rsid w:val="00DC5225"/>
    <w:rsid w:val="00DC5326"/>
    <w:rsid w:val="00DC5591"/>
    <w:rsid w:val="00DC566E"/>
    <w:rsid w:val="00DC5A45"/>
    <w:rsid w:val="00DC6000"/>
    <w:rsid w:val="00DC6663"/>
    <w:rsid w:val="00DC6804"/>
    <w:rsid w:val="00DC70C4"/>
    <w:rsid w:val="00DD062E"/>
    <w:rsid w:val="00DD09B5"/>
    <w:rsid w:val="00DD15FA"/>
    <w:rsid w:val="00DD29CE"/>
    <w:rsid w:val="00DD38C3"/>
    <w:rsid w:val="00DD3D0D"/>
    <w:rsid w:val="00DD548E"/>
    <w:rsid w:val="00DD5868"/>
    <w:rsid w:val="00DD5D04"/>
    <w:rsid w:val="00DD5E6F"/>
    <w:rsid w:val="00DD5F82"/>
    <w:rsid w:val="00DD6407"/>
    <w:rsid w:val="00DD6512"/>
    <w:rsid w:val="00DD679E"/>
    <w:rsid w:val="00DD6AEE"/>
    <w:rsid w:val="00DD73C5"/>
    <w:rsid w:val="00DD7660"/>
    <w:rsid w:val="00DD7EFB"/>
    <w:rsid w:val="00DE06FF"/>
    <w:rsid w:val="00DE106E"/>
    <w:rsid w:val="00DE1201"/>
    <w:rsid w:val="00DE18C0"/>
    <w:rsid w:val="00DE1CCF"/>
    <w:rsid w:val="00DE203D"/>
    <w:rsid w:val="00DE225A"/>
    <w:rsid w:val="00DE22E6"/>
    <w:rsid w:val="00DE31A1"/>
    <w:rsid w:val="00DE355E"/>
    <w:rsid w:val="00DE3F97"/>
    <w:rsid w:val="00DE42E2"/>
    <w:rsid w:val="00DE438C"/>
    <w:rsid w:val="00DE4D22"/>
    <w:rsid w:val="00DE4E20"/>
    <w:rsid w:val="00DE4FCD"/>
    <w:rsid w:val="00DE51B3"/>
    <w:rsid w:val="00DE5718"/>
    <w:rsid w:val="00DE5A3D"/>
    <w:rsid w:val="00DE5B02"/>
    <w:rsid w:val="00DE60C5"/>
    <w:rsid w:val="00DE6373"/>
    <w:rsid w:val="00DE6DCD"/>
    <w:rsid w:val="00DE7440"/>
    <w:rsid w:val="00DE76FC"/>
    <w:rsid w:val="00DE7868"/>
    <w:rsid w:val="00DE7AF5"/>
    <w:rsid w:val="00DF08D1"/>
    <w:rsid w:val="00DF0C38"/>
    <w:rsid w:val="00DF12E8"/>
    <w:rsid w:val="00DF1564"/>
    <w:rsid w:val="00DF164B"/>
    <w:rsid w:val="00DF17CC"/>
    <w:rsid w:val="00DF184E"/>
    <w:rsid w:val="00DF2305"/>
    <w:rsid w:val="00DF2739"/>
    <w:rsid w:val="00DF2954"/>
    <w:rsid w:val="00DF2A79"/>
    <w:rsid w:val="00DF3135"/>
    <w:rsid w:val="00DF3514"/>
    <w:rsid w:val="00DF381A"/>
    <w:rsid w:val="00DF3F72"/>
    <w:rsid w:val="00DF549F"/>
    <w:rsid w:val="00DF558F"/>
    <w:rsid w:val="00DF676C"/>
    <w:rsid w:val="00DF6CE0"/>
    <w:rsid w:val="00DF7259"/>
    <w:rsid w:val="00DF7658"/>
    <w:rsid w:val="00DF77B5"/>
    <w:rsid w:val="00DF7856"/>
    <w:rsid w:val="00E003E5"/>
    <w:rsid w:val="00E00DD7"/>
    <w:rsid w:val="00E00DF0"/>
    <w:rsid w:val="00E013C5"/>
    <w:rsid w:val="00E016B7"/>
    <w:rsid w:val="00E01F34"/>
    <w:rsid w:val="00E021BF"/>
    <w:rsid w:val="00E02482"/>
    <w:rsid w:val="00E0255A"/>
    <w:rsid w:val="00E028E8"/>
    <w:rsid w:val="00E02980"/>
    <w:rsid w:val="00E03937"/>
    <w:rsid w:val="00E039B9"/>
    <w:rsid w:val="00E03B2D"/>
    <w:rsid w:val="00E03B47"/>
    <w:rsid w:val="00E03C50"/>
    <w:rsid w:val="00E046C4"/>
    <w:rsid w:val="00E0495B"/>
    <w:rsid w:val="00E04F80"/>
    <w:rsid w:val="00E05206"/>
    <w:rsid w:val="00E0542D"/>
    <w:rsid w:val="00E0581B"/>
    <w:rsid w:val="00E06470"/>
    <w:rsid w:val="00E0654C"/>
    <w:rsid w:val="00E0671F"/>
    <w:rsid w:val="00E07302"/>
    <w:rsid w:val="00E10F97"/>
    <w:rsid w:val="00E11B54"/>
    <w:rsid w:val="00E122B7"/>
    <w:rsid w:val="00E122F7"/>
    <w:rsid w:val="00E12A32"/>
    <w:rsid w:val="00E12E30"/>
    <w:rsid w:val="00E1353A"/>
    <w:rsid w:val="00E13E6D"/>
    <w:rsid w:val="00E13E96"/>
    <w:rsid w:val="00E1432E"/>
    <w:rsid w:val="00E14776"/>
    <w:rsid w:val="00E1504A"/>
    <w:rsid w:val="00E15098"/>
    <w:rsid w:val="00E1556C"/>
    <w:rsid w:val="00E1638A"/>
    <w:rsid w:val="00E1707B"/>
    <w:rsid w:val="00E203D1"/>
    <w:rsid w:val="00E2075E"/>
    <w:rsid w:val="00E20C50"/>
    <w:rsid w:val="00E20D58"/>
    <w:rsid w:val="00E20EC3"/>
    <w:rsid w:val="00E21D79"/>
    <w:rsid w:val="00E21DDF"/>
    <w:rsid w:val="00E22046"/>
    <w:rsid w:val="00E220BA"/>
    <w:rsid w:val="00E2298A"/>
    <w:rsid w:val="00E22A46"/>
    <w:rsid w:val="00E22BAB"/>
    <w:rsid w:val="00E22D1B"/>
    <w:rsid w:val="00E23283"/>
    <w:rsid w:val="00E23541"/>
    <w:rsid w:val="00E23831"/>
    <w:rsid w:val="00E23C5C"/>
    <w:rsid w:val="00E24148"/>
    <w:rsid w:val="00E246CE"/>
    <w:rsid w:val="00E246FC"/>
    <w:rsid w:val="00E24AE8"/>
    <w:rsid w:val="00E2583D"/>
    <w:rsid w:val="00E258A1"/>
    <w:rsid w:val="00E25DA9"/>
    <w:rsid w:val="00E25DB1"/>
    <w:rsid w:val="00E265E7"/>
    <w:rsid w:val="00E2663A"/>
    <w:rsid w:val="00E26A98"/>
    <w:rsid w:val="00E26BD4"/>
    <w:rsid w:val="00E26F8E"/>
    <w:rsid w:val="00E272F4"/>
    <w:rsid w:val="00E27982"/>
    <w:rsid w:val="00E27EEB"/>
    <w:rsid w:val="00E27FC3"/>
    <w:rsid w:val="00E3039E"/>
    <w:rsid w:val="00E3090B"/>
    <w:rsid w:val="00E31425"/>
    <w:rsid w:val="00E31E9B"/>
    <w:rsid w:val="00E3218A"/>
    <w:rsid w:val="00E3227B"/>
    <w:rsid w:val="00E32C16"/>
    <w:rsid w:val="00E33219"/>
    <w:rsid w:val="00E33807"/>
    <w:rsid w:val="00E33B9C"/>
    <w:rsid w:val="00E3446F"/>
    <w:rsid w:val="00E3491A"/>
    <w:rsid w:val="00E34FB9"/>
    <w:rsid w:val="00E35A08"/>
    <w:rsid w:val="00E35F2D"/>
    <w:rsid w:val="00E35F57"/>
    <w:rsid w:val="00E3634A"/>
    <w:rsid w:val="00E3660D"/>
    <w:rsid w:val="00E36897"/>
    <w:rsid w:val="00E36E54"/>
    <w:rsid w:val="00E400B3"/>
    <w:rsid w:val="00E402B0"/>
    <w:rsid w:val="00E402C1"/>
    <w:rsid w:val="00E40E82"/>
    <w:rsid w:val="00E41308"/>
    <w:rsid w:val="00E4175B"/>
    <w:rsid w:val="00E418E7"/>
    <w:rsid w:val="00E41DB8"/>
    <w:rsid w:val="00E41F9E"/>
    <w:rsid w:val="00E42238"/>
    <w:rsid w:val="00E426A3"/>
    <w:rsid w:val="00E4281A"/>
    <w:rsid w:val="00E431E5"/>
    <w:rsid w:val="00E43A36"/>
    <w:rsid w:val="00E43FC0"/>
    <w:rsid w:val="00E44739"/>
    <w:rsid w:val="00E44E25"/>
    <w:rsid w:val="00E44F0F"/>
    <w:rsid w:val="00E44FB6"/>
    <w:rsid w:val="00E459C2"/>
    <w:rsid w:val="00E45A0B"/>
    <w:rsid w:val="00E45E00"/>
    <w:rsid w:val="00E468BC"/>
    <w:rsid w:val="00E469C2"/>
    <w:rsid w:val="00E46AA8"/>
    <w:rsid w:val="00E47348"/>
    <w:rsid w:val="00E475D9"/>
    <w:rsid w:val="00E477F7"/>
    <w:rsid w:val="00E47884"/>
    <w:rsid w:val="00E47ABC"/>
    <w:rsid w:val="00E47EBA"/>
    <w:rsid w:val="00E50503"/>
    <w:rsid w:val="00E50E0C"/>
    <w:rsid w:val="00E50E13"/>
    <w:rsid w:val="00E513FC"/>
    <w:rsid w:val="00E51A54"/>
    <w:rsid w:val="00E52353"/>
    <w:rsid w:val="00E528D2"/>
    <w:rsid w:val="00E530CD"/>
    <w:rsid w:val="00E53AF6"/>
    <w:rsid w:val="00E53F88"/>
    <w:rsid w:val="00E54400"/>
    <w:rsid w:val="00E54C09"/>
    <w:rsid w:val="00E54C96"/>
    <w:rsid w:val="00E5506C"/>
    <w:rsid w:val="00E60371"/>
    <w:rsid w:val="00E608B7"/>
    <w:rsid w:val="00E61AC4"/>
    <w:rsid w:val="00E62176"/>
    <w:rsid w:val="00E62426"/>
    <w:rsid w:val="00E6589A"/>
    <w:rsid w:val="00E65B61"/>
    <w:rsid w:val="00E666D6"/>
    <w:rsid w:val="00E66BB3"/>
    <w:rsid w:val="00E677EC"/>
    <w:rsid w:val="00E70C34"/>
    <w:rsid w:val="00E71041"/>
    <w:rsid w:val="00E7221B"/>
    <w:rsid w:val="00E72371"/>
    <w:rsid w:val="00E72661"/>
    <w:rsid w:val="00E72BD7"/>
    <w:rsid w:val="00E731FB"/>
    <w:rsid w:val="00E73D36"/>
    <w:rsid w:val="00E73E51"/>
    <w:rsid w:val="00E751D9"/>
    <w:rsid w:val="00E75FFD"/>
    <w:rsid w:val="00E7646B"/>
    <w:rsid w:val="00E76C75"/>
    <w:rsid w:val="00E76EC4"/>
    <w:rsid w:val="00E772B5"/>
    <w:rsid w:val="00E77412"/>
    <w:rsid w:val="00E77A3B"/>
    <w:rsid w:val="00E77C24"/>
    <w:rsid w:val="00E77E19"/>
    <w:rsid w:val="00E805E5"/>
    <w:rsid w:val="00E80AEF"/>
    <w:rsid w:val="00E8109D"/>
    <w:rsid w:val="00E81624"/>
    <w:rsid w:val="00E81BE8"/>
    <w:rsid w:val="00E82280"/>
    <w:rsid w:val="00E822B0"/>
    <w:rsid w:val="00E82B72"/>
    <w:rsid w:val="00E8349C"/>
    <w:rsid w:val="00E836C5"/>
    <w:rsid w:val="00E8496E"/>
    <w:rsid w:val="00E849DA"/>
    <w:rsid w:val="00E84A00"/>
    <w:rsid w:val="00E85035"/>
    <w:rsid w:val="00E8570C"/>
    <w:rsid w:val="00E86969"/>
    <w:rsid w:val="00E86AA6"/>
    <w:rsid w:val="00E8700D"/>
    <w:rsid w:val="00E87A2A"/>
    <w:rsid w:val="00E87D4D"/>
    <w:rsid w:val="00E901C3"/>
    <w:rsid w:val="00E90527"/>
    <w:rsid w:val="00E907F9"/>
    <w:rsid w:val="00E90886"/>
    <w:rsid w:val="00E90A83"/>
    <w:rsid w:val="00E90E53"/>
    <w:rsid w:val="00E9218F"/>
    <w:rsid w:val="00E929FA"/>
    <w:rsid w:val="00E92B0C"/>
    <w:rsid w:val="00E92CC0"/>
    <w:rsid w:val="00E92F15"/>
    <w:rsid w:val="00E93BA1"/>
    <w:rsid w:val="00E93F7D"/>
    <w:rsid w:val="00E94391"/>
    <w:rsid w:val="00E94A6E"/>
    <w:rsid w:val="00E94D64"/>
    <w:rsid w:val="00E94D75"/>
    <w:rsid w:val="00E94F95"/>
    <w:rsid w:val="00E95320"/>
    <w:rsid w:val="00E955FA"/>
    <w:rsid w:val="00E95CC0"/>
    <w:rsid w:val="00E96797"/>
    <w:rsid w:val="00E96925"/>
    <w:rsid w:val="00E97296"/>
    <w:rsid w:val="00EA187B"/>
    <w:rsid w:val="00EA19BD"/>
    <w:rsid w:val="00EA1CC7"/>
    <w:rsid w:val="00EA2610"/>
    <w:rsid w:val="00EA2B17"/>
    <w:rsid w:val="00EA2D2D"/>
    <w:rsid w:val="00EA3414"/>
    <w:rsid w:val="00EA394B"/>
    <w:rsid w:val="00EA3DDF"/>
    <w:rsid w:val="00EA4FB1"/>
    <w:rsid w:val="00EA5334"/>
    <w:rsid w:val="00EA5730"/>
    <w:rsid w:val="00EA5A2A"/>
    <w:rsid w:val="00EA686E"/>
    <w:rsid w:val="00EA6F2C"/>
    <w:rsid w:val="00EA6FB6"/>
    <w:rsid w:val="00EA7CE7"/>
    <w:rsid w:val="00EB052E"/>
    <w:rsid w:val="00EB0549"/>
    <w:rsid w:val="00EB05F5"/>
    <w:rsid w:val="00EB08C2"/>
    <w:rsid w:val="00EB0902"/>
    <w:rsid w:val="00EB09F1"/>
    <w:rsid w:val="00EB0A44"/>
    <w:rsid w:val="00EB0B2A"/>
    <w:rsid w:val="00EB0B62"/>
    <w:rsid w:val="00EB0C14"/>
    <w:rsid w:val="00EB10D4"/>
    <w:rsid w:val="00EB1180"/>
    <w:rsid w:val="00EB1695"/>
    <w:rsid w:val="00EB1749"/>
    <w:rsid w:val="00EB1B6A"/>
    <w:rsid w:val="00EB1DB7"/>
    <w:rsid w:val="00EB2250"/>
    <w:rsid w:val="00EB273A"/>
    <w:rsid w:val="00EB299C"/>
    <w:rsid w:val="00EB2D3B"/>
    <w:rsid w:val="00EB3233"/>
    <w:rsid w:val="00EB3327"/>
    <w:rsid w:val="00EB3890"/>
    <w:rsid w:val="00EB490C"/>
    <w:rsid w:val="00EB4B43"/>
    <w:rsid w:val="00EB5230"/>
    <w:rsid w:val="00EB5355"/>
    <w:rsid w:val="00EB536C"/>
    <w:rsid w:val="00EB56C2"/>
    <w:rsid w:val="00EB63A3"/>
    <w:rsid w:val="00EB649F"/>
    <w:rsid w:val="00EB7C51"/>
    <w:rsid w:val="00EB7DEC"/>
    <w:rsid w:val="00EB7E92"/>
    <w:rsid w:val="00EC009E"/>
    <w:rsid w:val="00EC02A7"/>
    <w:rsid w:val="00EC1B74"/>
    <w:rsid w:val="00EC1CE4"/>
    <w:rsid w:val="00EC2289"/>
    <w:rsid w:val="00EC2625"/>
    <w:rsid w:val="00EC27E3"/>
    <w:rsid w:val="00EC3508"/>
    <w:rsid w:val="00EC450B"/>
    <w:rsid w:val="00EC4964"/>
    <w:rsid w:val="00EC526C"/>
    <w:rsid w:val="00EC595F"/>
    <w:rsid w:val="00EC5E27"/>
    <w:rsid w:val="00EC6A14"/>
    <w:rsid w:val="00EC6DDF"/>
    <w:rsid w:val="00ED06B2"/>
    <w:rsid w:val="00ED0B9E"/>
    <w:rsid w:val="00ED1AC4"/>
    <w:rsid w:val="00ED2976"/>
    <w:rsid w:val="00ED2C71"/>
    <w:rsid w:val="00ED32FB"/>
    <w:rsid w:val="00ED3739"/>
    <w:rsid w:val="00ED3B8B"/>
    <w:rsid w:val="00ED3DBD"/>
    <w:rsid w:val="00ED3E19"/>
    <w:rsid w:val="00ED46E6"/>
    <w:rsid w:val="00ED49C3"/>
    <w:rsid w:val="00ED55CD"/>
    <w:rsid w:val="00ED56F3"/>
    <w:rsid w:val="00ED61E6"/>
    <w:rsid w:val="00ED63F2"/>
    <w:rsid w:val="00ED6595"/>
    <w:rsid w:val="00ED6882"/>
    <w:rsid w:val="00ED71BF"/>
    <w:rsid w:val="00ED7FE9"/>
    <w:rsid w:val="00EE0482"/>
    <w:rsid w:val="00EE070C"/>
    <w:rsid w:val="00EE0737"/>
    <w:rsid w:val="00EE0FA1"/>
    <w:rsid w:val="00EE119C"/>
    <w:rsid w:val="00EE1237"/>
    <w:rsid w:val="00EE13CE"/>
    <w:rsid w:val="00EE24C6"/>
    <w:rsid w:val="00EE259D"/>
    <w:rsid w:val="00EE2EF1"/>
    <w:rsid w:val="00EE33EE"/>
    <w:rsid w:val="00EE37C8"/>
    <w:rsid w:val="00EE39DD"/>
    <w:rsid w:val="00EE412B"/>
    <w:rsid w:val="00EE4863"/>
    <w:rsid w:val="00EE4908"/>
    <w:rsid w:val="00EE5790"/>
    <w:rsid w:val="00EE58D2"/>
    <w:rsid w:val="00EE5AAB"/>
    <w:rsid w:val="00EE7979"/>
    <w:rsid w:val="00EE7A8D"/>
    <w:rsid w:val="00EE7FC1"/>
    <w:rsid w:val="00EF0044"/>
    <w:rsid w:val="00EF0981"/>
    <w:rsid w:val="00EF1186"/>
    <w:rsid w:val="00EF1C3C"/>
    <w:rsid w:val="00EF3192"/>
    <w:rsid w:val="00EF3F07"/>
    <w:rsid w:val="00EF492A"/>
    <w:rsid w:val="00EF4AE1"/>
    <w:rsid w:val="00EF4C9B"/>
    <w:rsid w:val="00EF4D07"/>
    <w:rsid w:val="00EF4F1E"/>
    <w:rsid w:val="00EF5BAB"/>
    <w:rsid w:val="00EF60AD"/>
    <w:rsid w:val="00EF78BE"/>
    <w:rsid w:val="00F0020F"/>
    <w:rsid w:val="00F00AAE"/>
    <w:rsid w:val="00F0121F"/>
    <w:rsid w:val="00F01435"/>
    <w:rsid w:val="00F0198A"/>
    <w:rsid w:val="00F02F0D"/>
    <w:rsid w:val="00F032C0"/>
    <w:rsid w:val="00F036DB"/>
    <w:rsid w:val="00F04AE8"/>
    <w:rsid w:val="00F04E1D"/>
    <w:rsid w:val="00F05226"/>
    <w:rsid w:val="00F05595"/>
    <w:rsid w:val="00F05940"/>
    <w:rsid w:val="00F06129"/>
    <w:rsid w:val="00F061A1"/>
    <w:rsid w:val="00F06A4A"/>
    <w:rsid w:val="00F07EB3"/>
    <w:rsid w:val="00F1086A"/>
    <w:rsid w:val="00F11CAA"/>
    <w:rsid w:val="00F1201D"/>
    <w:rsid w:val="00F12B6A"/>
    <w:rsid w:val="00F142BF"/>
    <w:rsid w:val="00F147C9"/>
    <w:rsid w:val="00F14D2B"/>
    <w:rsid w:val="00F15375"/>
    <w:rsid w:val="00F15574"/>
    <w:rsid w:val="00F1566F"/>
    <w:rsid w:val="00F15780"/>
    <w:rsid w:val="00F16A23"/>
    <w:rsid w:val="00F171AE"/>
    <w:rsid w:val="00F1767F"/>
    <w:rsid w:val="00F17A18"/>
    <w:rsid w:val="00F17F2A"/>
    <w:rsid w:val="00F2028E"/>
    <w:rsid w:val="00F20527"/>
    <w:rsid w:val="00F2157B"/>
    <w:rsid w:val="00F21C4E"/>
    <w:rsid w:val="00F2226C"/>
    <w:rsid w:val="00F228A1"/>
    <w:rsid w:val="00F23B92"/>
    <w:rsid w:val="00F24A0E"/>
    <w:rsid w:val="00F25976"/>
    <w:rsid w:val="00F26AAB"/>
    <w:rsid w:val="00F26DA6"/>
    <w:rsid w:val="00F30900"/>
    <w:rsid w:val="00F30DDC"/>
    <w:rsid w:val="00F31ACA"/>
    <w:rsid w:val="00F32B9B"/>
    <w:rsid w:val="00F32C4E"/>
    <w:rsid w:val="00F32DC0"/>
    <w:rsid w:val="00F343D1"/>
    <w:rsid w:val="00F3557B"/>
    <w:rsid w:val="00F356A3"/>
    <w:rsid w:val="00F358B1"/>
    <w:rsid w:val="00F35ACF"/>
    <w:rsid w:val="00F35C54"/>
    <w:rsid w:val="00F361A5"/>
    <w:rsid w:val="00F368AF"/>
    <w:rsid w:val="00F36992"/>
    <w:rsid w:val="00F36ACA"/>
    <w:rsid w:val="00F37044"/>
    <w:rsid w:val="00F37651"/>
    <w:rsid w:val="00F40039"/>
    <w:rsid w:val="00F4015A"/>
    <w:rsid w:val="00F403E5"/>
    <w:rsid w:val="00F405D4"/>
    <w:rsid w:val="00F4075E"/>
    <w:rsid w:val="00F407AC"/>
    <w:rsid w:val="00F40A90"/>
    <w:rsid w:val="00F40E77"/>
    <w:rsid w:val="00F41186"/>
    <w:rsid w:val="00F41192"/>
    <w:rsid w:val="00F4119F"/>
    <w:rsid w:val="00F4168D"/>
    <w:rsid w:val="00F41AD6"/>
    <w:rsid w:val="00F41C70"/>
    <w:rsid w:val="00F4206F"/>
    <w:rsid w:val="00F4280A"/>
    <w:rsid w:val="00F43633"/>
    <w:rsid w:val="00F44BD5"/>
    <w:rsid w:val="00F45CEF"/>
    <w:rsid w:val="00F4611A"/>
    <w:rsid w:val="00F46611"/>
    <w:rsid w:val="00F469F6"/>
    <w:rsid w:val="00F47329"/>
    <w:rsid w:val="00F47D53"/>
    <w:rsid w:val="00F47E9A"/>
    <w:rsid w:val="00F50EEA"/>
    <w:rsid w:val="00F5113D"/>
    <w:rsid w:val="00F52255"/>
    <w:rsid w:val="00F52922"/>
    <w:rsid w:val="00F52CC5"/>
    <w:rsid w:val="00F52E4E"/>
    <w:rsid w:val="00F53165"/>
    <w:rsid w:val="00F53464"/>
    <w:rsid w:val="00F549B3"/>
    <w:rsid w:val="00F54B1B"/>
    <w:rsid w:val="00F55203"/>
    <w:rsid w:val="00F56302"/>
    <w:rsid w:val="00F568BF"/>
    <w:rsid w:val="00F57832"/>
    <w:rsid w:val="00F57D55"/>
    <w:rsid w:val="00F57EFC"/>
    <w:rsid w:val="00F57F54"/>
    <w:rsid w:val="00F6005A"/>
    <w:rsid w:val="00F60F52"/>
    <w:rsid w:val="00F6141C"/>
    <w:rsid w:val="00F61EDD"/>
    <w:rsid w:val="00F62191"/>
    <w:rsid w:val="00F630D5"/>
    <w:rsid w:val="00F631B9"/>
    <w:rsid w:val="00F6335A"/>
    <w:rsid w:val="00F63CA4"/>
    <w:rsid w:val="00F63F02"/>
    <w:rsid w:val="00F64026"/>
    <w:rsid w:val="00F64368"/>
    <w:rsid w:val="00F643D4"/>
    <w:rsid w:val="00F645E3"/>
    <w:rsid w:val="00F65663"/>
    <w:rsid w:val="00F659A8"/>
    <w:rsid w:val="00F6623A"/>
    <w:rsid w:val="00F664CA"/>
    <w:rsid w:val="00F66A0F"/>
    <w:rsid w:val="00F66F7B"/>
    <w:rsid w:val="00F67336"/>
    <w:rsid w:val="00F676D7"/>
    <w:rsid w:val="00F67741"/>
    <w:rsid w:val="00F71813"/>
    <w:rsid w:val="00F71A69"/>
    <w:rsid w:val="00F71AF4"/>
    <w:rsid w:val="00F72493"/>
    <w:rsid w:val="00F737AF"/>
    <w:rsid w:val="00F7389B"/>
    <w:rsid w:val="00F74110"/>
    <w:rsid w:val="00F7499B"/>
    <w:rsid w:val="00F74CAC"/>
    <w:rsid w:val="00F75F1E"/>
    <w:rsid w:val="00F76944"/>
    <w:rsid w:val="00F775EC"/>
    <w:rsid w:val="00F776B2"/>
    <w:rsid w:val="00F77777"/>
    <w:rsid w:val="00F77891"/>
    <w:rsid w:val="00F80911"/>
    <w:rsid w:val="00F80F4F"/>
    <w:rsid w:val="00F8107C"/>
    <w:rsid w:val="00F81598"/>
    <w:rsid w:val="00F83926"/>
    <w:rsid w:val="00F83A00"/>
    <w:rsid w:val="00F83AB2"/>
    <w:rsid w:val="00F83E29"/>
    <w:rsid w:val="00F840CC"/>
    <w:rsid w:val="00F85AC1"/>
    <w:rsid w:val="00F85DA8"/>
    <w:rsid w:val="00F85DD8"/>
    <w:rsid w:val="00F860E5"/>
    <w:rsid w:val="00F8668C"/>
    <w:rsid w:val="00F86ADC"/>
    <w:rsid w:val="00F87410"/>
    <w:rsid w:val="00F90915"/>
    <w:rsid w:val="00F90DC0"/>
    <w:rsid w:val="00F91070"/>
    <w:rsid w:val="00F91509"/>
    <w:rsid w:val="00F91F20"/>
    <w:rsid w:val="00F92E88"/>
    <w:rsid w:val="00F93329"/>
    <w:rsid w:val="00F937CA"/>
    <w:rsid w:val="00F93F7D"/>
    <w:rsid w:val="00F943DE"/>
    <w:rsid w:val="00F94EA0"/>
    <w:rsid w:val="00F9595F"/>
    <w:rsid w:val="00F9678D"/>
    <w:rsid w:val="00F968A3"/>
    <w:rsid w:val="00F970B9"/>
    <w:rsid w:val="00F970D6"/>
    <w:rsid w:val="00F97788"/>
    <w:rsid w:val="00FA0E7A"/>
    <w:rsid w:val="00FA1020"/>
    <w:rsid w:val="00FA1321"/>
    <w:rsid w:val="00FA149F"/>
    <w:rsid w:val="00FA1BDD"/>
    <w:rsid w:val="00FA1F42"/>
    <w:rsid w:val="00FA2003"/>
    <w:rsid w:val="00FA2CEF"/>
    <w:rsid w:val="00FA2EA5"/>
    <w:rsid w:val="00FA39E0"/>
    <w:rsid w:val="00FA3C90"/>
    <w:rsid w:val="00FA3CD7"/>
    <w:rsid w:val="00FA4E46"/>
    <w:rsid w:val="00FA5185"/>
    <w:rsid w:val="00FA5921"/>
    <w:rsid w:val="00FA5D7A"/>
    <w:rsid w:val="00FA69FB"/>
    <w:rsid w:val="00FA7C56"/>
    <w:rsid w:val="00FA7F3C"/>
    <w:rsid w:val="00FB002F"/>
    <w:rsid w:val="00FB010E"/>
    <w:rsid w:val="00FB092F"/>
    <w:rsid w:val="00FB0DEE"/>
    <w:rsid w:val="00FB15B9"/>
    <w:rsid w:val="00FB17D2"/>
    <w:rsid w:val="00FB1E18"/>
    <w:rsid w:val="00FB1FBF"/>
    <w:rsid w:val="00FB22F2"/>
    <w:rsid w:val="00FB3F77"/>
    <w:rsid w:val="00FB5CCC"/>
    <w:rsid w:val="00FB5E9D"/>
    <w:rsid w:val="00FB6597"/>
    <w:rsid w:val="00FB695A"/>
    <w:rsid w:val="00FB734E"/>
    <w:rsid w:val="00FB7432"/>
    <w:rsid w:val="00FB7987"/>
    <w:rsid w:val="00FC0A8A"/>
    <w:rsid w:val="00FC0FC7"/>
    <w:rsid w:val="00FC1B41"/>
    <w:rsid w:val="00FC2447"/>
    <w:rsid w:val="00FC2588"/>
    <w:rsid w:val="00FC269E"/>
    <w:rsid w:val="00FC2777"/>
    <w:rsid w:val="00FC27FA"/>
    <w:rsid w:val="00FC2DB5"/>
    <w:rsid w:val="00FC3171"/>
    <w:rsid w:val="00FC37C3"/>
    <w:rsid w:val="00FC4014"/>
    <w:rsid w:val="00FC4878"/>
    <w:rsid w:val="00FC4898"/>
    <w:rsid w:val="00FC4DDA"/>
    <w:rsid w:val="00FC4FB7"/>
    <w:rsid w:val="00FC5102"/>
    <w:rsid w:val="00FC601D"/>
    <w:rsid w:val="00FC62DC"/>
    <w:rsid w:val="00FC704A"/>
    <w:rsid w:val="00FD0029"/>
    <w:rsid w:val="00FD00D0"/>
    <w:rsid w:val="00FD0AB7"/>
    <w:rsid w:val="00FD0BD5"/>
    <w:rsid w:val="00FD0F9B"/>
    <w:rsid w:val="00FD2996"/>
    <w:rsid w:val="00FD36E9"/>
    <w:rsid w:val="00FD4E3B"/>
    <w:rsid w:val="00FD54CC"/>
    <w:rsid w:val="00FD553B"/>
    <w:rsid w:val="00FD55B5"/>
    <w:rsid w:val="00FD5792"/>
    <w:rsid w:val="00FD5F44"/>
    <w:rsid w:val="00FD5F7D"/>
    <w:rsid w:val="00FD643C"/>
    <w:rsid w:val="00FD6A74"/>
    <w:rsid w:val="00FD6E1A"/>
    <w:rsid w:val="00FD73DC"/>
    <w:rsid w:val="00FD7E1A"/>
    <w:rsid w:val="00FE096D"/>
    <w:rsid w:val="00FE0BE6"/>
    <w:rsid w:val="00FE107B"/>
    <w:rsid w:val="00FE12EC"/>
    <w:rsid w:val="00FE19B1"/>
    <w:rsid w:val="00FE1DC6"/>
    <w:rsid w:val="00FE2304"/>
    <w:rsid w:val="00FE2684"/>
    <w:rsid w:val="00FE3278"/>
    <w:rsid w:val="00FE379F"/>
    <w:rsid w:val="00FE458F"/>
    <w:rsid w:val="00FE4782"/>
    <w:rsid w:val="00FE48F1"/>
    <w:rsid w:val="00FE51CF"/>
    <w:rsid w:val="00FE51D1"/>
    <w:rsid w:val="00FE5C4E"/>
    <w:rsid w:val="00FE6607"/>
    <w:rsid w:val="00FE6DCA"/>
    <w:rsid w:val="00FE71EE"/>
    <w:rsid w:val="00FE7465"/>
    <w:rsid w:val="00FE75CB"/>
    <w:rsid w:val="00FE76CC"/>
    <w:rsid w:val="00FE79E9"/>
    <w:rsid w:val="00FE7E8E"/>
    <w:rsid w:val="00FF03EA"/>
    <w:rsid w:val="00FF100E"/>
    <w:rsid w:val="00FF1460"/>
    <w:rsid w:val="00FF1B0D"/>
    <w:rsid w:val="00FF1CD2"/>
    <w:rsid w:val="00FF1FAD"/>
    <w:rsid w:val="00FF21B3"/>
    <w:rsid w:val="00FF28B8"/>
    <w:rsid w:val="00FF2E38"/>
    <w:rsid w:val="00FF317B"/>
    <w:rsid w:val="00FF31F0"/>
    <w:rsid w:val="00FF5117"/>
    <w:rsid w:val="00FF5295"/>
    <w:rsid w:val="00FF5481"/>
    <w:rsid w:val="00FF5C6C"/>
    <w:rsid w:val="00FF5D85"/>
    <w:rsid w:val="00FF5E4A"/>
    <w:rsid w:val="00FF5FAE"/>
    <w:rsid w:val="00FF6C96"/>
    <w:rsid w:val="00FF729B"/>
    <w:rsid w:val="00FF74F6"/>
    <w:rsid w:val="00FF7639"/>
    <w:rsid w:val="00FF7BAF"/>
    <w:rsid w:val="00FF7E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idth-relative:margin;mso-height-relative:margin" strokecolor="none [3044]">
      <v:stroke endarrow="block" color="none [3044]" weight=".25pt"/>
    </o:shapedefaults>
    <o:shapelayout v:ext="edit">
      <o:idmap v:ext="edit" data="2"/>
    </o:shapelayout>
  </w:shapeDefaults>
  <w:decimalSymbol w:val="."/>
  <w:listSeparator w:val=","/>
  <w14:docId w14:val="75198E7D"/>
  <w15:docId w15:val="{5C65EBA1-46C9-4F92-9918-C81D3083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C14"/>
    <w:pPr>
      <w:spacing w:after="4" w:line="250" w:lineRule="auto"/>
      <w:ind w:left="113" w:hanging="11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FE3"/>
    <w:pPr>
      <w:keepNext/>
      <w:keepLines/>
      <w:numPr>
        <w:numId w:val="6"/>
      </w:numPr>
      <w:spacing w:before="480" w:after="0"/>
      <w:ind w:left="567" w:hanging="567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FE3"/>
    <w:pPr>
      <w:keepNext/>
      <w:keepLines/>
      <w:numPr>
        <w:ilvl w:val="1"/>
        <w:numId w:val="6"/>
      </w:numPr>
      <w:spacing w:before="320" w:after="12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aliases w:val="UMSubHead1.1.1"/>
    <w:basedOn w:val="Normal"/>
    <w:next w:val="Normal"/>
    <w:link w:val="Heading3Char"/>
    <w:uiPriority w:val="9"/>
    <w:unhideWhenUsed/>
    <w:qFormat/>
    <w:rsid w:val="00994A82"/>
    <w:pPr>
      <w:keepNext/>
      <w:keepLines/>
      <w:numPr>
        <w:ilvl w:val="2"/>
        <w:numId w:val="6"/>
      </w:numPr>
      <w:spacing w:before="120" w:after="0"/>
      <w:outlineLvl w:val="2"/>
    </w:pPr>
    <w:rPr>
      <w:rFonts w:eastAsiaTheme="majorEastAsia" w:cs="Arial"/>
      <w:b/>
      <w:bCs/>
      <w:color w:val="4F81BD" w:themeColor="accent1"/>
      <w:sz w:val="24"/>
    </w:rPr>
  </w:style>
  <w:style w:type="paragraph" w:styleId="Heading4">
    <w:name w:val="heading 4"/>
    <w:aliases w:val="UMSubheading,1.1.1.1"/>
    <w:basedOn w:val="Normal"/>
    <w:next w:val="Normal"/>
    <w:link w:val="Heading4Char"/>
    <w:uiPriority w:val="9"/>
    <w:unhideWhenUsed/>
    <w:qFormat/>
    <w:rsid w:val="00557B9A"/>
    <w:pPr>
      <w:keepNext/>
      <w:keepLines/>
      <w:numPr>
        <w:ilvl w:val="3"/>
        <w:numId w:val="6"/>
      </w:numPr>
      <w:spacing w:before="200" w:after="0"/>
      <w:outlineLvl w:val="3"/>
    </w:pPr>
    <w:rPr>
      <w:rFonts w:eastAsiaTheme="majorEastAsia" w:cstheme="majorBidi"/>
      <w:b/>
      <w:bCs/>
      <w:iCs/>
      <w:color w:val="4F81BD" w:themeColor="accent1"/>
    </w:rPr>
  </w:style>
  <w:style w:type="paragraph" w:styleId="Heading5">
    <w:name w:val="heading 5"/>
    <w:aliases w:val="UMSubheading1.1.1.1.1"/>
    <w:basedOn w:val="Normal"/>
    <w:next w:val="Normal"/>
    <w:link w:val="Heading5Char"/>
    <w:uiPriority w:val="9"/>
    <w:unhideWhenUsed/>
    <w:qFormat/>
    <w:rsid w:val="00354558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b/>
      <w:color w:val="4F81BD" w:themeColor="accent1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452F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5452F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5452F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5452F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ETCOS">
    <w:name w:val="TETCOS"/>
    <w:uiPriority w:val="99"/>
    <w:rsid w:val="00D12C70"/>
    <w:pPr>
      <w:numPr>
        <w:numId w:val="1"/>
      </w:numPr>
    </w:pPr>
  </w:style>
  <w:style w:type="paragraph" w:styleId="ListParagraph">
    <w:name w:val="List Paragraph"/>
    <w:aliases w:val="- Bullets,목록 단락,リスト段落,?? ??,?????,????,Lista1,列出段落,列出段落1,中等深浅网格 1 - 着色 21"/>
    <w:basedOn w:val="Normal"/>
    <w:link w:val="ListParagraphChar"/>
    <w:uiPriority w:val="34"/>
    <w:qFormat/>
    <w:rsid w:val="009325C0"/>
    <w:pPr>
      <w:spacing w:line="360" w:lineRule="auto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26B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6B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26BD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1FE3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1FE3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3Char">
    <w:name w:val="Heading 3 Char"/>
    <w:aliases w:val="UMSubHead1.1.1 Char"/>
    <w:basedOn w:val="DefaultParagraphFont"/>
    <w:link w:val="Heading3"/>
    <w:uiPriority w:val="9"/>
    <w:rsid w:val="00994A82"/>
    <w:rPr>
      <w:rFonts w:ascii="Arial" w:eastAsiaTheme="majorEastAsia" w:hAnsi="Arial" w:cs="Arial"/>
      <w:b/>
      <w:bCs/>
      <w:color w:val="4F81BD" w:themeColor="accent1"/>
      <w:sz w:val="24"/>
    </w:rPr>
  </w:style>
  <w:style w:type="character" w:customStyle="1" w:styleId="Heading4Char">
    <w:name w:val="Heading 4 Char"/>
    <w:aliases w:val="UMSubheading Char,1.1.1.1 Char"/>
    <w:basedOn w:val="DefaultParagraphFont"/>
    <w:link w:val="Heading4"/>
    <w:uiPriority w:val="9"/>
    <w:rsid w:val="00557B9A"/>
    <w:rPr>
      <w:rFonts w:ascii="Arial" w:eastAsiaTheme="majorEastAsia" w:hAnsi="Arial" w:cstheme="majorBidi"/>
      <w:b/>
      <w:bCs/>
      <w:iCs/>
      <w:color w:val="4F81BD" w:themeColor="accent1"/>
    </w:rPr>
  </w:style>
  <w:style w:type="character" w:customStyle="1" w:styleId="Heading5Char">
    <w:name w:val="Heading 5 Char"/>
    <w:aliases w:val="UMSubheading1.1.1.1.1 Char"/>
    <w:basedOn w:val="DefaultParagraphFont"/>
    <w:link w:val="Heading5"/>
    <w:uiPriority w:val="9"/>
    <w:rsid w:val="00354558"/>
    <w:rPr>
      <w:rFonts w:asciiTheme="majorHAnsi" w:eastAsiaTheme="majorEastAsia" w:hAnsiTheme="majorHAnsi" w:cstheme="majorBidi"/>
      <w:b/>
      <w:color w:val="4F81BD" w:themeColor="accen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545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545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545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545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247881"/>
    <w:rPr>
      <w:b/>
      <w:bCs/>
    </w:rPr>
  </w:style>
  <w:style w:type="character" w:customStyle="1" w:styleId="apple-converted-space">
    <w:name w:val="apple-converted-space"/>
    <w:basedOn w:val="DefaultParagraphFont"/>
    <w:rsid w:val="00247881"/>
  </w:style>
  <w:style w:type="paragraph" w:styleId="BalloonText">
    <w:name w:val="Balloon Text"/>
    <w:basedOn w:val="Normal"/>
    <w:link w:val="BalloonTextChar"/>
    <w:uiPriority w:val="99"/>
    <w:semiHidden/>
    <w:unhideWhenUsed/>
    <w:rsid w:val="00247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8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0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FA1"/>
  </w:style>
  <w:style w:type="paragraph" w:styleId="Footer">
    <w:name w:val="footer"/>
    <w:basedOn w:val="Normal"/>
    <w:link w:val="FooterChar"/>
    <w:uiPriority w:val="99"/>
    <w:unhideWhenUsed/>
    <w:rsid w:val="00EE0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FA1"/>
  </w:style>
  <w:style w:type="table" w:customStyle="1" w:styleId="MediumShading1-Accent11">
    <w:name w:val="Medium Shading 1 - Accent 11"/>
    <w:aliases w:val="UMTableStyle"/>
    <w:basedOn w:val="TableNormal"/>
    <w:uiPriority w:val="63"/>
    <w:rsid w:val="00B16C7E"/>
    <w:pPr>
      <w:spacing w:after="0" w:line="240" w:lineRule="auto"/>
    </w:pPr>
    <w:rPr>
      <w:rFonts w:ascii="Arial" w:eastAsiaTheme="minorEastAsia" w:hAnsi="Arial"/>
      <w:sz w:val="20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uiPriority w:val="1"/>
    <w:qFormat/>
    <w:rsid w:val="00B34365"/>
    <w:pPr>
      <w:suppressAutoHyphens/>
      <w:spacing w:after="6" w:line="240" w:lineRule="auto"/>
      <w:ind w:firstLine="288"/>
    </w:pPr>
    <w:rPr>
      <w:rFonts w:ascii="Times New Roman" w:eastAsia="SimSun" w:hAnsi="Times New Roman" w:cs="Times New Roman"/>
      <w:spacing w:val="-1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uiPriority w:val="1"/>
    <w:rsid w:val="00B34365"/>
    <w:rPr>
      <w:rFonts w:ascii="Times New Roman" w:eastAsia="SimSun" w:hAnsi="Times New Roman" w:cs="Times New Roman"/>
      <w:spacing w:val="-1"/>
      <w:sz w:val="20"/>
      <w:szCs w:val="20"/>
      <w:lang w:eastAsia="zh-CN"/>
    </w:rPr>
  </w:style>
  <w:style w:type="character" w:customStyle="1" w:styleId="content">
    <w:name w:val="content"/>
    <w:basedOn w:val="DefaultParagraphFont"/>
    <w:rsid w:val="00F0121F"/>
  </w:style>
  <w:style w:type="character" w:styleId="Emphasis">
    <w:name w:val="Emphasis"/>
    <w:basedOn w:val="DefaultParagraphFont"/>
    <w:uiPriority w:val="20"/>
    <w:qFormat/>
    <w:rsid w:val="00F0121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0121F"/>
    <w:rPr>
      <w:color w:val="800080" w:themeColor="followedHyperlink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0121F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0121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1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121F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0121F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rsid w:val="00F0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220" w:hanging="220"/>
    </w:pPr>
    <w:rPr>
      <w:rFonts w:ascii="Calibri" w:eastAsia="Times New Roman" w:hAnsi="Calibri" w:cs="Times New Roman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440" w:hanging="220"/>
    </w:pPr>
    <w:rPr>
      <w:rFonts w:ascii="Calibri" w:eastAsia="Times New Roman" w:hAnsi="Calibri" w:cs="Times New Roman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660" w:hanging="220"/>
    </w:pPr>
    <w:rPr>
      <w:rFonts w:ascii="Calibri" w:eastAsia="Times New Roman" w:hAnsi="Calibri" w:cs="Times New Roman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880" w:hanging="220"/>
    </w:pPr>
    <w:rPr>
      <w:rFonts w:ascii="Calibri" w:eastAsia="Times New Roman" w:hAnsi="Calibri" w:cs="Times New Roman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1100" w:hanging="220"/>
    </w:pPr>
    <w:rPr>
      <w:rFonts w:ascii="Calibri" w:eastAsia="Times New Roman" w:hAnsi="Calibri" w:cs="Times New Roman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1320" w:hanging="220"/>
    </w:pPr>
    <w:rPr>
      <w:rFonts w:ascii="Calibri" w:eastAsia="Times New Roman" w:hAnsi="Calibri" w:cs="Times New Roman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1540" w:hanging="220"/>
    </w:pPr>
    <w:rPr>
      <w:rFonts w:ascii="Calibri" w:eastAsia="Times New Roman" w:hAnsi="Calibri" w:cs="Times New Roman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1760" w:hanging="220"/>
    </w:pPr>
    <w:rPr>
      <w:rFonts w:ascii="Calibri" w:eastAsia="Times New Roman" w:hAnsi="Calibri" w:cs="Times New Roman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1980" w:hanging="220"/>
    </w:pPr>
    <w:rPr>
      <w:rFonts w:ascii="Calibri" w:eastAsia="Times New Roman" w:hAnsi="Calibri" w:cs="Times New Roman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qFormat/>
    <w:rsid w:val="00284664"/>
    <w:pPr>
      <w:tabs>
        <w:tab w:val="left" w:pos="426"/>
        <w:tab w:val="right" w:leader="dot" w:pos="9017"/>
      </w:tabs>
      <w:spacing w:before="360" w:after="100"/>
    </w:pPr>
    <w:rPr>
      <w:rFonts w:eastAsiaTheme="majorEastAsia"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F2340"/>
    <w:pPr>
      <w:tabs>
        <w:tab w:val="left" w:pos="993"/>
        <w:tab w:val="right" w:leader="dot" w:pos="9017"/>
      </w:tabs>
      <w:spacing w:after="100"/>
      <w:ind w:left="426"/>
    </w:pPr>
    <w:rPr>
      <w:rFonts w:eastAsia="Times New Roman" w:cs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F2340"/>
    <w:pPr>
      <w:tabs>
        <w:tab w:val="left" w:pos="993"/>
        <w:tab w:val="left" w:pos="1701"/>
        <w:tab w:val="right" w:leader="dot" w:pos="9017"/>
      </w:tabs>
      <w:spacing w:after="100"/>
      <w:ind w:left="993"/>
    </w:pPr>
    <w:rPr>
      <w:rFonts w:eastAsiaTheme="majorEastAsia" w:cstheme="majorBidi"/>
      <w:bCs/>
      <w:noProof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F0121F"/>
    <w:pPr>
      <w:spacing w:after="100"/>
      <w:ind w:left="660"/>
    </w:pPr>
    <w:rPr>
      <w:rFonts w:ascii="Calibri" w:eastAsia="Times New Roman" w:hAnsi="Calibri" w:cs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F0121F"/>
    <w:pPr>
      <w:spacing w:after="100"/>
      <w:ind w:left="880"/>
    </w:pPr>
    <w:rPr>
      <w:rFonts w:ascii="Calibri" w:eastAsia="Times New Roman" w:hAnsi="Calibri" w:cs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F0121F"/>
    <w:pPr>
      <w:spacing w:after="100"/>
      <w:ind w:left="1100"/>
    </w:pPr>
    <w:rPr>
      <w:rFonts w:ascii="Calibri" w:eastAsia="Times New Roman" w:hAnsi="Calibri" w:cs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F0121F"/>
    <w:pPr>
      <w:spacing w:after="100"/>
      <w:ind w:left="1320"/>
    </w:pPr>
    <w:rPr>
      <w:rFonts w:ascii="Calibri" w:eastAsia="Times New Roman" w:hAnsi="Calibri" w:cs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F0121F"/>
    <w:pPr>
      <w:spacing w:after="100"/>
      <w:ind w:left="1540"/>
    </w:pPr>
    <w:rPr>
      <w:rFonts w:ascii="Calibri" w:eastAsia="Times New Roman" w:hAnsi="Calibri" w:cs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F0121F"/>
    <w:pPr>
      <w:spacing w:after="100"/>
      <w:ind w:left="1760"/>
    </w:pPr>
    <w:rPr>
      <w:rFonts w:ascii="Calibri" w:eastAsia="Times New Roman" w:hAnsi="Calibri" w:cs="Times New Roman"/>
    </w:rPr>
  </w:style>
  <w:style w:type="paragraph" w:styleId="NormalIndent">
    <w:name w:val="Normal Indent"/>
    <w:basedOn w:val="Normal"/>
    <w:uiPriority w:val="99"/>
    <w:semiHidden/>
    <w:unhideWhenUsed/>
    <w:rsid w:val="00F0121F"/>
    <w:pPr>
      <w:ind w:left="720"/>
    </w:pPr>
    <w:rPr>
      <w:rFonts w:ascii="Calibri" w:eastAsia="Times New Roman" w:hAnsi="Calibri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121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121F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121F"/>
    <w:rPr>
      <w:rFonts w:ascii="Calibri" w:eastAsia="Times New Roman" w:hAnsi="Calibri"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IndexHeading">
    <w:name w:val="index heading"/>
    <w:basedOn w:val="Normal"/>
    <w:next w:val="Index1"/>
    <w:uiPriority w:val="99"/>
    <w:semiHidden/>
    <w:unhideWhenUsed/>
    <w:rsid w:val="00F0121F"/>
    <w:rPr>
      <w:rFonts w:asciiTheme="majorHAnsi" w:eastAsiaTheme="majorEastAsia" w:hAnsiTheme="majorHAnsi" w:cstheme="majorBidi"/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F0121F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F0121F"/>
    <w:pPr>
      <w:spacing w:after="0"/>
    </w:pPr>
    <w:rPr>
      <w:rFonts w:ascii="Calibri" w:eastAsia="Times New Roman" w:hAnsi="Calibri" w:cs="Times New Roman"/>
    </w:rPr>
  </w:style>
  <w:style w:type="paragraph" w:styleId="EnvelopeAddress">
    <w:name w:val="envelope address"/>
    <w:basedOn w:val="Normal"/>
    <w:uiPriority w:val="99"/>
    <w:semiHidden/>
    <w:unhideWhenUsed/>
    <w:rsid w:val="00F0121F"/>
    <w:pPr>
      <w:framePr w:w="7920" w:h="1980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0121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0121F"/>
    <w:rPr>
      <w:rFonts w:ascii="Calibri" w:eastAsia="Times New Roman" w:hAnsi="Calibri" w:cs="Times New Roman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0121F"/>
    <w:pPr>
      <w:spacing w:after="0"/>
      <w:ind w:left="220" w:hanging="220"/>
    </w:pPr>
    <w:rPr>
      <w:rFonts w:ascii="Calibri" w:eastAsia="Times New Roman" w:hAnsi="Calibri" w:cs="Times New Roman"/>
    </w:rPr>
  </w:style>
  <w:style w:type="paragraph" w:styleId="MacroText">
    <w:name w:val="macro"/>
    <w:link w:val="MacroTextChar"/>
    <w:uiPriority w:val="99"/>
    <w:semiHidden/>
    <w:unhideWhenUsed/>
    <w:rsid w:val="00F0121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0121F"/>
    <w:rPr>
      <w:rFonts w:ascii="Courier New" w:hAnsi="Courier New" w:cs="Courier New"/>
    </w:rPr>
  </w:style>
  <w:style w:type="paragraph" w:styleId="TOAHeading">
    <w:name w:val="toa heading"/>
    <w:basedOn w:val="Normal"/>
    <w:next w:val="Normal"/>
    <w:uiPriority w:val="99"/>
    <w:semiHidden/>
    <w:unhideWhenUsed/>
    <w:rsid w:val="00F0121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F0121F"/>
    <w:pPr>
      <w:ind w:left="360" w:hanging="360"/>
      <w:contextualSpacing/>
    </w:pPr>
    <w:rPr>
      <w:rFonts w:ascii="Calibri" w:eastAsia="Times New Roman" w:hAnsi="Calibri" w:cs="Times New Roman"/>
    </w:rPr>
  </w:style>
  <w:style w:type="paragraph" w:styleId="ListBullet">
    <w:name w:val="List Bullet"/>
    <w:basedOn w:val="Normal"/>
    <w:uiPriority w:val="99"/>
    <w:semiHidden/>
    <w:unhideWhenUsed/>
    <w:rsid w:val="00F0121F"/>
    <w:pPr>
      <w:tabs>
        <w:tab w:val="num" w:pos="360"/>
      </w:tabs>
      <w:ind w:left="360" w:hanging="360"/>
      <w:contextualSpacing/>
    </w:pPr>
    <w:rPr>
      <w:rFonts w:ascii="Calibri" w:eastAsia="Times New Roman" w:hAnsi="Calibri" w:cs="Times New Roman"/>
    </w:rPr>
  </w:style>
  <w:style w:type="paragraph" w:styleId="ListNumber">
    <w:name w:val="List Number"/>
    <w:basedOn w:val="Normal"/>
    <w:uiPriority w:val="99"/>
    <w:semiHidden/>
    <w:unhideWhenUsed/>
    <w:rsid w:val="00F0121F"/>
    <w:pPr>
      <w:tabs>
        <w:tab w:val="num" w:pos="360"/>
      </w:tabs>
      <w:ind w:left="360" w:hanging="360"/>
      <w:contextualSpacing/>
    </w:pPr>
    <w:rPr>
      <w:rFonts w:ascii="Calibri" w:eastAsia="Times New Roman" w:hAnsi="Calibri" w:cs="Times New Roman"/>
    </w:rPr>
  </w:style>
  <w:style w:type="paragraph" w:styleId="List2">
    <w:name w:val="List 2"/>
    <w:basedOn w:val="Normal"/>
    <w:uiPriority w:val="99"/>
    <w:semiHidden/>
    <w:unhideWhenUsed/>
    <w:rsid w:val="00F0121F"/>
    <w:pPr>
      <w:ind w:left="720" w:hanging="360"/>
      <w:contextualSpacing/>
    </w:pPr>
    <w:rPr>
      <w:rFonts w:ascii="Calibri" w:eastAsia="Times New Roman" w:hAnsi="Calibri" w:cs="Times New Roman"/>
    </w:rPr>
  </w:style>
  <w:style w:type="paragraph" w:styleId="List3">
    <w:name w:val="List 3"/>
    <w:basedOn w:val="Normal"/>
    <w:uiPriority w:val="99"/>
    <w:semiHidden/>
    <w:unhideWhenUsed/>
    <w:rsid w:val="00F0121F"/>
    <w:pPr>
      <w:ind w:left="1080" w:hanging="360"/>
      <w:contextualSpacing/>
    </w:pPr>
    <w:rPr>
      <w:rFonts w:ascii="Calibri" w:eastAsia="Times New Roman" w:hAnsi="Calibri" w:cs="Times New Roman"/>
    </w:rPr>
  </w:style>
  <w:style w:type="paragraph" w:styleId="List4">
    <w:name w:val="List 4"/>
    <w:basedOn w:val="Normal"/>
    <w:uiPriority w:val="99"/>
    <w:semiHidden/>
    <w:unhideWhenUsed/>
    <w:rsid w:val="00F0121F"/>
    <w:pPr>
      <w:ind w:left="1440" w:hanging="360"/>
      <w:contextualSpacing/>
    </w:pPr>
    <w:rPr>
      <w:rFonts w:ascii="Calibri" w:eastAsia="Times New Roman" w:hAnsi="Calibri" w:cs="Times New Roman"/>
    </w:rPr>
  </w:style>
  <w:style w:type="paragraph" w:styleId="List5">
    <w:name w:val="List 5"/>
    <w:basedOn w:val="Normal"/>
    <w:uiPriority w:val="99"/>
    <w:semiHidden/>
    <w:unhideWhenUsed/>
    <w:rsid w:val="00F0121F"/>
    <w:pPr>
      <w:ind w:left="1800" w:hanging="360"/>
      <w:contextualSpacing/>
    </w:pPr>
    <w:rPr>
      <w:rFonts w:ascii="Calibri" w:eastAsia="Times New Roman" w:hAnsi="Calibri" w:cs="Times New Roman"/>
    </w:rPr>
  </w:style>
  <w:style w:type="paragraph" w:styleId="ListBullet2">
    <w:name w:val="List Bullet 2"/>
    <w:basedOn w:val="Normal"/>
    <w:uiPriority w:val="99"/>
    <w:semiHidden/>
    <w:unhideWhenUsed/>
    <w:rsid w:val="00F0121F"/>
    <w:pPr>
      <w:tabs>
        <w:tab w:val="num" w:pos="720"/>
      </w:tabs>
      <w:ind w:left="720" w:hanging="360"/>
      <w:contextualSpacing/>
    </w:pPr>
    <w:rPr>
      <w:rFonts w:ascii="Calibri" w:eastAsia="Times New Roman" w:hAnsi="Calibri" w:cs="Times New Roman"/>
    </w:rPr>
  </w:style>
  <w:style w:type="paragraph" w:styleId="ListBullet3">
    <w:name w:val="List Bullet 3"/>
    <w:basedOn w:val="Normal"/>
    <w:uiPriority w:val="99"/>
    <w:semiHidden/>
    <w:unhideWhenUsed/>
    <w:rsid w:val="00F0121F"/>
    <w:pPr>
      <w:tabs>
        <w:tab w:val="num" w:pos="1080"/>
      </w:tabs>
      <w:ind w:left="1080" w:hanging="360"/>
      <w:contextualSpacing/>
    </w:pPr>
    <w:rPr>
      <w:rFonts w:ascii="Calibri" w:eastAsia="Times New Roman" w:hAnsi="Calibri" w:cs="Times New Roman"/>
    </w:rPr>
  </w:style>
  <w:style w:type="paragraph" w:styleId="ListBullet4">
    <w:name w:val="List Bullet 4"/>
    <w:basedOn w:val="Normal"/>
    <w:uiPriority w:val="99"/>
    <w:semiHidden/>
    <w:unhideWhenUsed/>
    <w:rsid w:val="00F0121F"/>
    <w:pPr>
      <w:tabs>
        <w:tab w:val="num" w:pos="1440"/>
      </w:tabs>
      <w:ind w:left="1440" w:hanging="360"/>
      <w:contextualSpacing/>
    </w:pPr>
    <w:rPr>
      <w:rFonts w:ascii="Calibri" w:eastAsia="Times New Roman" w:hAnsi="Calibri" w:cs="Times New Roman"/>
    </w:rPr>
  </w:style>
  <w:style w:type="paragraph" w:styleId="ListBullet5">
    <w:name w:val="List Bullet 5"/>
    <w:basedOn w:val="Normal"/>
    <w:uiPriority w:val="99"/>
    <w:semiHidden/>
    <w:unhideWhenUsed/>
    <w:rsid w:val="00F0121F"/>
    <w:pPr>
      <w:tabs>
        <w:tab w:val="num" w:pos="1800"/>
      </w:tabs>
      <w:ind w:left="1800" w:hanging="360"/>
      <w:contextualSpacing/>
    </w:pPr>
    <w:rPr>
      <w:rFonts w:ascii="Calibri" w:eastAsia="Times New Roman" w:hAnsi="Calibri" w:cs="Times New Roman"/>
    </w:rPr>
  </w:style>
  <w:style w:type="paragraph" w:styleId="ListNumber2">
    <w:name w:val="List Number 2"/>
    <w:basedOn w:val="Normal"/>
    <w:uiPriority w:val="99"/>
    <w:semiHidden/>
    <w:unhideWhenUsed/>
    <w:rsid w:val="00F0121F"/>
    <w:pPr>
      <w:tabs>
        <w:tab w:val="num" w:pos="720"/>
      </w:tabs>
      <w:ind w:left="720" w:hanging="360"/>
      <w:contextualSpacing/>
    </w:pPr>
    <w:rPr>
      <w:rFonts w:ascii="Calibri" w:eastAsia="Times New Roman" w:hAnsi="Calibri" w:cs="Times New Roman"/>
    </w:rPr>
  </w:style>
  <w:style w:type="paragraph" w:styleId="ListNumber3">
    <w:name w:val="List Number 3"/>
    <w:basedOn w:val="Normal"/>
    <w:uiPriority w:val="99"/>
    <w:semiHidden/>
    <w:unhideWhenUsed/>
    <w:rsid w:val="00F0121F"/>
    <w:pPr>
      <w:tabs>
        <w:tab w:val="num" w:pos="1080"/>
      </w:tabs>
      <w:ind w:left="1080" w:hanging="360"/>
      <w:contextualSpacing/>
    </w:pPr>
    <w:rPr>
      <w:rFonts w:ascii="Calibri" w:eastAsia="Times New Roman" w:hAnsi="Calibri" w:cs="Times New Roman"/>
    </w:rPr>
  </w:style>
  <w:style w:type="paragraph" w:styleId="ListNumber4">
    <w:name w:val="List Number 4"/>
    <w:basedOn w:val="Normal"/>
    <w:uiPriority w:val="99"/>
    <w:semiHidden/>
    <w:unhideWhenUsed/>
    <w:rsid w:val="00F0121F"/>
    <w:pPr>
      <w:tabs>
        <w:tab w:val="num" w:pos="1440"/>
      </w:tabs>
      <w:ind w:left="1440" w:hanging="360"/>
      <w:contextualSpacing/>
    </w:pPr>
    <w:rPr>
      <w:rFonts w:ascii="Calibri" w:eastAsia="Times New Roman" w:hAnsi="Calibri" w:cs="Times New Roman"/>
    </w:rPr>
  </w:style>
  <w:style w:type="paragraph" w:styleId="ListNumber5">
    <w:name w:val="List Number 5"/>
    <w:basedOn w:val="Normal"/>
    <w:uiPriority w:val="99"/>
    <w:semiHidden/>
    <w:unhideWhenUsed/>
    <w:rsid w:val="00F0121F"/>
    <w:pPr>
      <w:tabs>
        <w:tab w:val="num" w:pos="1800"/>
      </w:tabs>
      <w:ind w:left="1800" w:hanging="360"/>
      <w:contextualSpacing/>
    </w:pPr>
    <w:rPr>
      <w:rFonts w:ascii="Calibri" w:eastAsia="Times New Roman" w:hAnsi="Calibri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F0121F"/>
    <w:pPr>
      <w:ind w:left="4320"/>
    </w:pPr>
    <w:rPr>
      <w:rFonts w:ascii="Calibri" w:eastAsia="Times New Roman" w:hAnsi="Calibri" w:cs="Times New Roman"/>
      <w:szCs w:val="20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F0121F"/>
    <w:pPr>
      <w:ind w:left="4320"/>
    </w:pPr>
    <w:rPr>
      <w:rFonts w:ascii="Calibri" w:eastAsia="Times New Roman" w:hAnsi="Calibri" w:cs="Times New Roman"/>
      <w:szCs w:val="20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0121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0121F"/>
    <w:rPr>
      <w:rFonts w:ascii="Times New Roman" w:eastAsia="Times New Roman" w:hAnsi="Times New Roman" w:cs="Times New Roman"/>
      <w:sz w:val="20"/>
      <w:szCs w:val="20"/>
    </w:rPr>
  </w:style>
  <w:style w:type="paragraph" w:styleId="ListContinue">
    <w:name w:val="List Continue"/>
    <w:basedOn w:val="Normal"/>
    <w:uiPriority w:val="99"/>
    <w:semiHidden/>
    <w:unhideWhenUsed/>
    <w:rsid w:val="00F0121F"/>
    <w:pPr>
      <w:spacing w:after="120"/>
      <w:ind w:left="360"/>
      <w:contextualSpacing/>
    </w:pPr>
    <w:rPr>
      <w:rFonts w:ascii="Calibri" w:eastAsia="Times New Roman" w:hAnsi="Calibri" w:cs="Times New Roman"/>
    </w:rPr>
  </w:style>
  <w:style w:type="paragraph" w:styleId="ListContinue2">
    <w:name w:val="List Continue 2"/>
    <w:basedOn w:val="Normal"/>
    <w:uiPriority w:val="99"/>
    <w:semiHidden/>
    <w:unhideWhenUsed/>
    <w:rsid w:val="00F0121F"/>
    <w:pPr>
      <w:spacing w:after="120"/>
      <w:ind w:left="720"/>
      <w:contextualSpacing/>
    </w:pPr>
    <w:rPr>
      <w:rFonts w:ascii="Calibri" w:eastAsia="Times New Roman" w:hAnsi="Calibri" w:cs="Times New Roman"/>
    </w:rPr>
  </w:style>
  <w:style w:type="paragraph" w:styleId="ListContinue3">
    <w:name w:val="List Continue 3"/>
    <w:basedOn w:val="Normal"/>
    <w:uiPriority w:val="99"/>
    <w:semiHidden/>
    <w:unhideWhenUsed/>
    <w:rsid w:val="00F0121F"/>
    <w:pPr>
      <w:spacing w:after="120"/>
      <w:ind w:left="1080"/>
      <w:contextualSpacing/>
    </w:pPr>
    <w:rPr>
      <w:rFonts w:ascii="Calibri" w:eastAsia="Times New Roman" w:hAnsi="Calibri" w:cs="Times New Roman"/>
    </w:rPr>
  </w:style>
  <w:style w:type="paragraph" w:styleId="ListContinue4">
    <w:name w:val="List Continue 4"/>
    <w:basedOn w:val="Normal"/>
    <w:uiPriority w:val="99"/>
    <w:semiHidden/>
    <w:unhideWhenUsed/>
    <w:rsid w:val="00F0121F"/>
    <w:pPr>
      <w:spacing w:after="120"/>
      <w:ind w:left="1440"/>
      <w:contextualSpacing/>
    </w:pPr>
    <w:rPr>
      <w:rFonts w:ascii="Calibri" w:eastAsia="Times New Roman" w:hAnsi="Calibri" w:cs="Times New Roman"/>
    </w:rPr>
  </w:style>
  <w:style w:type="paragraph" w:styleId="ListContinue5">
    <w:name w:val="List Continue 5"/>
    <w:basedOn w:val="Normal"/>
    <w:uiPriority w:val="99"/>
    <w:semiHidden/>
    <w:unhideWhenUsed/>
    <w:rsid w:val="00F0121F"/>
    <w:pPr>
      <w:spacing w:after="120"/>
      <w:ind w:left="1800"/>
      <w:contextualSpacing/>
    </w:pPr>
    <w:rPr>
      <w:rFonts w:ascii="Calibri" w:eastAsia="Times New Roman" w:hAnsi="Calibri" w:cs="Times New Roman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0121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0121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21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121F"/>
    <w:rPr>
      <w:rFonts w:asciiTheme="majorHAnsi" w:eastAsiaTheme="majorEastAsia" w:hAnsiTheme="majorHAnsi" w:cstheme="majorBidi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0121F"/>
    <w:rPr>
      <w:rFonts w:ascii="Calibri" w:eastAsia="Times New Roman" w:hAnsi="Calibri" w:cs="Times New Roman"/>
      <w:szCs w:val="20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0121F"/>
    <w:rPr>
      <w:rFonts w:ascii="Calibri" w:eastAsia="Times New Roman" w:hAnsi="Calibri" w:cs="Times New Roman"/>
      <w:szCs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0121F"/>
    <w:pPr>
      <w:suppressAutoHyphens w:val="0"/>
      <w:spacing w:after="120" w:line="276" w:lineRule="auto"/>
      <w:ind w:firstLine="210"/>
      <w:jc w:val="left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0121F"/>
    <w:rPr>
      <w:rFonts w:ascii="Times New Roman" w:eastAsia="SimSun" w:hAnsi="Times New Roman" w:cs="Times New Roman"/>
      <w:spacing w:val="-1"/>
      <w:sz w:val="20"/>
      <w:szCs w:val="20"/>
      <w:lang w:eastAsia="zh-C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0121F"/>
    <w:pPr>
      <w:spacing w:after="120" w:line="276" w:lineRule="auto"/>
      <w:ind w:left="360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0121F"/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0121F"/>
    <w:rPr>
      <w:rFonts w:ascii="Calibri" w:eastAsia="Times New Roman" w:hAnsi="Calibri" w:cs="Times New Roman"/>
      <w:szCs w:val="20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0121F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0121F"/>
    <w:rPr>
      <w:rFonts w:ascii="Calibri" w:eastAsia="Times New Roman" w:hAnsi="Calibri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0121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0121F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0121F"/>
    <w:pPr>
      <w:spacing w:after="120" w:line="480" w:lineRule="auto"/>
      <w:ind w:left="360"/>
    </w:pPr>
    <w:rPr>
      <w:rFonts w:ascii="Calibri" w:eastAsia="Times New Roman" w:hAnsi="Calibri" w:cs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0121F"/>
    <w:pPr>
      <w:spacing w:after="120"/>
      <w:ind w:left="360"/>
    </w:pPr>
    <w:rPr>
      <w:rFonts w:ascii="Calibri" w:eastAsia="Times New Roman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0121F"/>
    <w:rPr>
      <w:rFonts w:ascii="Calibri" w:eastAsia="Times New Roman" w:hAnsi="Calibri" w:cs="Times New Roman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F0121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0121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0121F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F0121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F0121F"/>
    <w:rPr>
      <w:rFonts w:ascii="Times New Roman" w:hAnsi="Times New Roman"/>
      <w:sz w:val="24"/>
      <w:szCs w:val="24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0121F"/>
    <w:rPr>
      <w:rFonts w:ascii="Calibri" w:eastAsia="Times New Roman" w:hAnsi="Calibri" w:cs="Times New Roman"/>
      <w:szCs w:val="20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121F"/>
    <w:rPr>
      <w:rFonts w:ascii="Calibri" w:eastAsia="Times New Roman" w:hAnsi="Calibri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F0121F"/>
    <w:pPr>
      <w:spacing w:after="0" w:line="240" w:lineRule="auto"/>
    </w:pPr>
    <w:rPr>
      <w:rFonts w:ascii="Calibri" w:eastAsia="Times New Roman" w:hAnsi="Calibri"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0121F"/>
    <w:rPr>
      <w:rFonts w:ascii="Calibri" w:eastAsia="Times New Roman" w:hAnsi="Calibri" w:cs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121F"/>
    <w:rPr>
      <w:rFonts w:ascii="Calibri" w:eastAsia="Times New Roman" w:hAnsi="Calibri" w:cs="Times New Roman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21F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Calibri" w:eastAsia="Times New Roman" w:hAnsi="Calibri" w:cs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21F"/>
    <w:rPr>
      <w:rFonts w:ascii="Calibri" w:eastAsia="Times New Roman" w:hAnsi="Calibri" w:cs="Times New Roman"/>
      <w:b/>
      <w:bCs/>
      <w:i/>
      <w:iCs/>
      <w:color w:val="4F81BD" w:themeColor="accent1"/>
    </w:rPr>
  </w:style>
  <w:style w:type="paragraph" w:styleId="Bibliography">
    <w:name w:val="Bibliography"/>
    <w:basedOn w:val="Normal"/>
    <w:next w:val="Normal"/>
    <w:uiPriority w:val="37"/>
    <w:semiHidden/>
    <w:unhideWhenUsed/>
    <w:rsid w:val="00F0121F"/>
    <w:rPr>
      <w:rFonts w:ascii="Calibri" w:eastAsia="Times New Roman" w:hAnsi="Calibri" w:cs="Times New Roman"/>
    </w:rPr>
  </w:style>
  <w:style w:type="paragraph" w:styleId="TOCHeading">
    <w:name w:val="TOC Heading"/>
    <w:aliases w:val="UM-TOC-Heading"/>
    <w:next w:val="Normal"/>
    <w:link w:val="TOCHeadingChar"/>
    <w:uiPriority w:val="39"/>
    <w:unhideWhenUsed/>
    <w:qFormat/>
    <w:rsid w:val="00210E55"/>
    <w:pPr>
      <w:jc w:val="center"/>
    </w:pPr>
    <w:rPr>
      <w:rFonts w:ascii="Arial" w:eastAsiaTheme="majorEastAsia" w:hAnsi="Arial" w:cstheme="majorBidi"/>
      <w:b/>
      <w:bCs/>
      <w:color w:val="365F91" w:themeColor="accent1" w:themeShade="BF"/>
      <w:sz w:val="56"/>
      <w:szCs w:val="28"/>
    </w:rPr>
  </w:style>
  <w:style w:type="paragraph" w:customStyle="1" w:styleId="intro">
    <w:name w:val="intro"/>
    <w:basedOn w:val="Normal"/>
    <w:uiPriority w:val="99"/>
    <w:rsid w:val="00F0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listparagraph0">
    <w:name w:val="msolistparagraph"/>
    <w:basedOn w:val="Normal"/>
    <w:uiPriority w:val="34"/>
    <w:qFormat/>
    <w:rsid w:val="00F0121F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msonormalcxspmiddlecxspmiddle">
    <w:name w:val="msonormalcxspmiddlecxspmiddle"/>
    <w:basedOn w:val="Normal"/>
    <w:uiPriority w:val="99"/>
    <w:rsid w:val="00F0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cxspmiddlecxspmiddlecxspmiddle">
    <w:name w:val="msonormalcxspmiddlecxspmiddlecxspmiddle"/>
    <w:basedOn w:val="Normal"/>
    <w:uiPriority w:val="99"/>
    <w:rsid w:val="00F0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cxspmiddle">
    <w:name w:val="msonormalcxspmiddle"/>
    <w:basedOn w:val="Normal"/>
    <w:uiPriority w:val="99"/>
    <w:rsid w:val="00F0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justified">
    <w:name w:val="Normal+justified"/>
    <w:basedOn w:val="Normal"/>
    <w:uiPriority w:val="99"/>
    <w:rsid w:val="00F0121F"/>
    <w:pPr>
      <w:spacing w:after="0" w:line="240" w:lineRule="auto"/>
      <w:ind w:left="1080" w:firstLine="36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NormalItalic">
    <w:name w:val="Normal + Italic"/>
    <w:aliases w:val="Black"/>
    <w:basedOn w:val="Normal"/>
    <w:uiPriority w:val="99"/>
    <w:rsid w:val="00F012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Black">
    <w:name w:val="Normal + Black"/>
    <w:aliases w:val="Justified"/>
    <w:basedOn w:val="Normal"/>
    <w:uiPriority w:val="99"/>
    <w:rsid w:val="00F0121F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NormalBold">
    <w:name w:val="Normal + Bold"/>
    <w:basedOn w:val="Normal"/>
    <w:uiPriority w:val="99"/>
    <w:rsid w:val="00F0121F"/>
    <w:pPr>
      <w:spacing w:after="0" w:line="240" w:lineRule="auto"/>
    </w:pPr>
    <w:rPr>
      <w:rFonts w:ascii="Times New Roman" w:eastAsia="Times New Roman" w:hAnsi="Times New Roman" w:cs="Times New Roman"/>
      <w:b/>
      <w:color w:val="FF0000"/>
      <w:sz w:val="24"/>
      <w:szCs w:val="24"/>
    </w:rPr>
  </w:style>
  <w:style w:type="paragraph" w:customStyle="1" w:styleId="NormalWeb1">
    <w:name w:val="Normal (Web)1"/>
    <w:basedOn w:val="Normal"/>
    <w:uiPriority w:val="99"/>
    <w:rsid w:val="00F0121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oclist">
    <w:name w:val="doclist"/>
    <w:basedOn w:val="Normal"/>
    <w:uiPriority w:val="99"/>
    <w:rsid w:val="00F0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F0121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0121F"/>
    <w:pPr>
      <w:widowControl w:val="0"/>
      <w:spacing w:after="0" w:line="240" w:lineRule="auto"/>
    </w:pPr>
  </w:style>
  <w:style w:type="character" w:customStyle="1" w:styleId="PlainTextChar1">
    <w:name w:val="Plain Text Char1"/>
    <w:basedOn w:val="DefaultParagraphFont"/>
    <w:uiPriority w:val="99"/>
    <w:semiHidden/>
    <w:rsid w:val="00F0121F"/>
    <w:rPr>
      <w:rFonts w:ascii="Consolas" w:eastAsia="Times New Roman" w:hAnsi="Consolas" w:cs="Consolas" w:hint="default"/>
      <w:sz w:val="21"/>
      <w:szCs w:val="21"/>
    </w:rPr>
  </w:style>
  <w:style w:type="character" w:customStyle="1" w:styleId="apple-style-span">
    <w:name w:val="apple-style-span"/>
    <w:basedOn w:val="DefaultParagraphFont"/>
    <w:rsid w:val="00F0121F"/>
  </w:style>
  <w:style w:type="character" w:customStyle="1" w:styleId="BodyText3Char1">
    <w:name w:val="Body Text 3 Char1"/>
    <w:basedOn w:val="DefaultParagraphFont"/>
    <w:uiPriority w:val="99"/>
    <w:semiHidden/>
    <w:rsid w:val="00F0121F"/>
    <w:rPr>
      <w:rFonts w:ascii="Calibri" w:eastAsia="Times New Roman" w:hAnsi="Calibri" w:cs="Times New Roman" w:hint="default"/>
      <w:sz w:val="16"/>
      <w:szCs w:val="16"/>
    </w:rPr>
  </w:style>
  <w:style w:type="character" w:customStyle="1" w:styleId="BodyTextFirstIndentChar1">
    <w:name w:val="Body Text First Indent Char1"/>
    <w:basedOn w:val="BodyTextChar"/>
    <w:uiPriority w:val="99"/>
    <w:semiHidden/>
    <w:rsid w:val="00F0121F"/>
    <w:rPr>
      <w:rFonts w:ascii="Times New Roman" w:eastAsia="SimSun" w:hAnsi="Times New Roman" w:cs="Times New Roman" w:hint="default"/>
      <w:spacing w:val="-1"/>
      <w:sz w:val="20"/>
      <w:szCs w:val="20"/>
      <w:lang w:eastAsia="zh-CN"/>
    </w:rPr>
  </w:style>
  <w:style w:type="character" w:customStyle="1" w:styleId="BodyTextFirstIndent2Char1">
    <w:name w:val="Body Text First Indent 2 Char1"/>
    <w:basedOn w:val="BodyTextIndentChar"/>
    <w:uiPriority w:val="99"/>
    <w:semiHidden/>
    <w:rsid w:val="00F0121F"/>
    <w:rPr>
      <w:rFonts w:ascii="Times New Roman" w:eastAsia="Times New Roman" w:hAnsi="Times New Roman" w:cs="Times New Roman" w:hint="default"/>
      <w:sz w:val="20"/>
      <w:szCs w:val="20"/>
    </w:rPr>
  </w:style>
  <w:style w:type="character" w:customStyle="1" w:styleId="BodyTextIndent2Char1">
    <w:name w:val="Body Text Indent 2 Char1"/>
    <w:basedOn w:val="DefaultParagraphFont"/>
    <w:uiPriority w:val="99"/>
    <w:semiHidden/>
    <w:rsid w:val="00F0121F"/>
    <w:rPr>
      <w:rFonts w:ascii="Calibri" w:eastAsia="Times New Roman" w:hAnsi="Calibri" w:cs="Times New Roman" w:hint="default"/>
    </w:rPr>
  </w:style>
  <w:style w:type="character" w:customStyle="1" w:styleId="ClosingChar1">
    <w:name w:val="Closing Char1"/>
    <w:basedOn w:val="DefaultParagraphFont"/>
    <w:uiPriority w:val="99"/>
    <w:semiHidden/>
    <w:rsid w:val="00F0121F"/>
    <w:rPr>
      <w:rFonts w:ascii="Calibri" w:eastAsia="Times New Roman" w:hAnsi="Calibri" w:cs="Times New Roman" w:hint="default"/>
    </w:rPr>
  </w:style>
  <w:style w:type="character" w:customStyle="1" w:styleId="CommentTextChar1">
    <w:name w:val="Comment Text Char1"/>
    <w:basedOn w:val="DefaultParagraphFont"/>
    <w:uiPriority w:val="99"/>
    <w:semiHidden/>
    <w:rsid w:val="00F0121F"/>
    <w:rPr>
      <w:rFonts w:ascii="Calibri" w:eastAsia="Times New Roman" w:hAnsi="Calibri" w:cs="Times New Roman" w:hint="default"/>
      <w:sz w:val="20"/>
      <w:szCs w:val="20"/>
    </w:rPr>
  </w:style>
  <w:style w:type="character" w:customStyle="1" w:styleId="CommentSubjectChar1">
    <w:name w:val="Comment Subject Char1"/>
    <w:basedOn w:val="CommentTextChar1"/>
    <w:uiPriority w:val="99"/>
    <w:semiHidden/>
    <w:rsid w:val="00F0121F"/>
    <w:rPr>
      <w:rFonts w:ascii="Calibri" w:eastAsia="Times New Roman" w:hAnsi="Calibri" w:cs="Times New Roman" w:hint="default"/>
      <w:b/>
      <w:bCs/>
      <w:sz w:val="20"/>
      <w:szCs w:val="20"/>
    </w:rPr>
  </w:style>
  <w:style w:type="character" w:customStyle="1" w:styleId="DateChar1">
    <w:name w:val="Date Char1"/>
    <w:basedOn w:val="DefaultParagraphFont"/>
    <w:uiPriority w:val="99"/>
    <w:semiHidden/>
    <w:rsid w:val="00F0121F"/>
    <w:rPr>
      <w:rFonts w:ascii="Calibri" w:eastAsia="Times New Roman" w:hAnsi="Calibri" w:cs="Times New Roman" w:hint="default"/>
    </w:rPr>
  </w:style>
  <w:style w:type="character" w:customStyle="1" w:styleId="DocumentMapChar1">
    <w:name w:val="Document Map Char1"/>
    <w:basedOn w:val="DefaultParagraphFont"/>
    <w:uiPriority w:val="99"/>
    <w:semiHidden/>
    <w:rsid w:val="00F0121F"/>
    <w:rPr>
      <w:rFonts w:ascii="Tahoma" w:eastAsia="Times New Roman" w:hAnsi="Tahoma" w:cs="Tahoma" w:hint="default"/>
      <w:sz w:val="16"/>
      <w:szCs w:val="16"/>
    </w:rPr>
  </w:style>
  <w:style w:type="character" w:customStyle="1" w:styleId="E-mailSignatureChar1">
    <w:name w:val="E-mail Signature Char1"/>
    <w:basedOn w:val="DefaultParagraphFont"/>
    <w:uiPriority w:val="99"/>
    <w:semiHidden/>
    <w:rsid w:val="00F0121F"/>
    <w:rPr>
      <w:rFonts w:ascii="Calibri" w:eastAsia="Times New Roman" w:hAnsi="Calibri" w:cs="Times New Roman" w:hint="default"/>
    </w:rPr>
  </w:style>
  <w:style w:type="character" w:customStyle="1" w:styleId="EndnoteTextChar1">
    <w:name w:val="Endnote Text Char1"/>
    <w:basedOn w:val="DefaultParagraphFont"/>
    <w:uiPriority w:val="99"/>
    <w:semiHidden/>
    <w:rsid w:val="00F0121F"/>
    <w:rPr>
      <w:rFonts w:ascii="Calibri" w:eastAsia="Times New Roman" w:hAnsi="Calibri" w:cs="Times New Roman" w:hint="default"/>
      <w:sz w:val="20"/>
      <w:szCs w:val="20"/>
    </w:rPr>
  </w:style>
  <w:style w:type="character" w:customStyle="1" w:styleId="HTMLAddressChar1">
    <w:name w:val="HTML Address Char1"/>
    <w:basedOn w:val="DefaultParagraphFont"/>
    <w:uiPriority w:val="99"/>
    <w:semiHidden/>
    <w:rsid w:val="00F0121F"/>
    <w:rPr>
      <w:rFonts w:ascii="Calibri" w:eastAsia="Times New Roman" w:hAnsi="Calibri" w:cs="Times New Roman" w:hint="default"/>
      <w:i/>
      <w:iCs/>
    </w:rPr>
  </w:style>
  <w:style w:type="character" w:customStyle="1" w:styleId="MacroTextChar1">
    <w:name w:val="Macro Text Char1"/>
    <w:basedOn w:val="DefaultParagraphFont"/>
    <w:uiPriority w:val="99"/>
    <w:semiHidden/>
    <w:rsid w:val="00F0121F"/>
    <w:rPr>
      <w:rFonts w:ascii="Consolas" w:eastAsia="Times New Roman" w:hAnsi="Consolas" w:cs="Consolas" w:hint="default"/>
      <w:sz w:val="20"/>
      <w:szCs w:val="20"/>
    </w:rPr>
  </w:style>
  <w:style w:type="character" w:customStyle="1" w:styleId="MessageHeaderChar1">
    <w:name w:val="Message Header Char1"/>
    <w:basedOn w:val="DefaultParagraphFont"/>
    <w:uiPriority w:val="99"/>
    <w:semiHidden/>
    <w:rsid w:val="00F0121F"/>
    <w:rPr>
      <w:rFonts w:asciiTheme="majorHAnsi" w:eastAsiaTheme="majorEastAsia" w:hAnsiTheme="majorHAnsi" w:cstheme="majorBidi" w:hint="default"/>
      <w:sz w:val="24"/>
      <w:szCs w:val="24"/>
      <w:shd w:val="pct20" w:color="auto" w:fill="auto"/>
    </w:rPr>
  </w:style>
  <w:style w:type="character" w:customStyle="1" w:styleId="NoteHeadingChar1">
    <w:name w:val="Note Heading Char1"/>
    <w:basedOn w:val="DefaultParagraphFont"/>
    <w:uiPriority w:val="99"/>
    <w:semiHidden/>
    <w:rsid w:val="00F0121F"/>
    <w:rPr>
      <w:rFonts w:ascii="Calibri" w:eastAsia="Times New Roman" w:hAnsi="Calibri" w:cs="Times New Roman" w:hint="default"/>
    </w:rPr>
  </w:style>
  <w:style w:type="character" w:customStyle="1" w:styleId="SalutationChar1">
    <w:name w:val="Salutation Char1"/>
    <w:basedOn w:val="DefaultParagraphFont"/>
    <w:uiPriority w:val="99"/>
    <w:semiHidden/>
    <w:rsid w:val="00F0121F"/>
    <w:rPr>
      <w:rFonts w:ascii="Calibri" w:eastAsia="Times New Roman" w:hAnsi="Calibri" w:cs="Times New Roman" w:hint="default"/>
    </w:rPr>
  </w:style>
  <w:style w:type="character" w:customStyle="1" w:styleId="SignatureChar1">
    <w:name w:val="Signature Char1"/>
    <w:basedOn w:val="DefaultParagraphFont"/>
    <w:uiPriority w:val="99"/>
    <w:semiHidden/>
    <w:rsid w:val="00F0121F"/>
    <w:rPr>
      <w:rFonts w:ascii="Calibri" w:eastAsia="Times New Roman" w:hAnsi="Calibri" w:cs="Times New Roman" w:hint="default"/>
    </w:rPr>
  </w:style>
  <w:style w:type="table" w:styleId="TableGrid">
    <w:name w:val="Table Grid"/>
    <w:basedOn w:val="TableNormal"/>
    <w:uiPriority w:val="39"/>
    <w:rsid w:val="00F01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n">
    <w:name w:val="mn"/>
    <w:basedOn w:val="DefaultParagraphFont"/>
    <w:rsid w:val="00B6712D"/>
  </w:style>
  <w:style w:type="character" w:customStyle="1" w:styleId="mi">
    <w:name w:val="mi"/>
    <w:basedOn w:val="DefaultParagraphFont"/>
    <w:rsid w:val="00B6712D"/>
  </w:style>
  <w:style w:type="character" w:customStyle="1" w:styleId="mo">
    <w:name w:val="mo"/>
    <w:basedOn w:val="DefaultParagraphFont"/>
    <w:rsid w:val="00B6712D"/>
  </w:style>
  <w:style w:type="character" w:styleId="PlaceholderText">
    <w:name w:val="Placeholder Text"/>
    <w:basedOn w:val="DefaultParagraphFont"/>
    <w:uiPriority w:val="99"/>
    <w:semiHidden/>
    <w:rsid w:val="00463C95"/>
    <w:rPr>
      <w:color w:val="808080"/>
    </w:rPr>
  </w:style>
  <w:style w:type="paragraph" w:customStyle="1" w:styleId="para">
    <w:name w:val="para"/>
    <w:basedOn w:val="Normal"/>
    <w:uiPriority w:val="99"/>
    <w:rsid w:val="00EF4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4Char6c4f3eef-95ce-446e-af5b-d629ae018342">
    <w:name w:val="Heading 4 Char_6c4f3eef-95ce-446e-af5b-d629ae018342"/>
    <w:basedOn w:val="DefaultParagraphFont"/>
    <w:rsid w:val="00245B82"/>
    <w:rPr>
      <w:b/>
      <w:color w:val="4F81BD"/>
      <w:sz w:val="24"/>
    </w:rPr>
  </w:style>
  <w:style w:type="character" w:customStyle="1" w:styleId="Quote1">
    <w:name w:val="Quote1"/>
    <w:basedOn w:val="DefaultParagraphFont"/>
    <w:rsid w:val="00644FB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43DE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31A91"/>
    <w:rPr>
      <w:color w:val="808080"/>
      <w:shd w:val="clear" w:color="auto" w:fill="E6E6E6"/>
    </w:rPr>
  </w:style>
  <w:style w:type="character" w:styleId="SubtleEmphasis">
    <w:name w:val="Subtle Emphasis"/>
    <w:basedOn w:val="DefaultParagraphFont"/>
    <w:uiPriority w:val="19"/>
    <w:qFormat/>
    <w:rsid w:val="0060741A"/>
    <w:rPr>
      <w:i/>
      <w:iCs/>
      <w:color w:val="404040" w:themeColor="text1" w:themeTint="BF"/>
    </w:rPr>
  </w:style>
  <w:style w:type="paragraph" w:customStyle="1" w:styleId="pb1body1">
    <w:name w:val="pb1_body1"/>
    <w:basedOn w:val="Normal"/>
    <w:rsid w:val="00637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6371AE"/>
    <w:rPr>
      <w:sz w:val="16"/>
      <w:szCs w:val="16"/>
    </w:rPr>
  </w:style>
  <w:style w:type="character" w:customStyle="1" w:styleId="fontstyle01">
    <w:name w:val="fontstyle01"/>
    <w:basedOn w:val="DefaultParagraphFont"/>
    <w:rsid w:val="00A43F1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GridTable5Dark-Accent51">
    <w:name w:val="Grid Table 5 Dark - Accent 51"/>
    <w:basedOn w:val="TableNormal"/>
    <w:uiPriority w:val="50"/>
    <w:rsid w:val="002A3EA3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C16A9B"/>
    <w:rPr>
      <w:color w:val="808080"/>
      <w:shd w:val="clear" w:color="auto" w:fill="E6E6E6"/>
    </w:rPr>
  </w:style>
  <w:style w:type="paragraph" w:customStyle="1" w:styleId="UM-TOC-Subhead0">
    <w:name w:val="UM-TOC-Subhead0"/>
    <w:basedOn w:val="TOCHeading"/>
    <w:link w:val="UM-TOC-Subhead0Char"/>
    <w:qFormat/>
    <w:rsid w:val="00210E55"/>
    <w:pPr>
      <w:spacing w:line="240" w:lineRule="auto"/>
      <w:jc w:val="both"/>
    </w:pPr>
    <w:rPr>
      <w:rFonts w:cs="Arial"/>
      <w:sz w:val="32"/>
    </w:rPr>
  </w:style>
  <w:style w:type="paragraph" w:customStyle="1" w:styleId="TOCSubhead1">
    <w:name w:val="TOCSubhead1"/>
    <w:link w:val="TOCSubhead1Char"/>
    <w:qFormat/>
    <w:rsid w:val="00210E55"/>
    <w:rPr>
      <w:rFonts w:ascii="Arial" w:eastAsiaTheme="majorEastAsia" w:hAnsi="Arial" w:cs="Times New Roman"/>
      <w:b/>
      <w:noProof/>
    </w:rPr>
  </w:style>
  <w:style w:type="character" w:customStyle="1" w:styleId="TOCHeadingChar">
    <w:name w:val="TOC Heading Char"/>
    <w:aliases w:val="UM-TOC-Heading Char"/>
    <w:basedOn w:val="DefaultParagraphFont"/>
    <w:link w:val="TOCHeading"/>
    <w:uiPriority w:val="39"/>
    <w:rsid w:val="00210E55"/>
    <w:rPr>
      <w:rFonts w:ascii="Arial" w:eastAsiaTheme="majorEastAsia" w:hAnsi="Arial" w:cstheme="majorBidi"/>
      <w:b/>
      <w:bCs/>
      <w:color w:val="365F91" w:themeColor="accent1" w:themeShade="BF"/>
      <w:sz w:val="56"/>
      <w:szCs w:val="28"/>
    </w:rPr>
  </w:style>
  <w:style w:type="character" w:customStyle="1" w:styleId="UM-TOC-Subhead0Char">
    <w:name w:val="UM-TOC-Subhead0 Char"/>
    <w:basedOn w:val="TOCHeadingChar"/>
    <w:link w:val="UM-TOC-Subhead0"/>
    <w:rsid w:val="00210E55"/>
    <w:rPr>
      <w:rFonts w:ascii="Arial" w:eastAsiaTheme="majorEastAsia" w:hAnsi="Arial" w:cs="Arial"/>
      <w:b/>
      <w:bCs/>
      <w:color w:val="365F91" w:themeColor="accent1" w:themeShade="BF"/>
      <w:sz w:val="32"/>
      <w:szCs w:val="28"/>
    </w:rPr>
  </w:style>
  <w:style w:type="paragraph" w:customStyle="1" w:styleId="TOC-Topic">
    <w:name w:val="TOC-Topic"/>
    <w:link w:val="TOC-TopicChar"/>
    <w:qFormat/>
    <w:rsid w:val="006D6EE9"/>
    <w:rPr>
      <w:rFonts w:ascii="Arial" w:eastAsiaTheme="majorEastAsia" w:hAnsi="Arial" w:cs="Times New Roman"/>
      <w:noProof/>
    </w:rPr>
  </w:style>
  <w:style w:type="character" w:customStyle="1" w:styleId="TOC1Char">
    <w:name w:val="TOC 1 Char"/>
    <w:basedOn w:val="DefaultParagraphFont"/>
    <w:link w:val="TOC1"/>
    <w:uiPriority w:val="39"/>
    <w:rsid w:val="00284664"/>
    <w:rPr>
      <w:rFonts w:ascii="Arial" w:eastAsiaTheme="majorEastAsia" w:hAnsi="Arial" w:cs="Times New Roman"/>
      <w:b/>
      <w:noProof/>
    </w:rPr>
  </w:style>
  <w:style w:type="character" w:customStyle="1" w:styleId="TOCSubhead1Char">
    <w:name w:val="TOCSubhead1 Char"/>
    <w:basedOn w:val="TOC1Char"/>
    <w:link w:val="TOCSubhead1"/>
    <w:rsid w:val="00210E55"/>
    <w:rPr>
      <w:rFonts w:ascii="Arial" w:eastAsiaTheme="majorEastAsia" w:hAnsi="Arial" w:cs="Times New Roman"/>
      <w:b/>
      <w:noProof/>
    </w:rPr>
  </w:style>
  <w:style w:type="paragraph" w:customStyle="1" w:styleId="UMChapterHead">
    <w:name w:val="UMChapterHead"/>
    <w:basedOn w:val="Heading1"/>
    <w:link w:val="UMChapterHeadChar"/>
    <w:qFormat/>
    <w:rsid w:val="000F252A"/>
    <w:pPr>
      <w:numPr>
        <w:numId w:val="2"/>
      </w:numPr>
      <w:spacing w:line="480" w:lineRule="auto"/>
    </w:pPr>
    <w:rPr>
      <w:rFonts w:cs="Arial"/>
      <w:bCs w:val="0"/>
      <w:szCs w:val="56"/>
    </w:rPr>
  </w:style>
  <w:style w:type="character" w:customStyle="1" w:styleId="TOC-TopicChar">
    <w:name w:val="TOC-Topic Char"/>
    <w:basedOn w:val="DefaultParagraphFont"/>
    <w:link w:val="TOC-Topic"/>
    <w:rsid w:val="006D6EE9"/>
    <w:rPr>
      <w:rFonts w:ascii="Arial" w:eastAsiaTheme="majorEastAsia" w:hAnsi="Arial" w:cs="Times New Roman"/>
      <w:noProof/>
    </w:rPr>
  </w:style>
  <w:style w:type="paragraph" w:customStyle="1" w:styleId="UMParaBody">
    <w:name w:val="UMParaBody"/>
    <w:link w:val="UMParaBodyChar"/>
    <w:qFormat/>
    <w:rsid w:val="00ED7FE9"/>
    <w:pPr>
      <w:spacing w:before="240" w:after="120" w:line="360" w:lineRule="auto"/>
      <w:jc w:val="both"/>
    </w:pPr>
    <w:rPr>
      <w:rFonts w:ascii="Arial" w:eastAsia="Times New Roman" w:hAnsi="Arial" w:cs="Times New Roman"/>
      <w:color w:val="000000"/>
      <w:szCs w:val="20"/>
      <w:lang w:eastAsia="en-GB"/>
    </w:rPr>
  </w:style>
  <w:style w:type="character" w:customStyle="1" w:styleId="UMChapterHeadChar">
    <w:name w:val="UMChapterHead Char"/>
    <w:basedOn w:val="DefaultParagraphFont"/>
    <w:link w:val="UMChapterHead"/>
    <w:rsid w:val="000F252A"/>
    <w:rPr>
      <w:rFonts w:ascii="Arial" w:eastAsiaTheme="majorEastAsia" w:hAnsi="Arial" w:cs="Arial"/>
      <w:b/>
      <w:color w:val="365F91" w:themeColor="accent1" w:themeShade="BF"/>
      <w:sz w:val="32"/>
      <w:szCs w:val="56"/>
    </w:rPr>
  </w:style>
  <w:style w:type="paragraph" w:customStyle="1" w:styleId="UM-SubHead11">
    <w:name w:val="UM-SubHead1.1"/>
    <w:link w:val="UM-SubHead11Char"/>
    <w:rsid w:val="00ED7FE9"/>
    <w:pPr>
      <w:spacing w:line="240" w:lineRule="auto"/>
      <w:ind w:left="567"/>
      <w:jc w:val="both"/>
    </w:pPr>
    <w:rPr>
      <w:rFonts w:ascii="Arial" w:eastAsiaTheme="majorEastAsia" w:hAnsi="Arial" w:cstheme="majorBidi"/>
      <w:b/>
      <w:bCs/>
      <w:color w:val="4F81BD" w:themeColor="accent1"/>
      <w:sz w:val="28"/>
      <w:szCs w:val="32"/>
    </w:rPr>
  </w:style>
  <w:style w:type="character" w:customStyle="1" w:styleId="UMParaBodyChar">
    <w:name w:val="UMParaBody Char"/>
    <w:basedOn w:val="DefaultParagraphFont"/>
    <w:link w:val="UMParaBody"/>
    <w:rsid w:val="00ED7FE9"/>
    <w:rPr>
      <w:rFonts w:ascii="Arial" w:eastAsia="Times New Roman" w:hAnsi="Arial" w:cs="Times New Roman"/>
      <w:color w:val="000000"/>
      <w:szCs w:val="20"/>
      <w:lang w:eastAsia="en-GB"/>
    </w:rPr>
  </w:style>
  <w:style w:type="paragraph" w:customStyle="1" w:styleId="UMSubhead11">
    <w:name w:val="UMSubhead1.1"/>
    <w:basedOn w:val="Heading2"/>
    <w:link w:val="UMSubhead11Char"/>
    <w:qFormat/>
    <w:rsid w:val="002C7771"/>
    <w:rPr>
      <w:rFonts w:cs="Arial"/>
      <w:szCs w:val="32"/>
    </w:rPr>
  </w:style>
  <w:style w:type="character" w:customStyle="1" w:styleId="UM-SubHead11Char">
    <w:name w:val="UM-SubHead1.1 Char"/>
    <w:basedOn w:val="DefaultParagraphFont"/>
    <w:link w:val="UM-SubHead11"/>
    <w:rsid w:val="00ED7FE9"/>
    <w:rPr>
      <w:rFonts w:ascii="Arial" w:eastAsiaTheme="majorEastAsia" w:hAnsi="Arial" w:cstheme="majorBidi"/>
      <w:b/>
      <w:bCs/>
      <w:color w:val="4F81BD" w:themeColor="accent1"/>
      <w:sz w:val="28"/>
      <w:szCs w:val="32"/>
    </w:rPr>
  </w:style>
  <w:style w:type="paragraph" w:customStyle="1" w:styleId="UMParaBulletlvl1">
    <w:name w:val="UMParaBulletlvl1"/>
    <w:basedOn w:val="ListParagraph"/>
    <w:link w:val="UMParaBulletlvl1Char"/>
    <w:qFormat/>
    <w:rsid w:val="00ED7FE9"/>
    <w:pPr>
      <w:numPr>
        <w:numId w:val="3"/>
      </w:numPr>
      <w:spacing w:after="120"/>
      <w:textAlignment w:val="baseline"/>
    </w:pPr>
    <w:rPr>
      <w:rFonts w:eastAsia="Times New Roman" w:cs="Times New Roman"/>
      <w:szCs w:val="20"/>
      <w:lang w:eastAsia="en-GB"/>
    </w:rPr>
  </w:style>
  <w:style w:type="character" w:customStyle="1" w:styleId="UMSubhead11Char">
    <w:name w:val="UMSubhead1.1 Char"/>
    <w:basedOn w:val="Heading2Char"/>
    <w:link w:val="UMSubhead11"/>
    <w:rsid w:val="002C7771"/>
    <w:rPr>
      <w:rFonts w:ascii="Arial" w:eastAsiaTheme="majorEastAsia" w:hAnsi="Arial" w:cs="Arial"/>
      <w:b/>
      <w:bCs/>
      <w:color w:val="4F81BD" w:themeColor="accent1"/>
      <w:sz w:val="28"/>
      <w:szCs w:val="32"/>
    </w:rPr>
  </w:style>
  <w:style w:type="paragraph" w:customStyle="1" w:styleId="UMTableBodyHead">
    <w:name w:val="UMTableBodyHead"/>
    <w:next w:val="UMTableBody"/>
    <w:link w:val="UMTableBodyHeadChar"/>
    <w:qFormat/>
    <w:rsid w:val="00E666D6"/>
    <w:pPr>
      <w:spacing w:after="0" w:line="240" w:lineRule="auto"/>
    </w:pPr>
    <w:rPr>
      <w:rFonts w:ascii="Arial" w:eastAsiaTheme="minorEastAsia" w:hAnsi="Arial" w:cs="Arial"/>
      <w:b/>
      <w:bCs/>
      <w:color w:val="000000" w:themeColor="text1"/>
      <w:sz w:val="20"/>
      <w:szCs w:val="24"/>
    </w:rPr>
  </w:style>
  <w:style w:type="character" w:customStyle="1" w:styleId="ListParagraphChar">
    <w:name w:val="List Paragraph Char"/>
    <w:aliases w:val="- Bullets Char,목록 단락 Char,リスト段落 Char,?? ?? Char,????? Char,???? Char,Lista1 Char,列出段落 Char,列出段落1 Char,中等深浅网格 1 - 着色 21 Char"/>
    <w:basedOn w:val="DefaultParagraphFont"/>
    <w:link w:val="ListParagraph"/>
    <w:uiPriority w:val="34"/>
    <w:qFormat/>
    <w:rsid w:val="009325C0"/>
    <w:rPr>
      <w:rFonts w:ascii="Arial" w:hAnsi="Arial"/>
    </w:rPr>
  </w:style>
  <w:style w:type="character" w:customStyle="1" w:styleId="UMParaBulletlvl1Char">
    <w:name w:val="UMParaBulletlvl1 Char"/>
    <w:basedOn w:val="ListParagraphChar"/>
    <w:link w:val="UMParaBulletlvl1"/>
    <w:rsid w:val="00ED7FE9"/>
    <w:rPr>
      <w:rFonts w:ascii="Arial" w:eastAsia="Times New Roman" w:hAnsi="Arial" w:cs="Times New Roman"/>
      <w:szCs w:val="20"/>
      <w:lang w:eastAsia="en-GB"/>
    </w:rPr>
  </w:style>
  <w:style w:type="paragraph" w:customStyle="1" w:styleId="UMTableHead">
    <w:name w:val="UMTableHead"/>
    <w:basedOn w:val="Normal"/>
    <w:link w:val="UMTableHeadChar"/>
    <w:qFormat/>
    <w:rsid w:val="00B16C7E"/>
    <w:pPr>
      <w:spacing w:after="0" w:line="240" w:lineRule="auto"/>
      <w:jc w:val="center"/>
    </w:pPr>
    <w:rPr>
      <w:rFonts w:eastAsiaTheme="minorEastAsia" w:cs="Arial"/>
      <w:bCs/>
      <w:color w:val="FFFFFF" w:themeColor="background1"/>
      <w:szCs w:val="32"/>
    </w:rPr>
  </w:style>
  <w:style w:type="character" w:customStyle="1" w:styleId="UMTableBodyHeadChar">
    <w:name w:val="UMTableBodyHead Char"/>
    <w:basedOn w:val="DefaultParagraphFont"/>
    <w:link w:val="UMTableBodyHead"/>
    <w:rsid w:val="00E666D6"/>
    <w:rPr>
      <w:rFonts w:ascii="Arial" w:eastAsiaTheme="minorEastAsia" w:hAnsi="Arial" w:cs="Arial"/>
      <w:b/>
      <w:bCs/>
      <w:color w:val="000000" w:themeColor="text1"/>
      <w:sz w:val="20"/>
      <w:szCs w:val="24"/>
    </w:rPr>
  </w:style>
  <w:style w:type="paragraph" w:customStyle="1" w:styleId="UMTableBody">
    <w:name w:val="UMTableBody"/>
    <w:link w:val="UMTableBodyChar"/>
    <w:qFormat/>
    <w:rsid w:val="00E666D6"/>
    <w:rPr>
      <w:rFonts w:ascii="Arial" w:eastAsiaTheme="minorEastAsia" w:hAnsi="Arial" w:cs="Arial"/>
      <w:bCs/>
      <w:color w:val="000000" w:themeColor="text1"/>
      <w:sz w:val="20"/>
      <w:szCs w:val="24"/>
    </w:rPr>
  </w:style>
  <w:style w:type="character" w:customStyle="1" w:styleId="UMTableHeadChar">
    <w:name w:val="UMTableHead Char"/>
    <w:basedOn w:val="DefaultParagraphFont"/>
    <w:link w:val="UMTableHead"/>
    <w:rsid w:val="00B16C7E"/>
    <w:rPr>
      <w:rFonts w:ascii="Arial" w:eastAsiaTheme="minorEastAsia" w:hAnsi="Arial" w:cs="Arial"/>
      <w:bCs/>
      <w:color w:val="FFFFFF" w:themeColor="background1"/>
      <w:szCs w:val="32"/>
    </w:rPr>
  </w:style>
  <w:style w:type="paragraph" w:customStyle="1" w:styleId="UMParaNumberlvl1">
    <w:name w:val="UMParaNumberlvl1"/>
    <w:basedOn w:val="UMParaBulletlvl1"/>
    <w:link w:val="UMParaNumberlvl1Char"/>
    <w:qFormat/>
    <w:rsid w:val="00591FF7"/>
    <w:pPr>
      <w:numPr>
        <w:numId w:val="5"/>
      </w:numPr>
    </w:pPr>
  </w:style>
  <w:style w:type="character" w:customStyle="1" w:styleId="UMTableBodyChar">
    <w:name w:val="UMTableBody Char"/>
    <w:basedOn w:val="DefaultParagraphFont"/>
    <w:link w:val="UMTableBody"/>
    <w:rsid w:val="00E666D6"/>
    <w:rPr>
      <w:rFonts w:ascii="Arial" w:eastAsiaTheme="minorEastAsia" w:hAnsi="Arial" w:cs="Arial"/>
      <w:bCs/>
      <w:color w:val="000000" w:themeColor="text1"/>
      <w:sz w:val="20"/>
      <w:szCs w:val="24"/>
    </w:rPr>
  </w:style>
  <w:style w:type="character" w:customStyle="1" w:styleId="UMParaNumberlvl1Char">
    <w:name w:val="UMParaNumberlvl1 Char"/>
    <w:basedOn w:val="UMParaBulletlvl1Char"/>
    <w:link w:val="UMParaNumberlvl1"/>
    <w:rsid w:val="00591FF7"/>
    <w:rPr>
      <w:rFonts w:ascii="Arial" w:eastAsia="Times New Roman" w:hAnsi="Arial" w:cs="Times New Roman"/>
      <w:szCs w:val="20"/>
      <w:lang w:eastAsia="en-GB"/>
    </w:rPr>
  </w:style>
  <w:style w:type="paragraph" w:customStyle="1" w:styleId="UMSubhead1111">
    <w:name w:val="UMSubhead1.1.1.1"/>
    <w:link w:val="UMSubhead1111Char"/>
    <w:qFormat/>
    <w:rsid w:val="00DB71E0"/>
    <w:pPr>
      <w:ind w:left="864" w:hanging="864"/>
      <w:jc w:val="both"/>
    </w:pPr>
    <w:rPr>
      <w:rFonts w:ascii="Arial" w:eastAsiaTheme="majorEastAsia" w:hAnsi="Arial" w:cstheme="majorBidi"/>
      <w:b/>
      <w:bCs/>
      <w:iCs/>
      <w:color w:val="4F81BD" w:themeColor="accent1"/>
    </w:rPr>
  </w:style>
  <w:style w:type="paragraph" w:customStyle="1" w:styleId="UMNoteToUser">
    <w:name w:val="UMNoteToUser"/>
    <w:basedOn w:val="Normal"/>
    <w:link w:val="UMNoteToUserChar"/>
    <w:qFormat/>
    <w:rsid w:val="002D18D2"/>
    <w:pPr>
      <w:spacing w:after="0" w:line="360" w:lineRule="auto"/>
    </w:pPr>
    <w:rPr>
      <w:b/>
      <w:i/>
      <w:sz w:val="18"/>
      <w:szCs w:val="24"/>
    </w:rPr>
  </w:style>
  <w:style w:type="character" w:customStyle="1" w:styleId="UMSubhead1111Char">
    <w:name w:val="UMSubhead1.1.1.1 Char"/>
    <w:basedOn w:val="DefaultParagraphFont"/>
    <w:link w:val="UMSubhead1111"/>
    <w:rsid w:val="00DB71E0"/>
    <w:rPr>
      <w:rFonts w:ascii="Arial" w:eastAsiaTheme="majorEastAsia" w:hAnsi="Arial" w:cstheme="majorBidi"/>
      <w:b/>
      <w:bCs/>
      <w:iCs/>
      <w:color w:val="4F81BD" w:themeColor="accent1"/>
    </w:rPr>
  </w:style>
  <w:style w:type="paragraph" w:customStyle="1" w:styleId="UMFormula">
    <w:name w:val="UMFormula"/>
    <w:link w:val="UMFormulaChar"/>
    <w:qFormat/>
    <w:rsid w:val="00AB1136"/>
    <w:pPr>
      <w:spacing w:line="360" w:lineRule="auto"/>
      <w:jc w:val="center"/>
    </w:pPr>
    <w:rPr>
      <w:rFonts w:ascii="Arial" w:hAnsi="Arial" w:cs="Arial"/>
      <w:i/>
      <w:sz w:val="20"/>
      <w:szCs w:val="24"/>
    </w:rPr>
  </w:style>
  <w:style w:type="character" w:customStyle="1" w:styleId="UMNoteToUserChar">
    <w:name w:val="UMNoteToUser Char"/>
    <w:basedOn w:val="DefaultParagraphFont"/>
    <w:link w:val="UMNoteToUser"/>
    <w:rsid w:val="002D18D2"/>
    <w:rPr>
      <w:rFonts w:ascii="Arial" w:hAnsi="Arial"/>
      <w:b/>
      <w:i/>
      <w:sz w:val="18"/>
      <w:szCs w:val="24"/>
    </w:rPr>
  </w:style>
  <w:style w:type="paragraph" w:customStyle="1" w:styleId="UMExampleHead">
    <w:name w:val="UMExampleHead"/>
    <w:basedOn w:val="UMParaBody"/>
    <w:link w:val="UMExampleHeadChar"/>
    <w:qFormat/>
    <w:rsid w:val="0003093F"/>
    <w:rPr>
      <w:rFonts w:eastAsiaTheme="majorEastAsia" w:cs="Arial"/>
      <w:b/>
      <w:bCs/>
      <w:color w:val="404040" w:themeColor="text1" w:themeTint="BF"/>
      <w:u w:val="single"/>
    </w:rPr>
  </w:style>
  <w:style w:type="character" w:customStyle="1" w:styleId="UMFormulaChar">
    <w:name w:val="UMFormula Char"/>
    <w:basedOn w:val="DefaultParagraphFont"/>
    <w:link w:val="UMFormula"/>
    <w:rsid w:val="00AB1136"/>
    <w:rPr>
      <w:rFonts w:ascii="Arial" w:hAnsi="Arial" w:cs="Arial"/>
      <w:i/>
      <w:sz w:val="20"/>
      <w:szCs w:val="24"/>
    </w:rPr>
  </w:style>
  <w:style w:type="paragraph" w:customStyle="1" w:styleId="UMRomanListlvl1">
    <w:name w:val="UMRomanListlvl1"/>
    <w:link w:val="UMRomanListlvl1Char"/>
    <w:qFormat/>
    <w:rsid w:val="00481DDE"/>
    <w:pPr>
      <w:numPr>
        <w:numId w:val="4"/>
      </w:numPr>
      <w:spacing w:after="120" w:line="360" w:lineRule="auto"/>
      <w:jc w:val="both"/>
    </w:pPr>
    <w:rPr>
      <w:rFonts w:ascii="Arial" w:eastAsia="Times New Roman" w:hAnsi="Arial" w:cs="Times New Roman"/>
      <w:b/>
      <w:color w:val="000000"/>
      <w:szCs w:val="24"/>
      <w:lang w:eastAsia="en-IN"/>
    </w:rPr>
  </w:style>
  <w:style w:type="character" w:customStyle="1" w:styleId="UMExampleHeadChar">
    <w:name w:val="UMExampleHead Char"/>
    <w:basedOn w:val="UMParaBodyChar"/>
    <w:link w:val="UMExampleHead"/>
    <w:rsid w:val="0003093F"/>
    <w:rPr>
      <w:rFonts w:ascii="Arial" w:eastAsiaTheme="majorEastAsia" w:hAnsi="Arial" w:cs="Arial"/>
      <w:b/>
      <w:bCs/>
      <w:color w:val="404040" w:themeColor="text1" w:themeTint="BF"/>
      <w:szCs w:val="20"/>
      <w:u w:val="single"/>
      <w:lang w:eastAsia="en-GB"/>
    </w:rPr>
  </w:style>
  <w:style w:type="paragraph" w:customStyle="1" w:styleId="UMAlphaListlvl1">
    <w:name w:val="UMAlphaListlvl1"/>
    <w:link w:val="UMAlphaListlvl1Char"/>
    <w:autoRedefine/>
    <w:qFormat/>
    <w:rsid w:val="00C44BB6"/>
    <w:pPr>
      <w:spacing w:before="100" w:beforeAutospacing="1" w:after="100" w:afterAutospacing="1" w:line="360" w:lineRule="auto"/>
      <w:ind w:left="1440"/>
      <w:jc w:val="both"/>
    </w:pPr>
    <w:rPr>
      <w:rFonts w:ascii="Arial" w:hAnsi="Arial" w:cs="Times New Roman"/>
      <w:szCs w:val="24"/>
    </w:rPr>
  </w:style>
  <w:style w:type="character" w:customStyle="1" w:styleId="UMRomanListlvl1Char">
    <w:name w:val="UMRomanListlvl1 Char"/>
    <w:basedOn w:val="ListParagraphChar"/>
    <w:link w:val="UMRomanListlvl1"/>
    <w:rsid w:val="00481DDE"/>
    <w:rPr>
      <w:rFonts w:ascii="Arial" w:eastAsia="Times New Roman" w:hAnsi="Arial" w:cs="Times New Roman"/>
      <w:b/>
      <w:color w:val="000000"/>
      <w:szCs w:val="24"/>
      <w:lang w:eastAsia="en-IN"/>
    </w:rPr>
  </w:style>
  <w:style w:type="character" w:customStyle="1" w:styleId="UMAlphaListlvl1Char">
    <w:name w:val="UMAlphaListlvl1 Char"/>
    <w:basedOn w:val="DefaultParagraphFont"/>
    <w:link w:val="UMAlphaListlvl1"/>
    <w:rsid w:val="00C44BB6"/>
    <w:rPr>
      <w:rFonts w:ascii="Arial" w:hAnsi="Arial" w:cs="Times New Roman"/>
      <w:szCs w:val="24"/>
    </w:rPr>
  </w:style>
  <w:style w:type="table" w:customStyle="1" w:styleId="MediumShading2-Accent11">
    <w:name w:val="Medium Shading 2 - Accent 11"/>
    <w:basedOn w:val="TableNormal"/>
    <w:uiPriority w:val="64"/>
    <w:rsid w:val="008540F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8540F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5">
    <w:name w:val="Medium Shading 1 Accent 5"/>
    <w:basedOn w:val="TableNormal"/>
    <w:uiPriority w:val="63"/>
    <w:rsid w:val="00037E0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6256B7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E72661"/>
    <w:pPr>
      <w:spacing w:after="0" w:line="240" w:lineRule="auto"/>
    </w:p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790FE8"/>
    <w:rPr>
      <w:color w:val="808080"/>
      <w:shd w:val="clear" w:color="auto" w:fill="E6E6E6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606477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005C38"/>
    <w:rPr>
      <w:color w:val="808080"/>
      <w:shd w:val="clear" w:color="auto" w:fill="E6E6E6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AA4FDC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3267FA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F74CAC"/>
    <w:rPr>
      <w:color w:val="808080"/>
      <w:shd w:val="clear" w:color="auto" w:fill="E6E6E6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3E2C38"/>
    <w:rPr>
      <w:color w:val="808080"/>
      <w:shd w:val="clear" w:color="auto" w:fill="E6E6E6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496819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B2093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7D3D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BD54C1"/>
    <w:rPr>
      <w:color w:val="605E5C"/>
      <w:shd w:val="clear" w:color="auto" w:fill="E1DFDD"/>
    </w:rPr>
  </w:style>
  <w:style w:type="paragraph" w:customStyle="1" w:styleId="Standard">
    <w:name w:val="Standard"/>
    <w:rsid w:val="008776C6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en-IN" w:eastAsia="zh-CN" w:bidi="hi-IN"/>
    </w:rPr>
  </w:style>
  <w:style w:type="character" w:styleId="HTMLCode">
    <w:name w:val="HTML Code"/>
    <w:basedOn w:val="DefaultParagraphFont"/>
    <w:uiPriority w:val="99"/>
    <w:semiHidden/>
    <w:unhideWhenUsed/>
    <w:rsid w:val="004A41F8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866CCF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B9529E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A4445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6C1D8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87A2A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B31FE3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IntenseEmphasis">
    <w:name w:val="Intense Emphasis"/>
    <w:basedOn w:val="DefaultParagraphFont"/>
    <w:uiPriority w:val="21"/>
    <w:qFormat/>
    <w:rsid w:val="00B31FE3"/>
    <w:rPr>
      <w:i/>
      <w:iCs/>
      <w:color w:val="4F81BD" w:themeColor="accent1"/>
    </w:rPr>
  </w:style>
  <w:style w:type="table" w:styleId="GridTable4-Accent6">
    <w:name w:val="Grid Table 4 Accent 6"/>
    <w:basedOn w:val="TableNormal"/>
    <w:uiPriority w:val="49"/>
    <w:rsid w:val="00D7674A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D7674A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Sim-TETCOS/5G_Radio_Measurements_v13.1/archive/refs/heads/main.zi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72348-24E3-41BD-B47A-A31CBDF54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11</Pages>
  <Words>1542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10317</CharactersWithSpaces>
  <SharedDoc>false</SharedDoc>
  <HLinks>
    <vt:vector size="1914" baseType="variant">
      <vt:variant>
        <vt:i4>1179726</vt:i4>
      </vt:variant>
      <vt:variant>
        <vt:i4>1788</vt:i4>
      </vt:variant>
      <vt:variant>
        <vt:i4>0</vt:i4>
      </vt:variant>
      <vt:variant>
        <vt:i4>5</vt:i4>
      </vt:variant>
      <vt:variant>
        <vt:lpwstr>https://tetcos.freshdesk.com/support/home</vt:lpwstr>
      </vt:variant>
      <vt:variant>
        <vt:lpwstr/>
      </vt:variant>
      <vt:variant>
        <vt:i4>2490482</vt:i4>
      </vt:variant>
      <vt:variant>
        <vt:i4>1785</vt:i4>
      </vt:variant>
      <vt:variant>
        <vt:i4>0</vt:i4>
      </vt:variant>
      <vt:variant>
        <vt:i4>5</vt:i4>
      </vt:variant>
      <vt:variant>
        <vt:lpwstr>http://www.tetcos.com/file-exchange</vt:lpwstr>
      </vt:variant>
      <vt:variant>
        <vt:lpwstr/>
      </vt:variant>
      <vt:variant>
        <vt:i4>5636161</vt:i4>
      </vt:variant>
      <vt:variant>
        <vt:i4>1782</vt:i4>
      </vt:variant>
      <vt:variant>
        <vt:i4>0</vt:i4>
      </vt:variant>
      <vt:variant>
        <vt:i4>5</vt:i4>
      </vt:variant>
      <vt:variant>
        <vt:lpwstr>http://www.youtube.com/tetcos</vt:lpwstr>
      </vt:variant>
      <vt:variant>
        <vt:lpwstr/>
      </vt:variant>
      <vt:variant>
        <vt:i4>1310767</vt:i4>
      </vt:variant>
      <vt:variant>
        <vt:i4>1779</vt:i4>
      </vt:variant>
      <vt:variant>
        <vt:i4>0</vt:i4>
      </vt:variant>
      <vt:variant>
        <vt:i4>5</vt:i4>
      </vt:variant>
      <vt:variant>
        <vt:lpwstr>http://www.dlr.de/ts/en/desktopdefault.aspx/tabid-9883/16931_read-41000/</vt:lpwstr>
      </vt:variant>
      <vt:variant>
        <vt:lpwstr/>
      </vt:variant>
      <vt:variant>
        <vt:i4>3932270</vt:i4>
      </vt:variant>
      <vt:variant>
        <vt:i4>1776</vt:i4>
      </vt:variant>
      <vt:variant>
        <vt:i4>0</vt:i4>
      </vt:variant>
      <vt:variant>
        <vt:i4>5</vt:i4>
      </vt:variant>
      <vt:variant>
        <vt:lpwstr>https://tetcos.freshdesk.com/support/solutions/articles/14000067807-how-do-i-introduce-jitter-in-netsim-simulations-emulations-</vt:lpwstr>
      </vt:variant>
      <vt:variant>
        <vt:lpwstr/>
      </vt:variant>
      <vt:variant>
        <vt:i4>5898241</vt:i4>
      </vt:variant>
      <vt:variant>
        <vt:i4>1773</vt:i4>
      </vt:variant>
      <vt:variant>
        <vt:i4>0</vt:i4>
      </vt:variant>
      <vt:variant>
        <vt:i4>5</vt:i4>
      </vt:variant>
      <vt:variant>
        <vt:lpwstr>https://en.wikipedia.org/wiki/Information</vt:lpwstr>
      </vt:variant>
      <vt:variant>
        <vt:lpwstr/>
      </vt:variant>
      <vt:variant>
        <vt:i4>4456508</vt:i4>
      </vt:variant>
      <vt:variant>
        <vt:i4>1770</vt:i4>
      </vt:variant>
      <vt:variant>
        <vt:i4>0</vt:i4>
      </vt:variant>
      <vt:variant>
        <vt:i4>5</vt:i4>
      </vt:variant>
      <vt:variant>
        <vt:lpwstr>https://en.wikipedia.org/wiki/Computer_networking</vt:lpwstr>
      </vt:variant>
      <vt:variant>
        <vt:lpwstr/>
      </vt:variant>
      <vt:variant>
        <vt:i4>5505131</vt:i4>
      </vt:variant>
      <vt:variant>
        <vt:i4>1767</vt:i4>
      </vt:variant>
      <vt:variant>
        <vt:i4>0</vt:i4>
      </vt:variant>
      <vt:variant>
        <vt:i4>5</vt:i4>
      </vt:variant>
      <vt:variant>
        <vt:lpwstr>mailto:support@tetcos.com</vt:lpwstr>
      </vt:variant>
      <vt:variant>
        <vt:lpwstr/>
      </vt:variant>
      <vt:variant>
        <vt:i4>917580</vt:i4>
      </vt:variant>
      <vt:variant>
        <vt:i4>1764</vt:i4>
      </vt:variant>
      <vt:variant>
        <vt:i4>0</vt:i4>
      </vt:variant>
      <vt:variant>
        <vt:i4>5</vt:i4>
      </vt:variant>
      <vt:variant>
        <vt:lpwstr>https://searchnetworking.techtarget.com/definition/packet</vt:lpwstr>
      </vt:variant>
      <vt:variant>
        <vt:lpwstr/>
      </vt:variant>
      <vt:variant>
        <vt:i4>1704029</vt:i4>
      </vt:variant>
      <vt:variant>
        <vt:i4>1761</vt:i4>
      </vt:variant>
      <vt:variant>
        <vt:i4>0</vt:i4>
      </vt:variant>
      <vt:variant>
        <vt:i4>5</vt:i4>
      </vt:variant>
      <vt:variant>
        <vt:lpwstr>https://searchnetworking.techtarget.com/definition/router</vt:lpwstr>
      </vt:variant>
      <vt:variant>
        <vt:lpwstr/>
      </vt:variant>
      <vt:variant>
        <vt:i4>8257661</vt:i4>
      </vt:variant>
      <vt:variant>
        <vt:i4>1758</vt:i4>
      </vt:variant>
      <vt:variant>
        <vt:i4>0</vt:i4>
      </vt:variant>
      <vt:variant>
        <vt:i4>5</vt:i4>
      </vt:variant>
      <vt:variant>
        <vt:lpwstr>https://searchunifiedcommunications.techtarget.com/definition/Internet-Protocol</vt:lpwstr>
      </vt:variant>
      <vt:variant>
        <vt:lpwstr/>
      </vt:variant>
      <vt:variant>
        <vt:i4>3276920</vt:i4>
      </vt:variant>
      <vt:variant>
        <vt:i4>1755</vt:i4>
      </vt:variant>
      <vt:variant>
        <vt:i4>0</vt:i4>
      </vt:variant>
      <vt:variant>
        <vt:i4>5</vt:i4>
      </vt:variant>
      <vt:variant>
        <vt:lpwstr>https://en.wikipedia.org/wiki/Algebraic_Code_Excited_Linear_Prediction</vt:lpwstr>
      </vt:variant>
      <vt:variant>
        <vt:lpwstr/>
      </vt:variant>
      <vt:variant>
        <vt:i4>5963876</vt:i4>
      </vt:variant>
      <vt:variant>
        <vt:i4>1752</vt:i4>
      </vt:variant>
      <vt:variant>
        <vt:i4>0</vt:i4>
      </vt:variant>
      <vt:variant>
        <vt:i4>5</vt:i4>
      </vt:variant>
      <vt:variant>
        <vt:lpwstr>https://en.wikipedia.org/wiki/Adaptive_Multi-Rate</vt:lpwstr>
      </vt:variant>
      <vt:variant>
        <vt:lpwstr/>
      </vt:variant>
      <vt:variant>
        <vt:i4>3276864</vt:i4>
      </vt:variant>
      <vt:variant>
        <vt:i4>1749</vt:i4>
      </vt:variant>
      <vt:variant>
        <vt:i4>0</vt:i4>
      </vt:variant>
      <vt:variant>
        <vt:i4>5</vt:i4>
      </vt:variant>
      <vt:variant>
        <vt:lpwstr>https://en.wikipedia.org/wiki/Full_Rate</vt:lpwstr>
      </vt:variant>
      <vt:variant>
        <vt:lpwstr/>
      </vt:variant>
      <vt:variant>
        <vt:i4>6160403</vt:i4>
      </vt:variant>
      <vt:variant>
        <vt:i4>1746</vt:i4>
      </vt:variant>
      <vt:variant>
        <vt:i4>0</vt:i4>
      </vt:variant>
      <vt:variant>
        <vt:i4>5</vt:i4>
      </vt:variant>
      <vt:variant>
        <vt:lpwstr>https://en.wikipedia.org/wiki/GSM</vt:lpwstr>
      </vt:variant>
      <vt:variant>
        <vt:lpwstr/>
      </vt:variant>
      <vt:variant>
        <vt:i4>6029366</vt:i4>
      </vt:variant>
      <vt:variant>
        <vt:i4>1743</vt:i4>
      </vt:variant>
      <vt:variant>
        <vt:i4>0</vt:i4>
      </vt:variant>
      <vt:variant>
        <vt:i4>5</vt:i4>
      </vt:variant>
      <vt:variant>
        <vt:lpwstr>https://en.wikipedia.org/wiki/Speech_encoding</vt:lpwstr>
      </vt:variant>
      <vt:variant>
        <vt:lpwstr/>
      </vt:variant>
      <vt:variant>
        <vt:i4>2621505</vt:i4>
      </vt:variant>
      <vt:variant>
        <vt:i4>1740</vt:i4>
      </vt:variant>
      <vt:variant>
        <vt:i4>0</vt:i4>
      </vt:variant>
      <vt:variant>
        <vt:i4>5</vt:i4>
      </vt:variant>
      <vt:variant>
        <vt:lpwstr>https://en.wikipedia.org/wiki/Client%E2%80%93server_model</vt:lpwstr>
      </vt:variant>
      <vt:variant>
        <vt:lpwstr/>
      </vt:variant>
      <vt:variant>
        <vt:i4>4063324</vt:i4>
      </vt:variant>
      <vt:variant>
        <vt:i4>1737</vt:i4>
      </vt:variant>
      <vt:variant>
        <vt:i4>0</vt:i4>
      </vt:variant>
      <vt:variant>
        <vt:i4>5</vt:i4>
      </vt:variant>
      <vt:variant>
        <vt:lpwstr>https://en.wikipedia.org/wiki/Computer_file</vt:lpwstr>
      </vt:variant>
      <vt:variant>
        <vt:lpwstr/>
      </vt:variant>
      <vt:variant>
        <vt:i4>1769589</vt:i4>
      </vt:variant>
      <vt:variant>
        <vt:i4>1734</vt:i4>
      </vt:variant>
      <vt:variant>
        <vt:i4>0</vt:i4>
      </vt:variant>
      <vt:variant>
        <vt:i4>5</vt:i4>
      </vt:variant>
      <vt:variant>
        <vt:lpwstr>https://en.wikipedia.org/wiki/Network_protocol</vt:lpwstr>
      </vt:variant>
      <vt:variant>
        <vt:lpwstr/>
      </vt:variant>
      <vt:variant>
        <vt:i4>7405667</vt:i4>
      </vt:variant>
      <vt:variant>
        <vt:i4>1731</vt:i4>
      </vt:variant>
      <vt:variant>
        <vt:i4>0</vt:i4>
      </vt:variant>
      <vt:variant>
        <vt:i4>5</vt:i4>
      </vt:variant>
      <vt:variant>
        <vt:lpwstr>https://msdn.microsoft.com/en-us/library/c151dt3s.aspx</vt:lpwstr>
      </vt:variant>
      <vt:variant>
        <vt:lpwstr/>
      </vt:variant>
      <vt:variant>
        <vt:i4>3670029</vt:i4>
      </vt:variant>
      <vt:variant>
        <vt:i4>1728</vt:i4>
      </vt:variant>
      <vt:variant>
        <vt:i4>0</vt:i4>
      </vt:variant>
      <vt:variant>
        <vt:i4>5</vt:i4>
      </vt:variant>
      <vt:variant>
        <vt:lpwstr>http://en.wikipedia.org/wiki/Interference_%28communication%29</vt:lpwstr>
      </vt:variant>
      <vt:variant>
        <vt:lpwstr/>
      </vt:variant>
      <vt:variant>
        <vt:i4>7405597</vt:i4>
      </vt:variant>
      <vt:variant>
        <vt:i4>1725</vt:i4>
      </vt:variant>
      <vt:variant>
        <vt:i4>0</vt:i4>
      </vt:variant>
      <vt:variant>
        <vt:i4>5</vt:i4>
      </vt:variant>
      <vt:variant>
        <vt:lpwstr>http://www.sumo.dlr.de/userdoc/Networks/Building_Networks_from_own_XML-descriptions.html</vt:lpwstr>
      </vt:variant>
      <vt:variant>
        <vt:lpwstr>Edge_Descriptions</vt:lpwstr>
      </vt:variant>
      <vt:variant>
        <vt:i4>7995413</vt:i4>
      </vt:variant>
      <vt:variant>
        <vt:i4>1722</vt:i4>
      </vt:variant>
      <vt:variant>
        <vt:i4>0</vt:i4>
      </vt:variant>
      <vt:variant>
        <vt:i4>5</vt:i4>
      </vt:variant>
      <vt:variant>
        <vt:lpwstr>http://www.sumo.dlr.de/userdoc/Networks/Building_Networks_from_own_XML-descriptions.html</vt:lpwstr>
      </vt:variant>
      <vt:variant>
        <vt:lpwstr>Node_Descriptions</vt:lpwstr>
      </vt:variant>
      <vt:variant>
        <vt:i4>2293887</vt:i4>
      </vt:variant>
      <vt:variant>
        <vt:i4>1719</vt:i4>
      </vt:variant>
      <vt:variant>
        <vt:i4>0</vt:i4>
      </vt:variant>
      <vt:variant>
        <vt:i4>5</vt:i4>
      </vt:variant>
      <vt:variant>
        <vt:lpwstr>https://www.nsnam.org/doxygen/classns3_1_1_bsm_application.html</vt:lpwstr>
      </vt:variant>
      <vt:variant>
        <vt:lpwstr/>
      </vt:variant>
      <vt:variant>
        <vt:i4>7471143</vt:i4>
      </vt:variant>
      <vt:variant>
        <vt:i4>1716</vt:i4>
      </vt:variant>
      <vt:variant>
        <vt:i4>0</vt:i4>
      </vt:variant>
      <vt:variant>
        <vt:i4>5</vt:i4>
      </vt:variant>
      <vt:variant>
        <vt:lpwstr>http://www.rfwireless-world.com/Terminology/MANET-vs-VANET.html</vt:lpwstr>
      </vt:variant>
      <vt:variant>
        <vt:lpwstr/>
      </vt:variant>
      <vt:variant>
        <vt:i4>3735642</vt:i4>
      </vt:variant>
      <vt:variant>
        <vt:i4>1713</vt:i4>
      </vt:variant>
      <vt:variant>
        <vt:i4>0</vt:i4>
      </vt:variant>
      <vt:variant>
        <vt:i4>5</vt:i4>
      </vt:variant>
      <vt:variant>
        <vt:lpwstr>https://en.wikipedia.org/wiki/Core_network</vt:lpwstr>
      </vt:variant>
      <vt:variant>
        <vt:lpwstr/>
      </vt:variant>
      <vt:variant>
        <vt:i4>7012426</vt:i4>
      </vt:variant>
      <vt:variant>
        <vt:i4>1710</vt:i4>
      </vt:variant>
      <vt:variant>
        <vt:i4>0</vt:i4>
      </vt:variant>
      <vt:variant>
        <vt:i4>5</vt:i4>
      </vt:variant>
      <vt:variant>
        <vt:lpwstr>http://en.wikipedia.org/wiki/LAN_switching</vt:lpwstr>
      </vt:variant>
      <vt:variant>
        <vt:lpwstr>Layer_3_switching</vt:lpwstr>
      </vt:variant>
      <vt:variant>
        <vt:i4>4456517</vt:i4>
      </vt:variant>
      <vt:variant>
        <vt:i4>1707</vt:i4>
      </vt:variant>
      <vt:variant>
        <vt:i4>0</vt:i4>
      </vt:variant>
      <vt:variant>
        <vt:i4>5</vt:i4>
      </vt:variant>
      <vt:variant>
        <vt:lpwstr>http://www.inetdaemon.com/tutorials/internet/igmp/messages.shtml</vt:lpwstr>
      </vt:variant>
      <vt:variant>
        <vt:lpwstr/>
      </vt:variant>
      <vt:variant>
        <vt:i4>2097231</vt:i4>
      </vt:variant>
      <vt:variant>
        <vt:i4>1704</vt:i4>
      </vt:variant>
      <vt:variant>
        <vt:i4>0</vt:i4>
      </vt:variant>
      <vt:variant>
        <vt:i4>5</vt:i4>
      </vt:variant>
      <vt:variant>
        <vt:lpwstr>https://www.cisco.com/c/en/us/td/docs/ios-xml/ios/ipmulti_pim/configuration/xe-16/imc-pim-xe-16-book/imc-tech-oview.html</vt:lpwstr>
      </vt:variant>
      <vt:variant>
        <vt:lpwstr>GUID-F60C2FF1-B0A8-41FB-93AB-DE1429BEC42B</vt:lpwstr>
      </vt:variant>
      <vt:variant>
        <vt:i4>6815804</vt:i4>
      </vt:variant>
      <vt:variant>
        <vt:i4>1701</vt:i4>
      </vt:variant>
      <vt:variant>
        <vt:i4>0</vt:i4>
      </vt:variant>
      <vt:variant>
        <vt:i4>5</vt:i4>
      </vt:variant>
      <vt:variant>
        <vt:lpwstr>https://en.wikipedia.org/wiki/Round_trip_time</vt:lpwstr>
      </vt:variant>
      <vt:variant>
        <vt:lpwstr/>
      </vt:variant>
      <vt:variant>
        <vt:i4>4784197</vt:i4>
      </vt:variant>
      <vt:variant>
        <vt:i4>1698</vt:i4>
      </vt:variant>
      <vt:variant>
        <vt:i4>0</vt:i4>
      </vt:variant>
      <vt:variant>
        <vt:i4>5</vt:i4>
      </vt:variant>
      <vt:variant>
        <vt:lpwstr>https://en.wikipedia.org/wiki/Digital_Signal_1</vt:lpwstr>
      </vt:variant>
      <vt:variant>
        <vt:lpwstr/>
      </vt:variant>
      <vt:variant>
        <vt:i4>3538968</vt:i4>
      </vt:variant>
      <vt:variant>
        <vt:i4>1695</vt:i4>
      </vt:variant>
      <vt:variant>
        <vt:i4>0</vt:i4>
      </vt:variant>
      <vt:variant>
        <vt:i4>5</vt:i4>
      </vt:variant>
      <vt:variant>
        <vt:lpwstr>https://en.wikipedia.org/wiki/Bandwidth-delay_product</vt:lpwstr>
      </vt:variant>
      <vt:variant>
        <vt:lpwstr/>
      </vt:variant>
      <vt:variant>
        <vt:i4>2359414</vt:i4>
      </vt:variant>
      <vt:variant>
        <vt:i4>1692</vt:i4>
      </vt:variant>
      <vt:variant>
        <vt:i4>0</vt:i4>
      </vt:variant>
      <vt:variant>
        <vt:i4>5</vt:i4>
      </vt:variant>
      <vt:variant>
        <vt:lpwstr>https://en.wikipedia.org/wiki/Transmission_Control_Protocol</vt:lpwstr>
      </vt:variant>
      <vt:variant>
        <vt:lpwstr/>
      </vt:variant>
      <vt:variant>
        <vt:i4>8257567</vt:i4>
      </vt:variant>
      <vt:variant>
        <vt:i4>1689</vt:i4>
      </vt:variant>
      <vt:variant>
        <vt:i4>0</vt:i4>
      </vt:variant>
      <vt:variant>
        <vt:i4>5</vt:i4>
      </vt:variant>
      <vt:variant>
        <vt:lpwstr>https://en.wikipedia.org/wiki/Receive_window</vt:lpwstr>
      </vt:variant>
      <vt:variant>
        <vt:lpwstr/>
      </vt:variant>
      <vt:variant>
        <vt:i4>851993</vt:i4>
      </vt:variant>
      <vt:variant>
        <vt:i4>1686</vt:i4>
      </vt:variant>
      <vt:variant>
        <vt:i4>0</vt:i4>
      </vt:variant>
      <vt:variant>
        <vt:i4>5</vt:i4>
      </vt:variant>
      <vt:variant>
        <vt:lpwstr>https://en.wikipedia.org/wiki/Flow_control_(data)</vt:lpwstr>
      </vt:variant>
      <vt:variant>
        <vt:lpwstr/>
      </vt:variant>
      <vt:variant>
        <vt:i4>4325420</vt:i4>
      </vt:variant>
      <vt:variant>
        <vt:i4>1683</vt:i4>
      </vt:variant>
      <vt:variant>
        <vt:i4>0</vt:i4>
      </vt:variant>
      <vt:variant>
        <vt:i4>5</vt:i4>
      </vt:variant>
      <vt:variant>
        <vt:lpwstr>https://en.wikipedia.org/wiki/Congestion_control</vt:lpwstr>
      </vt:variant>
      <vt:variant>
        <vt:lpwstr/>
      </vt:variant>
      <vt:variant>
        <vt:i4>2555989</vt:i4>
      </vt:variant>
      <vt:variant>
        <vt:i4>1680</vt:i4>
      </vt:variant>
      <vt:variant>
        <vt:i4>0</vt:i4>
      </vt:variant>
      <vt:variant>
        <vt:i4>5</vt:i4>
      </vt:variant>
      <vt:variant>
        <vt:lpwstr>https://en.wikipedia.org/wiki/Congestion_window</vt:lpwstr>
      </vt:variant>
      <vt:variant>
        <vt:lpwstr/>
      </vt:variant>
      <vt:variant>
        <vt:i4>589923</vt:i4>
      </vt:variant>
      <vt:variant>
        <vt:i4>1677</vt:i4>
      </vt:variant>
      <vt:variant>
        <vt:i4>0</vt:i4>
      </vt:variant>
      <vt:variant>
        <vt:i4>5</vt:i4>
      </vt:variant>
      <vt:variant>
        <vt:lpwstr>https://en.wikipedia.org/wiki/Multipath_propagation</vt:lpwstr>
      </vt:variant>
      <vt:variant>
        <vt:lpwstr/>
      </vt:variant>
      <vt:variant>
        <vt:i4>6160430</vt:i4>
      </vt:variant>
      <vt:variant>
        <vt:i4>1674</vt:i4>
      </vt:variant>
      <vt:variant>
        <vt:i4>0</vt:i4>
      </vt:variant>
      <vt:variant>
        <vt:i4>5</vt:i4>
      </vt:variant>
      <vt:variant>
        <vt:lpwstr>https://en.wikipedia.org/wiki/Physical_layer</vt:lpwstr>
      </vt:variant>
      <vt:variant>
        <vt:lpwstr/>
      </vt:variant>
      <vt:variant>
        <vt:i4>2621565</vt:i4>
      </vt:variant>
      <vt:variant>
        <vt:i4>1671</vt:i4>
      </vt:variant>
      <vt:variant>
        <vt:i4>0</vt:i4>
      </vt:variant>
      <vt:variant>
        <vt:i4>5</vt:i4>
      </vt:variant>
      <vt:variant>
        <vt:lpwstr>https://en.wikipedia.org/wiki/MPDU</vt:lpwstr>
      </vt:variant>
      <vt:variant>
        <vt:lpwstr/>
      </vt:variant>
      <vt:variant>
        <vt:i4>2818173</vt:i4>
      </vt:variant>
      <vt:variant>
        <vt:i4>1668</vt:i4>
      </vt:variant>
      <vt:variant>
        <vt:i4>0</vt:i4>
      </vt:variant>
      <vt:variant>
        <vt:i4>5</vt:i4>
      </vt:variant>
      <vt:variant>
        <vt:lpwstr>https://en.wikipedia.org/wiki/MSDU</vt:lpwstr>
      </vt:variant>
      <vt:variant>
        <vt:lpwstr/>
      </vt:variant>
      <vt:variant>
        <vt:i4>6881348</vt:i4>
      </vt:variant>
      <vt:variant>
        <vt:i4>1665</vt:i4>
      </vt:variant>
      <vt:variant>
        <vt:i4>0</vt:i4>
      </vt:variant>
      <vt:variant>
        <vt:i4>5</vt:i4>
      </vt:variant>
      <vt:variant>
        <vt:lpwstr>http://tetcos.com/netsim_comp.html</vt:lpwstr>
      </vt:variant>
      <vt:variant>
        <vt:lpwstr/>
      </vt:variant>
      <vt:variant>
        <vt:i4>1441850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_Toc533754912</vt:lpwstr>
      </vt:variant>
      <vt:variant>
        <vt:i4>1441850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_Toc533754911</vt:lpwstr>
      </vt:variant>
      <vt:variant>
        <vt:i4>1441850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_Toc533754910</vt:lpwstr>
      </vt:variant>
      <vt:variant>
        <vt:i4>1507386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_Toc533754909</vt:lpwstr>
      </vt:variant>
      <vt:variant>
        <vt:i4>1507386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_Toc533754908</vt:lpwstr>
      </vt:variant>
      <vt:variant>
        <vt:i4>1507386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_Toc533754907</vt:lpwstr>
      </vt:variant>
      <vt:variant>
        <vt:i4>1507386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_Toc533754906</vt:lpwstr>
      </vt:variant>
      <vt:variant>
        <vt:i4>1507386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_Toc533754905</vt:lpwstr>
      </vt:variant>
      <vt:variant>
        <vt:i4>1507386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_Toc533754904</vt:lpwstr>
      </vt:variant>
      <vt:variant>
        <vt:i4>1507386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_Toc533754903</vt:lpwstr>
      </vt:variant>
      <vt:variant>
        <vt:i4>1507386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_Toc533754902</vt:lpwstr>
      </vt:variant>
      <vt:variant>
        <vt:i4>1507386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_Toc533754901</vt:lpwstr>
      </vt:variant>
      <vt:variant>
        <vt:i4>1507386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_Toc533754900</vt:lpwstr>
      </vt:variant>
      <vt:variant>
        <vt:i4>1966139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_Toc533754899</vt:lpwstr>
      </vt:variant>
      <vt:variant>
        <vt:i4>1966139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_Toc533754898</vt:lpwstr>
      </vt:variant>
      <vt:variant>
        <vt:i4>1966139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_Toc533754897</vt:lpwstr>
      </vt:variant>
      <vt:variant>
        <vt:i4>1966139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_Toc533754896</vt:lpwstr>
      </vt:variant>
      <vt:variant>
        <vt:i4>1966139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_Toc533754895</vt:lpwstr>
      </vt:variant>
      <vt:variant>
        <vt:i4>1966139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_Toc533754894</vt:lpwstr>
      </vt:variant>
      <vt:variant>
        <vt:i4>1966139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_Toc533754893</vt:lpwstr>
      </vt:variant>
      <vt:variant>
        <vt:i4>1966139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_Toc533754892</vt:lpwstr>
      </vt:variant>
      <vt:variant>
        <vt:i4>1966139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_Toc533754891</vt:lpwstr>
      </vt:variant>
      <vt:variant>
        <vt:i4>1966139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_Toc533754890</vt:lpwstr>
      </vt:variant>
      <vt:variant>
        <vt:i4>2031675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_Toc533754889</vt:lpwstr>
      </vt:variant>
      <vt:variant>
        <vt:i4>2031675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_Toc533754888</vt:lpwstr>
      </vt:variant>
      <vt:variant>
        <vt:i4>2031675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_Toc533754887</vt:lpwstr>
      </vt:variant>
      <vt:variant>
        <vt:i4>2031675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_Toc533754886</vt:lpwstr>
      </vt:variant>
      <vt:variant>
        <vt:i4>2031675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_Toc533754885</vt:lpwstr>
      </vt:variant>
      <vt:variant>
        <vt:i4>2031675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_Toc533754884</vt:lpwstr>
      </vt:variant>
      <vt:variant>
        <vt:i4>2031675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_Toc533754883</vt:lpwstr>
      </vt:variant>
      <vt:variant>
        <vt:i4>2031675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_Toc533754882</vt:lpwstr>
      </vt:variant>
      <vt:variant>
        <vt:i4>2031675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_Toc533754881</vt:lpwstr>
      </vt:variant>
      <vt:variant>
        <vt:i4>2031675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_Toc533754880</vt:lpwstr>
      </vt:variant>
      <vt:variant>
        <vt:i4>1048635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_Toc533754879</vt:lpwstr>
      </vt:variant>
      <vt:variant>
        <vt:i4>1048635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_Toc533754878</vt:lpwstr>
      </vt:variant>
      <vt:variant>
        <vt:i4>1048635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_Toc533754877</vt:lpwstr>
      </vt:variant>
      <vt:variant>
        <vt:i4>1048635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_Toc533754876</vt:lpwstr>
      </vt:variant>
      <vt:variant>
        <vt:i4>1048635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_Toc533754875</vt:lpwstr>
      </vt:variant>
      <vt:variant>
        <vt:i4>1048635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_Toc533754874</vt:lpwstr>
      </vt:variant>
      <vt:variant>
        <vt:i4>1048635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_Toc533754873</vt:lpwstr>
      </vt:variant>
      <vt:variant>
        <vt:i4>1048635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_Toc533754872</vt:lpwstr>
      </vt:variant>
      <vt:variant>
        <vt:i4>1048635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_Toc533754871</vt:lpwstr>
      </vt:variant>
      <vt:variant>
        <vt:i4>1048635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_Toc533754870</vt:lpwstr>
      </vt:variant>
      <vt:variant>
        <vt:i4>1114171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_Toc533754869</vt:lpwstr>
      </vt:variant>
      <vt:variant>
        <vt:i4>1114171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_Toc533754868</vt:lpwstr>
      </vt:variant>
      <vt:variant>
        <vt:i4>1114171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_Toc533754867</vt:lpwstr>
      </vt:variant>
      <vt:variant>
        <vt:i4>1114171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_Toc533754866</vt:lpwstr>
      </vt:variant>
      <vt:variant>
        <vt:i4>1114171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_Toc533754865</vt:lpwstr>
      </vt:variant>
      <vt:variant>
        <vt:i4>1114171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_Toc533754864</vt:lpwstr>
      </vt:variant>
      <vt:variant>
        <vt:i4>1114171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_Toc533754863</vt:lpwstr>
      </vt:variant>
      <vt:variant>
        <vt:i4>1114171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_Toc533754862</vt:lpwstr>
      </vt:variant>
      <vt:variant>
        <vt:i4>1114171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_Toc533754861</vt:lpwstr>
      </vt:variant>
      <vt:variant>
        <vt:i4>1114171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_Toc533754860</vt:lpwstr>
      </vt:variant>
      <vt:variant>
        <vt:i4>1179707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_Toc533754859</vt:lpwstr>
      </vt:variant>
      <vt:variant>
        <vt:i4>1179707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_Toc533754858</vt:lpwstr>
      </vt:variant>
      <vt:variant>
        <vt:i4>1179707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_Toc533754857</vt:lpwstr>
      </vt:variant>
      <vt:variant>
        <vt:i4>1179707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_Toc533754856</vt:lpwstr>
      </vt:variant>
      <vt:variant>
        <vt:i4>1179707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_Toc533754855</vt:lpwstr>
      </vt:variant>
      <vt:variant>
        <vt:i4>1179707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_Toc533754854</vt:lpwstr>
      </vt:variant>
      <vt:variant>
        <vt:i4>1179707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_Toc533754853</vt:lpwstr>
      </vt:variant>
      <vt:variant>
        <vt:i4>1179707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_Toc533754852</vt:lpwstr>
      </vt:variant>
      <vt:variant>
        <vt:i4>1179707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_Toc533754851</vt:lpwstr>
      </vt:variant>
      <vt:variant>
        <vt:i4>1179707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_Toc533754850</vt:lpwstr>
      </vt:variant>
      <vt:variant>
        <vt:i4>1245243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_Toc533754849</vt:lpwstr>
      </vt:variant>
      <vt:variant>
        <vt:i4>1245243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_Toc533754848</vt:lpwstr>
      </vt:variant>
      <vt:variant>
        <vt:i4>1245243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_Toc533754847</vt:lpwstr>
      </vt:variant>
      <vt:variant>
        <vt:i4>1245243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_Toc533754846</vt:lpwstr>
      </vt:variant>
      <vt:variant>
        <vt:i4>1245243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_Toc533754845</vt:lpwstr>
      </vt:variant>
      <vt:variant>
        <vt:i4>1245243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_Toc533754844</vt:lpwstr>
      </vt:variant>
      <vt:variant>
        <vt:i4>1245243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_Toc533754843</vt:lpwstr>
      </vt:variant>
      <vt:variant>
        <vt:i4>1245243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_Toc533754842</vt:lpwstr>
      </vt:variant>
      <vt:variant>
        <vt:i4>1245243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_Toc533754841</vt:lpwstr>
      </vt:variant>
      <vt:variant>
        <vt:i4>1245243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_Toc533754840</vt:lpwstr>
      </vt:variant>
      <vt:variant>
        <vt:i4>1310779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_Toc533754839</vt:lpwstr>
      </vt:variant>
      <vt:variant>
        <vt:i4>1310779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_Toc533754838</vt:lpwstr>
      </vt:variant>
      <vt:variant>
        <vt:i4>1310779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_Toc533754837</vt:lpwstr>
      </vt:variant>
      <vt:variant>
        <vt:i4>1310779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_Toc533754836</vt:lpwstr>
      </vt:variant>
      <vt:variant>
        <vt:i4>1310779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_Toc533754835</vt:lpwstr>
      </vt:variant>
      <vt:variant>
        <vt:i4>1310779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_Toc533754834</vt:lpwstr>
      </vt:variant>
      <vt:variant>
        <vt:i4>1310779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_Toc533754833</vt:lpwstr>
      </vt:variant>
      <vt:variant>
        <vt:i4>1310779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_Toc533754832</vt:lpwstr>
      </vt:variant>
      <vt:variant>
        <vt:i4>1310779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_Toc533754831</vt:lpwstr>
      </vt:variant>
      <vt:variant>
        <vt:i4>1310779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_Toc533754830</vt:lpwstr>
      </vt:variant>
      <vt:variant>
        <vt:i4>1376315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_Toc533754829</vt:lpwstr>
      </vt:variant>
      <vt:variant>
        <vt:i4>1376315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_Toc533754828</vt:lpwstr>
      </vt:variant>
      <vt:variant>
        <vt:i4>1376315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_Toc533754827</vt:lpwstr>
      </vt:variant>
      <vt:variant>
        <vt:i4>1376315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_Toc533754826</vt:lpwstr>
      </vt:variant>
      <vt:variant>
        <vt:i4>1376315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_Toc533754825</vt:lpwstr>
      </vt:variant>
      <vt:variant>
        <vt:i4>1376315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_Toc533754824</vt:lpwstr>
      </vt:variant>
      <vt:variant>
        <vt:i4>1376315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_Toc533754823</vt:lpwstr>
      </vt:variant>
      <vt:variant>
        <vt:i4>1376315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_Toc533754822</vt:lpwstr>
      </vt:variant>
      <vt:variant>
        <vt:i4>1376315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_Toc533754821</vt:lpwstr>
      </vt:variant>
      <vt:variant>
        <vt:i4>1376315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_Toc533754820</vt:lpwstr>
      </vt:variant>
      <vt:variant>
        <vt:i4>1441851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_Toc533754819</vt:lpwstr>
      </vt:variant>
      <vt:variant>
        <vt:i4>1441851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_Toc533754818</vt:lpwstr>
      </vt:variant>
      <vt:variant>
        <vt:i4>1441851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_Toc533754817</vt:lpwstr>
      </vt:variant>
      <vt:variant>
        <vt:i4>1441851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_Toc533754816</vt:lpwstr>
      </vt:variant>
      <vt:variant>
        <vt:i4>1441851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_Toc533754815</vt:lpwstr>
      </vt:variant>
      <vt:variant>
        <vt:i4>1441851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_Toc533754814</vt:lpwstr>
      </vt:variant>
      <vt:variant>
        <vt:i4>1441851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_Toc533754813</vt:lpwstr>
      </vt:variant>
      <vt:variant>
        <vt:i4>1441851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_Toc533754812</vt:lpwstr>
      </vt:variant>
      <vt:variant>
        <vt:i4>1441851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_Toc533754811</vt:lpwstr>
      </vt:variant>
      <vt:variant>
        <vt:i4>1441851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_Toc533754810</vt:lpwstr>
      </vt:variant>
      <vt:variant>
        <vt:i4>1507387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_Toc533754809</vt:lpwstr>
      </vt:variant>
      <vt:variant>
        <vt:i4>1507387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_Toc533754808</vt:lpwstr>
      </vt:variant>
      <vt:variant>
        <vt:i4>1507387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_Toc533754807</vt:lpwstr>
      </vt:variant>
      <vt:variant>
        <vt:i4>1507387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_Toc533754806</vt:lpwstr>
      </vt:variant>
      <vt:variant>
        <vt:i4>1507387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_Toc533754805</vt:lpwstr>
      </vt:variant>
      <vt:variant>
        <vt:i4>1507387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_Toc533754804</vt:lpwstr>
      </vt:variant>
      <vt:variant>
        <vt:i4>1507387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_Toc533754803</vt:lpwstr>
      </vt:variant>
      <vt:variant>
        <vt:i4>1507387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_Toc533754802</vt:lpwstr>
      </vt:variant>
      <vt:variant>
        <vt:i4>1507387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_Toc533754801</vt:lpwstr>
      </vt:variant>
      <vt:variant>
        <vt:i4>1507387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_Toc533754800</vt:lpwstr>
      </vt:variant>
      <vt:variant>
        <vt:i4>1966132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_Toc533754799</vt:lpwstr>
      </vt:variant>
      <vt:variant>
        <vt:i4>1966132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_Toc533754798</vt:lpwstr>
      </vt:variant>
      <vt:variant>
        <vt:i4>1966132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_Toc533754797</vt:lpwstr>
      </vt:variant>
      <vt:variant>
        <vt:i4>1966132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_Toc533754796</vt:lpwstr>
      </vt:variant>
      <vt:variant>
        <vt:i4>1966132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_Toc533754795</vt:lpwstr>
      </vt:variant>
      <vt:variant>
        <vt:i4>1966132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_Toc533754794</vt:lpwstr>
      </vt:variant>
      <vt:variant>
        <vt:i4>1966132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_Toc533754793</vt:lpwstr>
      </vt:variant>
      <vt:variant>
        <vt:i4>1966132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_Toc533754792</vt:lpwstr>
      </vt:variant>
      <vt:variant>
        <vt:i4>1966132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_Toc533754791</vt:lpwstr>
      </vt:variant>
      <vt:variant>
        <vt:i4>1966132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_Toc533754790</vt:lpwstr>
      </vt:variant>
      <vt:variant>
        <vt:i4>2031668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_Toc533754789</vt:lpwstr>
      </vt:variant>
      <vt:variant>
        <vt:i4>2031668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_Toc533754788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_Toc533754787</vt:lpwstr>
      </vt:variant>
      <vt:variant>
        <vt:i4>2031668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_Toc533754786</vt:lpwstr>
      </vt:variant>
      <vt:variant>
        <vt:i4>2031668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_Toc533754785</vt:lpwstr>
      </vt:variant>
      <vt:variant>
        <vt:i4>2031668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_Toc533754784</vt:lpwstr>
      </vt:variant>
      <vt:variant>
        <vt:i4>2031668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_Toc533754783</vt:lpwstr>
      </vt:variant>
      <vt:variant>
        <vt:i4>2031668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_Toc533754782</vt:lpwstr>
      </vt:variant>
      <vt:variant>
        <vt:i4>2031668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_Toc533754781</vt:lpwstr>
      </vt:variant>
      <vt:variant>
        <vt:i4>2031668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_Toc533754780</vt:lpwstr>
      </vt:variant>
      <vt:variant>
        <vt:i4>1048628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_Toc533754779</vt:lpwstr>
      </vt:variant>
      <vt:variant>
        <vt:i4>1048628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_Toc533754778</vt:lpwstr>
      </vt:variant>
      <vt:variant>
        <vt:i4>1048628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_Toc533754777</vt:lpwstr>
      </vt:variant>
      <vt:variant>
        <vt:i4>1048628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_Toc533754776</vt:lpwstr>
      </vt:variant>
      <vt:variant>
        <vt:i4>1048628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_Toc533754775</vt:lpwstr>
      </vt:variant>
      <vt:variant>
        <vt:i4>1048628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_Toc533754774</vt:lpwstr>
      </vt:variant>
      <vt:variant>
        <vt:i4>1048628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_Toc533754773</vt:lpwstr>
      </vt:variant>
      <vt:variant>
        <vt:i4>1048628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_Toc533754772</vt:lpwstr>
      </vt:variant>
      <vt:variant>
        <vt:i4>1048628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_Toc533754771</vt:lpwstr>
      </vt:variant>
      <vt:variant>
        <vt:i4>1048628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_Toc533754770</vt:lpwstr>
      </vt:variant>
      <vt:variant>
        <vt:i4>1114164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_Toc533754769</vt:lpwstr>
      </vt:variant>
      <vt:variant>
        <vt:i4>1114164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_Toc533754768</vt:lpwstr>
      </vt:variant>
      <vt:variant>
        <vt:i4>1114164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_Toc533754767</vt:lpwstr>
      </vt:variant>
      <vt:variant>
        <vt:i4>1114164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_Toc533754766</vt:lpwstr>
      </vt:variant>
      <vt:variant>
        <vt:i4>1114164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_Toc533754765</vt:lpwstr>
      </vt:variant>
      <vt:variant>
        <vt:i4>1114164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_Toc533754764</vt:lpwstr>
      </vt:variant>
      <vt:variant>
        <vt:i4>1114164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_Toc533754763</vt:lpwstr>
      </vt:variant>
      <vt:variant>
        <vt:i4>1114164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_Toc533754762</vt:lpwstr>
      </vt:variant>
      <vt:variant>
        <vt:i4>1114164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_Toc533754761</vt:lpwstr>
      </vt:variant>
      <vt:variant>
        <vt:i4>1114164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_Toc533754760</vt:lpwstr>
      </vt:variant>
      <vt:variant>
        <vt:i4>1179700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_Toc533754759</vt:lpwstr>
      </vt:variant>
      <vt:variant>
        <vt:i4>1179700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_Toc533754758</vt:lpwstr>
      </vt:variant>
      <vt:variant>
        <vt:i4>1179700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_Toc533754757</vt:lpwstr>
      </vt:variant>
      <vt:variant>
        <vt:i4>1179700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_Toc533754756</vt:lpwstr>
      </vt:variant>
      <vt:variant>
        <vt:i4>1179700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_Toc533754755</vt:lpwstr>
      </vt:variant>
      <vt:variant>
        <vt:i4>1179700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_Toc533754754</vt:lpwstr>
      </vt:variant>
      <vt:variant>
        <vt:i4>1179700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_Toc533754753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_Toc533754752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_Toc533754751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_Toc533754750</vt:lpwstr>
      </vt:variant>
      <vt:variant>
        <vt:i4>1245236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_Toc533754749</vt:lpwstr>
      </vt:variant>
      <vt:variant>
        <vt:i4>1245236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_Toc533754748</vt:lpwstr>
      </vt:variant>
      <vt:variant>
        <vt:i4>1245236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_Toc533754747</vt:lpwstr>
      </vt:variant>
      <vt:variant>
        <vt:i4>1245236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_Toc533754746</vt:lpwstr>
      </vt:variant>
      <vt:variant>
        <vt:i4>1245236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_Toc533754745</vt:lpwstr>
      </vt:variant>
      <vt:variant>
        <vt:i4>1245236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_Toc533754744</vt:lpwstr>
      </vt:variant>
      <vt:variant>
        <vt:i4>1245236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_Toc533754743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_Toc533754742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_Toc533754741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_Toc533754740</vt:lpwstr>
      </vt:variant>
      <vt:variant>
        <vt:i4>1310772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_Toc533754739</vt:lpwstr>
      </vt:variant>
      <vt:variant>
        <vt:i4>1310772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_Toc533754738</vt:lpwstr>
      </vt:variant>
      <vt:variant>
        <vt:i4>1310772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_Toc533754737</vt:lpwstr>
      </vt:variant>
      <vt:variant>
        <vt:i4>1310772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_Toc533754736</vt:lpwstr>
      </vt:variant>
      <vt:variant>
        <vt:i4>1310772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_Toc533754735</vt:lpwstr>
      </vt:variant>
      <vt:variant>
        <vt:i4>1310772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_Toc533754734</vt:lpwstr>
      </vt:variant>
      <vt:variant>
        <vt:i4>1310772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_Toc533754733</vt:lpwstr>
      </vt:variant>
      <vt:variant>
        <vt:i4>1310772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_Toc533754732</vt:lpwstr>
      </vt:variant>
      <vt:variant>
        <vt:i4>1310772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_Toc533754731</vt:lpwstr>
      </vt:variant>
      <vt:variant>
        <vt:i4>1310772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_Toc533754730</vt:lpwstr>
      </vt:variant>
      <vt:variant>
        <vt:i4>1376308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_Toc533754729</vt:lpwstr>
      </vt:variant>
      <vt:variant>
        <vt:i4>1376308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_Toc533754728</vt:lpwstr>
      </vt:variant>
      <vt:variant>
        <vt:i4>1376308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_Toc533754727</vt:lpwstr>
      </vt:variant>
      <vt:variant>
        <vt:i4>1376308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_Toc533754726</vt:lpwstr>
      </vt:variant>
      <vt:variant>
        <vt:i4>1376308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_Toc533754725</vt:lpwstr>
      </vt:variant>
      <vt:variant>
        <vt:i4>1376308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_Toc533754724</vt:lpwstr>
      </vt:variant>
      <vt:variant>
        <vt:i4>1376308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_Toc533754723</vt:lpwstr>
      </vt:variant>
      <vt:variant>
        <vt:i4>1376308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_Toc533754722</vt:lpwstr>
      </vt:variant>
      <vt:variant>
        <vt:i4>1376308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_Toc533754721</vt:lpwstr>
      </vt:variant>
      <vt:variant>
        <vt:i4>1376308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_Toc533754720</vt:lpwstr>
      </vt:variant>
      <vt:variant>
        <vt:i4>1441844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_Toc533754719</vt:lpwstr>
      </vt:variant>
      <vt:variant>
        <vt:i4>1441844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_Toc533754718</vt:lpwstr>
      </vt:variant>
      <vt:variant>
        <vt:i4>1441844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_Toc533754717</vt:lpwstr>
      </vt:variant>
      <vt:variant>
        <vt:i4>1441844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_Toc533754716</vt:lpwstr>
      </vt:variant>
      <vt:variant>
        <vt:i4>1441844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_Toc533754715</vt:lpwstr>
      </vt:variant>
      <vt:variant>
        <vt:i4>1441844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_Toc533754714</vt:lpwstr>
      </vt:variant>
      <vt:variant>
        <vt:i4>1441844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_Toc533754713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_Toc533754712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_Toc533754711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_Toc533754710</vt:lpwstr>
      </vt:variant>
      <vt:variant>
        <vt:i4>1507380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_Toc533754709</vt:lpwstr>
      </vt:variant>
      <vt:variant>
        <vt:i4>1507380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_Toc533754708</vt:lpwstr>
      </vt:variant>
      <vt:variant>
        <vt:i4>1507380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_Toc533754707</vt:lpwstr>
      </vt:variant>
      <vt:variant>
        <vt:i4>1507380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_Toc533754706</vt:lpwstr>
      </vt:variant>
      <vt:variant>
        <vt:i4>1507380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_Toc533754705</vt:lpwstr>
      </vt:variant>
      <vt:variant>
        <vt:i4>1507380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_Toc533754704</vt:lpwstr>
      </vt:variant>
      <vt:variant>
        <vt:i4>1507380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_Toc533754703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_Toc533754702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_Toc533754701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_Toc533754700</vt:lpwstr>
      </vt:variant>
      <vt:variant>
        <vt:i4>1966133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_Toc533754699</vt:lpwstr>
      </vt:variant>
      <vt:variant>
        <vt:i4>1966133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_Toc533754698</vt:lpwstr>
      </vt:variant>
      <vt:variant>
        <vt:i4>1966133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_Toc533754697</vt:lpwstr>
      </vt:variant>
      <vt:variant>
        <vt:i4>1966133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_Toc533754696</vt:lpwstr>
      </vt:variant>
      <vt:variant>
        <vt:i4>1966133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_Toc533754695</vt:lpwstr>
      </vt:variant>
      <vt:variant>
        <vt:i4>1966133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_Toc533754694</vt:lpwstr>
      </vt:variant>
      <vt:variant>
        <vt:i4>1966133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_Toc533754693</vt:lpwstr>
      </vt:variant>
      <vt:variant>
        <vt:i4>1966133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_Toc533754692</vt:lpwstr>
      </vt:variant>
      <vt:variant>
        <vt:i4>1966133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_Toc533754691</vt:lpwstr>
      </vt:variant>
      <vt:variant>
        <vt:i4>1966133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_Toc533754690</vt:lpwstr>
      </vt:variant>
      <vt:variant>
        <vt:i4>2031669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_Toc533754689</vt:lpwstr>
      </vt:variant>
      <vt:variant>
        <vt:i4>2031669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_Toc533754688</vt:lpwstr>
      </vt:variant>
      <vt:variant>
        <vt:i4>2031669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_Toc533754687</vt:lpwstr>
      </vt:variant>
      <vt:variant>
        <vt:i4>2031669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_Toc533754686</vt:lpwstr>
      </vt:variant>
      <vt:variant>
        <vt:i4>2031669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_Toc533754685</vt:lpwstr>
      </vt:variant>
      <vt:variant>
        <vt:i4>2031669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_Toc533754684</vt:lpwstr>
      </vt:variant>
      <vt:variant>
        <vt:i4>2031669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_Toc533754683</vt:lpwstr>
      </vt:variant>
      <vt:variant>
        <vt:i4>2031669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_Toc533754682</vt:lpwstr>
      </vt:variant>
      <vt:variant>
        <vt:i4>2031669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_Toc533754681</vt:lpwstr>
      </vt:variant>
      <vt:variant>
        <vt:i4>2031669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_Toc533754680</vt:lpwstr>
      </vt:variant>
      <vt:variant>
        <vt:i4>1048629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_Toc533754679</vt:lpwstr>
      </vt:variant>
      <vt:variant>
        <vt:i4>1048629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_Toc533754678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_Toc533754677</vt:lpwstr>
      </vt:variant>
      <vt:variant>
        <vt:i4>1048629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_Toc533754676</vt:lpwstr>
      </vt:variant>
      <vt:variant>
        <vt:i4>1048629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_Toc533754675</vt:lpwstr>
      </vt:variant>
      <vt:variant>
        <vt:i4>1048629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_Toc533754674</vt:lpwstr>
      </vt:variant>
      <vt:variant>
        <vt:i4>1048629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_Toc533754673</vt:lpwstr>
      </vt:variant>
      <vt:variant>
        <vt:i4>1048629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_Toc533754672</vt:lpwstr>
      </vt:variant>
      <vt:variant>
        <vt:i4>1048629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_Toc533754671</vt:lpwstr>
      </vt:variant>
      <vt:variant>
        <vt:i4>1048629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_Toc533754670</vt:lpwstr>
      </vt:variant>
      <vt:variant>
        <vt:i4>1114165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_Toc533754669</vt:lpwstr>
      </vt:variant>
      <vt:variant>
        <vt:i4>1114165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_Toc533754668</vt:lpwstr>
      </vt:variant>
      <vt:variant>
        <vt:i4>1114165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_Toc533754667</vt:lpwstr>
      </vt:variant>
      <vt:variant>
        <vt:i4>1114165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_Toc533754666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_Toc533754665</vt:lpwstr>
      </vt:variant>
      <vt:variant>
        <vt:i4>1114165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_Toc533754664</vt:lpwstr>
      </vt:variant>
      <vt:variant>
        <vt:i4>1114165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_Toc533754663</vt:lpwstr>
      </vt:variant>
      <vt:variant>
        <vt:i4>1114165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_Toc533754662</vt:lpwstr>
      </vt:variant>
      <vt:variant>
        <vt:i4>1114165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_Toc533754661</vt:lpwstr>
      </vt:variant>
      <vt:variant>
        <vt:i4>1114165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_Toc533754660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_Toc533754659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_Toc533754658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_Toc533754657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_Toc533754656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_Toc533754655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_Toc533754654</vt:lpwstr>
      </vt:variant>
      <vt:variant>
        <vt:i4>1179701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_Toc533754653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_Toc533754652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_Toc533754651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_Toc533754650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_Toc533754649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_Toc533754648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_Toc533754647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_Toc533754646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_Toc533754645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_Toc533754644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_Toc533754643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_Toc533754642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_Toc533754641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_Toc533754640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_Toc533754639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_Toc533754638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_Toc533754637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_Toc533754636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TETCOS</dc:creator>
  <cp:keywords/>
  <dc:description/>
  <cp:lastModifiedBy>KANAGARAJ K</cp:lastModifiedBy>
  <cp:revision>95</cp:revision>
  <cp:lastPrinted>2022-01-20T19:38:00Z</cp:lastPrinted>
  <dcterms:created xsi:type="dcterms:W3CDTF">2021-03-03T03:14:00Z</dcterms:created>
  <dcterms:modified xsi:type="dcterms:W3CDTF">2022-01-20T19:38:00Z</dcterms:modified>
</cp:coreProperties>
</file>