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CA826" w14:textId="2EC815FD" w:rsidR="00525862" w:rsidRPr="00DB395C" w:rsidRDefault="00525862" w:rsidP="00D56D9D">
      <w:pPr>
        <w:spacing w:after="120" w:line="240" w:lineRule="auto"/>
        <w:ind w:firstLine="0"/>
        <w:jc w:val="center"/>
        <w:rPr>
          <w:rFonts w:eastAsia="Arial" w:cs="Arial"/>
          <w:b/>
          <w:bCs/>
          <w:sz w:val="22"/>
          <w:lang w:val="en-IN" w:eastAsia="en-IN"/>
        </w:rPr>
      </w:pPr>
      <w:r w:rsidRPr="00DB395C">
        <w:rPr>
          <w:rFonts w:eastAsia="Arial" w:cs="Arial"/>
          <w:b/>
          <w:bCs/>
          <w:sz w:val="22"/>
          <w:lang w:val="en-IN" w:eastAsia="en-IN"/>
        </w:rPr>
        <w:t>DIO Suppression Attack in RPL</w:t>
      </w:r>
    </w:p>
    <w:p w14:paraId="4D0054DD" w14:textId="77777777" w:rsidR="00013BB9" w:rsidRPr="00525862" w:rsidRDefault="00013BB9" w:rsidP="00D56D9D">
      <w:pPr>
        <w:spacing w:line="240" w:lineRule="auto"/>
        <w:jc w:val="center"/>
        <w:rPr>
          <w:rFonts w:cs="Arial"/>
          <w:b/>
          <w:bCs/>
        </w:rPr>
      </w:pPr>
    </w:p>
    <w:p w14:paraId="7620E87F" w14:textId="5FAB3F0F" w:rsidR="00525862" w:rsidRPr="00FB7A12" w:rsidRDefault="00525862" w:rsidP="00D56D9D">
      <w:pPr>
        <w:spacing w:after="120" w:line="240" w:lineRule="auto"/>
        <w:ind w:firstLine="0"/>
        <w:rPr>
          <w:rFonts w:eastAsia="Arial" w:cs="Arial"/>
          <w:sz w:val="22"/>
          <w:lang w:val="en-IN" w:eastAsia="en-IN"/>
        </w:rPr>
      </w:pPr>
      <w:r w:rsidRPr="00FB7A12">
        <w:rPr>
          <w:rFonts w:eastAsia="Arial" w:cs="Arial"/>
          <w:b/>
          <w:bCs/>
          <w:sz w:val="22"/>
          <w:lang w:val="en-IN" w:eastAsia="en-IN"/>
        </w:rPr>
        <w:t>Software</w:t>
      </w:r>
      <w:r w:rsidRPr="00FB7A12">
        <w:rPr>
          <w:rFonts w:eastAsia="Arial" w:cs="Arial"/>
          <w:sz w:val="22"/>
          <w:lang w:val="en-IN" w:eastAsia="en-IN"/>
        </w:rPr>
        <w:t>: NetSim Standard v13.</w:t>
      </w:r>
      <w:r w:rsidR="00156071">
        <w:rPr>
          <w:rFonts w:eastAsia="Arial" w:cs="Arial"/>
          <w:sz w:val="22"/>
          <w:lang w:val="en-IN" w:eastAsia="en-IN"/>
        </w:rPr>
        <w:t>1</w:t>
      </w:r>
      <w:r w:rsidRPr="00FB7A12">
        <w:rPr>
          <w:rFonts w:eastAsia="Arial" w:cs="Arial"/>
          <w:sz w:val="22"/>
          <w:lang w:val="en-IN" w:eastAsia="en-IN"/>
        </w:rPr>
        <w:t xml:space="preserve"> (64-bit), Visual Studio 2017/2019</w:t>
      </w:r>
    </w:p>
    <w:p w14:paraId="5699FCA8" w14:textId="565AEE35" w:rsidR="003C36A2" w:rsidRPr="00FB7A12" w:rsidRDefault="00173368" w:rsidP="00D56D9D">
      <w:pPr>
        <w:spacing w:after="120" w:line="240" w:lineRule="auto"/>
        <w:ind w:firstLine="0"/>
        <w:rPr>
          <w:rFonts w:eastAsia="Arial" w:cs="Arial"/>
          <w:b/>
          <w:bCs/>
          <w:sz w:val="22"/>
          <w:lang w:val="en-IN" w:eastAsia="en-IN"/>
        </w:rPr>
      </w:pPr>
      <w:r w:rsidRPr="00FB7A12">
        <w:rPr>
          <w:rFonts w:eastAsia="Arial" w:cs="Arial"/>
          <w:b/>
          <w:bCs/>
          <w:sz w:val="22"/>
          <w:lang w:val="en-IN" w:eastAsia="en-IN"/>
        </w:rPr>
        <w:t>Project Download Link</w:t>
      </w:r>
      <w:r w:rsidR="003C36A2" w:rsidRPr="00FB7A12">
        <w:rPr>
          <w:rFonts w:eastAsia="Arial" w:cs="Arial"/>
          <w:b/>
          <w:bCs/>
          <w:sz w:val="22"/>
          <w:lang w:val="en-IN" w:eastAsia="en-IN"/>
        </w:rPr>
        <w:t>:</w:t>
      </w:r>
    </w:p>
    <w:p w14:paraId="51EEA2FD" w14:textId="2DFB934B" w:rsidR="003C36A2" w:rsidRPr="00FB7A72" w:rsidRDefault="00FB01B3" w:rsidP="00D56D9D">
      <w:pPr>
        <w:pStyle w:val="BodyText"/>
        <w:ind w:firstLine="0"/>
        <w:rPr>
          <w:rStyle w:val="Hyperlink"/>
          <w:color w:val="auto"/>
          <w:sz w:val="22"/>
          <w:szCs w:val="22"/>
          <w:lang w:eastAsia="en-IN"/>
        </w:rPr>
      </w:pPr>
      <w:hyperlink r:id="rId8" w:history="1">
        <w:r w:rsidR="00FB7A72" w:rsidRPr="00FB7A72">
          <w:rPr>
            <w:rStyle w:val="Hyperlink"/>
            <w:color w:val="auto"/>
            <w:sz w:val="22"/>
            <w:szCs w:val="22"/>
            <w:lang w:eastAsia="en-IN"/>
          </w:rPr>
          <w:t>https://github.com/NetSim-TETCOS/DIO_Suppression_v13.1/archive/refs/heads/main.zip</w:t>
        </w:r>
      </w:hyperlink>
    </w:p>
    <w:p w14:paraId="4A4BCEE9" w14:textId="77777777" w:rsidR="000566EF" w:rsidRPr="00FB7A12" w:rsidRDefault="000566EF" w:rsidP="00D56D9D">
      <w:pPr>
        <w:pStyle w:val="BodyText"/>
        <w:ind w:firstLine="0"/>
        <w:rPr>
          <w:rFonts w:eastAsiaTheme="minorHAnsi"/>
          <w:lang w:val="en-IN"/>
        </w:rPr>
      </w:pPr>
    </w:p>
    <w:p w14:paraId="5436EE59" w14:textId="2FF595EF" w:rsidR="00FD01B6" w:rsidRPr="00FB7A12" w:rsidRDefault="00FD01B6" w:rsidP="00D56D9D">
      <w:pPr>
        <w:pStyle w:val="BodyText"/>
        <w:ind w:left="142" w:hanging="142"/>
        <w:rPr>
          <w:sz w:val="22"/>
          <w:szCs w:val="22"/>
          <w:lang w:val="en-IN" w:eastAsia="en-IN"/>
        </w:rPr>
      </w:pPr>
      <w:r w:rsidRPr="00FB7A12">
        <w:rPr>
          <w:sz w:val="22"/>
          <w:szCs w:val="22"/>
          <w:lang w:val="en-IN" w:eastAsia="en-IN"/>
        </w:rPr>
        <w:t>Follow the instructions specified in the following link to download and setup the Project in NetSim:</w:t>
      </w:r>
    </w:p>
    <w:p w14:paraId="5A629E01" w14:textId="77777777" w:rsidR="00FD01B6" w:rsidRPr="00FB7A12" w:rsidRDefault="00FD01B6" w:rsidP="00D56D9D">
      <w:pPr>
        <w:pStyle w:val="BodyText"/>
        <w:rPr>
          <w:rFonts w:eastAsiaTheme="minorHAnsi"/>
          <w:lang w:val="en-IN"/>
        </w:rPr>
      </w:pPr>
    </w:p>
    <w:p w14:paraId="39C69769" w14:textId="77777777" w:rsidR="00156071" w:rsidRPr="00262E94" w:rsidRDefault="00156071" w:rsidP="00156071">
      <w:pPr>
        <w:spacing w:line="240" w:lineRule="auto"/>
        <w:ind w:right="-307" w:firstLine="0"/>
        <w:rPr>
          <w:rFonts w:eastAsia="Arial" w:cs="Arial"/>
          <w:sz w:val="22"/>
          <w:u w:val="single"/>
          <w:lang w:eastAsia="en-IN"/>
        </w:rPr>
      </w:pPr>
      <w:r w:rsidRPr="00262E94">
        <w:rPr>
          <w:rFonts w:eastAsia="Arial" w:cs="Arial"/>
          <w:sz w:val="22"/>
          <w:u w:val="single"/>
          <w:lang w:eastAsia="en-IN"/>
        </w:rPr>
        <w:t>https://support.tetcos.com/en/support/solutions/articles/14000128666-downloading-and-setting-up-netsim-file-exchange-projects</w:t>
      </w:r>
    </w:p>
    <w:p w14:paraId="353BDA6A" w14:textId="77777777" w:rsidR="00FD01B6" w:rsidRPr="006D20E2" w:rsidRDefault="00FD01B6" w:rsidP="00156071">
      <w:pPr>
        <w:spacing w:line="240" w:lineRule="auto"/>
        <w:ind w:firstLine="0"/>
        <w:rPr>
          <w:rFonts w:cs="Arial"/>
        </w:rPr>
      </w:pPr>
    </w:p>
    <w:p w14:paraId="58B0BD25" w14:textId="6A7086A7" w:rsidR="00C119B9" w:rsidRPr="00FB7A12" w:rsidRDefault="00C119B9" w:rsidP="00D56D9D">
      <w:pPr>
        <w:spacing w:after="120" w:line="240" w:lineRule="auto"/>
        <w:ind w:firstLine="0"/>
        <w:rPr>
          <w:rFonts w:eastAsia="Arial" w:cs="Arial"/>
          <w:b/>
          <w:bCs/>
          <w:sz w:val="22"/>
          <w:lang w:val="en-IN" w:eastAsia="en-IN"/>
        </w:rPr>
      </w:pPr>
      <w:r w:rsidRPr="00FB7A12">
        <w:rPr>
          <w:rFonts w:eastAsia="Arial" w:cs="Arial"/>
          <w:b/>
          <w:bCs/>
          <w:sz w:val="22"/>
          <w:lang w:val="en-IN" w:eastAsia="en-IN"/>
        </w:rPr>
        <w:t>Introduction</w:t>
      </w:r>
    </w:p>
    <w:p w14:paraId="09730DD0" w14:textId="431DC594" w:rsidR="00936529" w:rsidRDefault="00936529" w:rsidP="00D56D9D">
      <w:pPr>
        <w:spacing w:line="240" w:lineRule="auto"/>
        <w:ind w:right="-30" w:firstLine="0"/>
        <w:rPr>
          <w:rFonts w:eastAsia="Arial" w:cs="Arial"/>
          <w:sz w:val="22"/>
          <w:lang w:val="en-IN" w:eastAsia="en-IN"/>
        </w:rPr>
      </w:pPr>
      <w:r w:rsidRPr="00FB7A12">
        <w:rPr>
          <w:rFonts w:eastAsia="Arial" w:cs="Arial"/>
          <w:sz w:val="22"/>
          <w:lang w:val="en-IN" w:eastAsia="en-IN"/>
        </w:rPr>
        <w:t xml:space="preserve">In DIO Suppression Attack, a malicious node broadcast DIO message to legitimate nodes. If malicious node transmits repeatedly a DIO message that is considered consistent by the receiving nodes. If the nodes receive enough consistent DIOs, they will suppress their own DIO transmission. Since DIO messages are exploited to discover </w:t>
      </w:r>
      <w:r w:rsidR="002D625F" w:rsidRPr="00FB7A12">
        <w:rPr>
          <w:rFonts w:eastAsia="Arial" w:cs="Arial"/>
          <w:sz w:val="22"/>
          <w:lang w:val="en-IN" w:eastAsia="en-IN"/>
        </w:rPr>
        <w:t>neighbours</w:t>
      </w:r>
      <w:r w:rsidRPr="00FB7A12">
        <w:rPr>
          <w:rFonts w:eastAsia="Arial" w:cs="Arial"/>
          <w:sz w:val="22"/>
          <w:lang w:val="en-IN" w:eastAsia="en-IN"/>
        </w:rPr>
        <w:t xml:space="preserve"> and the network topology, their continuous suppression can cause some nodes to remain hidden and some routes to remain undiscovered. DIO Suppression attacks affect the performance of IoT networks protocols such as RPL protocol.</w:t>
      </w:r>
    </w:p>
    <w:p w14:paraId="091EF83C" w14:textId="77777777" w:rsidR="00FB7A12" w:rsidRPr="00FB7A12" w:rsidRDefault="00FB7A12" w:rsidP="00D56D9D">
      <w:pPr>
        <w:spacing w:line="240" w:lineRule="auto"/>
        <w:ind w:right="-30" w:firstLine="0"/>
        <w:rPr>
          <w:rFonts w:eastAsia="Arial" w:cs="Arial"/>
          <w:sz w:val="22"/>
          <w:lang w:val="en-IN" w:eastAsia="en-IN"/>
        </w:rPr>
      </w:pPr>
    </w:p>
    <w:p w14:paraId="02398D10" w14:textId="26016EA2" w:rsidR="00936529" w:rsidRPr="00FB7A12" w:rsidRDefault="00936529" w:rsidP="00D56D9D">
      <w:pPr>
        <w:spacing w:after="120" w:line="240" w:lineRule="auto"/>
        <w:ind w:firstLine="0"/>
        <w:rPr>
          <w:rFonts w:eastAsia="Arial" w:cs="Arial"/>
          <w:b/>
          <w:bCs/>
          <w:sz w:val="22"/>
          <w:lang w:val="en-IN" w:eastAsia="en-IN"/>
        </w:rPr>
      </w:pPr>
      <w:r w:rsidRPr="00FB7A12">
        <w:rPr>
          <w:rFonts w:eastAsia="Arial" w:cs="Arial"/>
          <w:b/>
          <w:bCs/>
          <w:sz w:val="22"/>
          <w:lang w:val="en-IN" w:eastAsia="en-IN"/>
        </w:rPr>
        <w:t>Implementation in RPL (for 1 sink)</w:t>
      </w:r>
    </w:p>
    <w:p w14:paraId="1FFE028A" w14:textId="119F903F" w:rsidR="00936529" w:rsidRPr="00FB7A12" w:rsidRDefault="00936529" w:rsidP="00D56D9D">
      <w:pPr>
        <w:pStyle w:val="ListParagraph"/>
        <w:numPr>
          <w:ilvl w:val="0"/>
          <w:numId w:val="39"/>
        </w:numPr>
        <w:spacing w:line="240" w:lineRule="auto"/>
        <w:ind w:right="-30"/>
        <w:rPr>
          <w:rFonts w:eastAsia="Arial" w:cs="Arial"/>
          <w:sz w:val="22"/>
          <w:lang w:val="en-IN" w:eastAsia="en-IN"/>
        </w:rPr>
      </w:pPr>
      <w:r w:rsidRPr="00FB7A12">
        <w:rPr>
          <w:rFonts w:eastAsia="Arial" w:cs="Arial"/>
          <w:sz w:val="22"/>
          <w:lang w:val="en-IN" w:eastAsia="en-IN"/>
        </w:rPr>
        <w:t>In RPL the transmitter broadcasts the DIO during DODAG formation.</w:t>
      </w:r>
    </w:p>
    <w:p w14:paraId="316D73C4" w14:textId="2F98673F" w:rsidR="00C436F2" w:rsidRPr="00FB7A12" w:rsidRDefault="00C436F2" w:rsidP="00D56D9D">
      <w:pPr>
        <w:pStyle w:val="ListParagraph"/>
        <w:numPr>
          <w:ilvl w:val="0"/>
          <w:numId w:val="39"/>
        </w:numPr>
        <w:spacing w:line="240" w:lineRule="auto"/>
        <w:ind w:right="-30"/>
        <w:rPr>
          <w:rFonts w:eastAsia="Arial" w:cs="Arial"/>
          <w:sz w:val="22"/>
          <w:lang w:val="en-IN" w:eastAsia="en-IN"/>
        </w:rPr>
      </w:pPr>
      <w:r w:rsidRPr="00FB7A12">
        <w:rPr>
          <w:rFonts w:eastAsia="Arial" w:cs="Arial"/>
          <w:sz w:val="22"/>
          <w:lang w:val="en-IN" w:eastAsia="en-IN"/>
        </w:rPr>
        <w:t>The receiver on receiving the DIO from the transmitter updates its parent list, sibling list, rank and sends a DAO message with route information.</w:t>
      </w:r>
    </w:p>
    <w:p w14:paraId="04BDA026" w14:textId="15F9F74A" w:rsidR="00C436F2" w:rsidRPr="00FB7A12" w:rsidRDefault="00C436F2" w:rsidP="00D56D9D">
      <w:pPr>
        <w:pStyle w:val="ListParagraph"/>
        <w:numPr>
          <w:ilvl w:val="0"/>
          <w:numId w:val="39"/>
        </w:numPr>
        <w:spacing w:line="240" w:lineRule="auto"/>
        <w:ind w:right="-30"/>
        <w:rPr>
          <w:rFonts w:eastAsia="Arial" w:cs="Arial"/>
          <w:sz w:val="22"/>
          <w:lang w:val="en-IN" w:eastAsia="en-IN"/>
        </w:rPr>
      </w:pPr>
      <w:r w:rsidRPr="00FB7A12">
        <w:rPr>
          <w:rFonts w:eastAsia="Arial" w:cs="Arial"/>
          <w:sz w:val="22"/>
          <w:lang w:val="en-IN" w:eastAsia="en-IN"/>
        </w:rPr>
        <w:t xml:space="preserve">Malicious node upon receiving the DIO message it transmits </w:t>
      </w:r>
      <w:r w:rsidR="00FB6EE4" w:rsidRPr="00FB7A12">
        <w:rPr>
          <w:rFonts w:eastAsia="Arial" w:cs="Arial"/>
          <w:sz w:val="22"/>
          <w:lang w:val="en-IN" w:eastAsia="en-IN"/>
        </w:rPr>
        <w:t>DIO</w:t>
      </w:r>
      <w:r w:rsidR="00156FEF" w:rsidRPr="00FB7A12">
        <w:rPr>
          <w:rFonts w:eastAsia="Arial" w:cs="Arial"/>
          <w:sz w:val="22"/>
          <w:lang w:val="en-IN" w:eastAsia="en-IN"/>
        </w:rPr>
        <w:t xml:space="preserve"> message </w:t>
      </w:r>
      <w:r w:rsidRPr="00FB7A12">
        <w:rPr>
          <w:rFonts w:eastAsia="Arial" w:cs="Arial"/>
          <w:sz w:val="22"/>
          <w:lang w:val="en-IN" w:eastAsia="en-IN"/>
        </w:rPr>
        <w:t>repeatedly to legitimate nodes.</w:t>
      </w:r>
    </w:p>
    <w:p w14:paraId="5A2C1510" w14:textId="33203D2D" w:rsidR="00C436F2" w:rsidRPr="00FB7A12" w:rsidRDefault="00C436F2" w:rsidP="00D56D9D">
      <w:pPr>
        <w:pStyle w:val="ListParagraph"/>
        <w:numPr>
          <w:ilvl w:val="0"/>
          <w:numId w:val="39"/>
        </w:numPr>
        <w:spacing w:line="240" w:lineRule="auto"/>
        <w:ind w:right="-30"/>
        <w:rPr>
          <w:rFonts w:eastAsia="Arial" w:cs="Arial"/>
          <w:sz w:val="22"/>
          <w:lang w:val="en-IN" w:eastAsia="en-IN"/>
        </w:rPr>
      </w:pPr>
      <w:r w:rsidRPr="00FB7A12">
        <w:rPr>
          <w:rFonts w:eastAsia="Arial" w:cs="Arial"/>
          <w:sz w:val="22"/>
          <w:lang w:val="en-IN" w:eastAsia="en-IN"/>
        </w:rPr>
        <w:t>The legitimate nodes on listening to the malicious node DIO message they will suppress their own DIO transmission.</w:t>
      </w:r>
    </w:p>
    <w:p w14:paraId="60974C51" w14:textId="770B79B5" w:rsidR="00C436F2" w:rsidRDefault="00C436F2" w:rsidP="00D56D9D">
      <w:pPr>
        <w:pStyle w:val="ListParagraph"/>
        <w:numPr>
          <w:ilvl w:val="0"/>
          <w:numId w:val="39"/>
        </w:numPr>
        <w:spacing w:line="240" w:lineRule="auto"/>
        <w:ind w:right="-30"/>
        <w:rPr>
          <w:rFonts w:eastAsia="Arial" w:cs="Arial"/>
          <w:sz w:val="22"/>
          <w:lang w:val="en-IN" w:eastAsia="en-IN"/>
        </w:rPr>
      </w:pPr>
      <w:r w:rsidRPr="00FB7A12">
        <w:rPr>
          <w:rFonts w:eastAsia="Arial" w:cs="Arial"/>
          <w:sz w:val="22"/>
          <w:lang w:val="en-IN" w:eastAsia="en-IN"/>
        </w:rPr>
        <w:t>The continuous suppression can cause some nodes to remain hidden and some routes to remain undiscovered.</w:t>
      </w:r>
    </w:p>
    <w:p w14:paraId="0E48FEB5" w14:textId="77777777" w:rsidR="006B49C4" w:rsidRPr="00FB7A12" w:rsidRDefault="006B49C4" w:rsidP="00D56D9D">
      <w:pPr>
        <w:pStyle w:val="ListParagraph"/>
        <w:spacing w:line="240" w:lineRule="auto"/>
        <w:ind w:right="-30" w:firstLine="0"/>
        <w:rPr>
          <w:rFonts w:eastAsia="Arial" w:cs="Arial"/>
          <w:sz w:val="22"/>
          <w:lang w:val="en-IN" w:eastAsia="en-IN"/>
        </w:rPr>
      </w:pPr>
    </w:p>
    <w:p w14:paraId="6B5475C1" w14:textId="52F4043C" w:rsidR="00C436F2" w:rsidRPr="006B49C4" w:rsidRDefault="00C436F2" w:rsidP="00D56D9D">
      <w:pPr>
        <w:spacing w:line="240" w:lineRule="auto"/>
        <w:ind w:right="-30"/>
        <w:rPr>
          <w:rFonts w:eastAsia="Arial" w:cs="Arial"/>
          <w:b/>
          <w:bCs/>
          <w:sz w:val="22"/>
          <w:lang w:val="en-IN" w:eastAsia="en-IN"/>
        </w:rPr>
      </w:pPr>
      <w:r w:rsidRPr="006B49C4">
        <w:rPr>
          <w:rFonts w:eastAsia="Arial" w:cs="Arial"/>
          <w:b/>
          <w:bCs/>
          <w:sz w:val="22"/>
          <w:lang w:val="en-IN" w:eastAsia="en-IN"/>
        </w:rPr>
        <w:t xml:space="preserve">The </w:t>
      </w:r>
      <w:proofErr w:type="spellStart"/>
      <w:r w:rsidR="00747801" w:rsidRPr="006B49C4">
        <w:rPr>
          <w:rFonts w:eastAsia="Arial" w:cs="Arial"/>
          <w:b/>
          <w:bCs/>
          <w:sz w:val="22"/>
          <w:lang w:val="en-IN" w:eastAsia="en-IN"/>
        </w:rPr>
        <w:t>DIO.c</w:t>
      </w:r>
      <w:proofErr w:type="spellEnd"/>
      <w:r w:rsidR="00747801" w:rsidRPr="006B49C4">
        <w:rPr>
          <w:rFonts w:eastAsia="Arial" w:cs="Arial"/>
          <w:b/>
          <w:bCs/>
          <w:sz w:val="22"/>
          <w:lang w:val="en-IN" w:eastAsia="en-IN"/>
        </w:rPr>
        <w:t xml:space="preserve"> </w:t>
      </w:r>
      <w:r w:rsidRPr="006B49C4">
        <w:rPr>
          <w:rFonts w:eastAsia="Arial" w:cs="Arial"/>
          <w:b/>
          <w:bCs/>
          <w:sz w:val="22"/>
          <w:lang w:val="en-IN" w:eastAsia="en-IN"/>
        </w:rPr>
        <w:t>file contains the following functions</w:t>
      </w:r>
    </w:p>
    <w:p w14:paraId="7DCEC873" w14:textId="77777777" w:rsidR="006B49C4" w:rsidRPr="00FB7A12" w:rsidRDefault="006B49C4" w:rsidP="00D56D9D">
      <w:pPr>
        <w:spacing w:line="240" w:lineRule="auto"/>
        <w:ind w:right="-30"/>
        <w:rPr>
          <w:rFonts w:eastAsia="Arial" w:cs="Arial"/>
          <w:sz w:val="22"/>
          <w:lang w:val="en-IN" w:eastAsia="en-IN"/>
        </w:rPr>
      </w:pPr>
    </w:p>
    <w:p w14:paraId="1FB7725D" w14:textId="67695BDA" w:rsidR="00C436F2" w:rsidRPr="00657DB4" w:rsidRDefault="00C436F2" w:rsidP="00D56D9D">
      <w:pPr>
        <w:pStyle w:val="ListParagraph"/>
        <w:numPr>
          <w:ilvl w:val="0"/>
          <w:numId w:val="13"/>
        </w:numPr>
        <w:spacing w:line="240" w:lineRule="auto"/>
        <w:rPr>
          <w:rFonts w:eastAsia="Arial" w:cs="Arial"/>
          <w:sz w:val="22"/>
          <w:lang w:val="en-IN" w:eastAsia="en-IN"/>
        </w:rPr>
      </w:pPr>
      <w:proofErr w:type="spellStart"/>
      <w:r w:rsidRPr="00657DB4">
        <w:rPr>
          <w:rFonts w:eastAsia="Arial" w:cs="Arial"/>
          <w:sz w:val="22"/>
          <w:lang w:val="en-IN" w:eastAsia="en-IN"/>
        </w:rPr>
        <w:t>fn_NetSim_RPL_</w:t>
      </w:r>
      <w:proofErr w:type="gramStart"/>
      <w:r w:rsidRPr="00657DB4">
        <w:rPr>
          <w:rFonts w:eastAsia="Arial" w:cs="Arial"/>
          <w:sz w:val="22"/>
          <w:lang w:val="en-IN" w:eastAsia="en-IN"/>
        </w:rPr>
        <w:t>MaliciousNode</w:t>
      </w:r>
      <w:proofErr w:type="spellEnd"/>
      <w:r w:rsidRPr="00657DB4">
        <w:rPr>
          <w:rFonts w:eastAsia="Arial" w:cs="Arial"/>
          <w:sz w:val="22"/>
          <w:lang w:val="en-IN" w:eastAsia="en-IN"/>
        </w:rPr>
        <w:t>(</w:t>
      </w:r>
      <w:proofErr w:type="gramEnd"/>
      <w:r w:rsidRPr="00657DB4">
        <w:rPr>
          <w:rFonts w:eastAsia="Arial" w:cs="Arial"/>
          <w:sz w:val="22"/>
          <w:lang w:val="en-IN" w:eastAsia="en-IN"/>
        </w:rPr>
        <w:t>)</w:t>
      </w:r>
      <w:r w:rsidR="003916A0">
        <w:rPr>
          <w:rFonts w:eastAsia="Arial" w:cs="Arial"/>
          <w:sz w:val="22"/>
          <w:lang w:val="en-IN" w:eastAsia="en-IN"/>
        </w:rPr>
        <w:t>;</w:t>
      </w:r>
      <w:r w:rsidR="00657DB4">
        <w:rPr>
          <w:rFonts w:eastAsia="Arial" w:cs="Arial"/>
          <w:sz w:val="22"/>
          <w:lang w:val="en-IN" w:eastAsia="en-IN"/>
        </w:rPr>
        <w:t xml:space="preserve"> </w:t>
      </w:r>
      <w:r w:rsidR="00AC79E5" w:rsidRPr="00657DB4">
        <w:rPr>
          <w:rFonts w:eastAsia="Arial" w:cs="Arial"/>
          <w:sz w:val="22"/>
          <w:lang w:val="en-IN" w:eastAsia="en-IN"/>
        </w:rPr>
        <w:t>//</w:t>
      </w:r>
      <w:r w:rsidRPr="00657DB4">
        <w:rPr>
          <w:rFonts w:eastAsia="Arial" w:cs="Arial"/>
          <w:sz w:val="22"/>
          <w:lang w:val="en-IN" w:eastAsia="en-IN"/>
        </w:rPr>
        <w:t xml:space="preserve">This function is used to identify whether a current device is malicious or not in-order to establish malicious </w:t>
      </w:r>
      <w:r w:rsidR="002D625F" w:rsidRPr="00657DB4">
        <w:rPr>
          <w:rFonts w:eastAsia="Arial" w:cs="Arial"/>
          <w:sz w:val="22"/>
          <w:lang w:val="en-IN" w:eastAsia="en-IN"/>
        </w:rPr>
        <w:t>behaviour</w:t>
      </w:r>
      <w:r w:rsidRPr="00657DB4">
        <w:rPr>
          <w:rFonts w:eastAsia="Arial" w:cs="Arial"/>
          <w:sz w:val="22"/>
          <w:lang w:val="en-IN" w:eastAsia="en-IN"/>
        </w:rPr>
        <w:t>.</w:t>
      </w:r>
    </w:p>
    <w:p w14:paraId="0DF05299" w14:textId="4FF5B71A" w:rsidR="00C436F2" w:rsidRPr="00657DB4" w:rsidRDefault="00C436F2" w:rsidP="00D56D9D">
      <w:pPr>
        <w:pStyle w:val="ListParagraph"/>
        <w:numPr>
          <w:ilvl w:val="0"/>
          <w:numId w:val="13"/>
        </w:numPr>
        <w:spacing w:line="240" w:lineRule="auto"/>
        <w:rPr>
          <w:rFonts w:eastAsia="Arial" w:cs="Arial"/>
          <w:sz w:val="22"/>
          <w:lang w:val="en-IN" w:eastAsia="en-IN"/>
        </w:rPr>
      </w:pPr>
      <w:proofErr w:type="spellStart"/>
      <w:r w:rsidRPr="00657DB4">
        <w:rPr>
          <w:rFonts w:eastAsia="Arial" w:cs="Arial"/>
          <w:sz w:val="22"/>
          <w:lang w:val="en-IN" w:eastAsia="en-IN"/>
        </w:rPr>
        <w:t>fn_NetSim_RPL_</w:t>
      </w:r>
      <w:proofErr w:type="gramStart"/>
      <w:r w:rsidRPr="00657DB4">
        <w:rPr>
          <w:rFonts w:eastAsia="Arial" w:cs="Arial"/>
          <w:sz w:val="22"/>
          <w:lang w:val="en-IN" w:eastAsia="en-IN"/>
        </w:rPr>
        <w:t>MaliciousNodeReplay</w:t>
      </w:r>
      <w:proofErr w:type="spellEnd"/>
      <w:r w:rsidRPr="00657DB4">
        <w:rPr>
          <w:rFonts w:eastAsia="Arial" w:cs="Arial"/>
          <w:sz w:val="22"/>
          <w:lang w:val="en-IN" w:eastAsia="en-IN"/>
        </w:rPr>
        <w:t>(</w:t>
      </w:r>
      <w:proofErr w:type="gramEnd"/>
      <w:r w:rsidRPr="00657DB4">
        <w:rPr>
          <w:rFonts w:eastAsia="Arial" w:cs="Arial"/>
          <w:sz w:val="22"/>
          <w:lang w:val="en-IN" w:eastAsia="en-IN"/>
        </w:rPr>
        <w:t>)</w:t>
      </w:r>
      <w:r w:rsidR="003916A0">
        <w:rPr>
          <w:rFonts w:eastAsia="Arial" w:cs="Arial"/>
          <w:sz w:val="22"/>
          <w:lang w:val="en-IN" w:eastAsia="en-IN"/>
        </w:rPr>
        <w:t>;</w:t>
      </w:r>
      <w:r w:rsidR="00657DB4">
        <w:rPr>
          <w:rFonts w:eastAsia="Arial" w:cs="Arial"/>
          <w:sz w:val="22"/>
          <w:lang w:val="en-IN" w:eastAsia="en-IN"/>
        </w:rPr>
        <w:t xml:space="preserve"> </w:t>
      </w:r>
      <w:r w:rsidR="00AC79E5" w:rsidRPr="00657DB4">
        <w:rPr>
          <w:rFonts w:eastAsia="Arial" w:cs="Arial"/>
          <w:sz w:val="22"/>
          <w:lang w:val="en-IN" w:eastAsia="en-IN"/>
        </w:rPr>
        <w:t>//</w:t>
      </w:r>
      <w:r w:rsidRPr="00657DB4">
        <w:rPr>
          <w:rFonts w:eastAsia="Arial" w:cs="Arial"/>
          <w:sz w:val="22"/>
          <w:lang w:val="en-IN" w:eastAsia="en-IN"/>
        </w:rPr>
        <w:t>This function is used by the malicious node to transmit DIO message repeatedly to legitimate nodes.</w:t>
      </w:r>
    </w:p>
    <w:p w14:paraId="343927A5" w14:textId="77777777" w:rsidR="00AC79E5" w:rsidRPr="00AC79E5" w:rsidRDefault="00AC79E5" w:rsidP="00D56D9D">
      <w:pPr>
        <w:pStyle w:val="ListParagraph"/>
        <w:spacing w:line="240" w:lineRule="auto"/>
        <w:ind w:firstLine="0"/>
        <w:rPr>
          <w:rFonts w:eastAsia="Arial" w:cs="Arial"/>
          <w:b/>
          <w:bCs/>
          <w:sz w:val="22"/>
          <w:lang w:val="en-IN" w:eastAsia="en-IN"/>
        </w:rPr>
      </w:pPr>
    </w:p>
    <w:p w14:paraId="28BF1BB7" w14:textId="7EAAEBCE" w:rsidR="00C436F2" w:rsidRPr="00FB7A12" w:rsidRDefault="00C436F2" w:rsidP="00D56D9D">
      <w:pPr>
        <w:spacing w:line="240" w:lineRule="auto"/>
        <w:ind w:firstLine="0"/>
        <w:rPr>
          <w:rFonts w:eastAsia="Arial" w:cs="Arial"/>
          <w:sz w:val="22"/>
          <w:lang w:val="en-IN" w:eastAsia="en-IN"/>
        </w:rPr>
      </w:pPr>
      <w:r w:rsidRPr="00FB7A12">
        <w:rPr>
          <w:rFonts w:eastAsia="Arial" w:cs="Arial"/>
          <w:sz w:val="22"/>
          <w:lang w:val="en-IN" w:eastAsia="en-IN"/>
        </w:rPr>
        <w:t>You can set any device as malicious</w:t>
      </w:r>
      <w:r w:rsidR="00484902">
        <w:rPr>
          <w:rFonts w:eastAsia="Arial" w:cs="Arial"/>
          <w:sz w:val="22"/>
          <w:lang w:val="en-IN" w:eastAsia="en-IN"/>
        </w:rPr>
        <w:t>,</w:t>
      </w:r>
      <w:r w:rsidRPr="00FB7A12">
        <w:rPr>
          <w:rFonts w:eastAsia="Arial" w:cs="Arial"/>
          <w:sz w:val="22"/>
          <w:lang w:val="en-IN" w:eastAsia="en-IN"/>
        </w:rPr>
        <w:t xml:space="preserve"> and you can have more than one malicious node in a scenario. Device id’s of malicious nodes can be set inside the </w:t>
      </w:r>
      <w:proofErr w:type="spellStart"/>
      <w:r w:rsidRPr="00FB7A12">
        <w:rPr>
          <w:rFonts w:eastAsia="Arial" w:cs="Arial"/>
          <w:sz w:val="22"/>
          <w:lang w:val="en-IN" w:eastAsia="en-IN"/>
        </w:rPr>
        <w:t>fn_NetSim_RPL_</w:t>
      </w:r>
      <w:proofErr w:type="gramStart"/>
      <w:r w:rsidRPr="00FB7A12">
        <w:rPr>
          <w:rFonts w:eastAsia="Arial" w:cs="Arial"/>
          <w:sz w:val="22"/>
          <w:lang w:val="en-IN" w:eastAsia="en-IN"/>
        </w:rPr>
        <w:t>MaliciousNode</w:t>
      </w:r>
      <w:proofErr w:type="spellEnd"/>
      <w:r w:rsidRPr="00FB7A12">
        <w:rPr>
          <w:rFonts w:eastAsia="Arial" w:cs="Arial"/>
          <w:sz w:val="22"/>
          <w:lang w:val="en-IN" w:eastAsia="en-IN"/>
        </w:rPr>
        <w:t>(</w:t>
      </w:r>
      <w:proofErr w:type="gramEnd"/>
      <w:r w:rsidRPr="00FB7A12">
        <w:rPr>
          <w:rFonts w:eastAsia="Arial" w:cs="Arial"/>
          <w:sz w:val="22"/>
          <w:lang w:val="en-IN" w:eastAsia="en-IN"/>
        </w:rPr>
        <w:t>) function.</w:t>
      </w:r>
    </w:p>
    <w:p w14:paraId="789B0335" w14:textId="77777777" w:rsidR="00946970" w:rsidRDefault="00946970" w:rsidP="00D56D9D">
      <w:pPr>
        <w:spacing w:line="240" w:lineRule="auto"/>
        <w:ind w:firstLine="0"/>
        <w:rPr>
          <w:rFonts w:cs="Arial"/>
          <w:b/>
          <w:bCs/>
          <w:color w:val="4472C4" w:themeColor="accent1"/>
        </w:rPr>
      </w:pPr>
    </w:p>
    <w:p w14:paraId="22AEB95C" w14:textId="76534D48" w:rsidR="00EF0D7E" w:rsidRPr="00FB7A12" w:rsidRDefault="00EF0D7E" w:rsidP="00D56D9D">
      <w:pPr>
        <w:spacing w:line="240" w:lineRule="auto"/>
        <w:ind w:right="-30" w:firstLine="0"/>
        <w:rPr>
          <w:rFonts w:eastAsia="Arial" w:cs="Arial"/>
          <w:b/>
          <w:bCs/>
          <w:sz w:val="22"/>
          <w:lang w:val="en-IN" w:eastAsia="en-IN"/>
        </w:rPr>
      </w:pPr>
      <w:r w:rsidRPr="00FB7A12">
        <w:rPr>
          <w:rFonts w:eastAsia="Arial" w:cs="Arial"/>
          <w:b/>
          <w:bCs/>
          <w:sz w:val="22"/>
          <w:lang w:val="en-IN" w:eastAsia="en-IN"/>
        </w:rPr>
        <w:t>Settings that were done to create the network scenario for DIO Suppression Attack</w:t>
      </w:r>
    </w:p>
    <w:p w14:paraId="15A7CD02" w14:textId="77777777" w:rsidR="00FB7A12" w:rsidRPr="00814A35" w:rsidRDefault="00FB7A12" w:rsidP="00D56D9D">
      <w:pPr>
        <w:spacing w:line="240" w:lineRule="auto"/>
        <w:ind w:firstLine="0"/>
        <w:rPr>
          <w:rFonts w:cs="Arial"/>
          <w:b/>
          <w:bCs/>
        </w:rPr>
      </w:pPr>
    </w:p>
    <w:p w14:paraId="1FDDC040" w14:textId="257D3884" w:rsidR="00BB6D89" w:rsidRPr="00FB7A12" w:rsidRDefault="00BB6D89" w:rsidP="00D56D9D">
      <w:pPr>
        <w:pStyle w:val="ListParagraph"/>
        <w:numPr>
          <w:ilvl w:val="0"/>
          <w:numId w:val="40"/>
        </w:numPr>
        <w:spacing w:line="240" w:lineRule="auto"/>
        <w:ind w:left="284" w:hanging="284"/>
        <w:rPr>
          <w:rFonts w:eastAsia="Arial" w:cs="Arial"/>
          <w:sz w:val="22"/>
          <w:lang w:val="en-IN" w:eastAsia="en-IN"/>
        </w:rPr>
      </w:pPr>
      <w:r w:rsidRPr="00FB7A12">
        <w:rPr>
          <w:rFonts w:eastAsia="Arial" w:cs="Arial"/>
          <w:sz w:val="22"/>
          <w:lang w:val="en-IN" w:eastAsia="en-IN"/>
        </w:rPr>
        <w:t>Create a network scenario in IoT (Internet of Things) with UDP running in the Transport Layer and RPL in Network Layer.</w:t>
      </w:r>
    </w:p>
    <w:p w14:paraId="4FEDF047" w14:textId="77777777" w:rsidR="00BB6D89" w:rsidRPr="006D20E2" w:rsidRDefault="00BB6D89" w:rsidP="00D56D9D">
      <w:pPr>
        <w:pStyle w:val="ListParagraph"/>
        <w:spacing w:line="240" w:lineRule="auto"/>
        <w:rPr>
          <w:rFonts w:cs="Arial"/>
        </w:rPr>
      </w:pPr>
    </w:p>
    <w:p w14:paraId="699F0425" w14:textId="7C36EE2D" w:rsidR="00BB6D89" w:rsidRPr="00FB7A12" w:rsidRDefault="001E3088" w:rsidP="00D56D9D">
      <w:pPr>
        <w:pStyle w:val="ListParagraph"/>
        <w:numPr>
          <w:ilvl w:val="0"/>
          <w:numId w:val="40"/>
        </w:numPr>
        <w:spacing w:line="240" w:lineRule="auto"/>
        <w:ind w:left="284" w:hanging="284"/>
        <w:rPr>
          <w:rFonts w:eastAsia="Arial" w:cs="Arial"/>
          <w:sz w:val="22"/>
          <w:lang w:val="en-IN" w:eastAsia="en-IN"/>
        </w:rPr>
      </w:pPr>
      <w:r w:rsidRPr="00FB7A12">
        <w:rPr>
          <w:rFonts w:eastAsia="Arial" w:cs="Arial"/>
          <w:sz w:val="22"/>
          <w:lang w:val="en-IN" w:eastAsia="en-IN"/>
        </w:rPr>
        <w:lastRenderedPageBreak/>
        <w:t xml:space="preserve">Go to Your Work option in NetSim Home Screen and open the saved example, </w:t>
      </w:r>
      <w:proofErr w:type="spellStart"/>
      <w:r w:rsidRPr="00FB7A12">
        <w:rPr>
          <w:rFonts w:eastAsia="Arial" w:cs="Arial"/>
          <w:sz w:val="22"/>
          <w:lang w:val="en-IN" w:eastAsia="en-IN"/>
        </w:rPr>
        <w:t>WITH_DIO</w:t>
      </w:r>
      <w:r w:rsidR="00DE1A48" w:rsidRPr="00FB7A12">
        <w:rPr>
          <w:rFonts w:eastAsia="Arial" w:cs="Arial"/>
          <w:sz w:val="22"/>
          <w:lang w:val="en-IN" w:eastAsia="en-IN"/>
        </w:rPr>
        <w:t>_Suppression_Attack</w:t>
      </w:r>
      <w:proofErr w:type="spellEnd"/>
      <w:r w:rsidR="00DE1A48" w:rsidRPr="00FB7A12">
        <w:rPr>
          <w:rFonts w:eastAsia="Arial" w:cs="Arial"/>
          <w:sz w:val="22"/>
          <w:lang w:val="en-IN" w:eastAsia="en-IN"/>
        </w:rPr>
        <w:t>. The network scenario and the settings done is explained below:</w:t>
      </w:r>
    </w:p>
    <w:p w14:paraId="13A0B4D8" w14:textId="78C7DA33" w:rsidR="00BB6D89" w:rsidRDefault="00A67C84" w:rsidP="00D56D9D">
      <w:pPr>
        <w:pStyle w:val="ListParagraph"/>
        <w:spacing w:line="240" w:lineRule="auto"/>
        <w:jc w:val="center"/>
        <w:rPr>
          <w:rFonts w:cs="Arial"/>
        </w:rPr>
      </w:pPr>
      <w:r w:rsidRPr="006D20E2">
        <w:rPr>
          <w:rFonts w:cs="Arial"/>
          <w:noProof/>
        </w:rPr>
        <w:drawing>
          <wp:inline distT="0" distB="0" distL="0" distR="0" wp14:anchorId="423218DE" wp14:editId="4C8B1B0C">
            <wp:extent cx="4483330" cy="2197100"/>
            <wp:effectExtent l="19050" t="1905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07624" cy="2209006"/>
                    </a:xfrm>
                    <a:prstGeom prst="rect">
                      <a:avLst/>
                    </a:prstGeom>
                    <a:noFill/>
                    <a:ln>
                      <a:solidFill>
                        <a:schemeClr val="tx1">
                          <a:lumMod val="65000"/>
                          <a:lumOff val="35000"/>
                        </a:schemeClr>
                      </a:solidFill>
                    </a:ln>
                  </pic:spPr>
                </pic:pic>
              </a:graphicData>
            </a:graphic>
          </wp:inline>
        </w:drawing>
      </w:r>
    </w:p>
    <w:p w14:paraId="159CC83D" w14:textId="5FF530D0" w:rsidR="001A63B2" w:rsidRDefault="001A63B2" w:rsidP="00D56D9D">
      <w:pPr>
        <w:pStyle w:val="Caption"/>
        <w:spacing w:before="120" w:after="120"/>
        <w:jc w:val="center"/>
        <w:rPr>
          <w:i w:val="0"/>
          <w:iCs w:val="0"/>
          <w:color w:val="auto"/>
        </w:rPr>
      </w:pPr>
      <w:r w:rsidRPr="001A63B2">
        <w:rPr>
          <w:b/>
          <w:bCs/>
          <w:i w:val="0"/>
          <w:iCs w:val="0"/>
          <w:color w:val="auto"/>
        </w:rPr>
        <w:t xml:space="preserve">Figure </w:t>
      </w:r>
      <w:r w:rsidR="00DB395C">
        <w:rPr>
          <w:b/>
          <w:bCs/>
          <w:i w:val="0"/>
          <w:iCs w:val="0"/>
          <w:color w:val="auto"/>
        </w:rPr>
        <w:fldChar w:fldCharType="begin"/>
      </w:r>
      <w:r w:rsidR="00DB395C">
        <w:rPr>
          <w:b/>
          <w:bCs/>
          <w:i w:val="0"/>
          <w:iCs w:val="0"/>
          <w:color w:val="auto"/>
        </w:rPr>
        <w:instrText xml:space="preserve"> SEQ Figure \* ARABIC </w:instrText>
      </w:r>
      <w:r w:rsidR="00DB395C">
        <w:rPr>
          <w:b/>
          <w:bCs/>
          <w:i w:val="0"/>
          <w:iCs w:val="0"/>
          <w:color w:val="auto"/>
        </w:rPr>
        <w:fldChar w:fldCharType="separate"/>
      </w:r>
      <w:r w:rsidR="00FB01B3">
        <w:rPr>
          <w:b/>
          <w:bCs/>
          <w:i w:val="0"/>
          <w:iCs w:val="0"/>
          <w:noProof/>
          <w:color w:val="auto"/>
        </w:rPr>
        <w:t>1</w:t>
      </w:r>
      <w:r w:rsidR="00DB395C">
        <w:rPr>
          <w:b/>
          <w:bCs/>
          <w:i w:val="0"/>
          <w:iCs w:val="0"/>
          <w:color w:val="auto"/>
        </w:rPr>
        <w:fldChar w:fldCharType="end"/>
      </w:r>
      <w:r w:rsidRPr="001A63B2">
        <w:rPr>
          <w:b/>
          <w:bCs/>
          <w:i w:val="0"/>
          <w:iCs w:val="0"/>
          <w:color w:val="auto"/>
        </w:rPr>
        <w:t>:</w:t>
      </w:r>
      <w:r w:rsidRPr="001A63B2">
        <w:rPr>
          <w:i w:val="0"/>
          <w:iCs w:val="0"/>
          <w:color w:val="auto"/>
        </w:rPr>
        <w:t xml:space="preserve"> Network topology in this Project</w:t>
      </w:r>
    </w:p>
    <w:p w14:paraId="6FFD612C" w14:textId="1B5B38BF" w:rsidR="00A67C84" w:rsidRPr="00DB395C" w:rsidRDefault="00A67C84" w:rsidP="00D56D9D">
      <w:pPr>
        <w:pStyle w:val="Caption"/>
        <w:spacing w:before="120" w:after="120"/>
        <w:ind w:firstLine="0"/>
        <w:rPr>
          <w:rFonts w:cs="Arial"/>
          <w:i w:val="0"/>
          <w:iCs w:val="0"/>
          <w:color w:val="auto"/>
          <w:sz w:val="22"/>
          <w:szCs w:val="22"/>
        </w:rPr>
      </w:pPr>
      <w:r w:rsidRPr="00DB395C">
        <w:rPr>
          <w:rFonts w:cs="Arial"/>
          <w:b/>
          <w:bCs/>
          <w:i w:val="0"/>
          <w:iCs w:val="0"/>
          <w:color w:val="auto"/>
          <w:sz w:val="22"/>
          <w:szCs w:val="22"/>
        </w:rPr>
        <w:t>Note:</w:t>
      </w:r>
      <w:r w:rsidRPr="00DB395C">
        <w:rPr>
          <w:rFonts w:cs="Arial"/>
          <w:i w:val="0"/>
          <w:iCs w:val="0"/>
          <w:color w:val="auto"/>
          <w:sz w:val="22"/>
          <w:szCs w:val="22"/>
        </w:rPr>
        <w:t xml:space="preserve"> In above screenshot </w:t>
      </w:r>
      <w:proofErr w:type="gramStart"/>
      <w:r w:rsidR="009D780B" w:rsidRPr="00DB395C">
        <w:rPr>
          <w:rFonts w:cs="Arial"/>
          <w:i w:val="0"/>
          <w:iCs w:val="0"/>
          <w:color w:val="auto"/>
          <w:sz w:val="22"/>
          <w:szCs w:val="22"/>
        </w:rPr>
        <w:t>R</w:t>
      </w:r>
      <w:r w:rsidRPr="00DB395C">
        <w:rPr>
          <w:rFonts w:cs="Arial"/>
          <w:i w:val="0"/>
          <w:iCs w:val="0"/>
          <w:color w:val="auto"/>
          <w:sz w:val="22"/>
          <w:szCs w:val="22"/>
        </w:rPr>
        <w:t>e</w:t>
      </w:r>
      <w:r w:rsidR="009D780B" w:rsidRPr="00DB395C">
        <w:rPr>
          <w:rFonts w:cs="Arial"/>
          <w:i w:val="0"/>
          <w:iCs w:val="0"/>
          <w:color w:val="auto"/>
          <w:sz w:val="22"/>
          <w:szCs w:val="22"/>
        </w:rPr>
        <w:t>d</w:t>
      </w:r>
      <w:proofErr w:type="gramEnd"/>
      <w:r w:rsidR="009D780B" w:rsidRPr="00DB395C">
        <w:rPr>
          <w:rFonts w:cs="Arial"/>
          <w:i w:val="0"/>
          <w:iCs w:val="0"/>
          <w:color w:val="auto"/>
          <w:sz w:val="22"/>
          <w:szCs w:val="22"/>
        </w:rPr>
        <w:t xml:space="preserve"> </w:t>
      </w:r>
      <w:r w:rsidR="00695F66" w:rsidRPr="00DB395C">
        <w:rPr>
          <w:rFonts w:cs="Arial"/>
          <w:i w:val="0"/>
          <w:iCs w:val="0"/>
          <w:color w:val="auto"/>
          <w:sz w:val="22"/>
          <w:szCs w:val="22"/>
        </w:rPr>
        <w:t>color</w:t>
      </w:r>
      <w:r w:rsidR="009D780B" w:rsidRPr="00DB395C">
        <w:rPr>
          <w:rFonts w:cs="Arial"/>
          <w:i w:val="0"/>
          <w:iCs w:val="0"/>
          <w:color w:val="auto"/>
          <w:sz w:val="22"/>
          <w:szCs w:val="22"/>
        </w:rPr>
        <w:t xml:space="preserve"> Wireless_Sensor_Node_9 is </w:t>
      </w:r>
      <w:r w:rsidR="00C15942" w:rsidRPr="00DB395C">
        <w:rPr>
          <w:rFonts w:cs="Arial"/>
          <w:i w:val="0"/>
          <w:iCs w:val="0"/>
          <w:color w:val="auto"/>
          <w:sz w:val="22"/>
          <w:szCs w:val="22"/>
        </w:rPr>
        <w:t xml:space="preserve">a </w:t>
      </w:r>
      <w:r w:rsidR="009D780B" w:rsidRPr="00DB395C">
        <w:rPr>
          <w:rFonts w:cs="Arial"/>
          <w:i w:val="0"/>
          <w:iCs w:val="0"/>
          <w:color w:val="auto"/>
          <w:sz w:val="22"/>
          <w:szCs w:val="22"/>
        </w:rPr>
        <w:t>malicious node</w:t>
      </w:r>
      <w:r w:rsidR="00491E44" w:rsidRPr="00DB395C">
        <w:rPr>
          <w:rFonts w:cs="Arial"/>
          <w:i w:val="0"/>
          <w:iCs w:val="0"/>
          <w:sz w:val="22"/>
          <w:szCs w:val="22"/>
        </w:rPr>
        <w:t>.</w:t>
      </w:r>
    </w:p>
    <w:p w14:paraId="7D37A152" w14:textId="77777777" w:rsidR="007D510C" w:rsidRPr="006D20E2" w:rsidRDefault="007D510C" w:rsidP="00D56D9D">
      <w:pPr>
        <w:pStyle w:val="ListParagraph"/>
        <w:spacing w:line="240" w:lineRule="auto"/>
        <w:rPr>
          <w:rFonts w:cs="Arial"/>
          <w:color w:val="4472C4" w:themeColor="accent1"/>
        </w:rPr>
      </w:pPr>
    </w:p>
    <w:p w14:paraId="6646D027" w14:textId="45F904BD" w:rsidR="00BF585E" w:rsidRPr="00FB7A12" w:rsidRDefault="00664865" w:rsidP="00D56D9D">
      <w:pPr>
        <w:spacing w:line="240" w:lineRule="auto"/>
        <w:ind w:right="-30" w:firstLine="0"/>
        <w:rPr>
          <w:rFonts w:eastAsia="Arial" w:cs="Arial"/>
          <w:sz w:val="22"/>
          <w:lang w:val="en-IN" w:eastAsia="en-IN"/>
        </w:rPr>
      </w:pPr>
      <w:r w:rsidRPr="00FB7A12">
        <w:rPr>
          <w:rFonts w:eastAsia="Arial" w:cs="Arial"/>
          <w:sz w:val="22"/>
          <w:lang w:val="en-IN" w:eastAsia="en-IN"/>
        </w:rPr>
        <w:t>For Application 1:</w:t>
      </w:r>
    </w:p>
    <w:p w14:paraId="4D19E8EB" w14:textId="09BB6D55" w:rsidR="00664865" w:rsidRPr="00FB7A12" w:rsidRDefault="00664865" w:rsidP="00D56D9D">
      <w:pPr>
        <w:pStyle w:val="ListParagraph"/>
        <w:numPr>
          <w:ilvl w:val="0"/>
          <w:numId w:val="41"/>
        </w:numPr>
        <w:spacing w:line="240" w:lineRule="auto"/>
        <w:ind w:right="-30"/>
        <w:rPr>
          <w:rFonts w:eastAsia="Arial" w:cs="Arial"/>
          <w:sz w:val="22"/>
          <w:lang w:val="en-IN" w:eastAsia="en-IN"/>
        </w:rPr>
      </w:pPr>
      <w:r w:rsidRPr="00FB7A12">
        <w:rPr>
          <w:rFonts w:eastAsia="Arial" w:cs="Arial"/>
          <w:sz w:val="22"/>
          <w:lang w:val="en-IN" w:eastAsia="en-IN"/>
        </w:rPr>
        <w:t>Source – Device id 1</w:t>
      </w:r>
    </w:p>
    <w:p w14:paraId="765E132B" w14:textId="446B1209" w:rsidR="00664865" w:rsidRPr="00FB7A12" w:rsidRDefault="00664865" w:rsidP="00D56D9D">
      <w:pPr>
        <w:pStyle w:val="ListParagraph"/>
        <w:numPr>
          <w:ilvl w:val="0"/>
          <w:numId w:val="41"/>
        </w:numPr>
        <w:spacing w:line="240" w:lineRule="auto"/>
        <w:ind w:right="-30"/>
        <w:rPr>
          <w:rFonts w:eastAsia="Arial" w:cs="Arial"/>
          <w:sz w:val="22"/>
          <w:lang w:val="en-IN" w:eastAsia="en-IN"/>
        </w:rPr>
      </w:pPr>
      <w:r w:rsidRPr="00FB7A12">
        <w:rPr>
          <w:rFonts w:eastAsia="Arial" w:cs="Arial"/>
          <w:sz w:val="22"/>
          <w:lang w:val="en-IN" w:eastAsia="en-IN"/>
        </w:rPr>
        <w:t>Destination – Device id 11</w:t>
      </w:r>
    </w:p>
    <w:p w14:paraId="5A9FB29E" w14:textId="4D7FEFBD" w:rsidR="00E5458C" w:rsidRPr="00FB7A12" w:rsidRDefault="00E5458C" w:rsidP="00D56D9D">
      <w:pPr>
        <w:pStyle w:val="ListParagraph"/>
        <w:numPr>
          <w:ilvl w:val="0"/>
          <w:numId w:val="41"/>
        </w:numPr>
        <w:spacing w:line="240" w:lineRule="auto"/>
        <w:ind w:right="-30"/>
        <w:rPr>
          <w:rFonts w:eastAsia="Arial" w:cs="Arial"/>
          <w:sz w:val="22"/>
          <w:lang w:val="en-IN" w:eastAsia="en-IN"/>
        </w:rPr>
      </w:pPr>
      <w:r w:rsidRPr="00FB7A12">
        <w:rPr>
          <w:rFonts w:eastAsia="Arial" w:cs="Arial"/>
          <w:sz w:val="22"/>
          <w:lang w:val="en-IN" w:eastAsia="en-IN"/>
        </w:rPr>
        <w:t>Packet Size – 50Bytes</w:t>
      </w:r>
    </w:p>
    <w:p w14:paraId="401D0EA3" w14:textId="6D7516F4" w:rsidR="00E5458C" w:rsidRPr="00FB7A12" w:rsidRDefault="00E5458C" w:rsidP="00D56D9D">
      <w:pPr>
        <w:pStyle w:val="ListParagraph"/>
        <w:numPr>
          <w:ilvl w:val="0"/>
          <w:numId w:val="41"/>
        </w:numPr>
        <w:spacing w:line="240" w:lineRule="auto"/>
        <w:ind w:right="-30"/>
        <w:rPr>
          <w:rFonts w:eastAsia="Arial" w:cs="Arial"/>
          <w:sz w:val="22"/>
          <w:lang w:val="en-IN" w:eastAsia="en-IN"/>
        </w:rPr>
      </w:pPr>
      <w:r w:rsidRPr="00FB7A12">
        <w:rPr>
          <w:rFonts w:eastAsia="Arial" w:cs="Arial"/>
          <w:sz w:val="22"/>
          <w:lang w:val="en-IN" w:eastAsia="en-IN"/>
        </w:rPr>
        <w:t>Inter Arrival Time – 1000000microsec</w:t>
      </w:r>
    </w:p>
    <w:p w14:paraId="68EDCC11" w14:textId="1D136117" w:rsidR="00664865" w:rsidRPr="00FB7A12" w:rsidRDefault="00664865" w:rsidP="00D56D9D">
      <w:pPr>
        <w:spacing w:line="240" w:lineRule="auto"/>
        <w:ind w:right="-30" w:firstLine="0"/>
        <w:rPr>
          <w:rFonts w:eastAsia="Arial" w:cs="Arial"/>
          <w:sz w:val="22"/>
          <w:lang w:val="en-IN" w:eastAsia="en-IN"/>
        </w:rPr>
      </w:pPr>
      <w:r w:rsidRPr="00FB7A12">
        <w:rPr>
          <w:rFonts w:eastAsia="Arial" w:cs="Arial"/>
          <w:sz w:val="22"/>
          <w:lang w:val="en-IN" w:eastAsia="en-IN"/>
        </w:rPr>
        <w:t>For Application 2:</w:t>
      </w:r>
    </w:p>
    <w:p w14:paraId="0B805DE4" w14:textId="16598BD3" w:rsidR="00664865" w:rsidRPr="00FB7A12" w:rsidRDefault="00664865" w:rsidP="00D56D9D">
      <w:pPr>
        <w:pStyle w:val="ListParagraph"/>
        <w:numPr>
          <w:ilvl w:val="0"/>
          <w:numId w:val="42"/>
        </w:numPr>
        <w:spacing w:line="240" w:lineRule="auto"/>
        <w:ind w:right="-30"/>
        <w:rPr>
          <w:rFonts w:eastAsia="Arial" w:cs="Arial"/>
          <w:sz w:val="22"/>
          <w:lang w:val="en-IN" w:eastAsia="en-IN"/>
        </w:rPr>
      </w:pPr>
      <w:r w:rsidRPr="00FB7A12">
        <w:rPr>
          <w:rFonts w:eastAsia="Arial" w:cs="Arial"/>
          <w:sz w:val="22"/>
          <w:lang w:val="en-IN" w:eastAsia="en-IN"/>
        </w:rPr>
        <w:t>Source – Device id 6</w:t>
      </w:r>
    </w:p>
    <w:p w14:paraId="0455D6C0" w14:textId="08CE24F0" w:rsidR="00664865" w:rsidRPr="00FB7A12" w:rsidRDefault="00664865" w:rsidP="00D56D9D">
      <w:pPr>
        <w:pStyle w:val="ListParagraph"/>
        <w:numPr>
          <w:ilvl w:val="0"/>
          <w:numId w:val="42"/>
        </w:numPr>
        <w:spacing w:line="240" w:lineRule="auto"/>
        <w:ind w:right="-30"/>
        <w:rPr>
          <w:rFonts w:eastAsia="Arial" w:cs="Arial"/>
          <w:sz w:val="22"/>
          <w:lang w:val="en-IN" w:eastAsia="en-IN"/>
        </w:rPr>
      </w:pPr>
      <w:r w:rsidRPr="00FB7A12">
        <w:rPr>
          <w:rFonts w:eastAsia="Arial" w:cs="Arial"/>
          <w:sz w:val="22"/>
          <w:lang w:val="en-IN" w:eastAsia="en-IN"/>
        </w:rPr>
        <w:t>Destination – Device id 11</w:t>
      </w:r>
    </w:p>
    <w:p w14:paraId="2B253571" w14:textId="77777777" w:rsidR="00E5458C" w:rsidRPr="00FB7A12" w:rsidRDefault="00E5458C" w:rsidP="00D56D9D">
      <w:pPr>
        <w:pStyle w:val="ListParagraph"/>
        <w:numPr>
          <w:ilvl w:val="0"/>
          <w:numId w:val="42"/>
        </w:numPr>
        <w:spacing w:line="240" w:lineRule="auto"/>
        <w:ind w:right="-30"/>
        <w:rPr>
          <w:rFonts w:eastAsia="Arial" w:cs="Arial"/>
          <w:sz w:val="22"/>
          <w:lang w:val="en-IN" w:eastAsia="en-IN"/>
        </w:rPr>
      </w:pPr>
      <w:r w:rsidRPr="00FB7A12">
        <w:rPr>
          <w:rFonts w:eastAsia="Arial" w:cs="Arial"/>
          <w:sz w:val="22"/>
          <w:lang w:val="en-IN" w:eastAsia="en-IN"/>
        </w:rPr>
        <w:t>Packet Size – 50Bytes</w:t>
      </w:r>
    </w:p>
    <w:p w14:paraId="1F76775D" w14:textId="7AE5BD7D" w:rsidR="00E5458C" w:rsidRPr="00FB7A12" w:rsidRDefault="00E5458C" w:rsidP="00D56D9D">
      <w:pPr>
        <w:pStyle w:val="ListParagraph"/>
        <w:numPr>
          <w:ilvl w:val="0"/>
          <w:numId w:val="42"/>
        </w:numPr>
        <w:spacing w:line="240" w:lineRule="auto"/>
        <w:ind w:right="-30"/>
        <w:rPr>
          <w:rFonts w:eastAsia="Arial" w:cs="Arial"/>
          <w:sz w:val="22"/>
          <w:lang w:val="en-IN" w:eastAsia="en-IN"/>
        </w:rPr>
      </w:pPr>
      <w:r w:rsidRPr="00FB7A12">
        <w:rPr>
          <w:rFonts w:eastAsia="Arial" w:cs="Arial"/>
          <w:sz w:val="22"/>
          <w:lang w:val="en-IN" w:eastAsia="en-IN"/>
        </w:rPr>
        <w:t>Inter Arrival Time – 10</w:t>
      </w:r>
      <w:r w:rsidR="00F17A3A" w:rsidRPr="00FB7A12">
        <w:rPr>
          <w:rFonts w:eastAsia="Arial" w:cs="Arial"/>
          <w:sz w:val="22"/>
          <w:lang w:val="en-IN" w:eastAsia="en-IN"/>
        </w:rPr>
        <w:t>00000</w:t>
      </w:r>
      <w:r w:rsidRPr="00FB7A12">
        <w:rPr>
          <w:rFonts w:eastAsia="Arial" w:cs="Arial"/>
          <w:sz w:val="22"/>
          <w:lang w:val="en-IN" w:eastAsia="en-IN"/>
        </w:rPr>
        <w:t>microsec</w:t>
      </w:r>
    </w:p>
    <w:p w14:paraId="310386E5" w14:textId="642F7FC3" w:rsidR="00664865" w:rsidRPr="00FB7A12" w:rsidRDefault="00664865" w:rsidP="00D56D9D">
      <w:pPr>
        <w:spacing w:line="240" w:lineRule="auto"/>
        <w:ind w:firstLine="0"/>
        <w:rPr>
          <w:rFonts w:eastAsia="Arial" w:cs="Arial"/>
          <w:sz w:val="22"/>
          <w:lang w:val="en-IN" w:eastAsia="en-IN"/>
        </w:rPr>
      </w:pPr>
      <w:r w:rsidRPr="00FB7A12">
        <w:rPr>
          <w:rFonts w:eastAsia="Arial" w:cs="Arial"/>
          <w:sz w:val="22"/>
          <w:lang w:val="en-IN" w:eastAsia="en-IN"/>
        </w:rPr>
        <w:t>Link Properties (</w:t>
      </w:r>
      <w:proofErr w:type="spellStart"/>
      <w:r w:rsidRPr="00FB7A12">
        <w:rPr>
          <w:rFonts w:eastAsia="Arial" w:cs="Arial"/>
          <w:sz w:val="22"/>
          <w:lang w:val="en-IN" w:eastAsia="en-IN"/>
        </w:rPr>
        <w:t>Adhoc</w:t>
      </w:r>
      <w:proofErr w:type="spellEnd"/>
      <w:r w:rsidRPr="00FB7A12">
        <w:rPr>
          <w:rFonts w:eastAsia="Arial" w:cs="Arial"/>
          <w:sz w:val="22"/>
          <w:lang w:val="en-IN" w:eastAsia="en-IN"/>
        </w:rPr>
        <w:t xml:space="preserve"> Link 1)</w:t>
      </w:r>
    </w:p>
    <w:p w14:paraId="3AE3E0D7" w14:textId="544FB7E8" w:rsidR="00664865" w:rsidRPr="00FB7A12" w:rsidRDefault="00664865" w:rsidP="00D56D9D">
      <w:pPr>
        <w:pStyle w:val="ListParagraph"/>
        <w:numPr>
          <w:ilvl w:val="0"/>
          <w:numId w:val="42"/>
        </w:numPr>
        <w:spacing w:line="240" w:lineRule="auto"/>
        <w:ind w:right="-30"/>
        <w:rPr>
          <w:rFonts w:eastAsia="Arial" w:cs="Arial"/>
          <w:sz w:val="22"/>
          <w:lang w:val="en-IN" w:eastAsia="en-IN"/>
        </w:rPr>
      </w:pPr>
      <w:r w:rsidRPr="00FB7A12">
        <w:rPr>
          <w:rFonts w:eastAsia="Arial" w:cs="Arial"/>
          <w:sz w:val="22"/>
          <w:lang w:val="en-IN" w:eastAsia="en-IN"/>
        </w:rPr>
        <w:t>Channel Characteristics – Path Loss only</w:t>
      </w:r>
    </w:p>
    <w:p w14:paraId="114F165A" w14:textId="6BCCC516" w:rsidR="00664865" w:rsidRPr="00FB7A12" w:rsidRDefault="00664865" w:rsidP="00D56D9D">
      <w:pPr>
        <w:pStyle w:val="ListParagraph"/>
        <w:numPr>
          <w:ilvl w:val="0"/>
          <w:numId w:val="42"/>
        </w:numPr>
        <w:spacing w:line="240" w:lineRule="auto"/>
        <w:ind w:right="-30"/>
        <w:rPr>
          <w:rFonts w:eastAsia="Arial" w:cs="Arial"/>
          <w:sz w:val="22"/>
          <w:lang w:val="en-IN" w:eastAsia="en-IN"/>
        </w:rPr>
      </w:pPr>
      <w:r w:rsidRPr="00FB7A12">
        <w:rPr>
          <w:rFonts w:eastAsia="Arial" w:cs="Arial"/>
          <w:sz w:val="22"/>
          <w:lang w:val="en-IN" w:eastAsia="en-IN"/>
        </w:rPr>
        <w:t>Path Loss model – LOG DISTANCE</w:t>
      </w:r>
    </w:p>
    <w:p w14:paraId="29B1D51B" w14:textId="656DBDB5" w:rsidR="00664865" w:rsidRPr="00FB7A12" w:rsidRDefault="00664865" w:rsidP="00D56D9D">
      <w:pPr>
        <w:pStyle w:val="ListParagraph"/>
        <w:numPr>
          <w:ilvl w:val="0"/>
          <w:numId w:val="42"/>
        </w:numPr>
        <w:spacing w:line="240" w:lineRule="auto"/>
        <w:ind w:right="-30"/>
        <w:rPr>
          <w:rFonts w:eastAsia="Arial" w:cs="Arial"/>
          <w:sz w:val="22"/>
          <w:lang w:val="en-IN" w:eastAsia="en-IN"/>
        </w:rPr>
      </w:pPr>
      <w:r w:rsidRPr="00FB7A12">
        <w:rPr>
          <w:rFonts w:eastAsia="Arial" w:cs="Arial"/>
          <w:sz w:val="22"/>
          <w:lang w:val="en-IN" w:eastAsia="en-IN"/>
        </w:rPr>
        <w:t>Path Loss Exponent- 3</w:t>
      </w:r>
    </w:p>
    <w:p w14:paraId="3E13C8E2" w14:textId="77777777" w:rsidR="00946970" w:rsidRPr="00946970" w:rsidRDefault="00946970" w:rsidP="00D56D9D">
      <w:pPr>
        <w:spacing w:line="240" w:lineRule="auto"/>
        <w:ind w:right="-30" w:firstLine="0"/>
        <w:rPr>
          <w:rFonts w:eastAsia="Arial" w:cs="Arial"/>
          <w:lang w:val="en-IN" w:eastAsia="en-IN"/>
        </w:rPr>
      </w:pPr>
    </w:p>
    <w:p w14:paraId="0279F3E6" w14:textId="77777777" w:rsidR="00FC1FAF" w:rsidRPr="00BC1E8A" w:rsidRDefault="00D64913" w:rsidP="00D56D9D">
      <w:pPr>
        <w:pStyle w:val="ListParagraph"/>
        <w:numPr>
          <w:ilvl w:val="0"/>
          <w:numId w:val="40"/>
        </w:numPr>
        <w:spacing w:line="240" w:lineRule="auto"/>
        <w:ind w:left="284" w:hanging="284"/>
        <w:rPr>
          <w:rFonts w:eastAsia="Arial" w:cs="Arial"/>
          <w:sz w:val="22"/>
          <w:lang w:val="en-IN" w:eastAsia="en-IN"/>
        </w:rPr>
      </w:pPr>
      <w:r w:rsidRPr="00BC1E8A">
        <w:rPr>
          <w:rFonts w:eastAsia="Arial" w:cs="Arial"/>
          <w:sz w:val="22"/>
          <w:lang w:val="en-IN" w:eastAsia="en-IN"/>
        </w:rPr>
        <w:t>Go to 6LoWPAN Gateway Properties-&gt;</w:t>
      </w:r>
      <w:proofErr w:type="spellStart"/>
      <w:r w:rsidRPr="00BC1E8A">
        <w:rPr>
          <w:rFonts w:eastAsia="Arial" w:cs="Arial"/>
          <w:sz w:val="22"/>
          <w:lang w:val="en-IN" w:eastAsia="en-IN"/>
        </w:rPr>
        <w:t>Network_Layer</w:t>
      </w:r>
      <w:proofErr w:type="spellEnd"/>
      <w:r w:rsidRPr="00BC1E8A">
        <w:rPr>
          <w:rFonts w:eastAsia="Arial" w:cs="Arial"/>
          <w:sz w:val="22"/>
          <w:lang w:val="en-IN" w:eastAsia="en-IN"/>
        </w:rPr>
        <w:t xml:space="preserve">-&gt;                        </w:t>
      </w:r>
    </w:p>
    <w:p w14:paraId="64BC5268" w14:textId="308F9960" w:rsidR="00916082" w:rsidRPr="00BC1E8A" w:rsidRDefault="00D64913" w:rsidP="00D56D9D">
      <w:pPr>
        <w:pStyle w:val="ListParagraph"/>
        <w:spacing w:line="240" w:lineRule="auto"/>
        <w:ind w:left="284" w:firstLine="0"/>
        <w:rPr>
          <w:rFonts w:eastAsia="Arial" w:cs="Arial"/>
          <w:sz w:val="22"/>
          <w:lang w:val="en-IN" w:eastAsia="en-IN"/>
        </w:rPr>
      </w:pPr>
      <w:proofErr w:type="spellStart"/>
      <w:r w:rsidRPr="00BC1E8A">
        <w:rPr>
          <w:rFonts w:eastAsia="Arial" w:cs="Arial"/>
          <w:sz w:val="22"/>
          <w:lang w:val="en-IN" w:eastAsia="en-IN"/>
        </w:rPr>
        <w:t>DIORedundancyConstant</w:t>
      </w:r>
      <w:proofErr w:type="spellEnd"/>
      <w:r w:rsidRPr="00BC1E8A">
        <w:rPr>
          <w:rFonts w:eastAsia="Arial" w:cs="Arial"/>
          <w:sz w:val="22"/>
          <w:lang w:val="en-IN" w:eastAsia="en-IN"/>
        </w:rPr>
        <w:t>-&gt; 6</w:t>
      </w:r>
      <w:r w:rsidR="00635BFD" w:rsidRPr="00BC1E8A">
        <w:rPr>
          <w:rFonts w:eastAsia="Arial" w:cs="Arial"/>
          <w:sz w:val="22"/>
          <w:lang w:val="en-IN" w:eastAsia="en-IN"/>
        </w:rPr>
        <w:t>.</w:t>
      </w:r>
    </w:p>
    <w:p w14:paraId="5F0B5720" w14:textId="75125A6A" w:rsidR="00B5510A" w:rsidRPr="00BC1E8A" w:rsidRDefault="00B5510A" w:rsidP="00D56D9D">
      <w:pPr>
        <w:pStyle w:val="ListParagraph"/>
        <w:numPr>
          <w:ilvl w:val="0"/>
          <w:numId w:val="41"/>
        </w:numPr>
        <w:spacing w:line="240" w:lineRule="auto"/>
        <w:ind w:right="-30"/>
        <w:rPr>
          <w:rFonts w:eastAsia="Arial" w:cs="Arial"/>
          <w:sz w:val="22"/>
          <w:lang w:val="en-IN" w:eastAsia="en-IN"/>
        </w:rPr>
      </w:pPr>
      <w:r w:rsidRPr="00BC1E8A">
        <w:rPr>
          <w:rFonts w:eastAsia="Arial" w:cs="Arial"/>
          <w:sz w:val="22"/>
          <w:lang w:val="en-IN" w:eastAsia="en-IN"/>
        </w:rPr>
        <w:t>The DIO suppression attack requires the adversary to transmit only k</w:t>
      </w:r>
      <w:r w:rsidR="00DD12A3" w:rsidRPr="00BC1E8A">
        <w:rPr>
          <w:rFonts w:eastAsia="Arial" w:cs="Arial"/>
          <w:sz w:val="22"/>
          <w:lang w:val="en-IN" w:eastAsia="en-IN"/>
        </w:rPr>
        <w:t xml:space="preserve"> (DIO Redundancy Constant)</w:t>
      </w:r>
      <w:r w:rsidRPr="00BC1E8A">
        <w:rPr>
          <w:rFonts w:eastAsia="Arial" w:cs="Arial"/>
          <w:sz w:val="22"/>
          <w:lang w:val="en-IN" w:eastAsia="en-IN"/>
        </w:rPr>
        <w:t xml:space="preserve"> DIO messages at each Trickle period.</w:t>
      </w:r>
    </w:p>
    <w:p w14:paraId="3763B238" w14:textId="64AAA27A" w:rsidR="00B5510A" w:rsidRPr="00BC1E8A" w:rsidRDefault="00B5510A" w:rsidP="00D56D9D">
      <w:pPr>
        <w:pStyle w:val="ListParagraph"/>
        <w:numPr>
          <w:ilvl w:val="0"/>
          <w:numId w:val="41"/>
        </w:numPr>
        <w:spacing w:line="240" w:lineRule="auto"/>
        <w:ind w:right="-30"/>
        <w:rPr>
          <w:rFonts w:eastAsia="Arial" w:cs="Arial"/>
          <w:sz w:val="22"/>
          <w:lang w:val="en-IN" w:eastAsia="en-IN"/>
        </w:rPr>
      </w:pPr>
      <w:r w:rsidRPr="00BC1E8A">
        <w:rPr>
          <w:rFonts w:eastAsia="Arial" w:cs="Arial"/>
          <w:sz w:val="22"/>
          <w:lang w:val="en-IN" w:eastAsia="en-IN"/>
        </w:rPr>
        <w:t xml:space="preserve">DIO Redundancy Constant(k) </w:t>
      </w:r>
      <w:r w:rsidR="00092FA2" w:rsidRPr="00BC1E8A">
        <w:rPr>
          <w:rFonts w:eastAsia="Arial" w:cs="Arial"/>
          <w:sz w:val="22"/>
          <w:lang w:val="en-IN" w:eastAsia="en-IN"/>
        </w:rPr>
        <w:t>acts</w:t>
      </w:r>
      <w:r w:rsidRPr="00BC1E8A">
        <w:rPr>
          <w:rFonts w:eastAsia="Arial" w:cs="Arial"/>
          <w:sz w:val="22"/>
          <w:lang w:val="en-IN" w:eastAsia="en-IN"/>
        </w:rPr>
        <w:t xml:space="preserve"> as suppression threshold, as we set 6</w:t>
      </w:r>
      <w:r w:rsidR="00750FD7" w:rsidRPr="00BC1E8A">
        <w:rPr>
          <w:rFonts w:eastAsia="Arial" w:cs="Arial"/>
          <w:sz w:val="22"/>
          <w:lang w:val="en-IN" w:eastAsia="en-IN"/>
        </w:rPr>
        <w:t>,</w:t>
      </w:r>
      <w:r w:rsidR="00695F66" w:rsidRPr="00BC1E8A">
        <w:rPr>
          <w:rFonts w:eastAsia="Arial" w:cs="Arial"/>
          <w:sz w:val="22"/>
          <w:lang w:val="en-IN" w:eastAsia="en-IN"/>
        </w:rPr>
        <w:t xml:space="preserve"> </w:t>
      </w:r>
      <w:r w:rsidRPr="00BC1E8A">
        <w:rPr>
          <w:rFonts w:eastAsia="Arial" w:cs="Arial"/>
          <w:sz w:val="22"/>
          <w:lang w:val="en-IN" w:eastAsia="en-IN"/>
        </w:rPr>
        <w:t xml:space="preserve">the malicious node will replay the </w:t>
      </w:r>
      <w:r w:rsidR="00695F66" w:rsidRPr="00BC1E8A">
        <w:rPr>
          <w:rFonts w:eastAsia="Arial" w:cs="Arial"/>
          <w:sz w:val="22"/>
          <w:lang w:val="en-IN" w:eastAsia="en-IN"/>
        </w:rPr>
        <w:t>DIO</w:t>
      </w:r>
      <w:r w:rsidRPr="00BC1E8A">
        <w:rPr>
          <w:rFonts w:eastAsia="Arial" w:cs="Arial"/>
          <w:sz w:val="22"/>
          <w:lang w:val="en-IN" w:eastAsia="en-IN"/>
        </w:rPr>
        <w:t xml:space="preserve"> message 6 times to the </w:t>
      </w:r>
      <w:r w:rsidR="00484902" w:rsidRPr="00BC1E8A">
        <w:rPr>
          <w:rFonts w:eastAsia="Arial" w:cs="Arial"/>
          <w:sz w:val="22"/>
          <w:lang w:val="en-IN" w:eastAsia="en-IN"/>
        </w:rPr>
        <w:t>neighbouring</w:t>
      </w:r>
      <w:r w:rsidRPr="00BC1E8A">
        <w:rPr>
          <w:rFonts w:eastAsia="Arial" w:cs="Arial"/>
          <w:sz w:val="22"/>
          <w:lang w:val="en-IN" w:eastAsia="en-IN"/>
        </w:rPr>
        <w:t xml:space="preserve"> nodes. After replaying the </w:t>
      </w:r>
      <w:r w:rsidR="00695F66" w:rsidRPr="00BC1E8A">
        <w:rPr>
          <w:rFonts w:eastAsia="Arial" w:cs="Arial"/>
          <w:sz w:val="22"/>
          <w:lang w:val="en-IN" w:eastAsia="en-IN"/>
        </w:rPr>
        <w:t>DIO</w:t>
      </w:r>
      <w:r w:rsidRPr="00BC1E8A">
        <w:rPr>
          <w:rFonts w:eastAsia="Arial" w:cs="Arial"/>
          <w:sz w:val="22"/>
          <w:lang w:val="en-IN" w:eastAsia="en-IN"/>
        </w:rPr>
        <w:t xml:space="preserve"> </w:t>
      </w:r>
      <w:r w:rsidR="007C00AD" w:rsidRPr="00BC1E8A">
        <w:rPr>
          <w:rFonts w:eastAsia="Arial" w:cs="Arial"/>
          <w:sz w:val="22"/>
          <w:lang w:val="en-IN" w:eastAsia="en-IN"/>
        </w:rPr>
        <w:t>message,</w:t>
      </w:r>
      <w:r w:rsidRPr="00BC1E8A">
        <w:rPr>
          <w:rFonts w:eastAsia="Arial" w:cs="Arial"/>
          <w:sz w:val="22"/>
          <w:lang w:val="en-IN" w:eastAsia="en-IN"/>
        </w:rPr>
        <w:t xml:space="preserve"> the </w:t>
      </w:r>
      <w:r w:rsidR="00484902" w:rsidRPr="00BC1E8A">
        <w:rPr>
          <w:rFonts w:eastAsia="Arial" w:cs="Arial"/>
          <w:sz w:val="22"/>
          <w:lang w:val="en-IN" w:eastAsia="en-IN"/>
        </w:rPr>
        <w:t>neighbouring</w:t>
      </w:r>
      <w:r w:rsidRPr="00BC1E8A">
        <w:rPr>
          <w:rFonts w:eastAsia="Arial" w:cs="Arial"/>
          <w:sz w:val="22"/>
          <w:lang w:val="en-IN" w:eastAsia="en-IN"/>
        </w:rPr>
        <w:t xml:space="preserve"> nodes will suppress their own </w:t>
      </w:r>
      <w:r w:rsidR="00695F66" w:rsidRPr="00BC1E8A">
        <w:rPr>
          <w:rFonts w:eastAsia="Arial" w:cs="Arial"/>
          <w:sz w:val="22"/>
          <w:lang w:val="en-IN" w:eastAsia="en-IN"/>
        </w:rPr>
        <w:t>DIO</w:t>
      </w:r>
      <w:r w:rsidRPr="00BC1E8A">
        <w:rPr>
          <w:rFonts w:eastAsia="Arial" w:cs="Arial"/>
          <w:sz w:val="22"/>
          <w:lang w:val="en-IN" w:eastAsia="en-IN"/>
        </w:rPr>
        <w:t xml:space="preserve"> transmission.   </w:t>
      </w:r>
    </w:p>
    <w:p w14:paraId="054F4E0B" w14:textId="65C54920" w:rsidR="00DD22D6" w:rsidRPr="00BC1E8A" w:rsidRDefault="00DD22D6" w:rsidP="00D56D9D">
      <w:pPr>
        <w:pStyle w:val="ListParagraph"/>
        <w:numPr>
          <w:ilvl w:val="0"/>
          <w:numId w:val="40"/>
        </w:numPr>
        <w:spacing w:line="240" w:lineRule="auto"/>
        <w:ind w:left="284" w:hanging="284"/>
        <w:rPr>
          <w:rFonts w:eastAsia="Arial" w:cs="Arial"/>
          <w:sz w:val="22"/>
          <w:lang w:val="en-IN" w:eastAsia="en-IN"/>
        </w:rPr>
      </w:pPr>
      <w:r w:rsidRPr="00BC1E8A">
        <w:rPr>
          <w:rFonts w:eastAsia="Arial" w:cs="Arial"/>
          <w:sz w:val="22"/>
          <w:lang w:val="en-IN" w:eastAsia="en-IN"/>
        </w:rPr>
        <w:t xml:space="preserve">Run simulation and press any key to continue. NetSim simulation console will show the following message in the console “Waiting for NetSim MATLAB Interface to connect...” </w:t>
      </w:r>
    </w:p>
    <w:p w14:paraId="5C9345BD" w14:textId="77777777" w:rsidR="00013BB9" w:rsidRPr="004C1724" w:rsidRDefault="00013BB9" w:rsidP="00D56D9D">
      <w:pPr>
        <w:pStyle w:val="ListParagraph"/>
        <w:spacing w:line="240" w:lineRule="auto"/>
        <w:ind w:left="822" w:firstLine="0"/>
        <w:rPr>
          <w:rFonts w:cs="Arial"/>
        </w:rPr>
      </w:pPr>
    </w:p>
    <w:p w14:paraId="7C3CF16B" w14:textId="43891C8C" w:rsidR="00DD22D6" w:rsidRPr="00BC1E8A" w:rsidRDefault="00DD22D6" w:rsidP="00D56D9D">
      <w:pPr>
        <w:pStyle w:val="ListParagraph"/>
        <w:numPr>
          <w:ilvl w:val="0"/>
          <w:numId w:val="40"/>
        </w:numPr>
        <w:spacing w:line="240" w:lineRule="auto"/>
        <w:ind w:left="284" w:hanging="284"/>
        <w:rPr>
          <w:rFonts w:eastAsia="Arial" w:cs="Arial"/>
          <w:sz w:val="22"/>
          <w:lang w:val="en-IN" w:eastAsia="en-IN"/>
        </w:rPr>
      </w:pPr>
      <w:r w:rsidRPr="00BC1E8A">
        <w:rPr>
          <w:rFonts w:eastAsia="Arial" w:cs="Arial"/>
          <w:sz w:val="22"/>
          <w:lang w:val="en-IN" w:eastAsia="en-IN"/>
        </w:rPr>
        <w:t>Click on Options from NetSim design window and click on Open MATLAB Interface as shown in below given screenshot</w:t>
      </w:r>
      <w:r w:rsidR="00946970" w:rsidRPr="00BC1E8A">
        <w:rPr>
          <w:rFonts w:eastAsia="Arial" w:cs="Arial"/>
          <w:sz w:val="22"/>
          <w:lang w:val="en-IN" w:eastAsia="en-IN"/>
        </w:rPr>
        <w:t>.</w:t>
      </w:r>
    </w:p>
    <w:p w14:paraId="7E190305" w14:textId="77777777" w:rsidR="00946970" w:rsidRPr="004C1724" w:rsidRDefault="00946970" w:rsidP="00D56D9D">
      <w:pPr>
        <w:pStyle w:val="ListParagraph"/>
        <w:spacing w:line="240" w:lineRule="auto"/>
        <w:ind w:right="-30" w:firstLine="0"/>
        <w:jc w:val="left"/>
        <w:rPr>
          <w:rFonts w:cs="Arial"/>
        </w:rPr>
      </w:pPr>
    </w:p>
    <w:p w14:paraId="49067DF2" w14:textId="3D3E56FC" w:rsidR="00DD22D6" w:rsidRDefault="00DD22D6" w:rsidP="00D56D9D">
      <w:pPr>
        <w:pStyle w:val="ListParagraph"/>
        <w:tabs>
          <w:tab w:val="left" w:pos="1361"/>
        </w:tabs>
        <w:spacing w:before="182" w:line="240" w:lineRule="auto"/>
        <w:ind w:left="0" w:right="895"/>
        <w:jc w:val="center"/>
        <w:rPr>
          <w:rFonts w:cs="Arial"/>
        </w:rPr>
      </w:pPr>
      <w:r w:rsidRPr="004C1724">
        <w:rPr>
          <w:rFonts w:cs="Arial"/>
          <w:noProof/>
        </w:rPr>
        <w:lastRenderedPageBreak/>
        <w:drawing>
          <wp:inline distT="0" distB="0" distL="0" distR="0" wp14:anchorId="3B92B146" wp14:editId="43B4BE50">
            <wp:extent cx="4449583" cy="820491"/>
            <wp:effectExtent l="19050" t="19050" r="27305"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1890" cy="844888"/>
                    </a:xfrm>
                    <a:prstGeom prst="rect">
                      <a:avLst/>
                    </a:prstGeom>
                    <a:noFill/>
                    <a:ln>
                      <a:solidFill>
                        <a:schemeClr val="tx1">
                          <a:lumMod val="65000"/>
                          <a:lumOff val="35000"/>
                        </a:schemeClr>
                      </a:solidFill>
                    </a:ln>
                  </pic:spPr>
                </pic:pic>
              </a:graphicData>
            </a:graphic>
          </wp:inline>
        </w:drawing>
      </w:r>
    </w:p>
    <w:p w14:paraId="2C0E131B" w14:textId="5CC2EBF9" w:rsidR="00946970" w:rsidRPr="0038741C" w:rsidRDefault="00FC1FAF" w:rsidP="00D56D9D">
      <w:pPr>
        <w:pStyle w:val="Caption"/>
        <w:spacing w:before="120" w:after="120"/>
        <w:jc w:val="center"/>
        <w:rPr>
          <w:rFonts w:cs="Arial"/>
          <w:i w:val="0"/>
          <w:iCs w:val="0"/>
          <w:color w:val="auto"/>
        </w:rPr>
      </w:pPr>
      <w:r w:rsidRPr="00FC1FAF">
        <w:rPr>
          <w:b/>
          <w:bCs/>
          <w:i w:val="0"/>
          <w:iCs w:val="0"/>
          <w:color w:val="auto"/>
        </w:rPr>
        <w:t xml:space="preserve">Figure </w:t>
      </w:r>
      <w:r w:rsidR="00DB395C">
        <w:rPr>
          <w:b/>
          <w:bCs/>
          <w:i w:val="0"/>
          <w:iCs w:val="0"/>
          <w:color w:val="auto"/>
        </w:rPr>
        <w:fldChar w:fldCharType="begin"/>
      </w:r>
      <w:r w:rsidR="00DB395C">
        <w:rPr>
          <w:b/>
          <w:bCs/>
          <w:i w:val="0"/>
          <w:iCs w:val="0"/>
          <w:color w:val="auto"/>
        </w:rPr>
        <w:instrText xml:space="preserve"> SEQ Figure \* ARABIC </w:instrText>
      </w:r>
      <w:r w:rsidR="00DB395C">
        <w:rPr>
          <w:b/>
          <w:bCs/>
          <w:i w:val="0"/>
          <w:iCs w:val="0"/>
          <w:color w:val="auto"/>
        </w:rPr>
        <w:fldChar w:fldCharType="separate"/>
      </w:r>
      <w:r w:rsidR="00FB01B3">
        <w:rPr>
          <w:b/>
          <w:bCs/>
          <w:i w:val="0"/>
          <w:iCs w:val="0"/>
          <w:noProof/>
          <w:color w:val="auto"/>
        </w:rPr>
        <w:t>2</w:t>
      </w:r>
      <w:r w:rsidR="00DB395C">
        <w:rPr>
          <w:b/>
          <w:bCs/>
          <w:i w:val="0"/>
          <w:iCs w:val="0"/>
          <w:color w:val="auto"/>
        </w:rPr>
        <w:fldChar w:fldCharType="end"/>
      </w:r>
      <w:r w:rsidRPr="00FC1FAF">
        <w:rPr>
          <w:b/>
          <w:bCs/>
          <w:i w:val="0"/>
          <w:iCs w:val="0"/>
          <w:color w:val="auto"/>
        </w:rPr>
        <w:t>:</w:t>
      </w:r>
      <w:r>
        <w:rPr>
          <w:b/>
          <w:bCs/>
          <w:i w:val="0"/>
          <w:iCs w:val="0"/>
          <w:color w:val="auto"/>
        </w:rPr>
        <w:t xml:space="preserve"> </w:t>
      </w:r>
      <w:r w:rsidRPr="00FC1FAF">
        <w:rPr>
          <w:i w:val="0"/>
          <w:iCs w:val="0"/>
          <w:color w:val="auto"/>
        </w:rPr>
        <w:t>Open MATLAB Interface</w:t>
      </w:r>
    </w:p>
    <w:p w14:paraId="2B6B17DF" w14:textId="18E739D5" w:rsidR="00DD22D6" w:rsidRPr="00BC1E8A" w:rsidRDefault="00DD22D6" w:rsidP="00D56D9D">
      <w:pPr>
        <w:pStyle w:val="ListParagraph"/>
        <w:numPr>
          <w:ilvl w:val="0"/>
          <w:numId w:val="40"/>
        </w:numPr>
        <w:spacing w:line="240" w:lineRule="auto"/>
        <w:ind w:left="284" w:hanging="284"/>
        <w:rPr>
          <w:rFonts w:eastAsia="Arial" w:cs="Arial"/>
          <w:sz w:val="22"/>
          <w:lang w:val="en-IN" w:eastAsia="en-IN"/>
        </w:rPr>
      </w:pPr>
      <w:r w:rsidRPr="00BC1E8A">
        <w:rPr>
          <w:rFonts w:eastAsia="Arial" w:cs="Arial"/>
          <w:sz w:val="22"/>
          <w:lang w:val="en-IN" w:eastAsia="en-IN"/>
        </w:rPr>
        <w:t>It will open the popup related MATLAB Interfacing, Click on OK.  As shown in below given screenshot</w:t>
      </w:r>
    </w:p>
    <w:p w14:paraId="79A24F81" w14:textId="77777777" w:rsidR="00013BB9" w:rsidRPr="00013BB9" w:rsidRDefault="00013BB9" w:rsidP="00D56D9D">
      <w:pPr>
        <w:pStyle w:val="ListParagraph"/>
        <w:spacing w:line="240" w:lineRule="auto"/>
        <w:ind w:left="822" w:firstLine="0"/>
        <w:rPr>
          <w:rFonts w:cs="Arial"/>
        </w:rPr>
      </w:pPr>
    </w:p>
    <w:p w14:paraId="2A12CB1E" w14:textId="3B8CDA9E" w:rsidR="00013BB9" w:rsidRPr="00BC1E8A" w:rsidRDefault="00DD22D6" w:rsidP="00D56D9D">
      <w:pPr>
        <w:pStyle w:val="ListParagraph"/>
        <w:numPr>
          <w:ilvl w:val="0"/>
          <w:numId w:val="40"/>
        </w:numPr>
        <w:spacing w:line="240" w:lineRule="auto"/>
        <w:ind w:left="284" w:hanging="284"/>
        <w:rPr>
          <w:rFonts w:eastAsia="Arial" w:cs="Arial"/>
          <w:sz w:val="22"/>
          <w:lang w:val="en-IN" w:eastAsia="en-IN"/>
        </w:rPr>
      </w:pPr>
      <w:r w:rsidRPr="00BC1E8A">
        <w:rPr>
          <w:rFonts w:eastAsia="Arial" w:cs="Arial"/>
          <w:sz w:val="22"/>
          <w:lang w:val="en-IN" w:eastAsia="en-IN"/>
        </w:rPr>
        <w:t>It will open MatlabInterface.exe console window. You will observe that as the simulation starts in NetSim, MATLAB gets initialized and the DODAG plot associated with the IoT network is plotted during runtime.</w:t>
      </w:r>
    </w:p>
    <w:p w14:paraId="09A2152B" w14:textId="77777777" w:rsidR="00013BB9" w:rsidRPr="00946970" w:rsidRDefault="00013BB9" w:rsidP="00D56D9D">
      <w:pPr>
        <w:pStyle w:val="ListParagraph"/>
        <w:spacing w:line="240" w:lineRule="auto"/>
        <w:ind w:left="822" w:firstLine="0"/>
        <w:rPr>
          <w:rFonts w:cs="Arial"/>
        </w:rPr>
      </w:pPr>
    </w:p>
    <w:p w14:paraId="3741E743" w14:textId="2A9BBD5A" w:rsidR="00CC6DB7" w:rsidRPr="00BC1E8A" w:rsidRDefault="00CC6DB7" w:rsidP="00D56D9D">
      <w:pPr>
        <w:pStyle w:val="ListParagraph"/>
        <w:numPr>
          <w:ilvl w:val="0"/>
          <w:numId w:val="40"/>
        </w:numPr>
        <w:spacing w:line="240" w:lineRule="auto"/>
        <w:ind w:left="284" w:hanging="284"/>
        <w:rPr>
          <w:rFonts w:eastAsia="Arial" w:cs="Arial"/>
          <w:sz w:val="22"/>
          <w:lang w:val="en-IN" w:eastAsia="en-IN"/>
        </w:rPr>
      </w:pPr>
      <w:r w:rsidRPr="00BC1E8A">
        <w:rPr>
          <w:rFonts w:eastAsia="Arial" w:cs="Arial"/>
          <w:sz w:val="22"/>
          <w:lang w:val="en-IN" w:eastAsia="en-IN"/>
        </w:rPr>
        <w:t>View the packet animation</w:t>
      </w:r>
      <w:r w:rsidR="004A4FF2" w:rsidRPr="00BC1E8A">
        <w:rPr>
          <w:rFonts w:eastAsia="Arial" w:cs="Arial"/>
          <w:sz w:val="22"/>
          <w:lang w:val="en-IN" w:eastAsia="en-IN"/>
        </w:rPr>
        <w:t>. You will find that malicious node</w:t>
      </w:r>
      <w:r w:rsidR="00C32A4E" w:rsidRPr="00BC1E8A">
        <w:rPr>
          <w:rFonts w:eastAsia="Arial" w:cs="Arial"/>
          <w:sz w:val="22"/>
          <w:lang w:val="en-IN" w:eastAsia="en-IN"/>
        </w:rPr>
        <w:t xml:space="preserve"> </w:t>
      </w:r>
      <w:r w:rsidR="004A4FF2" w:rsidRPr="00BC1E8A">
        <w:rPr>
          <w:rFonts w:eastAsia="Arial" w:cs="Arial"/>
          <w:sz w:val="22"/>
          <w:lang w:val="en-IN" w:eastAsia="en-IN"/>
        </w:rPr>
        <w:t xml:space="preserve">(Device id 9) even after receiving DIO message from </w:t>
      </w:r>
      <w:r w:rsidR="002D625F" w:rsidRPr="00BC1E8A">
        <w:rPr>
          <w:rFonts w:eastAsia="Arial" w:cs="Arial"/>
          <w:sz w:val="22"/>
          <w:lang w:val="en-IN" w:eastAsia="en-IN"/>
        </w:rPr>
        <w:t>neighbour</w:t>
      </w:r>
      <w:r w:rsidR="004A4FF2" w:rsidRPr="00BC1E8A">
        <w:rPr>
          <w:rFonts w:eastAsia="Arial" w:cs="Arial"/>
          <w:sz w:val="22"/>
          <w:lang w:val="en-IN" w:eastAsia="en-IN"/>
        </w:rPr>
        <w:t xml:space="preserve"> nodes it will start transmitting repeatedly </w:t>
      </w:r>
      <w:r w:rsidR="00695F66" w:rsidRPr="00BC1E8A">
        <w:rPr>
          <w:rFonts w:eastAsia="Arial" w:cs="Arial"/>
          <w:sz w:val="22"/>
          <w:lang w:val="en-IN" w:eastAsia="en-IN"/>
        </w:rPr>
        <w:t>DIO</w:t>
      </w:r>
      <w:r w:rsidR="00820236" w:rsidRPr="00BC1E8A">
        <w:rPr>
          <w:rFonts w:eastAsia="Arial" w:cs="Arial"/>
          <w:sz w:val="22"/>
          <w:lang w:val="en-IN" w:eastAsia="en-IN"/>
        </w:rPr>
        <w:t xml:space="preserve"> message </w:t>
      </w:r>
      <w:r w:rsidR="004A4FF2" w:rsidRPr="00BC1E8A">
        <w:rPr>
          <w:rFonts w:eastAsia="Arial" w:cs="Arial"/>
          <w:sz w:val="22"/>
          <w:lang w:val="en-IN" w:eastAsia="en-IN"/>
        </w:rPr>
        <w:t xml:space="preserve">to </w:t>
      </w:r>
      <w:r w:rsidR="002D625F" w:rsidRPr="00BC1E8A">
        <w:rPr>
          <w:rFonts w:eastAsia="Arial" w:cs="Arial"/>
          <w:sz w:val="22"/>
          <w:lang w:val="en-IN" w:eastAsia="en-IN"/>
        </w:rPr>
        <w:t>neighbour</w:t>
      </w:r>
      <w:r w:rsidR="004A4FF2" w:rsidRPr="00BC1E8A">
        <w:rPr>
          <w:rFonts w:eastAsia="Arial" w:cs="Arial"/>
          <w:sz w:val="22"/>
          <w:lang w:val="en-IN" w:eastAsia="en-IN"/>
        </w:rPr>
        <w:t xml:space="preserve"> nodes.</w:t>
      </w:r>
    </w:p>
    <w:p w14:paraId="4B39462D" w14:textId="77777777" w:rsidR="00013BB9" w:rsidRPr="00946970" w:rsidRDefault="00013BB9" w:rsidP="00D56D9D">
      <w:pPr>
        <w:pStyle w:val="ListParagraph"/>
        <w:spacing w:line="240" w:lineRule="auto"/>
        <w:ind w:left="822" w:firstLine="0"/>
        <w:rPr>
          <w:rFonts w:cs="Arial"/>
        </w:rPr>
      </w:pPr>
    </w:p>
    <w:p w14:paraId="676F9EAE" w14:textId="25ABB2DF" w:rsidR="004A4FF2" w:rsidRPr="00BC1E8A" w:rsidRDefault="004A4FF2" w:rsidP="00D56D9D">
      <w:pPr>
        <w:pStyle w:val="ListParagraph"/>
        <w:numPr>
          <w:ilvl w:val="0"/>
          <w:numId w:val="40"/>
        </w:numPr>
        <w:spacing w:line="240" w:lineRule="auto"/>
        <w:ind w:left="284" w:hanging="284"/>
        <w:rPr>
          <w:rFonts w:eastAsia="Arial" w:cs="Arial"/>
          <w:sz w:val="22"/>
          <w:lang w:val="en-IN" w:eastAsia="en-IN"/>
        </w:rPr>
      </w:pPr>
      <w:r w:rsidRPr="00BC1E8A">
        <w:rPr>
          <w:rFonts w:eastAsia="Arial" w:cs="Arial"/>
          <w:sz w:val="22"/>
          <w:lang w:val="en-IN" w:eastAsia="en-IN"/>
        </w:rPr>
        <w:t xml:space="preserve">This will </w:t>
      </w:r>
      <w:r w:rsidR="003C3F81" w:rsidRPr="00BC1E8A">
        <w:rPr>
          <w:rFonts w:eastAsia="Arial" w:cs="Arial"/>
          <w:sz w:val="22"/>
          <w:lang w:val="en-IN" w:eastAsia="en-IN"/>
        </w:rPr>
        <w:t>cause some nodes to remain hidden and some route to remain undiscovered or in the worst case, a partition of the network.</w:t>
      </w:r>
    </w:p>
    <w:p w14:paraId="46F9D5D3" w14:textId="77777777" w:rsidR="00013BB9" w:rsidRPr="0038741C" w:rsidRDefault="00013BB9" w:rsidP="00D56D9D">
      <w:pPr>
        <w:spacing w:line="240" w:lineRule="auto"/>
        <w:ind w:firstLine="0"/>
        <w:rPr>
          <w:rFonts w:cs="Arial"/>
        </w:rPr>
      </w:pPr>
    </w:p>
    <w:p w14:paraId="616EC2D2" w14:textId="74C8BB0A" w:rsidR="006759E3" w:rsidRPr="00FB7A12" w:rsidRDefault="006759E3" w:rsidP="00D56D9D">
      <w:pPr>
        <w:spacing w:line="240" w:lineRule="auto"/>
        <w:ind w:right="-30" w:firstLine="0"/>
        <w:rPr>
          <w:rFonts w:eastAsia="Arial" w:cs="Arial"/>
          <w:b/>
          <w:bCs/>
          <w:sz w:val="22"/>
          <w:lang w:val="en-IN" w:eastAsia="en-IN"/>
        </w:rPr>
      </w:pPr>
      <w:r w:rsidRPr="00FB7A12">
        <w:rPr>
          <w:rFonts w:eastAsia="Arial" w:cs="Arial"/>
          <w:b/>
          <w:bCs/>
          <w:sz w:val="22"/>
          <w:lang w:val="en-IN" w:eastAsia="en-IN"/>
        </w:rPr>
        <w:t>Settings that were done to create the network scenario for WITHOUT_DIO Suppression Attack</w:t>
      </w:r>
    </w:p>
    <w:p w14:paraId="61BE5DF5" w14:textId="77777777" w:rsidR="00013BB9" w:rsidRPr="006D20E2" w:rsidRDefault="00013BB9" w:rsidP="00D56D9D">
      <w:pPr>
        <w:spacing w:line="240" w:lineRule="auto"/>
        <w:ind w:firstLine="0"/>
        <w:rPr>
          <w:rFonts w:cs="Arial"/>
          <w:b/>
          <w:bCs/>
          <w:color w:val="4472C4" w:themeColor="accent1"/>
        </w:rPr>
      </w:pPr>
    </w:p>
    <w:p w14:paraId="76EA7103" w14:textId="69A62963" w:rsidR="006759E3" w:rsidRPr="00FB7A12" w:rsidRDefault="008E4A45" w:rsidP="00D56D9D">
      <w:pPr>
        <w:spacing w:line="240" w:lineRule="auto"/>
        <w:ind w:firstLine="0"/>
        <w:rPr>
          <w:rFonts w:eastAsia="Arial" w:cs="Arial"/>
          <w:sz w:val="22"/>
          <w:lang w:val="en-IN" w:eastAsia="en-IN"/>
        </w:rPr>
      </w:pPr>
      <w:r w:rsidRPr="00FB7A12">
        <w:rPr>
          <w:rFonts w:eastAsia="Arial" w:cs="Arial"/>
          <w:sz w:val="22"/>
          <w:lang w:val="en-IN" w:eastAsia="en-IN"/>
        </w:rPr>
        <w:t>To</w:t>
      </w:r>
      <w:r w:rsidR="00C847DF" w:rsidRPr="00FB7A12">
        <w:rPr>
          <w:rFonts w:eastAsia="Arial" w:cs="Arial"/>
          <w:sz w:val="22"/>
          <w:lang w:val="en-IN" w:eastAsia="en-IN"/>
        </w:rPr>
        <w:t xml:space="preserve"> run simulations without DIO Suppression attack set the value of the variable DIO_ATTACK_ENABLE to 0 instead of 1</w:t>
      </w:r>
      <w:r w:rsidR="004916E7" w:rsidRPr="00FB7A12">
        <w:rPr>
          <w:rFonts w:eastAsia="Arial" w:cs="Arial"/>
          <w:sz w:val="22"/>
          <w:lang w:val="en-IN" w:eastAsia="en-IN"/>
        </w:rPr>
        <w:t>. Rebuild the RPL source codes and run Simulation.</w:t>
      </w:r>
    </w:p>
    <w:p w14:paraId="268EB8EC" w14:textId="77777777" w:rsidR="00013BB9" w:rsidRPr="006D20E2" w:rsidRDefault="00013BB9" w:rsidP="00D56D9D">
      <w:pPr>
        <w:spacing w:line="240" w:lineRule="auto"/>
        <w:ind w:firstLine="0"/>
      </w:pPr>
    </w:p>
    <w:p w14:paraId="7DDCEBB4" w14:textId="4C58F62C" w:rsidR="006759E3" w:rsidRDefault="00472878" w:rsidP="00D56D9D">
      <w:pPr>
        <w:spacing w:line="240" w:lineRule="auto"/>
        <w:ind w:left="360"/>
        <w:jc w:val="center"/>
        <w:rPr>
          <w:rFonts w:cs="Arial"/>
          <w:b/>
          <w:bCs/>
          <w:color w:val="4472C4" w:themeColor="accent1"/>
        </w:rPr>
      </w:pPr>
      <w:r>
        <w:rPr>
          <w:rFonts w:cs="Arial"/>
          <w:b/>
          <w:bCs/>
          <w:noProof/>
          <w:color w:val="4472C4" w:themeColor="accent1"/>
        </w:rPr>
        <w:drawing>
          <wp:inline distT="0" distB="0" distL="0" distR="0" wp14:anchorId="78C9548E" wp14:editId="61C620FD">
            <wp:extent cx="5275680" cy="2822713"/>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14735" cy="2843609"/>
                    </a:xfrm>
                    <a:prstGeom prst="rect">
                      <a:avLst/>
                    </a:prstGeom>
                    <a:noFill/>
                    <a:ln>
                      <a:noFill/>
                    </a:ln>
                  </pic:spPr>
                </pic:pic>
              </a:graphicData>
            </a:graphic>
          </wp:inline>
        </w:drawing>
      </w:r>
    </w:p>
    <w:p w14:paraId="0BE8D7EB" w14:textId="769ECFDA" w:rsidR="00013BB9" w:rsidRPr="00013BB9" w:rsidRDefault="00013BB9" w:rsidP="00D56D9D">
      <w:pPr>
        <w:pStyle w:val="Caption"/>
        <w:spacing w:before="120" w:after="120"/>
        <w:jc w:val="center"/>
        <w:rPr>
          <w:rFonts w:cs="Arial"/>
          <w:b/>
          <w:bCs/>
          <w:i w:val="0"/>
          <w:iCs w:val="0"/>
          <w:color w:val="auto"/>
        </w:rPr>
      </w:pPr>
      <w:r w:rsidRPr="00013BB9">
        <w:rPr>
          <w:b/>
          <w:bCs/>
          <w:i w:val="0"/>
          <w:iCs w:val="0"/>
          <w:color w:val="auto"/>
        </w:rPr>
        <w:t xml:space="preserve">Figure </w:t>
      </w:r>
      <w:r w:rsidR="00DB395C">
        <w:rPr>
          <w:b/>
          <w:bCs/>
          <w:i w:val="0"/>
          <w:iCs w:val="0"/>
          <w:color w:val="auto"/>
        </w:rPr>
        <w:fldChar w:fldCharType="begin"/>
      </w:r>
      <w:r w:rsidR="00DB395C">
        <w:rPr>
          <w:b/>
          <w:bCs/>
          <w:i w:val="0"/>
          <w:iCs w:val="0"/>
          <w:color w:val="auto"/>
        </w:rPr>
        <w:instrText xml:space="preserve"> SEQ Figure \* ARABIC </w:instrText>
      </w:r>
      <w:r w:rsidR="00DB395C">
        <w:rPr>
          <w:b/>
          <w:bCs/>
          <w:i w:val="0"/>
          <w:iCs w:val="0"/>
          <w:color w:val="auto"/>
        </w:rPr>
        <w:fldChar w:fldCharType="separate"/>
      </w:r>
      <w:r w:rsidR="00FB01B3">
        <w:rPr>
          <w:b/>
          <w:bCs/>
          <w:i w:val="0"/>
          <w:iCs w:val="0"/>
          <w:noProof/>
          <w:color w:val="auto"/>
        </w:rPr>
        <w:t>3</w:t>
      </w:r>
      <w:r w:rsidR="00DB395C">
        <w:rPr>
          <w:b/>
          <w:bCs/>
          <w:i w:val="0"/>
          <w:iCs w:val="0"/>
          <w:color w:val="auto"/>
        </w:rPr>
        <w:fldChar w:fldCharType="end"/>
      </w:r>
      <w:r w:rsidRPr="00013BB9">
        <w:rPr>
          <w:b/>
          <w:bCs/>
          <w:i w:val="0"/>
          <w:iCs w:val="0"/>
          <w:color w:val="auto"/>
        </w:rPr>
        <w:t>:</w:t>
      </w:r>
      <w:r w:rsidRPr="00013BB9">
        <w:rPr>
          <w:i w:val="0"/>
          <w:iCs w:val="0"/>
          <w:color w:val="auto"/>
        </w:rPr>
        <w:t xml:space="preserve"> DIO_ATTACK_ENABLE to set 0 instead of 1</w:t>
      </w:r>
    </w:p>
    <w:p w14:paraId="48418FB0" w14:textId="77777777" w:rsidR="00013BB9" w:rsidRDefault="00013BB9" w:rsidP="00D56D9D">
      <w:pPr>
        <w:spacing w:after="120" w:line="240" w:lineRule="auto"/>
        <w:ind w:right="-28" w:firstLine="0"/>
        <w:rPr>
          <w:b/>
          <w:sz w:val="22"/>
        </w:rPr>
      </w:pPr>
    </w:p>
    <w:p w14:paraId="294D52C1" w14:textId="77777777" w:rsidR="0038741C" w:rsidRDefault="0038741C" w:rsidP="00D56D9D">
      <w:pPr>
        <w:spacing w:after="120" w:line="240" w:lineRule="auto"/>
        <w:ind w:right="-28" w:firstLine="0"/>
        <w:rPr>
          <w:b/>
          <w:sz w:val="22"/>
        </w:rPr>
      </w:pPr>
    </w:p>
    <w:p w14:paraId="5A0CE127" w14:textId="77777777" w:rsidR="0038741C" w:rsidRDefault="0038741C" w:rsidP="00D56D9D">
      <w:pPr>
        <w:spacing w:after="120" w:line="240" w:lineRule="auto"/>
        <w:ind w:right="-28" w:firstLine="0"/>
        <w:rPr>
          <w:b/>
          <w:sz w:val="22"/>
        </w:rPr>
      </w:pPr>
    </w:p>
    <w:p w14:paraId="1ACA8906" w14:textId="166C768E" w:rsidR="00946970" w:rsidRPr="00641F01" w:rsidRDefault="00946970" w:rsidP="00D56D9D">
      <w:pPr>
        <w:spacing w:after="120" w:line="240" w:lineRule="auto"/>
        <w:ind w:right="-28" w:firstLine="0"/>
        <w:rPr>
          <w:sz w:val="22"/>
        </w:rPr>
      </w:pPr>
      <w:r w:rsidRPr="00641F01">
        <w:rPr>
          <w:b/>
          <w:sz w:val="22"/>
        </w:rPr>
        <w:lastRenderedPageBreak/>
        <w:t xml:space="preserve">Results and discussion </w:t>
      </w:r>
    </w:p>
    <w:p w14:paraId="734C3F70" w14:textId="77777777" w:rsidR="00B81F5F" w:rsidRDefault="00D63CB1" w:rsidP="00B81F5F">
      <w:pPr>
        <w:spacing w:line="240" w:lineRule="auto"/>
        <w:ind w:firstLine="0"/>
        <w:rPr>
          <w:rFonts w:cs="Arial"/>
          <w:b/>
          <w:bCs/>
        </w:rPr>
      </w:pPr>
      <w:r w:rsidRPr="00946970">
        <w:rPr>
          <w:rFonts w:cs="Arial"/>
          <w:b/>
          <w:bCs/>
        </w:rPr>
        <w:t>Case 1: With DIO Suppression Attack</w:t>
      </w:r>
    </w:p>
    <w:p w14:paraId="2F28C895" w14:textId="77777777" w:rsidR="00B81F5F" w:rsidRDefault="00B81F5F" w:rsidP="00B81F5F">
      <w:pPr>
        <w:spacing w:line="240" w:lineRule="auto"/>
        <w:ind w:firstLine="0"/>
        <w:rPr>
          <w:rFonts w:cs="Arial"/>
          <w:b/>
          <w:bCs/>
        </w:rPr>
      </w:pPr>
    </w:p>
    <w:p w14:paraId="07C21A63" w14:textId="663EAA7A" w:rsidR="00B81F5F" w:rsidRDefault="00C7195B" w:rsidP="00C7195B">
      <w:pPr>
        <w:spacing w:line="240" w:lineRule="auto"/>
        <w:ind w:firstLine="0"/>
        <w:jc w:val="center"/>
        <w:rPr>
          <w:rFonts w:cs="Arial"/>
          <w:b/>
          <w:bCs/>
        </w:rPr>
      </w:pPr>
      <w:r>
        <w:object w:dxaOrig="2649" w:dyaOrig="4320" w14:anchorId="6FCA30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5pt;height:3in" o:ole="">
            <v:imagedata r:id="rId12" o:title=""/>
          </v:shape>
          <o:OLEObject Type="Embed" ProgID="Paint.Picture" ShapeID="_x0000_i1025" DrawAspect="Content" ObjectID="_1704232811" r:id="rId13"/>
        </w:object>
      </w:r>
    </w:p>
    <w:p w14:paraId="4ED71BA8" w14:textId="456C72E5" w:rsidR="00013BB9" w:rsidRPr="00B81F5F" w:rsidRDefault="00013BB9" w:rsidP="00C7195B">
      <w:pPr>
        <w:spacing w:line="240" w:lineRule="auto"/>
        <w:ind w:firstLine="0"/>
        <w:jc w:val="center"/>
        <w:rPr>
          <w:rFonts w:cs="Arial"/>
          <w:b/>
          <w:bCs/>
        </w:rPr>
      </w:pPr>
      <w:r w:rsidRPr="00013BB9">
        <w:rPr>
          <w:b/>
          <w:bCs/>
        </w:rPr>
        <w:t xml:space="preserve">Figure </w:t>
      </w:r>
      <w:r w:rsidR="00DB395C">
        <w:rPr>
          <w:b/>
          <w:bCs/>
          <w:i/>
          <w:iCs/>
        </w:rPr>
        <w:fldChar w:fldCharType="begin"/>
      </w:r>
      <w:r w:rsidR="00DB395C">
        <w:rPr>
          <w:b/>
          <w:bCs/>
        </w:rPr>
        <w:instrText xml:space="preserve"> SEQ Figure \* ARABIC </w:instrText>
      </w:r>
      <w:r w:rsidR="00DB395C">
        <w:rPr>
          <w:b/>
          <w:bCs/>
          <w:i/>
          <w:iCs/>
        </w:rPr>
        <w:fldChar w:fldCharType="separate"/>
      </w:r>
      <w:r w:rsidR="00FB01B3">
        <w:rPr>
          <w:b/>
          <w:bCs/>
          <w:noProof/>
        </w:rPr>
        <w:t>4</w:t>
      </w:r>
      <w:r w:rsidR="00DB395C">
        <w:rPr>
          <w:b/>
          <w:bCs/>
          <w:i/>
          <w:iCs/>
        </w:rPr>
        <w:fldChar w:fldCharType="end"/>
      </w:r>
      <w:r w:rsidRPr="00013BB9">
        <w:rPr>
          <w:b/>
          <w:bCs/>
        </w:rPr>
        <w:t>:</w:t>
      </w:r>
      <w:r w:rsidRPr="00013BB9">
        <w:t xml:space="preserve"> NetSim results dashboard with throughput highlighted</w:t>
      </w:r>
    </w:p>
    <w:p w14:paraId="78B021B2" w14:textId="77777777" w:rsidR="00C7195B" w:rsidRDefault="00C7195B" w:rsidP="00D56D9D">
      <w:pPr>
        <w:spacing w:line="240" w:lineRule="auto"/>
        <w:ind w:firstLine="0"/>
        <w:rPr>
          <w:rFonts w:cs="Arial"/>
          <w:b/>
          <w:bCs/>
        </w:rPr>
      </w:pPr>
    </w:p>
    <w:p w14:paraId="10024592" w14:textId="0D1EFBD7" w:rsidR="00D63CB1" w:rsidRDefault="00E5458C" w:rsidP="00D56D9D">
      <w:pPr>
        <w:spacing w:line="240" w:lineRule="auto"/>
        <w:ind w:firstLine="0"/>
        <w:rPr>
          <w:rFonts w:cs="Arial"/>
          <w:color w:val="4472C4" w:themeColor="accent1"/>
        </w:rPr>
      </w:pPr>
      <w:r w:rsidRPr="00946970">
        <w:rPr>
          <w:rFonts w:cs="Arial"/>
          <w:b/>
          <w:bCs/>
        </w:rPr>
        <w:t>DODAG Formation Graph</w:t>
      </w:r>
      <w:r w:rsidRPr="006D20E2">
        <w:rPr>
          <w:rFonts w:cs="Arial"/>
          <w:color w:val="4472C4" w:themeColor="accent1"/>
        </w:rPr>
        <w:t>:</w:t>
      </w:r>
    </w:p>
    <w:p w14:paraId="3B0D5C9D" w14:textId="77777777" w:rsidR="00013BB9" w:rsidRPr="006D20E2" w:rsidRDefault="00013BB9" w:rsidP="00D56D9D">
      <w:pPr>
        <w:spacing w:line="240" w:lineRule="auto"/>
        <w:ind w:firstLine="0"/>
        <w:rPr>
          <w:rFonts w:cs="Arial"/>
          <w:color w:val="4472C4" w:themeColor="accent1"/>
        </w:rPr>
      </w:pPr>
    </w:p>
    <w:p w14:paraId="241D8C65" w14:textId="0AA6B653" w:rsidR="00323BBB" w:rsidRDefault="00EC6D68" w:rsidP="00D56D9D">
      <w:pPr>
        <w:spacing w:line="240" w:lineRule="auto"/>
        <w:ind w:left="1080"/>
        <w:rPr>
          <w:rFonts w:cs="Arial"/>
          <w:color w:val="4472C4" w:themeColor="accent1"/>
        </w:rPr>
      </w:pPr>
      <w:r>
        <w:rPr>
          <w:rFonts w:cs="Arial"/>
          <w:noProof/>
          <w:color w:val="4472C4" w:themeColor="accent1"/>
        </w:rPr>
        <w:drawing>
          <wp:inline distT="0" distB="0" distL="0" distR="0" wp14:anchorId="17937F65" wp14:editId="64D4AD89">
            <wp:extent cx="4905233" cy="25205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9055" cy="2527667"/>
                    </a:xfrm>
                    <a:prstGeom prst="rect">
                      <a:avLst/>
                    </a:prstGeom>
                    <a:noFill/>
                    <a:ln>
                      <a:noFill/>
                    </a:ln>
                  </pic:spPr>
                </pic:pic>
              </a:graphicData>
            </a:graphic>
          </wp:inline>
        </w:drawing>
      </w:r>
    </w:p>
    <w:p w14:paraId="38AD45FA" w14:textId="1E190CB9" w:rsidR="00013BB9" w:rsidRPr="00013BB9" w:rsidRDefault="00013BB9" w:rsidP="00D56D9D">
      <w:pPr>
        <w:pStyle w:val="Caption"/>
        <w:spacing w:before="120" w:after="120"/>
        <w:jc w:val="center"/>
        <w:rPr>
          <w:rFonts w:cs="Arial"/>
          <w:i w:val="0"/>
          <w:iCs w:val="0"/>
          <w:color w:val="auto"/>
        </w:rPr>
      </w:pPr>
      <w:r w:rsidRPr="00013BB9">
        <w:rPr>
          <w:b/>
          <w:bCs/>
          <w:i w:val="0"/>
          <w:iCs w:val="0"/>
          <w:color w:val="auto"/>
        </w:rPr>
        <w:t xml:space="preserve">Figure </w:t>
      </w:r>
      <w:r w:rsidR="00DB395C">
        <w:rPr>
          <w:b/>
          <w:bCs/>
          <w:i w:val="0"/>
          <w:iCs w:val="0"/>
          <w:color w:val="auto"/>
        </w:rPr>
        <w:fldChar w:fldCharType="begin"/>
      </w:r>
      <w:r w:rsidR="00DB395C">
        <w:rPr>
          <w:b/>
          <w:bCs/>
          <w:i w:val="0"/>
          <w:iCs w:val="0"/>
          <w:color w:val="auto"/>
        </w:rPr>
        <w:instrText xml:space="preserve"> SEQ Figure \* ARABIC </w:instrText>
      </w:r>
      <w:r w:rsidR="00DB395C">
        <w:rPr>
          <w:b/>
          <w:bCs/>
          <w:i w:val="0"/>
          <w:iCs w:val="0"/>
          <w:color w:val="auto"/>
        </w:rPr>
        <w:fldChar w:fldCharType="separate"/>
      </w:r>
      <w:r w:rsidR="00FB01B3">
        <w:rPr>
          <w:b/>
          <w:bCs/>
          <w:i w:val="0"/>
          <w:iCs w:val="0"/>
          <w:noProof/>
          <w:color w:val="auto"/>
        </w:rPr>
        <w:t>5</w:t>
      </w:r>
      <w:r w:rsidR="00DB395C">
        <w:rPr>
          <w:b/>
          <w:bCs/>
          <w:i w:val="0"/>
          <w:iCs w:val="0"/>
          <w:color w:val="auto"/>
        </w:rPr>
        <w:fldChar w:fldCharType="end"/>
      </w:r>
      <w:r w:rsidRPr="00013BB9">
        <w:rPr>
          <w:b/>
          <w:bCs/>
          <w:i w:val="0"/>
          <w:iCs w:val="0"/>
          <w:color w:val="auto"/>
        </w:rPr>
        <w:t>:</w:t>
      </w:r>
      <w:r w:rsidRPr="00013BB9">
        <w:rPr>
          <w:i w:val="0"/>
          <w:iCs w:val="0"/>
          <w:color w:val="auto"/>
        </w:rPr>
        <w:t xml:space="preserve"> DODAG Formation Graph</w:t>
      </w:r>
      <w:r>
        <w:rPr>
          <w:i w:val="0"/>
          <w:iCs w:val="0"/>
          <w:color w:val="auto"/>
        </w:rPr>
        <w:t xml:space="preserve"> </w:t>
      </w:r>
      <w:r w:rsidRPr="00013BB9">
        <w:rPr>
          <w:i w:val="0"/>
          <w:iCs w:val="0"/>
          <w:color w:val="auto"/>
        </w:rPr>
        <w:t>from MATLAB</w:t>
      </w:r>
    </w:p>
    <w:p w14:paraId="73FF17D6" w14:textId="270111B1" w:rsidR="00F85B68" w:rsidRDefault="00F85B68" w:rsidP="00D56D9D">
      <w:pPr>
        <w:spacing w:line="240" w:lineRule="auto"/>
        <w:ind w:right="-30" w:firstLine="0"/>
        <w:rPr>
          <w:rFonts w:eastAsia="Arial" w:cs="Arial"/>
          <w:sz w:val="22"/>
          <w:lang w:val="en-IN" w:eastAsia="en-IN"/>
        </w:rPr>
      </w:pPr>
      <w:r w:rsidRPr="00FB7A12">
        <w:rPr>
          <w:rFonts w:eastAsia="Arial" w:cs="Arial"/>
          <w:sz w:val="22"/>
          <w:lang w:val="en-IN" w:eastAsia="en-IN"/>
        </w:rPr>
        <w:t xml:space="preserve">When root </w:t>
      </w:r>
      <w:r w:rsidR="004730BB" w:rsidRPr="00FB7A12">
        <w:rPr>
          <w:rFonts w:eastAsia="Arial" w:cs="Arial"/>
          <w:sz w:val="22"/>
          <w:lang w:val="en-IN" w:eastAsia="en-IN"/>
        </w:rPr>
        <w:t>node (</w:t>
      </w:r>
      <w:r w:rsidR="00842C2B" w:rsidRPr="00FB7A12">
        <w:rPr>
          <w:rFonts w:eastAsia="Arial" w:cs="Arial"/>
          <w:sz w:val="22"/>
          <w:lang w:val="en-IN" w:eastAsia="en-IN"/>
        </w:rPr>
        <w:t>Wireless_</w:t>
      </w:r>
      <w:r w:rsidR="0023019D" w:rsidRPr="00FB7A12">
        <w:rPr>
          <w:rFonts w:eastAsia="Arial" w:cs="Arial"/>
          <w:sz w:val="22"/>
          <w:lang w:val="en-IN" w:eastAsia="en-IN"/>
        </w:rPr>
        <w:t>S</w:t>
      </w:r>
      <w:r w:rsidR="002043FA" w:rsidRPr="00FB7A12">
        <w:rPr>
          <w:rFonts w:eastAsia="Arial" w:cs="Arial"/>
          <w:sz w:val="22"/>
          <w:lang w:val="en-IN" w:eastAsia="en-IN"/>
        </w:rPr>
        <w:t>ensor_</w:t>
      </w:r>
      <w:r w:rsidR="00842C2B" w:rsidRPr="00FB7A12">
        <w:rPr>
          <w:rFonts w:eastAsia="Arial" w:cs="Arial"/>
          <w:sz w:val="22"/>
          <w:lang w:val="en-IN" w:eastAsia="en-IN"/>
        </w:rPr>
        <w:t>Node_8)</w:t>
      </w:r>
      <w:r w:rsidRPr="00FB7A12">
        <w:rPr>
          <w:rFonts w:eastAsia="Arial" w:cs="Arial"/>
          <w:sz w:val="22"/>
          <w:lang w:val="en-IN" w:eastAsia="en-IN"/>
        </w:rPr>
        <w:t xml:space="preserve"> broadcast the </w:t>
      </w:r>
      <w:r w:rsidR="00D01CC3" w:rsidRPr="00FB7A12">
        <w:rPr>
          <w:rFonts w:eastAsia="Arial" w:cs="Arial"/>
          <w:sz w:val="22"/>
          <w:lang w:val="en-IN" w:eastAsia="en-IN"/>
        </w:rPr>
        <w:t>DIO</w:t>
      </w:r>
      <w:r w:rsidRPr="00FB7A12">
        <w:rPr>
          <w:rFonts w:eastAsia="Arial" w:cs="Arial"/>
          <w:sz w:val="22"/>
          <w:lang w:val="en-IN" w:eastAsia="en-IN"/>
        </w:rPr>
        <w:t xml:space="preserve"> message all nodes that are present in the communication range will also broadcast their own </w:t>
      </w:r>
      <w:r w:rsidR="00D01CC3" w:rsidRPr="00FB7A12">
        <w:rPr>
          <w:rFonts w:eastAsia="Arial" w:cs="Arial"/>
          <w:sz w:val="22"/>
          <w:lang w:val="en-IN" w:eastAsia="en-IN"/>
        </w:rPr>
        <w:t>DIO</w:t>
      </w:r>
      <w:r w:rsidRPr="00FB7A12">
        <w:rPr>
          <w:rFonts w:eastAsia="Arial" w:cs="Arial"/>
          <w:sz w:val="22"/>
          <w:lang w:val="en-IN" w:eastAsia="en-IN"/>
        </w:rPr>
        <w:t xml:space="preserve"> messages but when malicious node </w:t>
      </w:r>
      <w:r w:rsidR="00CD15BD" w:rsidRPr="00FB7A12">
        <w:rPr>
          <w:rFonts w:eastAsia="Arial" w:cs="Arial"/>
          <w:sz w:val="22"/>
          <w:lang w:val="en-IN" w:eastAsia="en-IN"/>
        </w:rPr>
        <w:t>broadcasts</w:t>
      </w:r>
      <w:r w:rsidRPr="00FB7A12">
        <w:rPr>
          <w:rFonts w:eastAsia="Arial" w:cs="Arial"/>
          <w:sz w:val="22"/>
          <w:lang w:val="en-IN" w:eastAsia="en-IN"/>
        </w:rPr>
        <w:t xml:space="preserve"> the </w:t>
      </w:r>
      <w:r w:rsidR="00D01CC3" w:rsidRPr="00FB7A12">
        <w:rPr>
          <w:rFonts w:eastAsia="Arial" w:cs="Arial"/>
          <w:sz w:val="22"/>
          <w:lang w:val="en-IN" w:eastAsia="en-IN"/>
        </w:rPr>
        <w:t>DIO</w:t>
      </w:r>
      <w:r w:rsidRPr="00FB7A12">
        <w:rPr>
          <w:rFonts w:eastAsia="Arial" w:cs="Arial"/>
          <w:sz w:val="22"/>
          <w:lang w:val="en-IN" w:eastAsia="en-IN"/>
        </w:rPr>
        <w:t xml:space="preserve"> message</w:t>
      </w:r>
      <w:r w:rsidR="00E6581F" w:rsidRPr="00FB7A12">
        <w:rPr>
          <w:rFonts w:eastAsia="Arial" w:cs="Arial"/>
          <w:sz w:val="22"/>
          <w:lang w:val="en-IN" w:eastAsia="en-IN"/>
        </w:rPr>
        <w:t>,</w:t>
      </w:r>
      <w:r w:rsidRPr="00FB7A12">
        <w:rPr>
          <w:rFonts w:eastAsia="Arial" w:cs="Arial"/>
          <w:sz w:val="22"/>
          <w:lang w:val="en-IN" w:eastAsia="en-IN"/>
        </w:rPr>
        <w:t xml:space="preserve"> it will repeatedly transmit the </w:t>
      </w:r>
      <w:r w:rsidR="00D01CC3" w:rsidRPr="00FB7A12">
        <w:rPr>
          <w:rFonts w:eastAsia="Arial" w:cs="Arial"/>
          <w:sz w:val="22"/>
          <w:lang w:val="en-IN" w:eastAsia="en-IN"/>
        </w:rPr>
        <w:t>DIO</w:t>
      </w:r>
      <w:r w:rsidRPr="00FB7A12">
        <w:rPr>
          <w:rFonts w:eastAsia="Arial" w:cs="Arial"/>
          <w:sz w:val="22"/>
          <w:lang w:val="en-IN" w:eastAsia="en-IN"/>
        </w:rPr>
        <w:t xml:space="preserve"> message to the </w:t>
      </w:r>
      <w:r w:rsidR="002D625F" w:rsidRPr="00FB7A12">
        <w:rPr>
          <w:rFonts w:eastAsia="Arial" w:cs="Arial"/>
          <w:sz w:val="22"/>
          <w:lang w:val="en-IN" w:eastAsia="en-IN"/>
        </w:rPr>
        <w:t>neighbour</w:t>
      </w:r>
      <w:r w:rsidRPr="00FB7A12">
        <w:rPr>
          <w:rFonts w:eastAsia="Arial" w:cs="Arial"/>
          <w:sz w:val="22"/>
          <w:lang w:val="en-IN" w:eastAsia="en-IN"/>
        </w:rPr>
        <w:t xml:space="preserve"> nodes such that it prevents the </w:t>
      </w:r>
      <w:r w:rsidR="00D01CC3" w:rsidRPr="00FB7A12">
        <w:rPr>
          <w:rFonts w:eastAsia="Arial" w:cs="Arial"/>
          <w:sz w:val="22"/>
          <w:lang w:val="en-IN" w:eastAsia="en-IN"/>
        </w:rPr>
        <w:t>DIO</w:t>
      </w:r>
      <w:r w:rsidRPr="00FB7A12">
        <w:rPr>
          <w:rFonts w:eastAsia="Arial" w:cs="Arial"/>
          <w:sz w:val="22"/>
          <w:lang w:val="en-IN" w:eastAsia="en-IN"/>
        </w:rPr>
        <w:t xml:space="preserve"> </w:t>
      </w:r>
      <w:r w:rsidR="00C55403" w:rsidRPr="00FB7A12">
        <w:rPr>
          <w:rFonts w:eastAsia="Arial" w:cs="Arial"/>
          <w:sz w:val="22"/>
          <w:lang w:val="en-IN" w:eastAsia="en-IN"/>
        </w:rPr>
        <w:t>messages</w:t>
      </w:r>
      <w:r w:rsidRPr="00FB7A12">
        <w:rPr>
          <w:rFonts w:eastAsia="Arial" w:cs="Arial"/>
          <w:sz w:val="22"/>
          <w:lang w:val="en-IN" w:eastAsia="en-IN"/>
        </w:rPr>
        <w:t xml:space="preserve"> from other </w:t>
      </w:r>
      <w:r w:rsidR="002D625F" w:rsidRPr="00FB7A12">
        <w:rPr>
          <w:rFonts w:eastAsia="Arial" w:cs="Arial"/>
          <w:sz w:val="22"/>
          <w:lang w:val="en-IN" w:eastAsia="en-IN"/>
        </w:rPr>
        <w:t>neighbour</w:t>
      </w:r>
      <w:r w:rsidRPr="00FB7A12">
        <w:rPr>
          <w:rFonts w:eastAsia="Arial" w:cs="Arial"/>
          <w:sz w:val="22"/>
          <w:lang w:val="en-IN" w:eastAsia="en-IN"/>
        </w:rPr>
        <w:t xml:space="preserve"> nodes reaching them.</w:t>
      </w:r>
    </w:p>
    <w:p w14:paraId="5CC65E27" w14:textId="77777777" w:rsidR="00BC1E8A" w:rsidRPr="00FB7A12" w:rsidRDefault="00BC1E8A" w:rsidP="00D56D9D">
      <w:pPr>
        <w:spacing w:line="240" w:lineRule="auto"/>
        <w:ind w:right="-30" w:firstLine="0"/>
        <w:rPr>
          <w:rFonts w:eastAsia="Arial" w:cs="Arial"/>
          <w:sz w:val="22"/>
          <w:lang w:val="en-IN" w:eastAsia="en-IN"/>
        </w:rPr>
      </w:pPr>
    </w:p>
    <w:p w14:paraId="3F7925D8" w14:textId="04E746CA" w:rsidR="00323BBB" w:rsidRPr="00FB7A12" w:rsidRDefault="00F85B68" w:rsidP="00D56D9D">
      <w:pPr>
        <w:spacing w:line="240" w:lineRule="auto"/>
        <w:ind w:right="-30" w:firstLine="0"/>
        <w:rPr>
          <w:rFonts w:eastAsia="Arial" w:cs="Arial"/>
          <w:sz w:val="22"/>
          <w:lang w:val="en-IN" w:eastAsia="en-IN"/>
        </w:rPr>
      </w:pPr>
      <w:r w:rsidRPr="00FB7A12">
        <w:rPr>
          <w:rFonts w:eastAsia="Arial" w:cs="Arial"/>
          <w:sz w:val="22"/>
          <w:lang w:val="en-IN" w:eastAsia="en-IN"/>
        </w:rPr>
        <w:t xml:space="preserve">So, it degrades the routing </w:t>
      </w:r>
      <w:r w:rsidR="00F535F3" w:rsidRPr="00FB7A12">
        <w:rPr>
          <w:rFonts w:eastAsia="Arial" w:cs="Arial"/>
          <w:sz w:val="22"/>
          <w:lang w:val="en-IN" w:eastAsia="en-IN"/>
        </w:rPr>
        <w:t>information,</w:t>
      </w:r>
      <w:r w:rsidRPr="00FB7A12">
        <w:rPr>
          <w:rFonts w:eastAsia="Arial" w:cs="Arial"/>
          <w:sz w:val="22"/>
          <w:lang w:val="en-IN" w:eastAsia="en-IN"/>
        </w:rPr>
        <w:t xml:space="preserve"> and some nodes remain hidden in the network.</w:t>
      </w:r>
    </w:p>
    <w:p w14:paraId="53B79B3C" w14:textId="17CB9961" w:rsidR="00D63CB1" w:rsidRPr="00FB7A12" w:rsidRDefault="00323BBB" w:rsidP="00D56D9D">
      <w:pPr>
        <w:spacing w:line="240" w:lineRule="auto"/>
        <w:ind w:right="-30" w:firstLine="0"/>
        <w:rPr>
          <w:rFonts w:eastAsia="Arial" w:cs="Arial"/>
          <w:sz w:val="22"/>
          <w:lang w:val="en-IN" w:eastAsia="en-IN"/>
        </w:rPr>
      </w:pPr>
      <w:r w:rsidRPr="00FB7A12">
        <w:rPr>
          <w:rFonts w:eastAsia="Arial" w:cs="Arial"/>
          <w:sz w:val="22"/>
          <w:lang w:val="en-IN" w:eastAsia="en-IN"/>
        </w:rPr>
        <w:t>We can observe from the</w:t>
      </w:r>
      <w:r w:rsidR="00A53BB3" w:rsidRPr="00FB7A12">
        <w:rPr>
          <w:rFonts w:eastAsia="Arial" w:cs="Arial"/>
          <w:sz w:val="22"/>
          <w:lang w:val="en-IN" w:eastAsia="en-IN"/>
        </w:rPr>
        <w:t xml:space="preserve"> above</w:t>
      </w:r>
      <w:r w:rsidRPr="00FB7A12">
        <w:rPr>
          <w:rFonts w:eastAsia="Arial" w:cs="Arial"/>
          <w:sz w:val="22"/>
          <w:lang w:val="en-IN" w:eastAsia="en-IN"/>
        </w:rPr>
        <w:t xml:space="preserve"> graph that Wireless_</w:t>
      </w:r>
      <w:r w:rsidR="0023019D" w:rsidRPr="00FB7A12">
        <w:rPr>
          <w:rFonts w:eastAsia="Arial" w:cs="Arial"/>
          <w:sz w:val="22"/>
          <w:lang w:val="en-IN" w:eastAsia="en-IN"/>
        </w:rPr>
        <w:t>Sensor_</w:t>
      </w:r>
      <w:r w:rsidRPr="00FB7A12">
        <w:rPr>
          <w:rFonts w:eastAsia="Arial" w:cs="Arial"/>
          <w:sz w:val="22"/>
          <w:lang w:val="en-IN" w:eastAsia="en-IN"/>
        </w:rPr>
        <w:t xml:space="preserve">Node_6 is not part of DODAG formation as it is not discovered and remain hidden in the network. </w:t>
      </w:r>
    </w:p>
    <w:p w14:paraId="2B6773C7" w14:textId="0F9CA498" w:rsidR="00BF585E" w:rsidRDefault="00D63CB1" w:rsidP="00D56D9D">
      <w:pPr>
        <w:spacing w:line="240" w:lineRule="auto"/>
        <w:rPr>
          <w:rFonts w:cs="Arial"/>
          <w:b/>
          <w:bCs/>
        </w:rPr>
      </w:pPr>
      <w:r w:rsidRPr="00946970">
        <w:rPr>
          <w:rFonts w:cs="Arial"/>
          <w:b/>
          <w:bCs/>
        </w:rPr>
        <w:lastRenderedPageBreak/>
        <w:t>Case 2: Without DIO Suppression Attack</w:t>
      </w:r>
    </w:p>
    <w:p w14:paraId="07631957" w14:textId="77777777" w:rsidR="00013BB9" w:rsidRPr="00946970" w:rsidRDefault="00013BB9" w:rsidP="00D56D9D">
      <w:pPr>
        <w:spacing w:line="240" w:lineRule="auto"/>
        <w:rPr>
          <w:rFonts w:cs="Arial"/>
          <w:b/>
          <w:bCs/>
        </w:rPr>
      </w:pPr>
    </w:p>
    <w:p w14:paraId="4E3E4417" w14:textId="0CBBF4C0" w:rsidR="00D63CB1" w:rsidRDefault="009400D4" w:rsidP="00D56D9D">
      <w:pPr>
        <w:spacing w:line="240" w:lineRule="auto"/>
        <w:rPr>
          <w:rFonts w:cs="Arial"/>
          <w:color w:val="4472C4" w:themeColor="accent1"/>
        </w:rPr>
      </w:pPr>
      <w:r w:rsidRPr="009400D4">
        <w:rPr>
          <w:rFonts w:cs="Arial"/>
          <w:noProof/>
          <w:color w:val="4472C4" w:themeColor="accent1"/>
        </w:rPr>
        <w:drawing>
          <wp:inline distT="0" distB="0" distL="0" distR="0" wp14:anchorId="21A92A1E" wp14:editId="4E7B1463">
            <wp:extent cx="5943600" cy="2903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03220"/>
                    </a:xfrm>
                    <a:prstGeom prst="rect">
                      <a:avLst/>
                    </a:prstGeom>
                  </pic:spPr>
                </pic:pic>
              </a:graphicData>
            </a:graphic>
          </wp:inline>
        </w:drawing>
      </w:r>
    </w:p>
    <w:p w14:paraId="27A211F2" w14:textId="32B3D840" w:rsidR="00013BB9" w:rsidRPr="00013BB9" w:rsidRDefault="00013BB9" w:rsidP="00D56D9D">
      <w:pPr>
        <w:pStyle w:val="Caption"/>
        <w:spacing w:before="120" w:after="120"/>
        <w:jc w:val="center"/>
        <w:rPr>
          <w:rFonts w:cs="Arial"/>
          <w:b/>
          <w:bCs/>
          <w:i w:val="0"/>
          <w:iCs w:val="0"/>
          <w:color w:val="auto"/>
        </w:rPr>
      </w:pPr>
      <w:r w:rsidRPr="00013BB9">
        <w:rPr>
          <w:b/>
          <w:bCs/>
          <w:i w:val="0"/>
          <w:iCs w:val="0"/>
          <w:color w:val="auto"/>
        </w:rPr>
        <w:t xml:space="preserve">Figure </w:t>
      </w:r>
      <w:r w:rsidR="00DB395C">
        <w:rPr>
          <w:b/>
          <w:bCs/>
          <w:i w:val="0"/>
          <w:iCs w:val="0"/>
          <w:color w:val="auto"/>
        </w:rPr>
        <w:fldChar w:fldCharType="begin"/>
      </w:r>
      <w:r w:rsidR="00DB395C">
        <w:rPr>
          <w:b/>
          <w:bCs/>
          <w:i w:val="0"/>
          <w:iCs w:val="0"/>
          <w:color w:val="auto"/>
        </w:rPr>
        <w:instrText xml:space="preserve"> SEQ Figure \* ARABIC </w:instrText>
      </w:r>
      <w:r w:rsidR="00DB395C">
        <w:rPr>
          <w:b/>
          <w:bCs/>
          <w:i w:val="0"/>
          <w:iCs w:val="0"/>
          <w:color w:val="auto"/>
        </w:rPr>
        <w:fldChar w:fldCharType="separate"/>
      </w:r>
      <w:r w:rsidR="00FB01B3">
        <w:rPr>
          <w:b/>
          <w:bCs/>
          <w:i w:val="0"/>
          <w:iCs w:val="0"/>
          <w:noProof/>
          <w:color w:val="auto"/>
        </w:rPr>
        <w:t>6</w:t>
      </w:r>
      <w:r w:rsidR="00DB395C">
        <w:rPr>
          <w:b/>
          <w:bCs/>
          <w:i w:val="0"/>
          <w:iCs w:val="0"/>
          <w:color w:val="auto"/>
        </w:rPr>
        <w:fldChar w:fldCharType="end"/>
      </w:r>
      <w:r w:rsidRPr="00013BB9">
        <w:rPr>
          <w:b/>
          <w:bCs/>
          <w:i w:val="0"/>
          <w:iCs w:val="0"/>
          <w:color w:val="auto"/>
        </w:rPr>
        <w:t xml:space="preserve">: </w:t>
      </w:r>
      <w:r w:rsidRPr="00013BB9">
        <w:rPr>
          <w:i w:val="0"/>
          <w:iCs w:val="0"/>
          <w:color w:val="auto"/>
        </w:rPr>
        <w:t>NetSim results dashboard with throughput highlighted</w:t>
      </w:r>
    </w:p>
    <w:p w14:paraId="48C58285" w14:textId="77777777" w:rsidR="00A74D2B" w:rsidRDefault="00A74D2B" w:rsidP="00D56D9D">
      <w:pPr>
        <w:spacing w:line="240" w:lineRule="auto"/>
        <w:rPr>
          <w:rFonts w:cs="Arial"/>
          <w:b/>
          <w:bCs/>
        </w:rPr>
      </w:pPr>
    </w:p>
    <w:p w14:paraId="7F1187D0" w14:textId="25019533" w:rsidR="00D63CB1" w:rsidRDefault="00635BFD" w:rsidP="00D56D9D">
      <w:pPr>
        <w:spacing w:line="240" w:lineRule="auto"/>
        <w:rPr>
          <w:rFonts w:cs="Arial"/>
          <w:b/>
          <w:bCs/>
        </w:rPr>
      </w:pPr>
      <w:r w:rsidRPr="00946970">
        <w:rPr>
          <w:rFonts w:cs="Arial"/>
          <w:b/>
          <w:bCs/>
        </w:rPr>
        <w:t>D</w:t>
      </w:r>
      <w:r w:rsidR="00E5458C" w:rsidRPr="00946970">
        <w:rPr>
          <w:rFonts w:cs="Arial"/>
          <w:b/>
          <w:bCs/>
        </w:rPr>
        <w:t>ODAG Formation Graph:</w:t>
      </w:r>
    </w:p>
    <w:p w14:paraId="1BA949D8" w14:textId="77777777" w:rsidR="00013BB9" w:rsidRPr="00946970" w:rsidRDefault="00013BB9" w:rsidP="00D56D9D">
      <w:pPr>
        <w:spacing w:line="240" w:lineRule="auto"/>
        <w:rPr>
          <w:rFonts w:cs="Arial"/>
          <w:b/>
          <w:bCs/>
        </w:rPr>
      </w:pPr>
    </w:p>
    <w:p w14:paraId="18F7F3DE" w14:textId="488294EC" w:rsidR="00323BBB" w:rsidRDefault="00B80739" w:rsidP="00D56D9D">
      <w:pPr>
        <w:spacing w:line="240" w:lineRule="auto"/>
        <w:ind w:left="1080"/>
        <w:rPr>
          <w:rFonts w:cs="Arial"/>
          <w:color w:val="4472C4" w:themeColor="accent1"/>
        </w:rPr>
      </w:pPr>
      <w:r w:rsidRPr="006D20E2">
        <w:rPr>
          <w:rFonts w:cs="Arial"/>
          <w:noProof/>
          <w:color w:val="4472C4" w:themeColor="accent1"/>
        </w:rPr>
        <w:drawing>
          <wp:inline distT="0" distB="0" distL="0" distR="0" wp14:anchorId="6CDB2F7A" wp14:editId="03095A90">
            <wp:extent cx="4457142" cy="253365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97118" cy="2556374"/>
                    </a:xfrm>
                    <a:prstGeom prst="rect">
                      <a:avLst/>
                    </a:prstGeom>
                    <a:noFill/>
                    <a:ln>
                      <a:noFill/>
                    </a:ln>
                  </pic:spPr>
                </pic:pic>
              </a:graphicData>
            </a:graphic>
          </wp:inline>
        </w:drawing>
      </w:r>
    </w:p>
    <w:p w14:paraId="2F10C8DA" w14:textId="263834DE" w:rsidR="00013BB9" w:rsidRPr="00013BB9" w:rsidRDefault="00013BB9" w:rsidP="00D56D9D">
      <w:pPr>
        <w:pStyle w:val="Caption"/>
        <w:spacing w:before="120" w:after="120"/>
        <w:jc w:val="center"/>
        <w:rPr>
          <w:rFonts w:cs="Arial"/>
          <w:i w:val="0"/>
          <w:iCs w:val="0"/>
          <w:color w:val="auto"/>
        </w:rPr>
      </w:pPr>
      <w:r w:rsidRPr="00013BB9">
        <w:rPr>
          <w:b/>
          <w:bCs/>
          <w:i w:val="0"/>
          <w:iCs w:val="0"/>
          <w:color w:val="auto"/>
        </w:rPr>
        <w:t xml:space="preserve">Figure </w:t>
      </w:r>
      <w:r w:rsidR="00DB395C">
        <w:rPr>
          <w:b/>
          <w:bCs/>
          <w:i w:val="0"/>
          <w:iCs w:val="0"/>
          <w:color w:val="auto"/>
        </w:rPr>
        <w:fldChar w:fldCharType="begin"/>
      </w:r>
      <w:r w:rsidR="00DB395C">
        <w:rPr>
          <w:b/>
          <w:bCs/>
          <w:i w:val="0"/>
          <w:iCs w:val="0"/>
          <w:color w:val="auto"/>
        </w:rPr>
        <w:instrText xml:space="preserve"> SEQ Figure \* ARABIC </w:instrText>
      </w:r>
      <w:r w:rsidR="00DB395C">
        <w:rPr>
          <w:b/>
          <w:bCs/>
          <w:i w:val="0"/>
          <w:iCs w:val="0"/>
          <w:color w:val="auto"/>
        </w:rPr>
        <w:fldChar w:fldCharType="separate"/>
      </w:r>
      <w:r w:rsidR="00FB01B3">
        <w:rPr>
          <w:b/>
          <w:bCs/>
          <w:i w:val="0"/>
          <w:iCs w:val="0"/>
          <w:noProof/>
          <w:color w:val="auto"/>
        </w:rPr>
        <w:t>7</w:t>
      </w:r>
      <w:r w:rsidR="00DB395C">
        <w:rPr>
          <w:b/>
          <w:bCs/>
          <w:i w:val="0"/>
          <w:iCs w:val="0"/>
          <w:color w:val="auto"/>
        </w:rPr>
        <w:fldChar w:fldCharType="end"/>
      </w:r>
      <w:r w:rsidRPr="00013BB9">
        <w:rPr>
          <w:b/>
          <w:bCs/>
          <w:i w:val="0"/>
          <w:iCs w:val="0"/>
          <w:color w:val="auto"/>
        </w:rPr>
        <w:t>:</w:t>
      </w:r>
      <w:r w:rsidRPr="00013BB9">
        <w:rPr>
          <w:i w:val="0"/>
          <w:iCs w:val="0"/>
          <w:color w:val="auto"/>
        </w:rPr>
        <w:t xml:space="preserve"> DODAG Formation Graph from MATLAB</w:t>
      </w:r>
    </w:p>
    <w:p w14:paraId="4605B88D" w14:textId="77777777" w:rsidR="00C7195B" w:rsidRDefault="00C7195B" w:rsidP="00D56D9D">
      <w:pPr>
        <w:spacing w:line="240" w:lineRule="auto"/>
        <w:rPr>
          <w:rFonts w:cs="Arial"/>
          <w:b/>
          <w:bCs/>
        </w:rPr>
      </w:pPr>
    </w:p>
    <w:p w14:paraId="7BE24B49" w14:textId="77777777" w:rsidR="00C7195B" w:rsidRDefault="00C7195B" w:rsidP="00D56D9D">
      <w:pPr>
        <w:spacing w:line="240" w:lineRule="auto"/>
        <w:rPr>
          <w:rFonts w:cs="Arial"/>
          <w:b/>
          <w:bCs/>
        </w:rPr>
      </w:pPr>
    </w:p>
    <w:p w14:paraId="495BD6FD" w14:textId="77777777" w:rsidR="00C7195B" w:rsidRDefault="00C7195B" w:rsidP="00D56D9D">
      <w:pPr>
        <w:spacing w:line="240" w:lineRule="auto"/>
        <w:rPr>
          <w:rFonts w:cs="Arial"/>
          <w:b/>
          <w:bCs/>
        </w:rPr>
      </w:pPr>
    </w:p>
    <w:p w14:paraId="16210EDD" w14:textId="77777777" w:rsidR="00C7195B" w:rsidRDefault="00C7195B" w:rsidP="00D56D9D">
      <w:pPr>
        <w:spacing w:line="240" w:lineRule="auto"/>
        <w:rPr>
          <w:rFonts w:cs="Arial"/>
          <w:b/>
          <w:bCs/>
        </w:rPr>
      </w:pPr>
    </w:p>
    <w:p w14:paraId="033E3D13" w14:textId="77777777" w:rsidR="00C7195B" w:rsidRDefault="00C7195B" w:rsidP="00D56D9D">
      <w:pPr>
        <w:spacing w:line="240" w:lineRule="auto"/>
        <w:rPr>
          <w:rFonts w:cs="Arial"/>
          <w:b/>
          <w:bCs/>
        </w:rPr>
      </w:pPr>
    </w:p>
    <w:p w14:paraId="3EA150BC" w14:textId="77777777" w:rsidR="00C7195B" w:rsidRDefault="00C7195B" w:rsidP="00D56D9D">
      <w:pPr>
        <w:spacing w:line="240" w:lineRule="auto"/>
        <w:rPr>
          <w:rFonts w:cs="Arial"/>
          <w:b/>
          <w:bCs/>
        </w:rPr>
      </w:pPr>
    </w:p>
    <w:p w14:paraId="03E83A23" w14:textId="77777777" w:rsidR="00C7195B" w:rsidRDefault="00C7195B" w:rsidP="00D56D9D">
      <w:pPr>
        <w:spacing w:line="240" w:lineRule="auto"/>
        <w:rPr>
          <w:rFonts w:cs="Arial"/>
          <w:b/>
          <w:bCs/>
        </w:rPr>
      </w:pPr>
    </w:p>
    <w:p w14:paraId="66DA4462" w14:textId="77777777" w:rsidR="00C7195B" w:rsidRDefault="00C7195B" w:rsidP="00D56D9D">
      <w:pPr>
        <w:spacing w:line="240" w:lineRule="auto"/>
        <w:rPr>
          <w:rFonts w:cs="Arial"/>
          <w:b/>
          <w:bCs/>
        </w:rPr>
      </w:pPr>
    </w:p>
    <w:p w14:paraId="2CE25FE5" w14:textId="77777777" w:rsidR="00C7195B" w:rsidRDefault="00C7195B" w:rsidP="00D56D9D">
      <w:pPr>
        <w:spacing w:line="240" w:lineRule="auto"/>
        <w:rPr>
          <w:rFonts w:cs="Arial"/>
          <w:b/>
          <w:bCs/>
        </w:rPr>
      </w:pPr>
    </w:p>
    <w:p w14:paraId="6B1A7C13" w14:textId="77777777" w:rsidR="000910CC" w:rsidRDefault="000910CC" w:rsidP="00D56D9D">
      <w:pPr>
        <w:spacing w:line="240" w:lineRule="auto"/>
        <w:rPr>
          <w:rFonts w:cs="Arial"/>
          <w:b/>
          <w:bCs/>
        </w:rPr>
      </w:pPr>
    </w:p>
    <w:p w14:paraId="5E692D5B" w14:textId="16DE5974" w:rsidR="00F10411" w:rsidRDefault="00F10411" w:rsidP="00D56D9D">
      <w:pPr>
        <w:spacing w:line="240" w:lineRule="auto"/>
        <w:rPr>
          <w:rFonts w:cs="Arial"/>
          <w:b/>
          <w:bCs/>
        </w:rPr>
      </w:pPr>
      <w:r w:rsidRPr="00946970">
        <w:rPr>
          <w:rFonts w:cs="Arial"/>
          <w:b/>
          <w:bCs/>
        </w:rPr>
        <w:lastRenderedPageBreak/>
        <w:t>Case 3: With DIO Suppression Attack</w:t>
      </w:r>
    </w:p>
    <w:p w14:paraId="01D60FED" w14:textId="77777777" w:rsidR="00013BB9" w:rsidRPr="00946970" w:rsidRDefault="00013BB9" w:rsidP="00D56D9D">
      <w:pPr>
        <w:spacing w:line="240" w:lineRule="auto"/>
        <w:rPr>
          <w:rFonts w:cs="Arial"/>
          <w:b/>
          <w:bCs/>
        </w:rPr>
      </w:pPr>
    </w:p>
    <w:p w14:paraId="50F5EA0C" w14:textId="6399F965" w:rsidR="00F10411" w:rsidRDefault="00946970" w:rsidP="00D56D9D">
      <w:pPr>
        <w:spacing w:line="240" w:lineRule="auto"/>
        <w:rPr>
          <w:rFonts w:cs="Arial"/>
        </w:rPr>
      </w:pPr>
      <w:r>
        <w:rPr>
          <w:rFonts w:cs="Arial"/>
        </w:rPr>
        <w:t xml:space="preserve"> </w:t>
      </w:r>
      <w:r w:rsidR="00C7195B">
        <w:rPr>
          <w:rFonts w:eastAsia="Arial" w:cs="Arial"/>
          <w:sz w:val="22"/>
          <w:lang w:val="en-IN" w:eastAsia="en-IN"/>
        </w:rPr>
        <w:t xml:space="preserve">The </w:t>
      </w:r>
      <w:proofErr w:type="spellStart"/>
      <w:r w:rsidR="00F10411" w:rsidRPr="00FB7A12">
        <w:rPr>
          <w:rFonts w:eastAsia="Arial" w:cs="Arial"/>
          <w:sz w:val="22"/>
          <w:lang w:val="en-IN" w:eastAsia="en-IN"/>
        </w:rPr>
        <w:t>DIORedundancyConstant</w:t>
      </w:r>
      <w:proofErr w:type="spellEnd"/>
      <w:r w:rsidR="00F10411" w:rsidRPr="00FB7A12">
        <w:rPr>
          <w:rFonts w:eastAsia="Arial" w:cs="Arial"/>
          <w:sz w:val="22"/>
          <w:lang w:val="en-IN" w:eastAsia="en-IN"/>
        </w:rPr>
        <w:t xml:space="preserve"> is set to 7</w:t>
      </w:r>
      <w:r w:rsidR="00C7195B">
        <w:rPr>
          <w:rFonts w:eastAsia="Arial" w:cs="Arial"/>
          <w:sz w:val="22"/>
          <w:lang w:val="en-IN" w:eastAsia="en-IN"/>
        </w:rPr>
        <w:t xml:space="preserve"> in the </w:t>
      </w:r>
      <w:r w:rsidR="00A74D2B">
        <w:rPr>
          <w:rFonts w:eastAsia="Arial" w:cs="Arial"/>
          <w:sz w:val="22"/>
          <w:lang w:val="en-IN" w:eastAsia="en-IN"/>
        </w:rPr>
        <w:t>following case.</w:t>
      </w:r>
    </w:p>
    <w:p w14:paraId="4D2F6F82" w14:textId="2FD5BD90" w:rsidR="00013BB9" w:rsidRDefault="00013BB9" w:rsidP="00D56D9D">
      <w:pPr>
        <w:spacing w:line="240" w:lineRule="auto"/>
        <w:rPr>
          <w:rFonts w:cs="Arial"/>
        </w:rPr>
      </w:pPr>
    </w:p>
    <w:p w14:paraId="09346FE5" w14:textId="174A0B62" w:rsidR="00F10411" w:rsidRDefault="00F10411" w:rsidP="00C7195B">
      <w:pPr>
        <w:spacing w:line="240" w:lineRule="auto"/>
        <w:ind w:firstLine="0"/>
        <w:rPr>
          <w:rFonts w:cs="Arial"/>
          <w:b/>
          <w:bCs/>
        </w:rPr>
      </w:pPr>
      <w:r w:rsidRPr="00946970">
        <w:rPr>
          <w:rFonts w:cs="Arial"/>
          <w:b/>
          <w:bCs/>
        </w:rPr>
        <w:t>DODAG Formation Graph:</w:t>
      </w:r>
    </w:p>
    <w:p w14:paraId="0EA36E38" w14:textId="77777777" w:rsidR="00013BB9" w:rsidRPr="00946970" w:rsidRDefault="00013BB9" w:rsidP="00D56D9D">
      <w:pPr>
        <w:spacing w:line="240" w:lineRule="auto"/>
        <w:rPr>
          <w:rFonts w:cs="Arial"/>
          <w:b/>
          <w:bCs/>
        </w:rPr>
      </w:pPr>
    </w:p>
    <w:p w14:paraId="4C64709D" w14:textId="45CF5FBA" w:rsidR="00F10411" w:rsidRDefault="00F10411" w:rsidP="00D56D9D">
      <w:pPr>
        <w:spacing w:line="240" w:lineRule="auto"/>
        <w:ind w:left="720"/>
        <w:rPr>
          <w:rFonts w:cs="Arial"/>
        </w:rPr>
      </w:pPr>
      <w:r w:rsidRPr="006D20E2">
        <w:rPr>
          <w:rFonts w:cs="Arial"/>
          <w:noProof/>
        </w:rPr>
        <w:drawing>
          <wp:inline distT="0" distB="0" distL="0" distR="0" wp14:anchorId="492E6670" wp14:editId="17976BDA">
            <wp:extent cx="4832350" cy="2752474"/>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63290" cy="2770097"/>
                    </a:xfrm>
                    <a:prstGeom prst="rect">
                      <a:avLst/>
                    </a:prstGeom>
                    <a:noFill/>
                    <a:ln>
                      <a:noFill/>
                    </a:ln>
                  </pic:spPr>
                </pic:pic>
              </a:graphicData>
            </a:graphic>
          </wp:inline>
        </w:drawing>
      </w:r>
    </w:p>
    <w:p w14:paraId="3F982E53" w14:textId="2689AF3B" w:rsidR="00013BB9" w:rsidRPr="00013BB9" w:rsidRDefault="00013BB9" w:rsidP="00D56D9D">
      <w:pPr>
        <w:pStyle w:val="Caption"/>
        <w:spacing w:before="120" w:after="120"/>
        <w:jc w:val="center"/>
        <w:rPr>
          <w:rFonts w:cs="Arial"/>
          <w:b/>
          <w:bCs/>
          <w:i w:val="0"/>
          <w:iCs w:val="0"/>
          <w:color w:val="auto"/>
        </w:rPr>
      </w:pPr>
      <w:r w:rsidRPr="00013BB9">
        <w:rPr>
          <w:b/>
          <w:bCs/>
          <w:i w:val="0"/>
          <w:iCs w:val="0"/>
          <w:color w:val="auto"/>
        </w:rPr>
        <w:t xml:space="preserve">Figure </w:t>
      </w:r>
      <w:r w:rsidR="00DB395C">
        <w:rPr>
          <w:b/>
          <w:bCs/>
          <w:i w:val="0"/>
          <w:iCs w:val="0"/>
          <w:color w:val="auto"/>
        </w:rPr>
        <w:fldChar w:fldCharType="begin"/>
      </w:r>
      <w:r w:rsidR="00DB395C">
        <w:rPr>
          <w:b/>
          <w:bCs/>
          <w:i w:val="0"/>
          <w:iCs w:val="0"/>
          <w:color w:val="auto"/>
        </w:rPr>
        <w:instrText xml:space="preserve"> SEQ Figure \* ARABIC </w:instrText>
      </w:r>
      <w:r w:rsidR="00DB395C">
        <w:rPr>
          <w:b/>
          <w:bCs/>
          <w:i w:val="0"/>
          <w:iCs w:val="0"/>
          <w:color w:val="auto"/>
        </w:rPr>
        <w:fldChar w:fldCharType="separate"/>
      </w:r>
      <w:r w:rsidR="00FB01B3">
        <w:rPr>
          <w:b/>
          <w:bCs/>
          <w:i w:val="0"/>
          <w:iCs w:val="0"/>
          <w:noProof/>
          <w:color w:val="auto"/>
        </w:rPr>
        <w:t>8</w:t>
      </w:r>
      <w:r w:rsidR="00DB395C">
        <w:rPr>
          <w:b/>
          <w:bCs/>
          <w:i w:val="0"/>
          <w:iCs w:val="0"/>
          <w:color w:val="auto"/>
        </w:rPr>
        <w:fldChar w:fldCharType="end"/>
      </w:r>
      <w:r w:rsidRPr="00013BB9">
        <w:rPr>
          <w:b/>
          <w:bCs/>
          <w:i w:val="0"/>
          <w:iCs w:val="0"/>
          <w:color w:val="auto"/>
        </w:rPr>
        <w:t xml:space="preserve">: </w:t>
      </w:r>
      <w:r w:rsidRPr="00013BB9">
        <w:rPr>
          <w:i w:val="0"/>
          <w:iCs w:val="0"/>
          <w:color w:val="auto"/>
        </w:rPr>
        <w:t xml:space="preserve">DODAG Formation Graph from MATLAB With </w:t>
      </w:r>
      <w:proofErr w:type="spellStart"/>
      <w:r w:rsidRPr="00013BB9">
        <w:rPr>
          <w:rFonts w:cs="Arial"/>
          <w:i w:val="0"/>
          <w:iCs w:val="0"/>
          <w:color w:val="auto"/>
        </w:rPr>
        <w:t>DIORedundancyConstant</w:t>
      </w:r>
      <w:proofErr w:type="spellEnd"/>
      <w:r w:rsidRPr="00013BB9">
        <w:rPr>
          <w:rFonts w:cs="Arial"/>
          <w:i w:val="0"/>
          <w:iCs w:val="0"/>
          <w:color w:val="auto"/>
        </w:rPr>
        <w:t xml:space="preserve"> is set to 7</w:t>
      </w:r>
    </w:p>
    <w:p w14:paraId="7FC376D1" w14:textId="160722CB" w:rsidR="00F10411" w:rsidRPr="00FB7A12" w:rsidRDefault="00F10411" w:rsidP="00D56D9D">
      <w:pPr>
        <w:spacing w:line="240" w:lineRule="auto"/>
        <w:ind w:right="-30" w:firstLine="0"/>
        <w:rPr>
          <w:rFonts w:eastAsia="Arial" w:cs="Arial"/>
          <w:sz w:val="22"/>
          <w:lang w:val="en-IN" w:eastAsia="en-IN"/>
        </w:rPr>
      </w:pPr>
      <w:r w:rsidRPr="00FB7A12">
        <w:rPr>
          <w:rFonts w:eastAsia="Arial" w:cs="Arial"/>
          <w:sz w:val="22"/>
          <w:lang w:val="en-IN" w:eastAsia="en-IN"/>
        </w:rPr>
        <w:t>We can observe from the graph that Wireless_</w:t>
      </w:r>
      <w:r w:rsidR="0023019D" w:rsidRPr="00FB7A12">
        <w:rPr>
          <w:rFonts w:eastAsia="Arial" w:cs="Arial"/>
          <w:sz w:val="22"/>
          <w:lang w:val="en-IN" w:eastAsia="en-IN"/>
        </w:rPr>
        <w:t>Sensor_</w:t>
      </w:r>
      <w:r w:rsidRPr="00FB7A12">
        <w:rPr>
          <w:rFonts w:eastAsia="Arial" w:cs="Arial"/>
          <w:sz w:val="22"/>
          <w:lang w:val="en-IN" w:eastAsia="en-IN"/>
        </w:rPr>
        <w:t>Node_3 and Wireless_</w:t>
      </w:r>
      <w:r w:rsidR="0023019D" w:rsidRPr="00FB7A12">
        <w:rPr>
          <w:rFonts w:eastAsia="Arial" w:cs="Arial"/>
          <w:sz w:val="22"/>
          <w:lang w:val="en-IN" w:eastAsia="en-IN"/>
        </w:rPr>
        <w:t>Sensor_</w:t>
      </w:r>
      <w:r w:rsidRPr="00FB7A12">
        <w:rPr>
          <w:rFonts w:eastAsia="Arial" w:cs="Arial"/>
          <w:sz w:val="22"/>
          <w:lang w:val="en-IN" w:eastAsia="en-IN"/>
        </w:rPr>
        <w:t>Node_6 is not part of DODAG formation as it is not discovered and remain hidden in the network.</w:t>
      </w:r>
    </w:p>
    <w:p w14:paraId="2ACE8DAE" w14:textId="77777777" w:rsidR="005021A9" w:rsidRPr="006D20E2" w:rsidRDefault="005021A9" w:rsidP="00D56D9D">
      <w:pPr>
        <w:spacing w:line="240" w:lineRule="auto"/>
        <w:rPr>
          <w:color w:val="4472C4" w:themeColor="accent1"/>
        </w:rPr>
      </w:pPr>
    </w:p>
    <w:p w14:paraId="35566D02" w14:textId="511E0E12" w:rsidR="00D63CB1" w:rsidRPr="00FB7A12" w:rsidRDefault="00D63CB1" w:rsidP="00D56D9D">
      <w:pPr>
        <w:spacing w:line="240" w:lineRule="auto"/>
        <w:ind w:right="-30" w:firstLine="0"/>
        <w:rPr>
          <w:rFonts w:eastAsia="Arial" w:cs="Arial"/>
          <w:sz w:val="22"/>
          <w:lang w:val="en-IN" w:eastAsia="en-IN"/>
        </w:rPr>
      </w:pPr>
      <w:r w:rsidRPr="00FB7A12">
        <w:rPr>
          <w:rFonts w:eastAsia="Arial" w:cs="Arial"/>
          <w:sz w:val="22"/>
          <w:lang w:val="en-IN" w:eastAsia="en-IN"/>
        </w:rPr>
        <w:t>We can observe from the Simulation result dashboard that when we enable DIO Suppression attack in that situation some nodes are hidden due to which our throughput is getting decreased.</w:t>
      </w:r>
    </w:p>
    <w:p w14:paraId="090EBBC8" w14:textId="77777777" w:rsidR="005021A9" w:rsidRPr="006D20E2" w:rsidRDefault="005021A9" w:rsidP="00D56D9D">
      <w:pPr>
        <w:spacing w:line="240" w:lineRule="auto"/>
        <w:rPr>
          <w:rFonts w:cs="Arial"/>
        </w:rPr>
      </w:pPr>
    </w:p>
    <w:p w14:paraId="523897B7" w14:textId="0C630AEA" w:rsidR="00E46568" w:rsidRPr="00FB7A12" w:rsidRDefault="00D63CB1" w:rsidP="00D56D9D">
      <w:pPr>
        <w:spacing w:line="240" w:lineRule="auto"/>
        <w:ind w:right="-30" w:firstLine="0"/>
        <w:rPr>
          <w:rFonts w:eastAsia="Arial" w:cs="Arial"/>
          <w:sz w:val="22"/>
          <w:lang w:val="en-IN" w:eastAsia="en-IN"/>
        </w:rPr>
      </w:pPr>
      <w:r w:rsidRPr="00FB7A12">
        <w:rPr>
          <w:rFonts w:eastAsia="Arial" w:cs="Arial"/>
          <w:sz w:val="22"/>
          <w:lang w:val="en-IN" w:eastAsia="en-IN"/>
        </w:rPr>
        <w:t>DIO Suppression sever</w:t>
      </w:r>
      <w:r w:rsidR="00DB4610" w:rsidRPr="00FB7A12">
        <w:rPr>
          <w:rFonts w:eastAsia="Arial" w:cs="Arial"/>
          <w:sz w:val="22"/>
          <w:lang w:val="en-IN" w:eastAsia="en-IN"/>
        </w:rPr>
        <w:t>e</w:t>
      </w:r>
      <w:r w:rsidRPr="00FB7A12">
        <w:rPr>
          <w:rFonts w:eastAsia="Arial" w:cs="Arial"/>
          <w:sz w:val="22"/>
          <w:lang w:val="en-IN" w:eastAsia="en-IN"/>
        </w:rPr>
        <w:t>ly</w:t>
      </w:r>
      <w:r w:rsidR="00DB4610" w:rsidRPr="00FB7A12">
        <w:rPr>
          <w:rFonts w:eastAsia="Arial" w:cs="Arial"/>
          <w:sz w:val="22"/>
          <w:lang w:val="en-IN" w:eastAsia="en-IN"/>
        </w:rPr>
        <w:t xml:space="preserve"> degrade the performance of Low Power and Lossy Network (LLNs) because of the repeatedly transmitting the DIO message by the malicious node to </w:t>
      </w:r>
      <w:r w:rsidR="002D625F" w:rsidRPr="00FB7A12">
        <w:rPr>
          <w:rFonts w:eastAsia="Arial" w:cs="Arial"/>
          <w:sz w:val="22"/>
          <w:lang w:val="en-IN" w:eastAsia="en-IN"/>
        </w:rPr>
        <w:t>neighbouring</w:t>
      </w:r>
      <w:r w:rsidR="00DB4610" w:rsidRPr="00FB7A12">
        <w:rPr>
          <w:rFonts w:eastAsia="Arial" w:cs="Arial"/>
          <w:sz w:val="22"/>
          <w:lang w:val="en-IN" w:eastAsia="en-IN"/>
        </w:rPr>
        <w:t xml:space="preserve"> nodes.</w:t>
      </w:r>
      <w:r w:rsidR="00E46568" w:rsidRPr="00FB7A12">
        <w:rPr>
          <w:rFonts w:eastAsia="Arial" w:cs="Arial"/>
          <w:sz w:val="22"/>
          <w:lang w:val="en-IN" w:eastAsia="en-IN"/>
        </w:rPr>
        <w:t xml:space="preserve"> </w:t>
      </w:r>
    </w:p>
    <w:p w14:paraId="3766A42B" w14:textId="77777777" w:rsidR="005021A9" w:rsidRPr="006D20E2" w:rsidRDefault="005021A9" w:rsidP="00D56D9D">
      <w:pPr>
        <w:spacing w:line="240" w:lineRule="auto"/>
        <w:rPr>
          <w:rFonts w:cs="Arial"/>
        </w:rPr>
      </w:pPr>
    </w:p>
    <w:p w14:paraId="31C9F2EB" w14:textId="6ADFBF88" w:rsidR="00D63CB1" w:rsidRPr="00FB7A12" w:rsidRDefault="00E46568" w:rsidP="00D56D9D">
      <w:pPr>
        <w:spacing w:line="240" w:lineRule="auto"/>
        <w:ind w:right="-30" w:firstLine="0"/>
        <w:rPr>
          <w:rFonts w:eastAsia="Arial" w:cs="Arial"/>
          <w:sz w:val="22"/>
          <w:lang w:val="en-IN" w:eastAsia="en-IN"/>
        </w:rPr>
      </w:pPr>
      <w:r w:rsidRPr="00FB7A12">
        <w:rPr>
          <w:rFonts w:eastAsia="Arial" w:cs="Arial"/>
          <w:sz w:val="22"/>
          <w:lang w:val="en-IN" w:eastAsia="en-IN"/>
        </w:rPr>
        <w:t>The DIO suppression attack, an attack that induces victim nodes to suppress the transmission of DIO messages. This causes a general degradation of the routes quality that can lead, eventually, to network partitions.</w:t>
      </w:r>
    </w:p>
    <w:p w14:paraId="040D6C07" w14:textId="77777777" w:rsidR="00013BB9" w:rsidRDefault="00013BB9" w:rsidP="00D56D9D">
      <w:pPr>
        <w:spacing w:line="240" w:lineRule="auto"/>
        <w:rPr>
          <w:rFonts w:cs="Arial"/>
          <w:color w:val="4472C4" w:themeColor="accent1"/>
        </w:rPr>
      </w:pPr>
    </w:p>
    <w:p w14:paraId="25D4D1DA" w14:textId="77777777" w:rsidR="00013BB9" w:rsidRDefault="00013BB9" w:rsidP="00D56D9D">
      <w:pPr>
        <w:spacing w:line="240" w:lineRule="auto"/>
        <w:rPr>
          <w:rFonts w:cs="Arial"/>
          <w:color w:val="4472C4" w:themeColor="accent1"/>
        </w:rPr>
      </w:pPr>
    </w:p>
    <w:p w14:paraId="1E2015FD" w14:textId="77777777" w:rsidR="00013BB9" w:rsidRDefault="00013BB9" w:rsidP="00D56D9D">
      <w:pPr>
        <w:spacing w:line="240" w:lineRule="auto"/>
        <w:rPr>
          <w:rFonts w:cs="Arial"/>
          <w:color w:val="4472C4" w:themeColor="accent1"/>
        </w:rPr>
      </w:pPr>
    </w:p>
    <w:p w14:paraId="016A0E8C" w14:textId="77777777" w:rsidR="00013BB9" w:rsidRDefault="00013BB9" w:rsidP="00D56D9D">
      <w:pPr>
        <w:spacing w:line="240" w:lineRule="auto"/>
        <w:rPr>
          <w:rFonts w:cs="Arial"/>
          <w:color w:val="4472C4" w:themeColor="accent1"/>
        </w:rPr>
      </w:pPr>
    </w:p>
    <w:p w14:paraId="4F469A1D" w14:textId="77777777" w:rsidR="00013BB9" w:rsidRDefault="00013BB9" w:rsidP="00D56D9D">
      <w:pPr>
        <w:spacing w:line="240" w:lineRule="auto"/>
        <w:rPr>
          <w:rFonts w:cs="Arial"/>
          <w:color w:val="4472C4" w:themeColor="accent1"/>
        </w:rPr>
      </w:pPr>
    </w:p>
    <w:p w14:paraId="45346286" w14:textId="77777777" w:rsidR="00013BB9" w:rsidRDefault="00013BB9" w:rsidP="00D56D9D">
      <w:pPr>
        <w:spacing w:line="240" w:lineRule="auto"/>
        <w:rPr>
          <w:rFonts w:cs="Arial"/>
          <w:color w:val="4472C4" w:themeColor="accent1"/>
        </w:rPr>
      </w:pPr>
    </w:p>
    <w:p w14:paraId="7C3C0D16" w14:textId="77777777" w:rsidR="00013BB9" w:rsidRDefault="00013BB9" w:rsidP="00D56D9D">
      <w:pPr>
        <w:spacing w:line="240" w:lineRule="auto"/>
        <w:rPr>
          <w:rFonts w:cs="Arial"/>
          <w:color w:val="4472C4" w:themeColor="accent1"/>
        </w:rPr>
      </w:pPr>
    </w:p>
    <w:p w14:paraId="6CFBF872" w14:textId="77777777" w:rsidR="00013BB9" w:rsidRDefault="00013BB9" w:rsidP="00D56D9D">
      <w:pPr>
        <w:spacing w:line="240" w:lineRule="auto"/>
        <w:rPr>
          <w:rFonts w:cs="Arial"/>
          <w:color w:val="4472C4" w:themeColor="accent1"/>
        </w:rPr>
      </w:pPr>
    </w:p>
    <w:p w14:paraId="0A82CA91" w14:textId="77777777" w:rsidR="00013BB9" w:rsidRDefault="00013BB9" w:rsidP="00D56D9D">
      <w:pPr>
        <w:spacing w:line="240" w:lineRule="auto"/>
        <w:rPr>
          <w:rFonts w:cs="Arial"/>
          <w:color w:val="4472C4" w:themeColor="accent1"/>
        </w:rPr>
      </w:pPr>
    </w:p>
    <w:p w14:paraId="1ABDC2B1" w14:textId="77777777" w:rsidR="00013BB9" w:rsidRDefault="00013BB9" w:rsidP="00D56D9D">
      <w:pPr>
        <w:spacing w:line="240" w:lineRule="auto"/>
        <w:rPr>
          <w:rFonts w:cs="Arial"/>
          <w:color w:val="4472C4" w:themeColor="accent1"/>
        </w:rPr>
      </w:pPr>
    </w:p>
    <w:p w14:paraId="2475D8A9" w14:textId="77777777" w:rsidR="00013BB9" w:rsidRDefault="00013BB9" w:rsidP="00D56D9D">
      <w:pPr>
        <w:spacing w:line="240" w:lineRule="auto"/>
        <w:rPr>
          <w:rFonts w:cs="Arial"/>
          <w:color w:val="4472C4" w:themeColor="accent1"/>
        </w:rPr>
      </w:pPr>
    </w:p>
    <w:p w14:paraId="670BF53B" w14:textId="77777777" w:rsidR="00013BB9" w:rsidRDefault="00013BB9" w:rsidP="00D56D9D">
      <w:pPr>
        <w:spacing w:line="240" w:lineRule="auto"/>
        <w:rPr>
          <w:rFonts w:cs="Arial"/>
          <w:color w:val="4472C4" w:themeColor="accent1"/>
        </w:rPr>
      </w:pPr>
    </w:p>
    <w:p w14:paraId="3634830B" w14:textId="77777777" w:rsidR="00013BB9" w:rsidRDefault="00013BB9" w:rsidP="00D56D9D">
      <w:pPr>
        <w:spacing w:line="240" w:lineRule="auto"/>
        <w:rPr>
          <w:rFonts w:cs="Arial"/>
          <w:color w:val="4472C4" w:themeColor="accent1"/>
        </w:rPr>
      </w:pPr>
    </w:p>
    <w:p w14:paraId="27BB5BBA" w14:textId="77777777" w:rsidR="00013BB9" w:rsidRDefault="00013BB9" w:rsidP="00D56D9D">
      <w:pPr>
        <w:spacing w:line="240" w:lineRule="auto"/>
        <w:rPr>
          <w:rFonts w:cs="Arial"/>
          <w:color w:val="4472C4" w:themeColor="accent1"/>
        </w:rPr>
      </w:pPr>
    </w:p>
    <w:p w14:paraId="5C393640" w14:textId="349CBAE8" w:rsidR="0079156E" w:rsidRDefault="0079156E" w:rsidP="00D56D9D">
      <w:pPr>
        <w:pageBreakBefore/>
        <w:spacing w:line="240" w:lineRule="auto"/>
        <w:ind w:right="-28"/>
        <w:rPr>
          <w:b/>
        </w:rPr>
      </w:pPr>
      <w:r w:rsidRPr="00641F01">
        <w:rPr>
          <w:b/>
          <w:bCs/>
        </w:rPr>
        <w:lastRenderedPageBreak/>
        <w:t xml:space="preserve">Appendix: </w:t>
      </w:r>
      <w:r w:rsidRPr="00641F01">
        <w:rPr>
          <w:b/>
        </w:rPr>
        <w:t>NetSim source code modifications</w:t>
      </w:r>
      <w:r w:rsidR="00E6396C">
        <w:rPr>
          <w:b/>
        </w:rPr>
        <w:t xml:space="preserve"> and steps.</w:t>
      </w:r>
    </w:p>
    <w:p w14:paraId="01C28FCF" w14:textId="47031493" w:rsidR="00946970" w:rsidRPr="006D20E2" w:rsidRDefault="00946970" w:rsidP="00D56D9D">
      <w:pPr>
        <w:spacing w:line="240" w:lineRule="auto"/>
        <w:rPr>
          <w:rFonts w:cs="Arial"/>
          <w:color w:val="4472C4" w:themeColor="accent1"/>
        </w:rPr>
      </w:pPr>
    </w:p>
    <w:p w14:paraId="742F4463" w14:textId="77777777" w:rsidR="00DB395C" w:rsidRPr="00DB395C" w:rsidRDefault="00DB395C" w:rsidP="00D56D9D">
      <w:pPr>
        <w:pStyle w:val="ListParagraph"/>
        <w:numPr>
          <w:ilvl w:val="0"/>
          <w:numId w:val="38"/>
        </w:numPr>
        <w:spacing w:line="240" w:lineRule="auto"/>
        <w:ind w:right="-30"/>
        <w:rPr>
          <w:rFonts w:eastAsia="Arial" w:cs="Arial"/>
          <w:sz w:val="22"/>
          <w:lang w:val="en-IN" w:eastAsia="en-IN"/>
        </w:rPr>
      </w:pPr>
      <w:r w:rsidRPr="00DB395C">
        <w:rPr>
          <w:rFonts w:eastAsia="Arial" w:cs="Arial"/>
          <w:sz w:val="22"/>
          <w:lang w:val="en-IN" w:eastAsia="en-IN"/>
        </w:rPr>
        <w:t>Add the following MATLAB install directory path in the Environment PATH variable</w:t>
      </w:r>
    </w:p>
    <w:p w14:paraId="545F80E0" w14:textId="556A1092" w:rsidR="00DB395C" w:rsidRDefault="00DB395C" w:rsidP="00D56D9D">
      <w:pPr>
        <w:spacing w:line="240" w:lineRule="auto"/>
        <w:ind w:right="-30" w:firstLine="720"/>
        <w:rPr>
          <w:rFonts w:eastAsia="Arial" w:cs="Arial"/>
          <w:sz w:val="22"/>
          <w:lang w:val="en-IN" w:eastAsia="en-IN"/>
        </w:rPr>
      </w:pPr>
      <w:r w:rsidRPr="00DB395C">
        <w:rPr>
          <w:rFonts w:eastAsia="Arial" w:cs="Arial"/>
          <w:sz w:val="22"/>
          <w:lang w:val="en-IN" w:eastAsia="en-IN"/>
        </w:rPr>
        <w:t>&lt;MATLAB_INSTALL_DIRECTORY&gt;\bin\win64</w:t>
      </w:r>
    </w:p>
    <w:p w14:paraId="610A9FC8" w14:textId="77777777" w:rsidR="00DB395C" w:rsidRPr="00DB395C" w:rsidRDefault="00DB395C" w:rsidP="00D56D9D">
      <w:pPr>
        <w:spacing w:line="240" w:lineRule="auto"/>
        <w:ind w:right="-30" w:firstLine="720"/>
        <w:rPr>
          <w:rFonts w:eastAsia="Arial" w:cs="Arial"/>
          <w:sz w:val="22"/>
          <w:lang w:val="en-IN" w:eastAsia="en-IN"/>
        </w:rPr>
      </w:pPr>
    </w:p>
    <w:p w14:paraId="6EDFF567" w14:textId="77777777" w:rsidR="00DB395C" w:rsidRPr="00DB395C" w:rsidRDefault="00DB395C" w:rsidP="00D56D9D">
      <w:pPr>
        <w:spacing w:line="240" w:lineRule="auto"/>
        <w:ind w:right="-30" w:firstLine="720"/>
        <w:rPr>
          <w:rFonts w:eastAsia="Arial" w:cs="Arial"/>
          <w:sz w:val="22"/>
          <w:lang w:val="en-IN" w:eastAsia="en-IN"/>
        </w:rPr>
      </w:pPr>
      <w:r w:rsidRPr="00DB395C">
        <w:rPr>
          <w:rFonts w:eastAsia="Arial" w:cs="Arial"/>
          <w:sz w:val="22"/>
          <w:lang w:val="en-IN" w:eastAsia="en-IN"/>
        </w:rPr>
        <w:t xml:space="preserve">For </w:t>
      </w:r>
      <w:proofErr w:type="spellStart"/>
      <w:r w:rsidRPr="00DB395C">
        <w:rPr>
          <w:rFonts w:eastAsia="Arial" w:cs="Arial"/>
          <w:sz w:val="22"/>
          <w:lang w:val="en-IN" w:eastAsia="en-IN"/>
        </w:rPr>
        <w:t>eg</w:t>
      </w:r>
      <w:proofErr w:type="spellEnd"/>
      <w:r w:rsidRPr="00DB395C">
        <w:rPr>
          <w:rFonts w:eastAsia="Arial" w:cs="Arial"/>
          <w:sz w:val="22"/>
          <w:lang w:val="en-IN" w:eastAsia="en-IN"/>
        </w:rPr>
        <w:t>: C:\Program Files\MATLAB\R2020a\bin\win64</w:t>
      </w:r>
    </w:p>
    <w:p w14:paraId="6D209580" w14:textId="77777777" w:rsidR="00DB395C" w:rsidRDefault="00DB395C" w:rsidP="00D56D9D">
      <w:pPr>
        <w:pStyle w:val="ListParagraph"/>
        <w:spacing w:line="240" w:lineRule="auto"/>
        <w:ind w:right="-30" w:firstLine="0"/>
        <w:rPr>
          <w:rFonts w:eastAsia="Arial" w:cs="Arial"/>
          <w:sz w:val="22"/>
          <w:lang w:val="en-IN" w:eastAsia="en-IN"/>
        </w:rPr>
      </w:pPr>
    </w:p>
    <w:p w14:paraId="229ED105" w14:textId="1964ACF9" w:rsidR="00DB395C" w:rsidRDefault="00DB395C" w:rsidP="00D56D9D">
      <w:pPr>
        <w:pStyle w:val="ListParagraph"/>
        <w:spacing w:line="240" w:lineRule="auto"/>
        <w:ind w:right="-30" w:firstLine="0"/>
        <w:jc w:val="center"/>
        <w:rPr>
          <w:rFonts w:eastAsia="Arial" w:cs="Arial"/>
          <w:sz w:val="22"/>
          <w:lang w:val="en-IN" w:eastAsia="en-IN"/>
        </w:rPr>
      </w:pPr>
      <w:r>
        <w:rPr>
          <w:noProof/>
        </w:rPr>
        <w:drawing>
          <wp:inline distT="0" distB="0" distL="0" distR="0" wp14:anchorId="13802292" wp14:editId="051889A2">
            <wp:extent cx="3781425" cy="359486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8582" cy="3601669"/>
                    </a:xfrm>
                    <a:prstGeom prst="rect">
                      <a:avLst/>
                    </a:prstGeom>
                    <a:noFill/>
                    <a:ln>
                      <a:noFill/>
                    </a:ln>
                  </pic:spPr>
                </pic:pic>
              </a:graphicData>
            </a:graphic>
          </wp:inline>
        </w:drawing>
      </w:r>
    </w:p>
    <w:p w14:paraId="2401C730" w14:textId="709B40F7" w:rsidR="00946970" w:rsidRPr="00DB395C" w:rsidRDefault="00DB395C" w:rsidP="00D56D9D">
      <w:pPr>
        <w:pStyle w:val="Caption"/>
        <w:spacing w:before="120" w:after="120"/>
        <w:jc w:val="center"/>
        <w:rPr>
          <w:b/>
          <w:i w:val="0"/>
          <w:iCs w:val="0"/>
          <w:color w:val="auto"/>
        </w:rPr>
      </w:pPr>
      <w:r w:rsidRPr="00DB395C">
        <w:rPr>
          <w:b/>
          <w:bCs/>
          <w:i w:val="0"/>
          <w:iCs w:val="0"/>
          <w:color w:val="auto"/>
        </w:rPr>
        <w:t xml:space="preserve">Figure </w:t>
      </w:r>
      <w:r w:rsidRPr="00DB395C">
        <w:rPr>
          <w:b/>
          <w:bCs/>
          <w:i w:val="0"/>
          <w:iCs w:val="0"/>
          <w:color w:val="auto"/>
        </w:rPr>
        <w:fldChar w:fldCharType="begin"/>
      </w:r>
      <w:r w:rsidRPr="00DB395C">
        <w:rPr>
          <w:b/>
          <w:bCs/>
          <w:i w:val="0"/>
          <w:iCs w:val="0"/>
          <w:color w:val="auto"/>
        </w:rPr>
        <w:instrText xml:space="preserve"> SEQ Figure \* ARABIC </w:instrText>
      </w:r>
      <w:r w:rsidRPr="00DB395C">
        <w:rPr>
          <w:b/>
          <w:bCs/>
          <w:i w:val="0"/>
          <w:iCs w:val="0"/>
          <w:color w:val="auto"/>
        </w:rPr>
        <w:fldChar w:fldCharType="separate"/>
      </w:r>
      <w:r w:rsidR="00FB01B3">
        <w:rPr>
          <w:b/>
          <w:bCs/>
          <w:i w:val="0"/>
          <w:iCs w:val="0"/>
          <w:noProof/>
          <w:color w:val="auto"/>
        </w:rPr>
        <w:t>9</w:t>
      </w:r>
      <w:r w:rsidRPr="00DB395C">
        <w:rPr>
          <w:b/>
          <w:bCs/>
          <w:i w:val="0"/>
          <w:iCs w:val="0"/>
          <w:color w:val="auto"/>
        </w:rPr>
        <w:fldChar w:fldCharType="end"/>
      </w:r>
      <w:r w:rsidRPr="00DB395C">
        <w:rPr>
          <w:i w:val="0"/>
          <w:iCs w:val="0"/>
          <w:color w:val="auto"/>
        </w:rPr>
        <w:t xml:space="preserve">: Set </w:t>
      </w:r>
      <w:r w:rsidRPr="00DB395C">
        <w:rPr>
          <w:rFonts w:eastAsia="Arial" w:cs="Arial"/>
          <w:i w:val="0"/>
          <w:iCs w:val="0"/>
          <w:color w:val="auto"/>
          <w:lang w:val="en-IN" w:eastAsia="en-IN"/>
        </w:rPr>
        <w:t>environment variable path</w:t>
      </w:r>
    </w:p>
    <w:p w14:paraId="73433707" w14:textId="20E28159" w:rsidR="00946970" w:rsidRPr="00DB395C" w:rsidRDefault="00946970" w:rsidP="00D56D9D">
      <w:pPr>
        <w:spacing w:line="240" w:lineRule="auto"/>
        <w:ind w:firstLine="0"/>
        <w:rPr>
          <w:sz w:val="22"/>
          <w:szCs w:val="24"/>
        </w:rPr>
      </w:pPr>
      <w:r w:rsidRPr="00DB395C">
        <w:rPr>
          <w:b/>
          <w:sz w:val="22"/>
          <w:szCs w:val="24"/>
        </w:rPr>
        <w:t>Note:</w:t>
      </w:r>
      <w:r w:rsidRPr="00DB395C">
        <w:rPr>
          <w:b/>
          <w:spacing w:val="-7"/>
          <w:sz w:val="22"/>
          <w:szCs w:val="24"/>
        </w:rPr>
        <w:t xml:space="preserve"> </w:t>
      </w:r>
      <w:r w:rsidRPr="00DB395C">
        <w:rPr>
          <w:sz w:val="22"/>
          <w:szCs w:val="24"/>
        </w:rPr>
        <w:t>If</w:t>
      </w:r>
      <w:r w:rsidRPr="00DB395C">
        <w:rPr>
          <w:spacing w:val="-8"/>
          <w:sz w:val="22"/>
          <w:szCs w:val="24"/>
        </w:rPr>
        <w:t xml:space="preserve"> </w:t>
      </w:r>
      <w:r w:rsidRPr="00DB395C">
        <w:rPr>
          <w:sz w:val="22"/>
          <w:szCs w:val="24"/>
        </w:rPr>
        <w:t>the</w:t>
      </w:r>
      <w:r w:rsidRPr="00DB395C">
        <w:rPr>
          <w:spacing w:val="-5"/>
          <w:sz w:val="22"/>
          <w:szCs w:val="24"/>
        </w:rPr>
        <w:t xml:space="preserve"> </w:t>
      </w:r>
      <w:r w:rsidRPr="00DB395C">
        <w:rPr>
          <w:sz w:val="22"/>
          <w:szCs w:val="24"/>
        </w:rPr>
        <w:t>machine</w:t>
      </w:r>
      <w:r w:rsidRPr="00DB395C">
        <w:rPr>
          <w:spacing w:val="-6"/>
          <w:sz w:val="22"/>
          <w:szCs w:val="24"/>
        </w:rPr>
        <w:t xml:space="preserve"> </w:t>
      </w:r>
      <w:r w:rsidRPr="00DB395C">
        <w:rPr>
          <w:sz w:val="22"/>
          <w:szCs w:val="24"/>
        </w:rPr>
        <w:t>has</w:t>
      </w:r>
      <w:r w:rsidRPr="00DB395C">
        <w:rPr>
          <w:spacing w:val="-4"/>
          <w:sz w:val="22"/>
          <w:szCs w:val="24"/>
        </w:rPr>
        <w:t xml:space="preserve"> </w:t>
      </w:r>
      <w:r w:rsidRPr="00DB395C">
        <w:rPr>
          <w:sz w:val="22"/>
          <w:szCs w:val="24"/>
        </w:rPr>
        <w:t>more</w:t>
      </w:r>
      <w:r w:rsidRPr="00DB395C">
        <w:rPr>
          <w:spacing w:val="-6"/>
          <w:sz w:val="22"/>
          <w:szCs w:val="24"/>
        </w:rPr>
        <w:t xml:space="preserve"> </w:t>
      </w:r>
      <w:r w:rsidRPr="00DB395C">
        <w:rPr>
          <w:sz w:val="22"/>
          <w:szCs w:val="24"/>
        </w:rPr>
        <w:t>than</w:t>
      </w:r>
      <w:r w:rsidRPr="00DB395C">
        <w:rPr>
          <w:spacing w:val="-6"/>
          <w:sz w:val="22"/>
          <w:szCs w:val="24"/>
        </w:rPr>
        <w:t xml:space="preserve"> </w:t>
      </w:r>
      <w:r w:rsidRPr="00DB395C">
        <w:rPr>
          <w:sz w:val="22"/>
          <w:szCs w:val="24"/>
        </w:rPr>
        <w:t>one</w:t>
      </w:r>
      <w:r w:rsidRPr="00DB395C">
        <w:rPr>
          <w:spacing w:val="-5"/>
          <w:sz w:val="22"/>
          <w:szCs w:val="24"/>
        </w:rPr>
        <w:t xml:space="preserve"> </w:t>
      </w:r>
      <w:r w:rsidRPr="00DB395C">
        <w:rPr>
          <w:sz w:val="22"/>
          <w:szCs w:val="24"/>
        </w:rPr>
        <w:t>MATLAB</w:t>
      </w:r>
      <w:r w:rsidRPr="00DB395C">
        <w:rPr>
          <w:spacing w:val="-6"/>
          <w:sz w:val="22"/>
          <w:szCs w:val="24"/>
        </w:rPr>
        <w:t xml:space="preserve"> </w:t>
      </w:r>
      <w:r w:rsidRPr="00DB395C">
        <w:rPr>
          <w:sz w:val="22"/>
          <w:szCs w:val="24"/>
        </w:rPr>
        <w:t>installed,</w:t>
      </w:r>
      <w:r w:rsidRPr="00DB395C">
        <w:rPr>
          <w:spacing w:val="-7"/>
          <w:sz w:val="22"/>
          <w:szCs w:val="24"/>
        </w:rPr>
        <w:t xml:space="preserve"> </w:t>
      </w:r>
      <w:r w:rsidRPr="00DB395C">
        <w:rPr>
          <w:sz w:val="22"/>
          <w:szCs w:val="24"/>
        </w:rPr>
        <w:t>the</w:t>
      </w:r>
      <w:r w:rsidRPr="00DB395C">
        <w:rPr>
          <w:spacing w:val="-6"/>
          <w:sz w:val="22"/>
          <w:szCs w:val="24"/>
        </w:rPr>
        <w:t xml:space="preserve"> </w:t>
      </w:r>
      <w:r w:rsidRPr="00DB395C">
        <w:rPr>
          <w:sz w:val="22"/>
          <w:szCs w:val="24"/>
        </w:rPr>
        <w:t>directory</w:t>
      </w:r>
      <w:r w:rsidRPr="00DB395C">
        <w:rPr>
          <w:spacing w:val="-6"/>
          <w:sz w:val="22"/>
          <w:szCs w:val="24"/>
        </w:rPr>
        <w:t xml:space="preserve"> </w:t>
      </w:r>
      <w:r w:rsidRPr="00DB395C">
        <w:rPr>
          <w:sz w:val="22"/>
          <w:szCs w:val="24"/>
        </w:rPr>
        <w:t>for</w:t>
      </w:r>
      <w:r w:rsidRPr="00DB395C">
        <w:rPr>
          <w:spacing w:val="-6"/>
          <w:sz w:val="22"/>
          <w:szCs w:val="24"/>
        </w:rPr>
        <w:t xml:space="preserve"> </w:t>
      </w:r>
      <w:r w:rsidRPr="00DB395C">
        <w:rPr>
          <w:sz w:val="22"/>
          <w:szCs w:val="24"/>
        </w:rPr>
        <w:t>the</w:t>
      </w:r>
      <w:r w:rsidRPr="00DB395C">
        <w:rPr>
          <w:spacing w:val="-8"/>
          <w:sz w:val="22"/>
          <w:szCs w:val="24"/>
        </w:rPr>
        <w:t xml:space="preserve"> </w:t>
      </w:r>
      <w:r w:rsidRPr="00DB395C">
        <w:rPr>
          <w:sz w:val="22"/>
          <w:szCs w:val="24"/>
        </w:rPr>
        <w:t>target</w:t>
      </w:r>
      <w:r w:rsidRPr="00DB395C">
        <w:rPr>
          <w:spacing w:val="-5"/>
          <w:sz w:val="22"/>
          <w:szCs w:val="24"/>
        </w:rPr>
        <w:t xml:space="preserve"> </w:t>
      </w:r>
      <w:r w:rsidRPr="00DB395C">
        <w:rPr>
          <w:sz w:val="22"/>
          <w:szCs w:val="24"/>
        </w:rPr>
        <w:t>platform must be ahead of any other MATLAB directory (for instance, when compiling a 64-bit application, the directory in the MATLAB 64-bit installation must be the first one on the</w:t>
      </w:r>
      <w:r w:rsidRPr="00DB395C">
        <w:rPr>
          <w:spacing w:val="-35"/>
          <w:sz w:val="22"/>
          <w:szCs w:val="24"/>
        </w:rPr>
        <w:t xml:space="preserve"> </w:t>
      </w:r>
      <w:r w:rsidRPr="00DB395C">
        <w:rPr>
          <w:sz w:val="22"/>
          <w:szCs w:val="24"/>
        </w:rPr>
        <w:t>PATH).</w:t>
      </w:r>
    </w:p>
    <w:p w14:paraId="2C88EA55" w14:textId="77777777" w:rsidR="00013BB9" w:rsidRPr="006D20E2" w:rsidRDefault="00013BB9" w:rsidP="00D56D9D">
      <w:pPr>
        <w:spacing w:line="240" w:lineRule="auto"/>
        <w:ind w:firstLine="0"/>
      </w:pPr>
    </w:p>
    <w:p w14:paraId="74A30964" w14:textId="77777777" w:rsidR="00946970" w:rsidRPr="00FB7A12" w:rsidRDefault="00946970" w:rsidP="00D56D9D">
      <w:pPr>
        <w:pStyle w:val="ListParagraph"/>
        <w:numPr>
          <w:ilvl w:val="0"/>
          <w:numId w:val="38"/>
        </w:numPr>
        <w:spacing w:line="240" w:lineRule="auto"/>
        <w:ind w:right="-30"/>
        <w:rPr>
          <w:rFonts w:eastAsia="Arial" w:cs="Arial"/>
          <w:sz w:val="22"/>
          <w:lang w:val="en-IN" w:eastAsia="en-IN"/>
        </w:rPr>
      </w:pPr>
      <w:r w:rsidRPr="00FB7A12">
        <w:rPr>
          <w:rFonts w:eastAsia="Arial" w:cs="Arial"/>
          <w:sz w:val="22"/>
          <w:lang w:val="en-IN" w:eastAsia="en-IN"/>
        </w:rPr>
        <w:t>Open Command prompt as admin and execute the command “</w:t>
      </w:r>
      <w:proofErr w:type="spellStart"/>
      <w:r w:rsidRPr="00FB7A12">
        <w:rPr>
          <w:rFonts w:eastAsia="Arial" w:cs="Arial"/>
          <w:sz w:val="22"/>
          <w:lang w:val="en-IN" w:eastAsia="en-IN"/>
        </w:rPr>
        <w:t>matlab</w:t>
      </w:r>
      <w:proofErr w:type="spellEnd"/>
      <w:r w:rsidRPr="00FB7A12">
        <w:rPr>
          <w:rFonts w:eastAsia="Arial" w:cs="Arial"/>
          <w:sz w:val="22"/>
          <w:lang w:val="en-IN" w:eastAsia="en-IN"/>
        </w:rPr>
        <w:t xml:space="preserve"> -</w:t>
      </w:r>
      <w:proofErr w:type="spellStart"/>
      <w:r w:rsidRPr="00FB7A12">
        <w:rPr>
          <w:rFonts w:eastAsia="Arial" w:cs="Arial"/>
          <w:sz w:val="22"/>
          <w:lang w:val="en-IN" w:eastAsia="en-IN"/>
        </w:rPr>
        <w:t>regserver</w:t>
      </w:r>
      <w:proofErr w:type="spellEnd"/>
      <w:r w:rsidRPr="00FB7A12">
        <w:rPr>
          <w:rFonts w:eastAsia="Arial" w:cs="Arial"/>
          <w:sz w:val="22"/>
          <w:lang w:val="en-IN" w:eastAsia="en-IN"/>
        </w:rPr>
        <w:t>”. This will register MATLAB as a COM automation server and is required for NetSim to start MATLAB automation server during runtime.</w:t>
      </w:r>
    </w:p>
    <w:p w14:paraId="0BA59EF1" w14:textId="2F316DF5" w:rsidR="000566EF" w:rsidRPr="00FB7A12" w:rsidRDefault="00946970" w:rsidP="00D56D9D">
      <w:pPr>
        <w:pStyle w:val="ListParagraph"/>
        <w:numPr>
          <w:ilvl w:val="0"/>
          <w:numId w:val="38"/>
        </w:numPr>
        <w:spacing w:line="240" w:lineRule="auto"/>
        <w:ind w:right="-30"/>
        <w:rPr>
          <w:rFonts w:eastAsia="Arial" w:cs="Arial"/>
          <w:sz w:val="22"/>
          <w:lang w:val="en-IN" w:eastAsia="en-IN"/>
        </w:rPr>
      </w:pPr>
      <w:r w:rsidRPr="00FB7A12">
        <w:rPr>
          <w:rFonts w:eastAsia="Arial" w:cs="Arial"/>
          <w:sz w:val="22"/>
          <w:lang w:val="en-IN" w:eastAsia="en-IN"/>
        </w:rPr>
        <w:t>Go to home page, Click on Your work&gt;</w:t>
      </w:r>
      <w:r w:rsidR="00785C7E">
        <w:rPr>
          <w:rFonts w:eastAsia="Arial" w:cs="Arial"/>
          <w:sz w:val="22"/>
          <w:lang w:val="en-IN" w:eastAsia="en-IN"/>
        </w:rPr>
        <w:t>Source Code</w:t>
      </w:r>
      <w:r w:rsidRPr="00FB7A12">
        <w:rPr>
          <w:rFonts w:eastAsia="Arial" w:cs="Arial"/>
          <w:sz w:val="22"/>
          <w:lang w:val="en-IN" w:eastAsia="en-IN"/>
        </w:rPr>
        <w:t xml:space="preserve"> and click on the Open code button.</w:t>
      </w:r>
    </w:p>
    <w:p w14:paraId="08AEC88E" w14:textId="6F5D1481" w:rsidR="00946970" w:rsidRPr="00FB7A12" w:rsidRDefault="00946970" w:rsidP="00D56D9D">
      <w:pPr>
        <w:pStyle w:val="ListParagraph"/>
        <w:numPr>
          <w:ilvl w:val="0"/>
          <w:numId w:val="38"/>
        </w:numPr>
        <w:spacing w:line="240" w:lineRule="auto"/>
        <w:ind w:right="-30"/>
        <w:rPr>
          <w:rFonts w:eastAsia="Arial" w:cs="Arial"/>
          <w:sz w:val="22"/>
          <w:lang w:val="en-IN" w:eastAsia="en-IN"/>
        </w:rPr>
      </w:pPr>
      <w:r w:rsidRPr="00FB7A12">
        <w:rPr>
          <w:rFonts w:eastAsia="Arial" w:cs="Arial"/>
          <w:sz w:val="22"/>
          <w:lang w:val="en-IN" w:eastAsia="en-IN"/>
        </w:rPr>
        <w:t xml:space="preserve">Set malicious node id in </w:t>
      </w:r>
      <w:proofErr w:type="spellStart"/>
      <w:r w:rsidRPr="00FB7A12">
        <w:rPr>
          <w:rFonts w:eastAsia="Arial" w:cs="Arial"/>
          <w:sz w:val="22"/>
          <w:lang w:val="en-IN" w:eastAsia="en-IN"/>
        </w:rPr>
        <w:t>RPL.h</w:t>
      </w:r>
      <w:proofErr w:type="spellEnd"/>
      <w:r w:rsidRPr="00FB7A12">
        <w:rPr>
          <w:rFonts w:eastAsia="Arial" w:cs="Arial"/>
          <w:sz w:val="22"/>
          <w:lang w:val="en-IN" w:eastAsia="en-IN"/>
        </w:rPr>
        <w:t xml:space="preserve"> file.</w:t>
      </w:r>
    </w:p>
    <w:p w14:paraId="3450B6D8" w14:textId="77777777" w:rsidR="00946970" w:rsidRPr="00FB7A12" w:rsidRDefault="00946970" w:rsidP="00D56D9D">
      <w:pPr>
        <w:pStyle w:val="ListParagraph"/>
        <w:spacing w:line="240" w:lineRule="auto"/>
        <w:ind w:right="-30" w:firstLine="0"/>
        <w:rPr>
          <w:rFonts w:eastAsia="Arial" w:cs="Arial"/>
          <w:sz w:val="22"/>
          <w:lang w:val="en-IN" w:eastAsia="en-IN"/>
        </w:rPr>
      </w:pPr>
      <w:r w:rsidRPr="00FB7A12">
        <w:rPr>
          <w:rFonts w:eastAsia="Arial" w:cs="Arial"/>
          <w:sz w:val="22"/>
          <w:lang w:val="en-IN" w:eastAsia="en-IN"/>
        </w:rPr>
        <w:t>#</w:t>
      </w:r>
      <w:proofErr w:type="gramStart"/>
      <w:r w:rsidRPr="00FB7A12">
        <w:rPr>
          <w:rFonts w:eastAsia="Arial" w:cs="Arial"/>
          <w:sz w:val="22"/>
          <w:lang w:val="en-IN" w:eastAsia="en-IN"/>
        </w:rPr>
        <w:t>define</w:t>
      </w:r>
      <w:proofErr w:type="gramEnd"/>
      <w:r w:rsidRPr="00FB7A12">
        <w:rPr>
          <w:rFonts w:eastAsia="Arial" w:cs="Arial"/>
          <w:sz w:val="22"/>
          <w:lang w:val="en-IN" w:eastAsia="en-IN"/>
        </w:rPr>
        <w:t xml:space="preserve"> MALICIOUS NODE 9</w:t>
      </w:r>
    </w:p>
    <w:p w14:paraId="17834C58" w14:textId="1DB63486" w:rsidR="00946970" w:rsidRDefault="00946970" w:rsidP="00D56D9D">
      <w:pPr>
        <w:pStyle w:val="ListParagraph"/>
        <w:spacing w:line="240" w:lineRule="auto"/>
        <w:ind w:left="567" w:firstLine="0"/>
        <w:rPr>
          <w:rFonts w:cs="Arial"/>
        </w:rPr>
      </w:pPr>
    </w:p>
    <w:p w14:paraId="7209C3D4" w14:textId="7BAAA355" w:rsidR="000566EF" w:rsidRPr="000566EF" w:rsidRDefault="000566EF" w:rsidP="00D56D9D">
      <w:pPr>
        <w:pStyle w:val="ListParagraph"/>
        <w:spacing w:line="240" w:lineRule="auto"/>
        <w:ind w:left="567" w:firstLine="0"/>
        <w:rPr>
          <w:rFonts w:cs="Arial"/>
          <w:b/>
          <w:bCs/>
        </w:rPr>
      </w:pPr>
      <w:r w:rsidRPr="00641F01">
        <w:rPr>
          <w:bCs/>
          <w:noProof/>
          <w:sz w:val="22"/>
        </w:rPr>
        <mc:AlternateContent>
          <mc:Choice Requires="wps">
            <w:drawing>
              <wp:anchor distT="0" distB="0" distL="114300" distR="114300" simplePos="0" relativeHeight="251665408" behindDoc="0" locked="0" layoutInCell="1" allowOverlap="1" wp14:anchorId="5C48F5E1" wp14:editId="760D9845">
                <wp:simplePos x="0" y="0"/>
                <wp:positionH relativeFrom="margin">
                  <wp:posOffset>0</wp:posOffset>
                </wp:positionH>
                <wp:positionV relativeFrom="paragraph">
                  <wp:posOffset>-635</wp:posOffset>
                </wp:positionV>
                <wp:extent cx="5949950" cy="44450"/>
                <wp:effectExtent l="0" t="0" r="31750" b="31750"/>
                <wp:wrapNone/>
                <wp:docPr id="3" name="Straight Connector 3"/>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DF5C6" id="Straight Connector 3"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8.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" strokecolor="#bfbfbf [2412]" strokeweight=".5pt">
                <v:stroke joinstyle="miter"/>
                <w10:wrap anchorx="margin"/>
              </v:line>
            </w:pict>
          </mc:Fallback>
        </mc:AlternateContent>
      </w:r>
    </w:p>
    <w:p w14:paraId="23149793" w14:textId="7091DE1C" w:rsidR="00946970" w:rsidRDefault="00946970" w:rsidP="00D56D9D">
      <w:pPr>
        <w:spacing w:line="240" w:lineRule="auto"/>
        <w:ind w:firstLine="0"/>
        <w:rPr>
          <w:rFonts w:cs="Arial"/>
          <w:b/>
          <w:bCs/>
        </w:rPr>
      </w:pPr>
      <w:r w:rsidRPr="000566EF">
        <w:rPr>
          <w:rFonts w:cs="Arial"/>
          <w:b/>
          <w:bCs/>
        </w:rPr>
        <w:t xml:space="preserve">The section of code that is highlighted </w:t>
      </w:r>
      <w:r w:rsidR="000566EF">
        <w:rPr>
          <w:rFonts w:cs="Arial"/>
          <w:b/>
          <w:bCs/>
        </w:rPr>
        <w:t xml:space="preserve">in red color </w:t>
      </w:r>
      <w:r w:rsidRPr="000566EF">
        <w:rPr>
          <w:rFonts w:cs="Arial"/>
          <w:b/>
          <w:bCs/>
        </w:rPr>
        <w:t xml:space="preserve">is added to the </w:t>
      </w:r>
      <w:proofErr w:type="spellStart"/>
      <w:r w:rsidRPr="000566EF">
        <w:rPr>
          <w:rFonts w:cs="Arial"/>
          <w:b/>
          <w:bCs/>
        </w:rPr>
        <w:t>RPL_Message.c</w:t>
      </w:r>
      <w:proofErr w:type="spellEnd"/>
      <w:r w:rsidRPr="000566EF">
        <w:rPr>
          <w:rFonts w:cs="Arial"/>
          <w:b/>
          <w:bCs/>
        </w:rPr>
        <w:t xml:space="preserve"> file under </w:t>
      </w:r>
      <w:proofErr w:type="spellStart"/>
      <w:r w:rsidRPr="000566EF">
        <w:rPr>
          <w:rFonts w:cs="Arial"/>
          <w:b/>
          <w:bCs/>
        </w:rPr>
        <w:t>rpl_process_ctrl_</w:t>
      </w:r>
      <w:proofErr w:type="gramStart"/>
      <w:r w:rsidRPr="000566EF">
        <w:rPr>
          <w:rFonts w:cs="Arial"/>
          <w:b/>
          <w:bCs/>
        </w:rPr>
        <w:t>msg</w:t>
      </w:r>
      <w:proofErr w:type="spellEnd"/>
      <w:r w:rsidRPr="000566EF">
        <w:rPr>
          <w:rFonts w:cs="Arial"/>
          <w:b/>
          <w:bCs/>
        </w:rPr>
        <w:t>(</w:t>
      </w:r>
      <w:proofErr w:type="gramEnd"/>
      <w:r w:rsidRPr="000566EF">
        <w:rPr>
          <w:rFonts w:cs="Arial"/>
          <w:b/>
          <w:bCs/>
        </w:rPr>
        <w:t>) function.</w:t>
      </w:r>
    </w:p>
    <w:p w14:paraId="2702C066" w14:textId="77777777" w:rsidR="005021A9" w:rsidRPr="000566EF" w:rsidRDefault="005021A9" w:rsidP="00D56D9D">
      <w:pPr>
        <w:spacing w:line="240" w:lineRule="auto"/>
        <w:ind w:firstLine="0"/>
        <w:rPr>
          <w:rFonts w:cs="Arial"/>
          <w:b/>
          <w:bCs/>
        </w:rPr>
      </w:pPr>
    </w:p>
    <w:p w14:paraId="6807A071" w14:textId="51A9E7D5" w:rsidR="00946970" w:rsidRPr="000566EF" w:rsidRDefault="000566EF" w:rsidP="00D56D9D">
      <w:pPr>
        <w:spacing w:after="120" w:line="240" w:lineRule="auto"/>
        <w:ind w:firstLine="0"/>
        <w:rPr>
          <w:rFonts w:cs="Arial"/>
          <w:sz w:val="22"/>
        </w:rPr>
      </w:pPr>
      <w:r w:rsidRPr="00641F01">
        <w:rPr>
          <w:bCs/>
          <w:noProof/>
          <w:sz w:val="22"/>
        </w:rPr>
        <mc:AlternateContent>
          <mc:Choice Requires="wps">
            <w:drawing>
              <wp:anchor distT="0" distB="0" distL="114300" distR="114300" simplePos="0" relativeHeight="251667456" behindDoc="0" locked="0" layoutInCell="1" allowOverlap="1" wp14:anchorId="193A2E2A" wp14:editId="6809CBCF">
                <wp:simplePos x="0" y="0"/>
                <wp:positionH relativeFrom="margin">
                  <wp:posOffset>0</wp:posOffset>
                </wp:positionH>
                <wp:positionV relativeFrom="paragraph">
                  <wp:posOffset>0</wp:posOffset>
                </wp:positionV>
                <wp:extent cx="5949950" cy="44450"/>
                <wp:effectExtent l="0" t="0" r="31750" b="31750"/>
                <wp:wrapNone/>
                <wp:docPr id="4" name="Straight Connector 4"/>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3F6455" id="Straight Connector 4"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" strokecolor="#bfbfbf [2412]" strokeweight=".5pt">
                <v:stroke joinstyle="miter"/>
                <w10:wrap anchorx="margin"/>
              </v:line>
            </w:pict>
          </mc:Fallback>
        </mc:AlternateContent>
      </w:r>
    </w:p>
    <w:p w14:paraId="07A2F82E" w14:textId="77777777" w:rsidR="00946970" w:rsidRPr="00814A35" w:rsidRDefault="00946970" w:rsidP="00D56D9D">
      <w:pPr>
        <w:pStyle w:val="ListParagraph"/>
        <w:autoSpaceDE w:val="0"/>
        <w:autoSpaceDN w:val="0"/>
        <w:adjustRightInd w:val="0"/>
        <w:spacing w:line="240" w:lineRule="auto"/>
        <w:ind w:left="879" w:firstLine="0"/>
        <w:jc w:val="left"/>
        <w:rPr>
          <w:rFonts w:cs="Arial"/>
          <w:szCs w:val="20"/>
          <w:lang w:val="en-IN"/>
        </w:rPr>
      </w:pPr>
      <w:r w:rsidRPr="00814A35">
        <w:rPr>
          <w:rFonts w:cs="Arial"/>
          <w:szCs w:val="20"/>
          <w:lang w:val="en-IN"/>
        </w:rPr>
        <w:t>Switch(</w:t>
      </w:r>
      <w:proofErr w:type="spellStart"/>
      <w:r w:rsidRPr="00814A35">
        <w:rPr>
          <w:rFonts w:cs="Arial"/>
          <w:szCs w:val="20"/>
          <w:lang w:val="en-IN"/>
        </w:rPr>
        <w:t>pstruEventDetails</w:t>
      </w:r>
      <w:proofErr w:type="spellEnd"/>
      <w:r w:rsidRPr="00814A35">
        <w:rPr>
          <w:rFonts w:cs="Arial"/>
          <w:szCs w:val="20"/>
          <w:lang w:val="en-IN"/>
        </w:rPr>
        <w:t>-&gt;</w:t>
      </w:r>
      <w:proofErr w:type="spellStart"/>
      <w:r w:rsidRPr="00814A35">
        <w:rPr>
          <w:rFonts w:cs="Arial"/>
          <w:szCs w:val="20"/>
          <w:lang w:val="en-IN"/>
        </w:rPr>
        <w:t>pPacket</w:t>
      </w:r>
      <w:proofErr w:type="spellEnd"/>
      <w:r w:rsidRPr="00814A35">
        <w:rPr>
          <w:rFonts w:cs="Arial"/>
          <w:szCs w:val="20"/>
          <w:lang w:val="en-IN"/>
        </w:rPr>
        <w:t>-&gt;</w:t>
      </w:r>
      <w:proofErr w:type="spellStart"/>
      <w:r w:rsidRPr="00814A35">
        <w:rPr>
          <w:rFonts w:cs="Arial"/>
          <w:szCs w:val="20"/>
          <w:lang w:val="en-IN"/>
        </w:rPr>
        <w:t>nControlDataType</w:t>
      </w:r>
      <w:proofErr w:type="spellEnd"/>
      <w:r w:rsidRPr="00814A35">
        <w:rPr>
          <w:rFonts w:cs="Arial"/>
          <w:szCs w:val="20"/>
          <w:lang w:val="en-IN"/>
        </w:rPr>
        <w:t xml:space="preserve"> % 100)</w:t>
      </w:r>
    </w:p>
    <w:p w14:paraId="1217AA1F" w14:textId="77777777" w:rsidR="00946970" w:rsidRPr="00814A35" w:rsidRDefault="00946970" w:rsidP="00D56D9D">
      <w:pPr>
        <w:pStyle w:val="ListParagraph"/>
        <w:autoSpaceDE w:val="0"/>
        <w:autoSpaceDN w:val="0"/>
        <w:adjustRightInd w:val="0"/>
        <w:spacing w:line="240" w:lineRule="auto"/>
        <w:ind w:left="879" w:firstLine="0"/>
        <w:jc w:val="left"/>
        <w:rPr>
          <w:rFonts w:cs="Arial"/>
          <w:szCs w:val="20"/>
          <w:lang w:val="en-IN"/>
        </w:rPr>
      </w:pPr>
      <w:r w:rsidRPr="00814A35">
        <w:rPr>
          <w:rFonts w:cs="Arial"/>
          <w:szCs w:val="20"/>
          <w:lang w:val="en-IN"/>
        </w:rPr>
        <w:t>{</w:t>
      </w:r>
    </w:p>
    <w:p w14:paraId="30E61D96" w14:textId="77777777" w:rsidR="00946970" w:rsidRPr="00814A35" w:rsidRDefault="00946970" w:rsidP="00D56D9D">
      <w:pPr>
        <w:pStyle w:val="ListParagraph"/>
        <w:autoSpaceDE w:val="0"/>
        <w:autoSpaceDN w:val="0"/>
        <w:adjustRightInd w:val="0"/>
        <w:spacing w:line="240" w:lineRule="auto"/>
        <w:ind w:left="879" w:firstLine="0"/>
        <w:jc w:val="left"/>
        <w:rPr>
          <w:rFonts w:cs="Arial"/>
          <w:color w:val="FF0000"/>
          <w:szCs w:val="20"/>
          <w:lang w:val="en-IN"/>
        </w:rPr>
      </w:pPr>
      <w:r w:rsidRPr="00814A35">
        <w:rPr>
          <w:rFonts w:cs="Arial"/>
          <w:color w:val="FF0000"/>
          <w:szCs w:val="20"/>
          <w:lang w:val="en-IN"/>
        </w:rPr>
        <w:t xml:space="preserve">Case </w:t>
      </w:r>
      <w:proofErr w:type="spellStart"/>
      <w:r w:rsidRPr="00814A35">
        <w:rPr>
          <w:rFonts w:cs="Arial"/>
          <w:color w:val="FF0000"/>
          <w:szCs w:val="20"/>
          <w:lang w:val="en-IN"/>
        </w:rPr>
        <w:t>DODAG_Information_Object</w:t>
      </w:r>
      <w:proofErr w:type="spellEnd"/>
      <w:r w:rsidRPr="00814A35">
        <w:rPr>
          <w:rFonts w:cs="Arial"/>
          <w:color w:val="FF0000"/>
          <w:szCs w:val="20"/>
          <w:lang w:val="en-IN"/>
        </w:rPr>
        <w:t>:</w:t>
      </w:r>
    </w:p>
    <w:p w14:paraId="0709D16C" w14:textId="77777777" w:rsidR="00946970" w:rsidRPr="00814A35" w:rsidRDefault="00946970" w:rsidP="00D56D9D">
      <w:pPr>
        <w:pStyle w:val="ListParagraph"/>
        <w:autoSpaceDE w:val="0"/>
        <w:autoSpaceDN w:val="0"/>
        <w:adjustRightInd w:val="0"/>
        <w:spacing w:line="240" w:lineRule="auto"/>
        <w:ind w:left="879" w:firstLine="0"/>
        <w:jc w:val="left"/>
        <w:rPr>
          <w:rFonts w:cs="Arial"/>
          <w:color w:val="FF0000"/>
          <w:szCs w:val="20"/>
          <w:lang w:val="en-IN"/>
        </w:rPr>
      </w:pPr>
      <w:r w:rsidRPr="00814A35">
        <w:rPr>
          <w:rFonts w:cs="Arial"/>
          <w:color w:val="FF0000"/>
          <w:szCs w:val="20"/>
          <w:lang w:val="en-IN"/>
        </w:rPr>
        <w:t>#</w:t>
      </w:r>
      <w:proofErr w:type="gramStart"/>
      <w:r w:rsidRPr="00814A35">
        <w:rPr>
          <w:rFonts w:cs="Arial"/>
          <w:color w:val="FF0000"/>
          <w:szCs w:val="20"/>
          <w:lang w:val="en-IN"/>
        </w:rPr>
        <w:t>if</w:t>
      </w:r>
      <w:proofErr w:type="gramEnd"/>
      <w:r w:rsidRPr="00814A35">
        <w:rPr>
          <w:rFonts w:cs="Arial"/>
          <w:color w:val="FF0000"/>
          <w:szCs w:val="20"/>
          <w:lang w:val="en-IN"/>
        </w:rPr>
        <w:t xml:space="preserve"> </w:t>
      </w:r>
      <w:proofErr w:type="spellStart"/>
      <w:r w:rsidRPr="00814A35">
        <w:rPr>
          <w:rFonts w:cs="Arial"/>
          <w:color w:val="FF0000"/>
          <w:szCs w:val="20"/>
          <w:lang w:val="en-IN"/>
        </w:rPr>
        <w:t>DIO_Attack_Enable</w:t>
      </w:r>
      <w:proofErr w:type="spellEnd"/>
    </w:p>
    <w:p w14:paraId="1EB3CC1E" w14:textId="77777777" w:rsidR="00946970" w:rsidRPr="00814A35" w:rsidRDefault="00946970" w:rsidP="00D56D9D">
      <w:pPr>
        <w:pStyle w:val="ListParagraph"/>
        <w:autoSpaceDE w:val="0"/>
        <w:autoSpaceDN w:val="0"/>
        <w:adjustRightInd w:val="0"/>
        <w:spacing w:line="240" w:lineRule="auto"/>
        <w:ind w:left="879" w:firstLine="0"/>
        <w:jc w:val="left"/>
        <w:rPr>
          <w:rFonts w:cs="Arial"/>
          <w:color w:val="FF0000"/>
          <w:szCs w:val="20"/>
          <w:lang w:val="en-IN"/>
        </w:rPr>
      </w:pPr>
      <w:r w:rsidRPr="00814A35">
        <w:rPr>
          <w:rFonts w:cs="Arial"/>
          <w:color w:val="FF0000"/>
          <w:szCs w:val="20"/>
          <w:lang w:val="en-IN"/>
        </w:rPr>
        <w:lastRenderedPageBreak/>
        <w:t>if(</w:t>
      </w:r>
      <w:proofErr w:type="spellStart"/>
      <w:r w:rsidRPr="00814A35">
        <w:rPr>
          <w:rFonts w:cs="Arial"/>
          <w:color w:val="FF0000"/>
          <w:szCs w:val="20"/>
          <w:lang w:val="en-IN"/>
        </w:rPr>
        <w:t>fn_NetSim_RPL_MaliciousNode</w:t>
      </w:r>
      <w:proofErr w:type="spellEnd"/>
      <w:r w:rsidRPr="00814A35">
        <w:rPr>
          <w:rFonts w:cs="Arial"/>
          <w:color w:val="FF0000"/>
          <w:szCs w:val="20"/>
          <w:lang w:val="en-IN"/>
        </w:rPr>
        <w:t>(</w:t>
      </w:r>
      <w:proofErr w:type="spellStart"/>
      <w:r w:rsidRPr="00814A35">
        <w:rPr>
          <w:rFonts w:cs="Arial"/>
          <w:color w:val="FF0000"/>
          <w:szCs w:val="20"/>
          <w:lang w:val="en-IN"/>
        </w:rPr>
        <w:t>pstruEventDetails</w:t>
      </w:r>
      <w:proofErr w:type="spellEnd"/>
      <w:r w:rsidRPr="00814A35">
        <w:rPr>
          <w:rFonts w:cs="Arial"/>
          <w:color w:val="FF0000"/>
          <w:szCs w:val="20"/>
          <w:lang w:val="en-IN"/>
        </w:rPr>
        <w:t>))</w:t>
      </w:r>
    </w:p>
    <w:p w14:paraId="72AA50FE" w14:textId="77777777" w:rsidR="00946970" w:rsidRPr="00814A35" w:rsidRDefault="00946970" w:rsidP="00D56D9D">
      <w:pPr>
        <w:pStyle w:val="ListParagraph"/>
        <w:autoSpaceDE w:val="0"/>
        <w:autoSpaceDN w:val="0"/>
        <w:adjustRightInd w:val="0"/>
        <w:spacing w:line="240" w:lineRule="auto"/>
        <w:ind w:left="879" w:firstLine="0"/>
        <w:jc w:val="left"/>
        <w:rPr>
          <w:rFonts w:cs="Arial"/>
          <w:color w:val="FF0000"/>
          <w:szCs w:val="20"/>
          <w:lang w:val="en-IN"/>
        </w:rPr>
      </w:pPr>
      <w:r w:rsidRPr="00814A35">
        <w:rPr>
          <w:rFonts w:cs="Arial"/>
          <w:color w:val="FF0000"/>
          <w:szCs w:val="20"/>
          <w:lang w:val="en-IN"/>
        </w:rPr>
        <w:t>{</w:t>
      </w:r>
    </w:p>
    <w:p w14:paraId="0AF22606" w14:textId="77777777" w:rsidR="00946970" w:rsidRPr="00814A35" w:rsidRDefault="00946970" w:rsidP="00D56D9D">
      <w:pPr>
        <w:pStyle w:val="ListParagraph"/>
        <w:autoSpaceDE w:val="0"/>
        <w:autoSpaceDN w:val="0"/>
        <w:adjustRightInd w:val="0"/>
        <w:spacing w:line="240" w:lineRule="auto"/>
        <w:ind w:left="879" w:firstLine="0"/>
        <w:jc w:val="left"/>
        <w:rPr>
          <w:rFonts w:cs="Arial"/>
          <w:color w:val="FF0000"/>
          <w:szCs w:val="20"/>
          <w:lang w:val="en-IN"/>
        </w:rPr>
      </w:pPr>
      <w:proofErr w:type="spellStart"/>
      <w:r w:rsidRPr="00814A35">
        <w:rPr>
          <w:rFonts w:cs="Arial"/>
          <w:color w:val="FF0000"/>
          <w:szCs w:val="20"/>
          <w:lang w:val="en-IN"/>
        </w:rPr>
        <w:t>rpl_process_dio_</w:t>
      </w:r>
      <w:proofErr w:type="gramStart"/>
      <w:r w:rsidRPr="00814A35">
        <w:rPr>
          <w:rFonts w:cs="Arial"/>
          <w:color w:val="FF0000"/>
          <w:szCs w:val="20"/>
          <w:lang w:val="en-IN"/>
        </w:rPr>
        <w:t>msg</w:t>
      </w:r>
      <w:proofErr w:type="spellEnd"/>
      <w:r w:rsidRPr="00814A35">
        <w:rPr>
          <w:rFonts w:cs="Arial"/>
          <w:color w:val="FF0000"/>
          <w:szCs w:val="20"/>
          <w:lang w:val="en-IN"/>
        </w:rPr>
        <w:t>(</w:t>
      </w:r>
      <w:proofErr w:type="gramEnd"/>
      <w:r w:rsidRPr="00814A35">
        <w:rPr>
          <w:rFonts w:cs="Arial"/>
          <w:color w:val="FF0000"/>
          <w:szCs w:val="20"/>
          <w:lang w:val="en-IN"/>
        </w:rPr>
        <w:t>);</w:t>
      </w:r>
    </w:p>
    <w:p w14:paraId="06A97080" w14:textId="77777777" w:rsidR="00946970" w:rsidRPr="00814A35" w:rsidRDefault="00946970" w:rsidP="00D56D9D">
      <w:pPr>
        <w:pStyle w:val="ListParagraph"/>
        <w:autoSpaceDE w:val="0"/>
        <w:autoSpaceDN w:val="0"/>
        <w:adjustRightInd w:val="0"/>
        <w:spacing w:line="240" w:lineRule="auto"/>
        <w:ind w:left="879" w:firstLine="0"/>
        <w:jc w:val="left"/>
        <w:rPr>
          <w:rFonts w:cs="Arial"/>
          <w:color w:val="FF0000"/>
          <w:szCs w:val="20"/>
          <w:lang w:val="en-IN"/>
        </w:rPr>
      </w:pPr>
      <w:proofErr w:type="spellStart"/>
      <w:r w:rsidRPr="00814A35">
        <w:rPr>
          <w:rFonts w:cs="Arial"/>
          <w:color w:val="FF0000"/>
          <w:szCs w:val="20"/>
          <w:lang w:val="en-IN"/>
        </w:rPr>
        <w:t>Fn_NetSim_RPL_MaliciousNodeReplay</w:t>
      </w:r>
      <w:proofErr w:type="spellEnd"/>
      <w:r w:rsidRPr="00814A35">
        <w:rPr>
          <w:rFonts w:cs="Arial"/>
          <w:color w:val="FF0000"/>
          <w:szCs w:val="20"/>
          <w:lang w:val="en-IN"/>
        </w:rPr>
        <w:t>(</w:t>
      </w:r>
      <w:proofErr w:type="spellStart"/>
      <w:r w:rsidRPr="00814A35">
        <w:rPr>
          <w:rFonts w:cs="Arial"/>
          <w:color w:val="FF0000"/>
          <w:szCs w:val="20"/>
          <w:lang w:val="en-IN"/>
        </w:rPr>
        <w:t>pstruEventDetails</w:t>
      </w:r>
      <w:proofErr w:type="spellEnd"/>
      <w:proofErr w:type="gramStart"/>
      <w:r w:rsidRPr="00814A35">
        <w:rPr>
          <w:rFonts w:cs="Arial"/>
          <w:color w:val="FF0000"/>
          <w:szCs w:val="20"/>
          <w:lang w:val="en-IN"/>
        </w:rPr>
        <w:t>);</w:t>
      </w:r>
      <w:proofErr w:type="gramEnd"/>
    </w:p>
    <w:p w14:paraId="2D4D9A72" w14:textId="77777777" w:rsidR="00946970" w:rsidRPr="00814A35" w:rsidRDefault="00946970" w:rsidP="00D56D9D">
      <w:pPr>
        <w:pStyle w:val="ListParagraph"/>
        <w:autoSpaceDE w:val="0"/>
        <w:autoSpaceDN w:val="0"/>
        <w:adjustRightInd w:val="0"/>
        <w:spacing w:line="240" w:lineRule="auto"/>
        <w:ind w:left="879" w:firstLine="0"/>
        <w:jc w:val="left"/>
        <w:rPr>
          <w:rFonts w:cs="Arial"/>
          <w:color w:val="FF0000"/>
          <w:szCs w:val="20"/>
          <w:lang w:val="en-IN"/>
        </w:rPr>
      </w:pPr>
      <w:r w:rsidRPr="00814A35">
        <w:rPr>
          <w:rFonts w:cs="Arial"/>
          <w:color w:val="FF0000"/>
          <w:szCs w:val="20"/>
          <w:lang w:val="en-IN"/>
        </w:rPr>
        <w:t>}</w:t>
      </w:r>
    </w:p>
    <w:p w14:paraId="152AC6E2" w14:textId="77777777" w:rsidR="00946970" w:rsidRPr="00814A35" w:rsidRDefault="00946970" w:rsidP="00D56D9D">
      <w:pPr>
        <w:pStyle w:val="ListParagraph"/>
        <w:autoSpaceDE w:val="0"/>
        <w:autoSpaceDN w:val="0"/>
        <w:adjustRightInd w:val="0"/>
        <w:spacing w:line="240" w:lineRule="auto"/>
        <w:ind w:left="879" w:firstLine="0"/>
        <w:jc w:val="left"/>
        <w:rPr>
          <w:rFonts w:cs="Arial"/>
          <w:color w:val="FF0000"/>
          <w:szCs w:val="20"/>
          <w:lang w:val="en-IN"/>
        </w:rPr>
      </w:pPr>
      <w:r w:rsidRPr="00814A35">
        <w:rPr>
          <w:rFonts w:cs="Arial"/>
          <w:color w:val="FF0000"/>
          <w:szCs w:val="20"/>
          <w:lang w:val="en-IN"/>
        </w:rPr>
        <w:t>else</w:t>
      </w:r>
    </w:p>
    <w:p w14:paraId="251C79CF" w14:textId="77777777" w:rsidR="00946970" w:rsidRPr="00814A35" w:rsidRDefault="00946970" w:rsidP="00D56D9D">
      <w:pPr>
        <w:pStyle w:val="ListParagraph"/>
        <w:autoSpaceDE w:val="0"/>
        <w:autoSpaceDN w:val="0"/>
        <w:adjustRightInd w:val="0"/>
        <w:spacing w:line="240" w:lineRule="auto"/>
        <w:ind w:left="879" w:firstLine="0"/>
        <w:jc w:val="left"/>
        <w:rPr>
          <w:rFonts w:cs="Arial"/>
          <w:color w:val="FF0000"/>
          <w:szCs w:val="20"/>
          <w:lang w:val="en-IN"/>
        </w:rPr>
      </w:pPr>
      <w:r w:rsidRPr="00814A35">
        <w:rPr>
          <w:rFonts w:cs="Arial"/>
          <w:color w:val="FF0000"/>
          <w:szCs w:val="20"/>
          <w:lang w:val="en-IN"/>
        </w:rPr>
        <w:t>{</w:t>
      </w:r>
    </w:p>
    <w:p w14:paraId="5079CC65" w14:textId="77777777" w:rsidR="00946970" w:rsidRPr="00814A35" w:rsidRDefault="00946970" w:rsidP="00D56D9D">
      <w:pPr>
        <w:pStyle w:val="ListParagraph"/>
        <w:autoSpaceDE w:val="0"/>
        <w:autoSpaceDN w:val="0"/>
        <w:adjustRightInd w:val="0"/>
        <w:spacing w:line="240" w:lineRule="auto"/>
        <w:ind w:left="879" w:firstLine="0"/>
        <w:jc w:val="left"/>
        <w:rPr>
          <w:rFonts w:cs="Arial"/>
          <w:color w:val="FF0000"/>
          <w:szCs w:val="20"/>
          <w:lang w:val="en-IN"/>
        </w:rPr>
      </w:pPr>
      <w:proofErr w:type="spellStart"/>
      <w:r w:rsidRPr="00814A35">
        <w:rPr>
          <w:rFonts w:cs="Arial"/>
          <w:color w:val="FF0000"/>
          <w:szCs w:val="20"/>
          <w:lang w:val="en-IN"/>
        </w:rPr>
        <w:t>rpl_process_dio_</w:t>
      </w:r>
      <w:proofErr w:type="gramStart"/>
      <w:r w:rsidRPr="00814A35">
        <w:rPr>
          <w:rFonts w:cs="Arial"/>
          <w:color w:val="FF0000"/>
          <w:szCs w:val="20"/>
          <w:lang w:val="en-IN"/>
        </w:rPr>
        <w:t>msg</w:t>
      </w:r>
      <w:proofErr w:type="spellEnd"/>
      <w:r w:rsidRPr="00814A35">
        <w:rPr>
          <w:rFonts w:cs="Arial"/>
          <w:color w:val="FF0000"/>
          <w:szCs w:val="20"/>
          <w:lang w:val="en-IN"/>
        </w:rPr>
        <w:t>(</w:t>
      </w:r>
      <w:proofErr w:type="gramEnd"/>
      <w:r w:rsidRPr="00814A35">
        <w:rPr>
          <w:rFonts w:cs="Arial"/>
          <w:color w:val="FF0000"/>
          <w:szCs w:val="20"/>
          <w:lang w:val="en-IN"/>
        </w:rPr>
        <w:t>);</w:t>
      </w:r>
    </w:p>
    <w:p w14:paraId="6BA3227E" w14:textId="77777777" w:rsidR="00946970" w:rsidRPr="00814A35" w:rsidRDefault="00946970" w:rsidP="00D56D9D">
      <w:pPr>
        <w:pStyle w:val="ListParagraph"/>
        <w:autoSpaceDE w:val="0"/>
        <w:autoSpaceDN w:val="0"/>
        <w:adjustRightInd w:val="0"/>
        <w:spacing w:line="240" w:lineRule="auto"/>
        <w:ind w:left="879" w:firstLine="0"/>
        <w:jc w:val="left"/>
        <w:rPr>
          <w:rFonts w:cs="Arial"/>
          <w:szCs w:val="20"/>
          <w:lang w:val="en-IN"/>
        </w:rPr>
      </w:pPr>
      <w:r w:rsidRPr="00814A35">
        <w:rPr>
          <w:rFonts w:cs="Arial"/>
          <w:color w:val="FF0000"/>
          <w:szCs w:val="20"/>
          <w:lang w:val="en-IN"/>
        </w:rPr>
        <w:t>}</w:t>
      </w:r>
    </w:p>
    <w:p w14:paraId="6C6F39E0" w14:textId="77777777" w:rsidR="00946970" w:rsidRPr="00814A35" w:rsidRDefault="00946970" w:rsidP="00D56D9D">
      <w:pPr>
        <w:pStyle w:val="ListParagraph"/>
        <w:autoSpaceDE w:val="0"/>
        <w:autoSpaceDN w:val="0"/>
        <w:adjustRightInd w:val="0"/>
        <w:spacing w:line="240" w:lineRule="auto"/>
        <w:ind w:left="879" w:firstLine="0"/>
        <w:jc w:val="left"/>
        <w:rPr>
          <w:rFonts w:cs="Arial"/>
          <w:szCs w:val="20"/>
          <w:lang w:val="en-IN"/>
        </w:rPr>
      </w:pPr>
      <w:r w:rsidRPr="00814A35">
        <w:rPr>
          <w:rFonts w:cs="Arial"/>
          <w:szCs w:val="20"/>
          <w:lang w:val="en-IN"/>
        </w:rPr>
        <w:t>#</w:t>
      </w:r>
      <w:proofErr w:type="gramStart"/>
      <w:r w:rsidRPr="00814A35">
        <w:rPr>
          <w:rFonts w:cs="Arial"/>
          <w:szCs w:val="20"/>
          <w:lang w:val="en-IN"/>
        </w:rPr>
        <w:t>else</w:t>
      </w:r>
      <w:proofErr w:type="gramEnd"/>
    </w:p>
    <w:p w14:paraId="020C3B31" w14:textId="77777777" w:rsidR="00946970" w:rsidRPr="00814A35" w:rsidRDefault="00946970" w:rsidP="00D56D9D">
      <w:pPr>
        <w:pStyle w:val="ListParagraph"/>
        <w:autoSpaceDE w:val="0"/>
        <w:autoSpaceDN w:val="0"/>
        <w:adjustRightInd w:val="0"/>
        <w:spacing w:line="240" w:lineRule="auto"/>
        <w:ind w:left="1599" w:firstLine="561"/>
        <w:jc w:val="left"/>
        <w:rPr>
          <w:rFonts w:cs="Arial"/>
          <w:szCs w:val="20"/>
          <w:lang w:val="en-IN"/>
        </w:rPr>
      </w:pPr>
      <w:proofErr w:type="spellStart"/>
      <w:r w:rsidRPr="00814A35">
        <w:rPr>
          <w:rFonts w:cs="Arial"/>
          <w:szCs w:val="20"/>
          <w:lang w:val="en-IN"/>
        </w:rPr>
        <w:t>rpl_process_dio_</w:t>
      </w:r>
      <w:proofErr w:type="gramStart"/>
      <w:r w:rsidRPr="00814A35">
        <w:rPr>
          <w:rFonts w:cs="Arial"/>
          <w:szCs w:val="20"/>
          <w:lang w:val="en-IN"/>
        </w:rPr>
        <w:t>msg</w:t>
      </w:r>
      <w:proofErr w:type="spellEnd"/>
      <w:r w:rsidRPr="00814A35">
        <w:rPr>
          <w:rFonts w:cs="Arial"/>
          <w:szCs w:val="20"/>
          <w:lang w:val="en-IN"/>
        </w:rPr>
        <w:t>(</w:t>
      </w:r>
      <w:proofErr w:type="gramEnd"/>
      <w:r w:rsidRPr="00814A35">
        <w:rPr>
          <w:rFonts w:cs="Arial"/>
          <w:szCs w:val="20"/>
          <w:lang w:val="en-IN"/>
        </w:rPr>
        <w:t>);</w:t>
      </w:r>
    </w:p>
    <w:p w14:paraId="2A47812C" w14:textId="77777777" w:rsidR="00946970" w:rsidRPr="00814A35" w:rsidRDefault="00946970" w:rsidP="00D56D9D">
      <w:pPr>
        <w:pStyle w:val="ListParagraph"/>
        <w:autoSpaceDE w:val="0"/>
        <w:autoSpaceDN w:val="0"/>
        <w:adjustRightInd w:val="0"/>
        <w:spacing w:line="240" w:lineRule="auto"/>
        <w:ind w:left="879" w:firstLine="0"/>
        <w:jc w:val="left"/>
        <w:rPr>
          <w:rFonts w:cs="Arial"/>
          <w:szCs w:val="20"/>
          <w:lang w:val="en-IN"/>
        </w:rPr>
      </w:pPr>
      <w:r w:rsidRPr="00814A35">
        <w:rPr>
          <w:rFonts w:cs="Arial"/>
          <w:szCs w:val="20"/>
          <w:lang w:val="en-IN"/>
        </w:rPr>
        <w:t>#</w:t>
      </w:r>
      <w:proofErr w:type="gramStart"/>
      <w:r w:rsidRPr="00814A35">
        <w:rPr>
          <w:rFonts w:cs="Arial"/>
          <w:szCs w:val="20"/>
          <w:lang w:val="en-IN"/>
        </w:rPr>
        <w:t>elseif</w:t>
      </w:r>
      <w:proofErr w:type="gramEnd"/>
    </w:p>
    <w:p w14:paraId="14333B92" w14:textId="77777777" w:rsidR="00946970" w:rsidRPr="00814A35" w:rsidRDefault="00946970" w:rsidP="00D56D9D">
      <w:pPr>
        <w:pStyle w:val="ListParagraph"/>
        <w:autoSpaceDE w:val="0"/>
        <w:autoSpaceDN w:val="0"/>
        <w:adjustRightInd w:val="0"/>
        <w:spacing w:line="240" w:lineRule="auto"/>
        <w:ind w:left="879" w:firstLine="0"/>
        <w:jc w:val="left"/>
        <w:rPr>
          <w:rFonts w:cs="Arial"/>
          <w:szCs w:val="20"/>
          <w:lang w:val="en-IN"/>
        </w:rPr>
      </w:pPr>
      <w:r>
        <w:rPr>
          <w:rFonts w:cs="Arial"/>
          <w:szCs w:val="20"/>
          <w:lang w:val="en-IN"/>
        </w:rPr>
        <w:t>b</w:t>
      </w:r>
      <w:r w:rsidRPr="00814A35">
        <w:rPr>
          <w:rFonts w:cs="Arial"/>
          <w:szCs w:val="20"/>
          <w:lang w:val="en-IN"/>
        </w:rPr>
        <w:t>reak</w:t>
      </w:r>
      <w:r>
        <w:rPr>
          <w:rFonts w:cs="Arial"/>
          <w:szCs w:val="20"/>
          <w:lang w:val="en-IN"/>
        </w:rPr>
        <w:t>:</w:t>
      </w:r>
    </w:p>
    <w:p w14:paraId="0C811E91" w14:textId="77777777" w:rsidR="00946970" w:rsidRDefault="00946970" w:rsidP="00D56D9D">
      <w:pPr>
        <w:pStyle w:val="ListParagraph"/>
        <w:spacing w:line="240" w:lineRule="auto"/>
        <w:jc w:val="center"/>
        <w:rPr>
          <w:rFonts w:cs="Arial"/>
        </w:rPr>
      </w:pPr>
    </w:p>
    <w:p w14:paraId="507E61F0" w14:textId="77777777" w:rsidR="00946970" w:rsidRPr="00FB7A12" w:rsidRDefault="00946970" w:rsidP="00D56D9D">
      <w:pPr>
        <w:pStyle w:val="ListParagraph"/>
        <w:numPr>
          <w:ilvl w:val="0"/>
          <w:numId w:val="38"/>
        </w:numPr>
        <w:spacing w:line="240" w:lineRule="auto"/>
        <w:ind w:right="-30"/>
        <w:rPr>
          <w:rFonts w:eastAsia="Arial" w:cs="Arial"/>
          <w:sz w:val="22"/>
          <w:lang w:val="en-IN" w:eastAsia="en-IN"/>
        </w:rPr>
      </w:pPr>
      <w:r w:rsidRPr="00FB7A12">
        <w:rPr>
          <w:rFonts w:eastAsia="Arial" w:cs="Arial"/>
          <w:sz w:val="22"/>
          <w:lang w:val="en-IN" w:eastAsia="en-IN"/>
        </w:rPr>
        <w:t>Now right click on Solution explorer and select Rebuild.</w:t>
      </w:r>
    </w:p>
    <w:p w14:paraId="1B80160C" w14:textId="77777777" w:rsidR="00946970" w:rsidRPr="00FB7A12" w:rsidRDefault="00946970" w:rsidP="00D56D9D">
      <w:pPr>
        <w:pStyle w:val="ListParagraph"/>
        <w:numPr>
          <w:ilvl w:val="0"/>
          <w:numId w:val="14"/>
        </w:numPr>
        <w:spacing w:line="240" w:lineRule="auto"/>
        <w:ind w:left="851" w:hanging="284"/>
        <w:rPr>
          <w:rFonts w:eastAsia="Arial" w:cs="Arial"/>
          <w:sz w:val="22"/>
          <w:lang w:val="en-IN" w:eastAsia="en-IN"/>
        </w:rPr>
      </w:pPr>
      <w:r w:rsidRPr="00FB7A12">
        <w:rPr>
          <w:rFonts w:eastAsia="Arial" w:cs="Arial"/>
          <w:sz w:val="22"/>
          <w:lang w:val="en-IN" w:eastAsia="en-IN"/>
        </w:rPr>
        <w:t>Upon rebuilding, libRPL.dll will automatically get replaced in the respective bin folders of the current workspace.</w:t>
      </w:r>
    </w:p>
    <w:p w14:paraId="24C3ACA2" w14:textId="77777777" w:rsidR="00946970" w:rsidRPr="006D20E2" w:rsidRDefault="00946970" w:rsidP="00D56D9D">
      <w:pPr>
        <w:spacing w:line="240" w:lineRule="auto"/>
        <w:ind w:left="142" w:firstLine="0"/>
        <w:rPr>
          <w:rFonts w:cs="Arial"/>
          <w:color w:val="4472C4" w:themeColor="accent1"/>
        </w:rPr>
      </w:pPr>
    </w:p>
    <w:sectPr w:rsidR="00946970" w:rsidRPr="006D20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987C6" w14:textId="77777777" w:rsidR="002D0446" w:rsidRDefault="002D0446" w:rsidP="001A1590">
      <w:pPr>
        <w:spacing w:line="240" w:lineRule="auto"/>
      </w:pPr>
      <w:r>
        <w:separator/>
      </w:r>
    </w:p>
  </w:endnote>
  <w:endnote w:type="continuationSeparator" w:id="0">
    <w:p w14:paraId="437E588D" w14:textId="77777777" w:rsidR="002D0446" w:rsidRDefault="002D0446" w:rsidP="001A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0FC0A" w14:textId="77777777" w:rsidR="002D0446" w:rsidRDefault="002D0446" w:rsidP="001A1590">
      <w:pPr>
        <w:spacing w:line="240" w:lineRule="auto"/>
      </w:pPr>
      <w:r>
        <w:separator/>
      </w:r>
    </w:p>
  </w:footnote>
  <w:footnote w:type="continuationSeparator" w:id="0">
    <w:p w14:paraId="02E91C3E" w14:textId="77777777" w:rsidR="002D0446" w:rsidRDefault="002D0446" w:rsidP="001A15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E4AF4"/>
    <w:multiLevelType w:val="hybridMultilevel"/>
    <w:tmpl w:val="75BAE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8F069E"/>
    <w:multiLevelType w:val="hybridMultilevel"/>
    <w:tmpl w:val="FA788D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B0E3A"/>
    <w:multiLevelType w:val="hybridMultilevel"/>
    <w:tmpl w:val="B420B7A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41D4678"/>
    <w:multiLevelType w:val="hybridMultilevel"/>
    <w:tmpl w:val="D818CAC2"/>
    <w:lvl w:ilvl="0" w:tplc="F47E4924">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4EE1019"/>
    <w:multiLevelType w:val="hybridMultilevel"/>
    <w:tmpl w:val="90128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E57E5E"/>
    <w:multiLevelType w:val="hybridMultilevel"/>
    <w:tmpl w:val="5414D59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F3A353D"/>
    <w:multiLevelType w:val="hybridMultilevel"/>
    <w:tmpl w:val="68ACFE88"/>
    <w:lvl w:ilvl="0" w:tplc="4009000F">
      <w:start w:val="1"/>
      <w:numFmt w:val="decimal"/>
      <w:lvlText w:val="%1."/>
      <w:lvlJc w:val="left"/>
      <w:pPr>
        <w:ind w:left="822" w:hanging="360"/>
      </w:pPr>
    </w:lvl>
    <w:lvl w:ilvl="1" w:tplc="40090019" w:tentative="1">
      <w:start w:val="1"/>
      <w:numFmt w:val="lowerLetter"/>
      <w:lvlText w:val="%2."/>
      <w:lvlJc w:val="left"/>
      <w:pPr>
        <w:ind w:left="1542" w:hanging="360"/>
      </w:pPr>
    </w:lvl>
    <w:lvl w:ilvl="2" w:tplc="4009001B" w:tentative="1">
      <w:start w:val="1"/>
      <w:numFmt w:val="lowerRoman"/>
      <w:lvlText w:val="%3."/>
      <w:lvlJc w:val="right"/>
      <w:pPr>
        <w:ind w:left="2262" w:hanging="180"/>
      </w:pPr>
    </w:lvl>
    <w:lvl w:ilvl="3" w:tplc="4009000F" w:tentative="1">
      <w:start w:val="1"/>
      <w:numFmt w:val="decimal"/>
      <w:lvlText w:val="%4."/>
      <w:lvlJc w:val="left"/>
      <w:pPr>
        <w:ind w:left="2982" w:hanging="360"/>
      </w:pPr>
    </w:lvl>
    <w:lvl w:ilvl="4" w:tplc="40090019" w:tentative="1">
      <w:start w:val="1"/>
      <w:numFmt w:val="lowerLetter"/>
      <w:lvlText w:val="%5."/>
      <w:lvlJc w:val="left"/>
      <w:pPr>
        <w:ind w:left="3702" w:hanging="360"/>
      </w:pPr>
    </w:lvl>
    <w:lvl w:ilvl="5" w:tplc="4009001B" w:tentative="1">
      <w:start w:val="1"/>
      <w:numFmt w:val="lowerRoman"/>
      <w:lvlText w:val="%6."/>
      <w:lvlJc w:val="right"/>
      <w:pPr>
        <w:ind w:left="4422" w:hanging="180"/>
      </w:pPr>
    </w:lvl>
    <w:lvl w:ilvl="6" w:tplc="4009000F" w:tentative="1">
      <w:start w:val="1"/>
      <w:numFmt w:val="decimal"/>
      <w:lvlText w:val="%7."/>
      <w:lvlJc w:val="left"/>
      <w:pPr>
        <w:ind w:left="5142" w:hanging="360"/>
      </w:pPr>
    </w:lvl>
    <w:lvl w:ilvl="7" w:tplc="40090019" w:tentative="1">
      <w:start w:val="1"/>
      <w:numFmt w:val="lowerLetter"/>
      <w:lvlText w:val="%8."/>
      <w:lvlJc w:val="left"/>
      <w:pPr>
        <w:ind w:left="5862" w:hanging="360"/>
      </w:pPr>
    </w:lvl>
    <w:lvl w:ilvl="8" w:tplc="4009001B" w:tentative="1">
      <w:start w:val="1"/>
      <w:numFmt w:val="lowerRoman"/>
      <w:lvlText w:val="%9."/>
      <w:lvlJc w:val="right"/>
      <w:pPr>
        <w:ind w:left="6582" w:hanging="180"/>
      </w:pPr>
    </w:lvl>
  </w:abstractNum>
  <w:abstractNum w:abstractNumId="8" w15:restartNumberingAfterBreak="0">
    <w:nsid w:val="24B328FA"/>
    <w:multiLevelType w:val="hybridMultilevel"/>
    <w:tmpl w:val="8046A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416CC0"/>
    <w:multiLevelType w:val="hybridMultilevel"/>
    <w:tmpl w:val="199A8172"/>
    <w:lvl w:ilvl="0" w:tplc="554CAE58">
      <w:start w:val="1"/>
      <w:numFmt w:val="decimal"/>
      <w:lvlText w:val="%1."/>
      <w:lvlJc w:val="left"/>
      <w:pPr>
        <w:ind w:left="1360" w:hanging="360"/>
      </w:pPr>
      <w:rPr>
        <w:rFonts w:ascii="Arial" w:eastAsia="Arial" w:hAnsi="Arial" w:cs="Arial" w:hint="default"/>
        <w:b/>
        <w:bCs/>
        <w:color w:val="000000" w:themeColor="text1"/>
        <w:w w:val="97"/>
        <w:sz w:val="20"/>
        <w:szCs w:val="20"/>
        <w:lang w:val="en-US" w:eastAsia="en-US" w:bidi="ar-SA"/>
      </w:rPr>
    </w:lvl>
    <w:lvl w:ilvl="1" w:tplc="BF8251EC">
      <w:numFmt w:val="bullet"/>
      <w:lvlText w:val="•"/>
      <w:lvlJc w:val="left"/>
      <w:pPr>
        <w:ind w:left="2281" w:hanging="360"/>
      </w:pPr>
      <w:rPr>
        <w:rFonts w:hint="default"/>
        <w:lang w:val="en-US" w:eastAsia="en-US" w:bidi="ar-SA"/>
      </w:rPr>
    </w:lvl>
    <w:lvl w:ilvl="2" w:tplc="495A967E">
      <w:numFmt w:val="bullet"/>
      <w:lvlText w:val="•"/>
      <w:lvlJc w:val="left"/>
      <w:pPr>
        <w:ind w:left="3202" w:hanging="360"/>
      </w:pPr>
      <w:rPr>
        <w:rFonts w:hint="default"/>
        <w:lang w:val="en-US" w:eastAsia="en-US" w:bidi="ar-SA"/>
      </w:rPr>
    </w:lvl>
    <w:lvl w:ilvl="3" w:tplc="02BE72AE">
      <w:numFmt w:val="bullet"/>
      <w:lvlText w:val="•"/>
      <w:lvlJc w:val="left"/>
      <w:pPr>
        <w:ind w:left="4123" w:hanging="360"/>
      </w:pPr>
      <w:rPr>
        <w:rFonts w:hint="default"/>
        <w:lang w:val="en-US" w:eastAsia="en-US" w:bidi="ar-SA"/>
      </w:rPr>
    </w:lvl>
    <w:lvl w:ilvl="4" w:tplc="023043C6">
      <w:numFmt w:val="bullet"/>
      <w:lvlText w:val="•"/>
      <w:lvlJc w:val="left"/>
      <w:pPr>
        <w:ind w:left="5044" w:hanging="360"/>
      </w:pPr>
      <w:rPr>
        <w:rFonts w:hint="default"/>
        <w:lang w:val="en-US" w:eastAsia="en-US" w:bidi="ar-SA"/>
      </w:rPr>
    </w:lvl>
    <w:lvl w:ilvl="5" w:tplc="54F0EE8C">
      <w:numFmt w:val="bullet"/>
      <w:lvlText w:val="•"/>
      <w:lvlJc w:val="left"/>
      <w:pPr>
        <w:ind w:left="5965" w:hanging="360"/>
      </w:pPr>
      <w:rPr>
        <w:rFonts w:hint="default"/>
        <w:lang w:val="en-US" w:eastAsia="en-US" w:bidi="ar-SA"/>
      </w:rPr>
    </w:lvl>
    <w:lvl w:ilvl="6" w:tplc="08BC4FE4">
      <w:numFmt w:val="bullet"/>
      <w:lvlText w:val="•"/>
      <w:lvlJc w:val="left"/>
      <w:pPr>
        <w:ind w:left="6886" w:hanging="360"/>
      </w:pPr>
      <w:rPr>
        <w:rFonts w:hint="default"/>
        <w:lang w:val="en-US" w:eastAsia="en-US" w:bidi="ar-SA"/>
      </w:rPr>
    </w:lvl>
    <w:lvl w:ilvl="7" w:tplc="4B3A5F42">
      <w:numFmt w:val="bullet"/>
      <w:lvlText w:val="•"/>
      <w:lvlJc w:val="left"/>
      <w:pPr>
        <w:ind w:left="7807" w:hanging="360"/>
      </w:pPr>
      <w:rPr>
        <w:rFonts w:hint="default"/>
        <w:lang w:val="en-US" w:eastAsia="en-US" w:bidi="ar-SA"/>
      </w:rPr>
    </w:lvl>
    <w:lvl w:ilvl="8" w:tplc="F222A024">
      <w:numFmt w:val="bullet"/>
      <w:lvlText w:val="•"/>
      <w:lvlJc w:val="left"/>
      <w:pPr>
        <w:ind w:left="8728" w:hanging="360"/>
      </w:pPr>
      <w:rPr>
        <w:rFonts w:hint="default"/>
        <w:lang w:val="en-US" w:eastAsia="en-US" w:bidi="ar-SA"/>
      </w:rPr>
    </w:lvl>
  </w:abstractNum>
  <w:abstractNum w:abstractNumId="10" w15:restartNumberingAfterBreak="0">
    <w:nsid w:val="2D2D6451"/>
    <w:multiLevelType w:val="hybridMultilevel"/>
    <w:tmpl w:val="26B073D4"/>
    <w:lvl w:ilvl="0" w:tplc="22D2349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F22DCA"/>
    <w:multiLevelType w:val="hybridMultilevel"/>
    <w:tmpl w:val="BC0A457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F691AC1"/>
    <w:multiLevelType w:val="hybridMultilevel"/>
    <w:tmpl w:val="B9E6455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8F00AE5"/>
    <w:multiLevelType w:val="hybridMultilevel"/>
    <w:tmpl w:val="2C1483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0193D06"/>
    <w:multiLevelType w:val="hybridMultilevel"/>
    <w:tmpl w:val="BC686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D53AA2"/>
    <w:multiLevelType w:val="hybridMultilevel"/>
    <w:tmpl w:val="1D0E183A"/>
    <w:lvl w:ilvl="0" w:tplc="76D66484">
      <w:start w:val="1"/>
      <w:numFmt w:val="decimal"/>
      <w:lvlText w:val="%1."/>
      <w:lvlJc w:val="left"/>
      <w:pPr>
        <w:ind w:left="87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2479E1"/>
    <w:multiLevelType w:val="hybridMultilevel"/>
    <w:tmpl w:val="E2F2EC44"/>
    <w:lvl w:ilvl="0" w:tplc="40090001">
      <w:start w:val="1"/>
      <w:numFmt w:val="bullet"/>
      <w:lvlText w:val=""/>
      <w:lvlJc w:val="left"/>
      <w:pPr>
        <w:ind w:left="720" w:hanging="360"/>
      </w:pPr>
      <w:rPr>
        <w:rFonts w:ascii="Symbol" w:hAnsi="Symbol"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9D1E5C"/>
    <w:multiLevelType w:val="hybridMultilevel"/>
    <w:tmpl w:val="E98C6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D6540FD"/>
    <w:multiLevelType w:val="hybridMultilevel"/>
    <w:tmpl w:val="C2A851C4"/>
    <w:lvl w:ilvl="0" w:tplc="99DC2592">
      <w:start w:val="1"/>
      <w:numFmt w:val="decimal"/>
      <w:lvlText w:val="%1."/>
      <w:lvlJc w:val="left"/>
      <w:pPr>
        <w:ind w:left="87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FBC73D3"/>
    <w:multiLevelType w:val="hybridMultilevel"/>
    <w:tmpl w:val="5F523A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5A322D"/>
    <w:multiLevelType w:val="hybridMultilevel"/>
    <w:tmpl w:val="4704C792"/>
    <w:lvl w:ilvl="0" w:tplc="4009000F">
      <w:start w:val="1"/>
      <w:numFmt w:val="decimal"/>
      <w:lvlText w:val="%1."/>
      <w:lvlJc w:val="left"/>
      <w:pPr>
        <w:ind w:left="879" w:hanging="360"/>
      </w:pPr>
    </w:lvl>
    <w:lvl w:ilvl="1" w:tplc="40090019" w:tentative="1">
      <w:start w:val="1"/>
      <w:numFmt w:val="lowerLetter"/>
      <w:lvlText w:val="%2."/>
      <w:lvlJc w:val="left"/>
      <w:pPr>
        <w:ind w:left="1599" w:hanging="360"/>
      </w:pPr>
    </w:lvl>
    <w:lvl w:ilvl="2" w:tplc="4009001B" w:tentative="1">
      <w:start w:val="1"/>
      <w:numFmt w:val="lowerRoman"/>
      <w:lvlText w:val="%3."/>
      <w:lvlJc w:val="right"/>
      <w:pPr>
        <w:ind w:left="2319" w:hanging="180"/>
      </w:pPr>
    </w:lvl>
    <w:lvl w:ilvl="3" w:tplc="4009000F" w:tentative="1">
      <w:start w:val="1"/>
      <w:numFmt w:val="decimal"/>
      <w:lvlText w:val="%4."/>
      <w:lvlJc w:val="left"/>
      <w:pPr>
        <w:ind w:left="3039" w:hanging="360"/>
      </w:pPr>
    </w:lvl>
    <w:lvl w:ilvl="4" w:tplc="40090019" w:tentative="1">
      <w:start w:val="1"/>
      <w:numFmt w:val="lowerLetter"/>
      <w:lvlText w:val="%5."/>
      <w:lvlJc w:val="left"/>
      <w:pPr>
        <w:ind w:left="3759" w:hanging="360"/>
      </w:pPr>
    </w:lvl>
    <w:lvl w:ilvl="5" w:tplc="4009001B" w:tentative="1">
      <w:start w:val="1"/>
      <w:numFmt w:val="lowerRoman"/>
      <w:lvlText w:val="%6."/>
      <w:lvlJc w:val="right"/>
      <w:pPr>
        <w:ind w:left="4479" w:hanging="180"/>
      </w:pPr>
    </w:lvl>
    <w:lvl w:ilvl="6" w:tplc="4009000F" w:tentative="1">
      <w:start w:val="1"/>
      <w:numFmt w:val="decimal"/>
      <w:lvlText w:val="%7."/>
      <w:lvlJc w:val="left"/>
      <w:pPr>
        <w:ind w:left="5199" w:hanging="360"/>
      </w:pPr>
    </w:lvl>
    <w:lvl w:ilvl="7" w:tplc="40090019" w:tentative="1">
      <w:start w:val="1"/>
      <w:numFmt w:val="lowerLetter"/>
      <w:lvlText w:val="%8."/>
      <w:lvlJc w:val="left"/>
      <w:pPr>
        <w:ind w:left="5919" w:hanging="360"/>
      </w:pPr>
    </w:lvl>
    <w:lvl w:ilvl="8" w:tplc="4009001B" w:tentative="1">
      <w:start w:val="1"/>
      <w:numFmt w:val="lowerRoman"/>
      <w:lvlText w:val="%9."/>
      <w:lvlJc w:val="right"/>
      <w:pPr>
        <w:ind w:left="6639" w:hanging="180"/>
      </w:pPr>
    </w:lvl>
  </w:abstractNum>
  <w:abstractNum w:abstractNumId="21" w15:restartNumberingAfterBreak="0">
    <w:nsid w:val="64B6557C"/>
    <w:multiLevelType w:val="hybridMultilevel"/>
    <w:tmpl w:val="656C71B8"/>
    <w:lvl w:ilvl="0" w:tplc="F47E4924">
      <w:start w:val="1"/>
      <w:numFmt w:val="bullet"/>
      <w:lvlText w:val=""/>
      <w:lvlJc w:val="left"/>
      <w:pPr>
        <w:ind w:left="252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4F66F4C"/>
    <w:multiLevelType w:val="hybridMultilevel"/>
    <w:tmpl w:val="151654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85E2F7B"/>
    <w:multiLevelType w:val="hybridMultilevel"/>
    <w:tmpl w:val="B9E6455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694552DA"/>
    <w:multiLevelType w:val="hybridMultilevel"/>
    <w:tmpl w:val="04684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9D45F5"/>
    <w:multiLevelType w:val="hybridMultilevel"/>
    <w:tmpl w:val="F080EF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EB30E26"/>
    <w:multiLevelType w:val="hybridMultilevel"/>
    <w:tmpl w:val="01209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BA23AB"/>
    <w:multiLevelType w:val="hybridMultilevel"/>
    <w:tmpl w:val="8736981E"/>
    <w:lvl w:ilvl="0" w:tplc="1F461F2E">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944D96"/>
    <w:multiLevelType w:val="hybridMultilevel"/>
    <w:tmpl w:val="4C40CADC"/>
    <w:lvl w:ilvl="0" w:tplc="F47E4924">
      <w:start w:val="1"/>
      <w:numFmt w:val="bullet"/>
      <w:lvlText w:val=""/>
      <w:lvlJc w:val="left"/>
      <w:pPr>
        <w:ind w:left="2520" w:hanging="360"/>
      </w:pPr>
      <w:rPr>
        <w:rFonts w:ascii="Symbol" w:hAnsi="Symbol" w:hint="default"/>
        <w:color w:val="auto"/>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2AE45CC"/>
    <w:multiLevelType w:val="hybridMultilevel"/>
    <w:tmpl w:val="AC50F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6F79DC"/>
    <w:multiLevelType w:val="hybridMultilevel"/>
    <w:tmpl w:val="8424CEB8"/>
    <w:lvl w:ilvl="0" w:tplc="4009000F">
      <w:start w:val="1"/>
      <w:numFmt w:val="decimal"/>
      <w:lvlText w:val="%1."/>
      <w:lvlJc w:val="left"/>
      <w:pPr>
        <w:ind w:left="822" w:hanging="360"/>
      </w:pPr>
    </w:lvl>
    <w:lvl w:ilvl="1" w:tplc="40090019" w:tentative="1">
      <w:start w:val="1"/>
      <w:numFmt w:val="lowerLetter"/>
      <w:lvlText w:val="%2."/>
      <w:lvlJc w:val="left"/>
      <w:pPr>
        <w:ind w:left="1542" w:hanging="360"/>
      </w:pPr>
    </w:lvl>
    <w:lvl w:ilvl="2" w:tplc="4009001B" w:tentative="1">
      <w:start w:val="1"/>
      <w:numFmt w:val="lowerRoman"/>
      <w:lvlText w:val="%3."/>
      <w:lvlJc w:val="right"/>
      <w:pPr>
        <w:ind w:left="2262" w:hanging="180"/>
      </w:pPr>
    </w:lvl>
    <w:lvl w:ilvl="3" w:tplc="4009000F" w:tentative="1">
      <w:start w:val="1"/>
      <w:numFmt w:val="decimal"/>
      <w:lvlText w:val="%4."/>
      <w:lvlJc w:val="left"/>
      <w:pPr>
        <w:ind w:left="2982" w:hanging="360"/>
      </w:pPr>
    </w:lvl>
    <w:lvl w:ilvl="4" w:tplc="40090019" w:tentative="1">
      <w:start w:val="1"/>
      <w:numFmt w:val="lowerLetter"/>
      <w:lvlText w:val="%5."/>
      <w:lvlJc w:val="left"/>
      <w:pPr>
        <w:ind w:left="3702" w:hanging="360"/>
      </w:pPr>
    </w:lvl>
    <w:lvl w:ilvl="5" w:tplc="4009001B" w:tentative="1">
      <w:start w:val="1"/>
      <w:numFmt w:val="lowerRoman"/>
      <w:lvlText w:val="%6."/>
      <w:lvlJc w:val="right"/>
      <w:pPr>
        <w:ind w:left="4422" w:hanging="180"/>
      </w:pPr>
    </w:lvl>
    <w:lvl w:ilvl="6" w:tplc="4009000F" w:tentative="1">
      <w:start w:val="1"/>
      <w:numFmt w:val="decimal"/>
      <w:lvlText w:val="%7."/>
      <w:lvlJc w:val="left"/>
      <w:pPr>
        <w:ind w:left="5142" w:hanging="360"/>
      </w:pPr>
    </w:lvl>
    <w:lvl w:ilvl="7" w:tplc="40090019" w:tentative="1">
      <w:start w:val="1"/>
      <w:numFmt w:val="lowerLetter"/>
      <w:lvlText w:val="%8."/>
      <w:lvlJc w:val="left"/>
      <w:pPr>
        <w:ind w:left="5862" w:hanging="360"/>
      </w:pPr>
    </w:lvl>
    <w:lvl w:ilvl="8" w:tplc="4009001B" w:tentative="1">
      <w:start w:val="1"/>
      <w:numFmt w:val="lowerRoman"/>
      <w:lvlText w:val="%9."/>
      <w:lvlJc w:val="right"/>
      <w:pPr>
        <w:ind w:left="6582" w:hanging="180"/>
      </w:pPr>
    </w:lvl>
  </w:abstractNum>
  <w:abstractNum w:abstractNumId="31" w15:restartNumberingAfterBreak="0">
    <w:nsid w:val="7A4C15AA"/>
    <w:multiLevelType w:val="hybridMultilevel"/>
    <w:tmpl w:val="92509FC4"/>
    <w:lvl w:ilvl="0" w:tplc="BB4253DE">
      <w:start w:val="1"/>
      <w:numFmt w:val="decimal"/>
      <w:lvlText w:val="%1."/>
      <w:lvlJc w:val="left"/>
      <w:pPr>
        <w:ind w:left="820" w:hanging="360"/>
      </w:pPr>
      <w:rPr>
        <w:rFonts w:ascii="Arial" w:eastAsia="Arial" w:hAnsi="Arial" w:cs="Arial" w:hint="default"/>
        <w:b/>
        <w:bCs/>
        <w:spacing w:val="-1"/>
        <w:w w:val="99"/>
        <w:sz w:val="20"/>
        <w:szCs w:val="20"/>
        <w:lang w:val="en-US" w:eastAsia="en-US" w:bidi="ar-SA"/>
      </w:rPr>
    </w:lvl>
    <w:lvl w:ilvl="1" w:tplc="EC725C3C">
      <w:numFmt w:val="bullet"/>
      <w:lvlText w:val="•"/>
      <w:lvlJc w:val="left"/>
      <w:pPr>
        <w:ind w:left="1732" w:hanging="360"/>
      </w:pPr>
      <w:rPr>
        <w:rFonts w:hint="default"/>
        <w:lang w:val="en-US" w:eastAsia="en-US" w:bidi="ar-SA"/>
      </w:rPr>
    </w:lvl>
    <w:lvl w:ilvl="2" w:tplc="D6CE4A92">
      <w:numFmt w:val="bullet"/>
      <w:lvlText w:val="•"/>
      <w:lvlJc w:val="left"/>
      <w:pPr>
        <w:ind w:left="2645" w:hanging="360"/>
      </w:pPr>
      <w:rPr>
        <w:rFonts w:hint="default"/>
        <w:lang w:val="en-US" w:eastAsia="en-US" w:bidi="ar-SA"/>
      </w:rPr>
    </w:lvl>
    <w:lvl w:ilvl="3" w:tplc="29343202">
      <w:numFmt w:val="bullet"/>
      <w:lvlText w:val="•"/>
      <w:lvlJc w:val="left"/>
      <w:pPr>
        <w:ind w:left="3557" w:hanging="360"/>
      </w:pPr>
      <w:rPr>
        <w:rFonts w:hint="default"/>
        <w:lang w:val="en-US" w:eastAsia="en-US" w:bidi="ar-SA"/>
      </w:rPr>
    </w:lvl>
    <w:lvl w:ilvl="4" w:tplc="FFA4018A">
      <w:numFmt w:val="bullet"/>
      <w:lvlText w:val="•"/>
      <w:lvlJc w:val="left"/>
      <w:pPr>
        <w:ind w:left="4470" w:hanging="360"/>
      </w:pPr>
      <w:rPr>
        <w:rFonts w:hint="default"/>
        <w:lang w:val="en-US" w:eastAsia="en-US" w:bidi="ar-SA"/>
      </w:rPr>
    </w:lvl>
    <w:lvl w:ilvl="5" w:tplc="8B2C838A">
      <w:numFmt w:val="bullet"/>
      <w:lvlText w:val="•"/>
      <w:lvlJc w:val="left"/>
      <w:pPr>
        <w:ind w:left="5383" w:hanging="360"/>
      </w:pPr>
      <w:rPr>
        <w:rFonts w:hint="default"/>
        <w:lang w:val="en-US" w:eastAsia="en-US" w:bidi="ar-SA"/>
      </w:rPr>
    </w:lvl>
    <w:lvl w:ilvl="6" w:tplc="A6D251E8">
      <w:numFmt w:val="bullet"/>
      <w:lvlText w:val="•"/>
      <w:lvlJc w:val="left"/>
      <w:pPr>
        <w:ind w:left="6295" w:hanging="360"/>
      </w:pPr>
      <w:rPr>
        <w:rFonts w:hint="default"/>
        <w:lang w:val="en-US" w:eastAsia="en-US" w:bidi="ar-SA"/>
      </w:rPr>
    </w:lvl>
    <w:lvl w:ilvl="7" w:tplc="B30A0304">
      <w:numFmt w:val="bullet"/>
      <w:lvlText w:val="•"/>
      <w:lvlJc w:val="left"/>
      <w:pPr>
        <w:ind w:left="7208" w:hanging="360"/>
      </w:pPr>
      <w:rPr>
        <w:rFonts w:hint="default"/>
        <w:lang w:val="en-US" w:eastAsia="en-US" w:bidi="ar-SA"/>
      </w:rPr>
    </w:lvl>
    <w:lvl w:ilvl="8" w:tplc="292844A6">
      <w:numFmt w:val="bullet"/>
      <w:lvlText w:val="•"/>
      <w:lvlJc w:val="left"/>
      <w:pPr>
        <w:ind w:left="8121" w:hanging="360"/>
      </w:pPr>
      <w:rPr>
        <w:rFonts w:hint="default"/>
        <w:lang w:val="en-US" w:eastAsia="en-US" w:bidi="ar-SA"/>
      </w:rPr>
    </w:lvl>
  </w:abstractNum>
  <w:abstractNum w:abstractNumId="32" w15:restartNumberingAfterBreak="0">
    <w:nsid w:val="7CDE25E6"/>
    <w:multiLevelType w:val="hybridMultilevel"/>
    <w:tmpl w:val="61AA2468"/>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33" w15:restartNumberingAfterBreak="0">
    <w:nsid w:val="7E485A01"/>
    <w:multiLevelType w:val="hybridMultilevel"/>
    <w:tmpl w:val="623051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6"/>
  </w:num>
  <w:num w:numId="12">
    <w:abstractNumId w:val="1"/>
  </w:num>
  <w:num w:numId="13">
    <w:abstractNumId w:val="24"/>
  </w:num>
  <w:num w:numId="14">
    <w:abstractNumId w:val="27"/>
  </w:num>
  <w:num w:numId="15">
    <w:abstractNumId w:val="14"/>
  </w:num>
  <w:num w:numId="16">
    <w:abstractNumId w:val="23"/>
  </w:num>
  <w:num w:numId="17">
    <w:abstractNumId w:val="11"/>
  </w:num>
  <w:num w:numId="18">
    <w:abstractNumId w:val="6"/>
  </w:num>
  <w:num w:numId="19">
    <w:abstractNumId w:val="10"/>
  </w:num>
  <w:num w:numId="20">
    <w:abstractNumId w:val="3"/>
  </w:num>
  <w:num w:numId="21">
    <w:abstractNumId w:val="28"/>
  </w:num>
  <w:num w:numId="22">
    <w:abstractNumId w:val="21"/>
  </w:num>
  <w:num w:numId="23">
    <w:abstractNumId w:val="13"/>
  </w:num>
  <w:num w:numId="24">
    <w:abstractNumId w:val="17"/>
  </w:num>
  <w:num w:numId="25">
    <w:abstractNumId w:val="8"/>
  </w:num>
  <w:num w:numId="26">
    <w:abstractNumId w:val="31"/>
  </w:num>
  <w:num w:numId="27">
    <w:abstractNumId w:val="22"/>
  </w:num>
  <w:num w:numId="28">
    <w:abstractNumId w:val="2"/>
  </w:num>
  <w:num w:numId="29">
    <w:abstractNumId w:val="12"/>
  </w:num>
  <w:num w:numId="30">
    <w:abstractNumId w:val="9"/>
  </w:num>
  <w:num w:numId="31">
    <w:abstractNumId w:val="20"/>
  </w:num>
  <w:num w:numId="32">
    <w:abstractNumId w:val="18"/>
  </w:num>
  <w:num w:numId="33">
    <w:abstractNumId w:val="15"/>
  </w:num>
  <w:num w:numId="34">
    <w:abstractNumId w:val="16"/>
  </w:num>
  <w:num w:numId="35">
    <w:abstractNumId w:val="25"/>
  </w:num>
  <w:num w:numId="36">
    <w:abstractNumId w:val="7"/>
  </w:num>
  <w:num w:numId="37">
    <w:abstractNumId w:val="30"/>
  </w:num>
  <w:num w:numId="38">
    <w:abstractNumId w:val="19"/>
  </w:num>
  <w:num w:numId="39">
    <w:abstractNumId w:val="5"/>
  </w:num>
  <w:num w:numId="40">
    <w:abstractNumId w:val="32"/>
  </w:num>
  <w:num w:numId="41">
    <w:abstractNumId w:val="0"/>
  </w:num>
  <w:num w:numId="42">
    <w:abstractNumId w:val="29"/>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590"/>
    <w:rsid w:val="00013BB9"/>
    <w:rsid w:val="00043454"/>
    <w:rsid w:val="000566EF"/>
    <w:rsid w:val="00060FB7"/>
    <w:rsid w:val="000741FF"/>
    <w:rsid w:val="00080BA8"/>
    <w:rsid w:val="00081C24"/>
    <w:rsid w:val="000910CC"/>
    <w:rsid w:val="00092FA2"/>
    <w:rsid w:val="00093F93"/>
    <w:rsid w:val="000C6B3B"/>
    <w:rsid w:val="000D167C"/>
    <w:rsid w:val="000D2553"/>
    <w:rsid w:val="000E32F4"/>
    <w:rsid w:val="000F74E5"/>
    <w:rsid w:val="00101E85"/>
    <w:rsid w:val="00113FCF"/>
    <w:rsid w:val="0011642C"/>
    <w:rsid w:val="001346AD"/>
    <w:rsid w:val="00135784"/>
    <w:rsid w:val="00156071"/>
    <w:rsid w:val="00156FEF"/>
    <w:rsid w:val="001703E5"/>
    <w:rsid w:val="00171C00"/>
    <w:rsid w:val="00173368"/>
    <w:rsid w:val="00180FBB"/>
    <w:rsid w:val="00182744"/>
    <w:rsid w:val="001A02DC"/>
    <w:rsid w:val="001A1590"/>
    <w:rsid w:val="001A46AB"/>
    <w:rsid w:val="001A63B2"/>
    <w:rsid w:val="001D2AD2"/>
    <w:rsid w:val="001E06C4"/>
    <w:rsid w:val="001E3088"/>
    <w:rsid w:val="002043FA"/>
    <w:rsid w:val="002176C5"/>
    <w:rsid w:val="00226FD2"/>
    <w:rsid w:val="0023019D"/>
    <w:rsid w:val="002510B7"/>
    <w:rsid w:val="00277992"/>
    <w:rsid w:val="002873DD"/>
    <w:rsid w:val="002B73D5"/>
    <w:rsid w:val="002C22CD"/>
    <w:rsid w:val="002D0446"/>
    <w:rsid w:val="002D35C5"/>
    <w:rsid w:val="002D625F"/>
    <w:rsid w:val="002E426F"/>
    <w:rsid w:val="002E4979"/>
    <w:rsid w:val="002F5F34"/>
    <w:rsid w:val="00304477"/>
    <w:rsid w:val="00307103"/>
    <w:rsid w:val="00322DE0"/>
    <w:rsid w:val="00323BBB"/>
    <w:rsid w:val="00330623"/>
    <w:rsid w:val="0033599E"/>
    <w:rsid w:val="003575FC"/>
    <w:rsid w:val="0038741C"/>
    <w:rsid w:val="003916A0"/>
    <w:rsid w:val="003926AB"/>
    <w:rsid w:val="003A6B21"/>
    <w:rsid w:val="003C36A2"/>
    <w:rsid w:val="003C3F81"/>
    <w:rsid w:val="003D2EF7"/>
    <w:rsid w:val="003F27BD"/>
    <w:rsid w:val="00415395"/>
    <w:rsid w:val="00421918"/>
    <w:rsid w:val="004268B2"/>
    <w:rsid w:val="0043439A"/>
    <w:rsid w:val="00472878"/>
    <w:rsid w:val="004730BB"/>
    <w:rsid w:val="004832BB"/>
    <w:rsid w:val="00484902"/>
    <w:rsid w:val="004916E7"/>
    <w:rsid w:val="00491E44"/>
    <w:rsid w:val="004A4FF2"/>
    <w:rsid w:val="004C4F91"/>
    <w:rsid w:val="004E33F1"/>
    <w:rsid w:val="005021A9"/>
    <w:rsid w:val="00520C0C"/>
    <w:rsid w:val="005227C7"/>
    <w:rsid w:val="00525862"/>
    <w:rsid w:val="00542D0B"/>
    <w:rsid w:val="00546B8C"/>
    <w:rsid w:val="005729F2"/>
    <w:rsid w:val="00592E97"/>
    <w:rsid w:val="005C6D8D"/>
    <w:rsid w:val="005E2D5C"/>
    <w:rsid w:val="005E63C6"/>
    <w:rsid w:val="00602D83"/>
    <w:rsid w:val="0061187A"/>
    <w:rsid w:val="00614887"/>
    <w:rsid w:val="00633271"/>
    <w:rsid w:val="00635BFD"/>
    <w:rsid w:val="00657DB4"/>
    <w:rsid w:val="00664865"/>
    <w:rsid w:val="006649CF"/>
    <w:rsid w:val="006759E3"/>
    <w:rsid w:val="00686836"/>
    <w:rsid w:val="00695F66"/>
    <w:rsid w:val="006A2E82"/>
    <w:rsid w:val="006A4BAE"/>
    <w:rsid w:val="006A7CAB"/>
    <w:rsid w:val="006B49C4"/>
    <w:rsid w:val="006D20E2"/>
    <w:rsid w:val="00705819"/>
    <w:rsid w:val="00747801"/>
    <w:rsid w:val="007502A9"/>
    <w:rsid w:val="00750FD7"/>
    <w:rsid w:val="007607A7"/>
    <w:rsid w:val="00780E25"/>
    <w:rsid w:val="00785C7E"/>
    <w:rsid w:val="0079156E"/>
    <w:rsid w:val="007A1E85"/>
    <w:rsid w:val="007B19B1"/>
    <w:rsid w:val="007C00AD"/>
    <w:rsid w:val="007C0E51"/>
    <w:rsid w:val="007D510C"/>
    <w:rsid w:val="007E3494"/>
    <w:rsid w:val="007F3334"/>
    <w:rsid w:val="007F5494"/>
    <w:rsid w:val="00814A35"/>
    <w:rsid w:val="00820236"/>
    <w:rsid w:val="0082226B"/>
    <w:rsid w:val="00842C2B"/>
    <w:rsid w:val="00853688"/>
    <w:rsid w:val="00853CF9"/>
    <w:rsid w:val="0085495D"/>
    <w:rsid w:val="00865B3A"/>
    <w:rsid w:val="008A13E2"/>
    <w:rsid w:val="008E0482"/>
    <w:rsid w:val="008E4A45"/>
    <w:rsid w:val="008F4CAD"/>
    <w:rsid w:val="00916082"/>
    <w:rsid w:val="009172BC"/>
    <w:rsid w:val="00936529"/>
    <w:rsid w:val="009400D4"/>
    <w:rsid w:val="00945953"/>
    <w:rsid w:val="00946970"/>
    <w:rsid w:val="009915AF"/>
    <w:rsid w:val="009A6417"/>
    <w:rsid w:val="009D4ACA"/>
    <w:rsid w:val="009D780B"/>
    <w:rsid w:val="009F2EDD"/>
    <w:rsid w:val="009F6935"/>
    <w:rsid w:val="00A202E4"/>
    <w:rsid w:val="00A43D16"/>
    <w:rsid w:val="00A53BB3"/>
    <w:rsid w:val="00A55645"/>
    <w:rsid w:val="00A64700"/>
    <w:rsid w:val="00A65293"/>
    <w:rsid w:val="00A67C84"/>
    <w:rsid w:val="00A74D2B"/>
    <w:rsid w:val="00A86713"/>
    <w:rsid w:val="00A92CC8"/>
    <w:rsid w:val="00AB69AD"/>
    <w:rsid w:val="00AC79E5"/>
    <w:rsid w:val="00AE7D0E"/>
    <w:rsid w:val="00B12C95"/>
    <w:rsid w:val="00B5076B"/>
    <w:rsid w:val="00B5510A"/>
    <w:rsid w:val="00B6487A"/>
    <w:rsid w:val="00B66D3B"/>
    <w:rsid w:val="00B67C79"/>
    <w:rsid w:val="00B80739"/>
    <w:rsid w:val="00B81F5F"/>
    <w:rsid w:val="00BA7D3D"/>
    <w:rsid w:val="00BB6D89"/>
    <w:rsid w:val="00BC1E8A"/>
    <w:rsid w:val="00BF585E"/>
    <w:rsid w:val="00C119B9"/>
    <w:rsid w:val="00C15942"/>
    <w:rsid w:val="00C21F3B"/>
    <w:rsid w:val="00C32A4E"/>
    <w:rsid w:val="00C436F2"/>
    <w:rsid w:val="00C536D6"/>
    <w:rsid w:val="00C55403"/>
    <w:rsid w:val="00C5600F"/>
    <w:rsid w:val="00C7195B"/>
    <w:rsid w:val="00C77128"/>
    <w:rsid w:val="00C847DF"/>
    <w:rsid w:val="00CA2F5F"/>
    <w:rsid w:val="00CB6DFB"/>
    <w:rsid w:val="00CC6DB7"/>
    <w:rsid w:val="00CD15BD"/>
    <w:rsid w:val="00CF0F2D"/>
    <w:rsid w:val="00CF322E"/>
    <w:rsid w:val="00CF33BD"/>
    <w:rsid w:val="00CF3AC0"/>
    <w:rsid w:val="00D01CC3"/>
    <w:rsid w:val="00D22DAB"/>
    <w:rsid w:val="00D4324F"/>
    <w:rsid w:val="00D56D9D"/>
    <w:rsid w:val="00D63CB1"/>
    <w:rsid w:val="00D64913"/>
    <w:rsid w:val="00D64C10"/>
    <w:rsid w:val="00D81AD3"/>
    <w:rsid w:val="00D8632A"/>
    <w:rsid w:val="00D96F21"/>
    <w:rsid w:val="00DB2B1C"/>
    <w:rsid w:val="00DB395C"/>
    <w:rsid w:val="00DB42C3"/>
    <w:rsid w:val="00DB4610"/>
    <w:rsid w:val="00DD12A3"/>
    <w:rsid w:val="00DD22D6"/>
    <w:rsid w:val="00DE1A48"/>
    <w:rsid w:val="00E2494D"/>
    <w:rsid w:val="00E46568"/>
    <w:rsid w:val="00E5458C"/>
    <w:rsid w:val="00E6396C"/>
    <w:rsid w:val="00E6581F"/>
    <w:rsid w:val="00E764BB"/>
    <w:rsid w:val="00EC2BB4"/>
    <w:rsid w:val="00EC6D68"/>
    <w:rsid w:val="00EE1AC1"/>
    <w:rsid w:val="00EF0D7E"/>
    <w:rsid w:val="00EF759F"/>
    <w:rsid w:val="00F10411"/>
    <w:rsid w:val="00F14613"/>
    <w:rsid w:val="00F178AB"/>
    <w:rsid w:val="00F17A3A"/>
    <w:rsid w:val="00F302E5"/>
    <w:rsid w:val="00F334D7"/>
    <w:rsid w:val="00F340BB"/>
    <w:rsid w:val="00F34938"/>
    <w:rsid w:val="00F367E2"/>
    <w:rsid w:val="00F42A5A"/>
    <w:rsid w:val="00F474A3"/>
    <w:rsid w:val="00F535F3"/>
    <w:rsid w:val="00F5571D"/>
    <w:rsid w:val="00F85B68"/>
    <w:rsid w:val="00FA752D"/>
    <w:rsid w:val="00FB01B3"/>
    <w:rsid w:val="00FB6EE4"/>
    <w:rsid w:val="00FB7A12"/>
    <w:rsid w:val="00FB7A72"/>
    <w:rsid w:val="00FC1FAF"/>
    <w:rsid w:val="00FC5D19"/>
    <w:rsid w:val="00FD01B6"/>
    <w:rsid w:val="00FD1DBE"/>
    <w:rsid w:val="00FE7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0945D67"/>
  <w15:chartTrackingRefBased/>
  <w15:docId w15:val="{58031BA9-AE9B-4F5E-A436-F1B45F30B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A12"/>
    <w:pPr>
      <w:spacing w:after="0" w:line="250" w:lineRule="auto"/>
      <w:ind w:firstLine="102"/>
      <w:jc w:val="both"/>
    </w:pPr>
    <w:rPr>
      <w:rFonts w:ascii="Arial" w:hAnsi="Arial"/>
      <w:sz w:val="20"/>
    </w:rPr>
  </w:style>
  <w:style w:type="paragraph" w:styleId="Heading1">
    <w:name w:val="heading 1"/>
    <w:basedOn w:val="Normal"/>
    <w:next w:val="Normal"/>
    <w:link w:val="Heading1Char"/>
    <w:uiPriority w:val="9"/>
    <w:qFormat/>
    <w:rsid w:val="001A15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590"/>
    <w:pPr>
      <w:keepNext/>
      <w:keepLines/>
      <w:spacing w:before="4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1A1590"/>
    <w:pPr>
      <w:keepNext/>
      <w:keepLines/>
      <w:spacing w:before="4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1A1590"/>
    <w:pPr>
      <w:keepNext/>
      <w:keepLines/>
      <w:spacing w:before="40"/>
      <w:outlineLvl w:val="3"/>
    </w:pPr>
    <w:rPr>
      <w:i/>
      <w:iCs/>
    </w:rPr>
  </w:style>
  <w:style w:type="paragraph" w:styleId="Heading5">
    <w:name w:val="heading 5"/>
    <w:basedOn w:val="Normal"/>
    <w:next w:val="Normal"/>
    <w:link w:val="Heading5Char"/>
    <w:uiPriority w:val="9"/>
    <w:semiHidden/>
    <w:unhideWhenUsed/>
    <w:qFormat/>
    <w:rsid w:val="001A1590"/>
    <w:pPr>
      <w:keepNext/>
      <w:keepLines/>
      <w:spacing w:before="40"/>
      <w:outlineLvl w:val="4"/>
    </w:pPr>
    <w:rPr>
      <w:color w:val="2F5496" w:themeColor="accent1" w:themeShade="BF"/>
    </w:rPr>
  </w:style>
  <w:style w:type="paragraph" w:styleId="Heading6">
    <w:name w:val="heading 6"/>
    <w:basedOn w:val="Normal"/>
    <w:next w:val="Normal"/>
    <w:link w:val="Heading6Char"/>
    <w:uiPriority w:val="9"/>
    <w:semiHidden/>
    <w:unhideWhenUsed/>
    <w:qFormat/>
    <w:rsid w:val="001A1590"/>
    <w:pPr>
      <w:keepNext/>
      <w:keepLines/>
      <w:spacing w:before="40"/>
      <w:outlineLvl w:val="5"/>
    </w:pPr>
    <w:rPr>
      <w:color w:val="1F3864" w:themeColor="accent1" w:themeShade="80"/>
    </w:rPr>
  </w:style>
  <w:style w:type="paragraph" w:styleId="Heading7">
    <w:name w:val="heading 7"/>
    <w:basedOn w:val="Normal"/>
    <w:next w:val="Normal"/>
    <w:link w:val="Heading7Char"/>
    <w:uiPriority w:val="9"/>
    <w:semiHidden/>
    <w:unhideWhenUsed/>
    <w:qFormat/>
    <w:rsid w:val="001A1590"/>
    <w:pPr>
      <w:keepNext/>
      <w:keepLines/>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1A1590"/>
    <w:pPr>
      <w:keepNext/>
      <w:keepLines/>
      <w:spacing w:before="4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1A1590"/>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590"/>
    <w:pPr>
      <w:tabs>
        <w:tab w:val="center" w:pos="4680"/>
        <w:tab w:val="right" w:pos="9360"/>
      </w:tabs>
      <w:spacing w:line="240" w:lineRule="auto"/>
    </w:pPr>
  </w:style>
  <w:style w:type="character" w:customStyle="1" w:styleId="HeaderChar">
    <w:name w:val="Header Char"/>
    <w:basedOn w:val="DefaultParagraphFont"/>
    <w:link w:val="Header"/>
    <w:uiPriority w:val="99"/>
    <w:rsid w:val="001A1590"/>
  </w:style>
  <w:style w:type="paragraph" w:styleId="Footer">
    <w:name w:val="footer"/>
    <w:basedOn w:val="Normal"/>
    <w:link w:val="FooterChar"/>
    <w:uiPriority w:val="99"/>
    <w:unhideWhenUsed/>
    <w:rsid w:val="001A1590"/>
    <w:pPr>
      <w:tabs>
        <w:tab w:val="center" w:pos="4680"/>
        <w:tab w:val="right" w:pos="9360"/>
      </w:tabs>
      <w:spacing w:line="240" w:lineRule="auto"/>
    </w:pPr>
  </w:style>
  <w:style w:type="character" w:customStyle="1" w:styleId="FooterChar">
    <w:name w:val="Footer Char"/>
    <w:basedOn w:val="DefaultParagraphFont"/>
    <w:link w:val="Footer"/>
    <w:uiPriority w:val="99"/>
    <w:rsid w:val="001A1590"/>
  </w:style>
  <w:style w:type="character" w:customStyle="1" w:styleId="Heading1Char">
    <w:name w:val="Heading 1 Char"/>
    <w:basedOn w:val="DefaultParagraphFont"/>
    <w:link w:val="Heading1"/>
    <w:uiPriority w:val="9"/>
    <w:rsid w:val="001A15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1590"/>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1A1590"/>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1A1590"/>
    <w:rPr>
      <w:i/>
      <w:iCs/>
    </w:rPr>
  </w:style>
  <w:style w:type="character" w:customStyle="1" w:styleId="Heading5Char">
    <w:name w:val="Heading 5 Char"/>
    <w:basedOn w:val="DefaultParagraphFont"/>
    <w:link w:val="Heading5"/>
    <w:uiPriority w:val="9"/>
    <w:semiHidden/>
    <w:rsid w:val="001A1590"/>
    <w:rPr>
      <w:color w:val="2F5496" w:themeColor="accent1" w:themeShade="BF"/>
    </w:rPr>
  </w:style>
  <w:style w:type="character" w:customStyle="1" w:styleId="Heading6Char">
    <w:name w:val="Heading 6 Char"/>
    <w:basedOn w:val="DefaultParagraphFont"/>
    <w:link w:val="Heading6"/>
    <w:uiPriority w:val="9"/>
    <w:semiHidden/>
    <w:rsid w:val="001A1590"/>
    <w:rPr>
      <w:color w:val="1F3864" w:themeColor="accent1" w:themeShade="80"/>
    </w:rPr>
  </w:style>
  <w:style w:type="character" w:customStyle="1" w:styleId="Heading7Char">
    <w:name w:val="Heading 7 Char"/>
    <w:basedOn w:val="DefaultParagraphFont"/>
    <w:link w:val="Heading7"/>
    <w:uiPriority w:val="9"/>
    <w:semiHidden/>
    <w:rsid w:val="001A1590"/>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1A1590"/>
    <w:rPr>
      <w:color w:val="262626" w:themeColor="text1" w:themeTint="D9"/>
      <w:sz w:val="21"/>
      <w:szCs w:val="21"/>
    </w:rPr>
  </w:style>
  <w:style w:type="character" w:customStyle="1" w:styleId="Heading9Char">
    <w:name w:val="Heading 9 Char"/>
    <w:basedOn w:val="DefaultParagraphFont"/>
    <w:link w:val="Heading9"/>
    <w:uiPriority w:val="9"/>
    <w:semiHidden/>
    <w:rsid w:val="001A159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1A159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A1590"/>
    <w:pPr>
      <w:spacing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A159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A1590"/>
    <w:pPr>
      <w:numPr>
        <w:ilvl w:val="1"/>
      </w:numPr>
      <w:ind w:firstLine="102"/>
    </w:pPr>
    <w:rPr>
      <w:color w:val="5A5A5A" w:themeColor="text1" w:themeTint="A5"/>
      <w:spacing w:val="15"/>
    </w:rPr>
  </w:style>
  <w:style w:type="character" w:customStyle="1" w:styleId="SubtitleChar">
    <w:name w:val="Subtitle Char"/>
    <w:basedOn w:val="DefaultParagraphFont"/>
    <w:link w:val="Subtitle"/>
    <w:uiPriority w:val="11"/>
    <w:rsid w:val="001A1590"/>
    <w:rPr>
      <w:color w:val="5A5A5A" w:themeColor="text1" w:themeTint="A5"/>
      <w:spacing w:val="15"/>
    </w:rPr>
  </w:style>
  <w:style w:type="character" w:styleId="Strong">
    <w:name w:val="Strong"/>
    <w:basedOn w:val="DefaultParagraphFont"/>
    <w:uiPriority w:val="22"/>
    <w:qFormat/>
    <w:rsid w:val="001A1590"/>
    <w:rPr>
      <w:b/>
      <w:bCs/>
      <w:color w:val="auto"/>
    </w:rPr>
  </w:style>
  <w:style w:type="character" w:styleId="Emphasis">
    <w:name w:val="Emphasis"/>
    <w:basedOn w:val="DefaultParagraphFont"/>
    <w:uiPriority w:val="20"/>
    <w:qFormat/>
    <w:rsid w:val="001A1590"/>
    <w:rPr>
      <w:i/>
      <w:iCs/>
      <w:color w:val="auto"/>
    </w:rPr>
  </w:style>
  <w:style w:type="paragraph" w:styleId="NoSpacing">
    <w:name w:val="No Spacing"/>
    <w:uiPriority w:val="1"/>
    <w:qFormat/>
    <w:rsid w:val="001A1590"/>
    <w:pPr>
      <w:spacing w:after="0" w:line="240" w:lineRule="auto"/>
    </w:pPr>
  </w:style>
  <w:style w:type="paragraph" w:styleId="Quote">
    <w:name w:val="Quote"/>
    <w:basedOn w:val="Normal"/>
    <w:next w:val="Normal"/>
    <w:link w:val="QuoteChar"/>
    <w:uiPriority w:val="29"/>
    <w:qFormat/>
    <w:rsid w:val="001A159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A1590"/>
    <w:rPr>
      <w:i/>
      <w:iCs/>
      <w:color w:val="404040" w:themeColor="text1" w:themeTint="BF"/>
    </w:rPr>
  </w:style>
  <w:style w:type="paragraph" w:styleId="IntenseQuote">
    <w:name w:val="Intense Quote"/>
    <w:basedOn w:val="Normal"/>
    <w:next w:val="Normal"/>
    <w:link w:val="IntenseQuoteChar"/>
    <w:uiPriority w:val="30"/>
    <w:qFormat/>
    <w:rsid w:val="001A159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A1590"/>
    <w:rPr>
      <w:i/>
      <w:iCs/>
      <w:color w:val="4472C4" w:themeColor="accent1"/>
    </w:rPr>
  </w:style>
  <w:style w:type="character" w:styleId="SubtleEmphasis">
    <w:name w:val="Subtle Emphasis"/>
    <w:basedOn w:val="DefaultParagraphFont"/>
    <w:uiPriority w:val="19"/>
    <w:qFormat/>
    <w:rsid w:val="001A1590"/>
    <w:rPr>
      <w:i/>
      <w:iCs/>
      <w:color w:val="404040" w:themeColor="text1" w:themeTint="BF"/>
    </w:rPr>
  </w:style>
  <w:style w:type="character" w:styleId="IntenseEmphasis">
    <w:name w:val="Intense Emphasis"/>
    <w:basedOn w:val="DefaultParagraphFont"/>
    <w:uiPriority w:val="21"/>
    <w:qFormat/>
    <w:rsid w:val="001A1590"/>
    <w:rPr>
      <w:i/>
      <w:iCs/>
      <w:color w:val="4472C4" w:themeColor="accent1"/>
    </w:rPr>
  </w:style>
  <w:style w:type="character" w:styleId="SubtleReference">
    <w:name w:val="Subtle Reference"/>
    <w:basedOn w:val="DefaultParagraphFont"/>
    <w:uiPriority w:val="31"/>
    <w:qFormat/>
    <w:rsid w:val="001A1590"/>
    <w:rPr>
      <w:smallCaps/>
      <w:color w:val="404040" w:themeColor="text1" w:themeTint="BF"/>
    </w:rPr>
  </w:style>
  <w:style w:type="character" w:styleId="IntenseReference">
    <w:name w:val="Intense Reference"/>
    <w:basedOn w:val="DefaultParagraphFont"/>
    <w:uiPriority w:val="32"/>
    <w:qFormat/>
    <w:rsid w:val="001A1590"/>
    <w:rPr>
      <w:b/>
      <w:bCs/>
      <w:smallCaps/>
      <w:color w:val="4472C4" w:themeColor="accent1"/>
      <w:spacing w:val="5"/>
    </w:rPr>
  </w:style>
  <w:style w:type="character" w:styleId="BookTitle">
    <w:name w:val="Book Title"/>
    <w:basedOn w:val="DefaultParagraphFont"/>
    <w:uiPriority w:val="33"/>
    <w:qFormat/>
    <w:rsid w:val="001A1590"/>
    <w:rPr>
      <w:b/>
      <w:bCs/>
      <w:i/>
      <w:iCs/>
      <w:spacing w:val="5"/>
    </w:rPr>
  </w:style>
  <w:style w:type="paragraph" w:styleId="TOCHeading">
    <w:name w:val="TOC Heading"/>
    <w:basedOn w:val="Heading1"/>
    <w:next w:val="Normal"/>
    <w:uiPriority w:val="39"/>
    <w:semiHidden/>
    <w:unhideWhenUsed/>
    <w:qFormat/>
    <w:rsid w:val="001A1590"/>
    <w:pPr>
      <w:outlineLvl w:val="9"/>
    </w:pPr>
  </w:style>
  <w:style w:type="character" w:styleId="Hyperlink">
    <w:name w:val="Hyperlink"/>
    <w:basedOn w:val="DefaultParagraphFont"/>
    <w:uiPriority w:val="99"/>
    <w:unhideWhenUsed/>
    <w:rsid w:val="00936529"/>
    <w:rPr>
      <w:color w:val="0563C1" w:themeColor="hyperlink"/>
      <w:u w:val="single"/>
    </w:rPr>
  </w:style>
  <w:style w:type="character" w:styleId="UnresolvedMention">
    <w:name w:val="Unresolved Mention"/>
    <w:basedOn w:val="DefaultParagraphFont"/>
    <w:uiPriority w:val="99"/>
    <w:semiHidden/>
    <w:unhideWhenUsed/>
    <w:rsid w:val="00936529"/>
    <w:rPr>
      <w:color w:val="605E5C"/>
      <w:shd w:val="clear" w:color="auto" w:fill="E1DFDD"/>
    </w:rPr>
  </w:style>
  <w:style w:type="paragraph" w:styleId="ListParagraph">
    <w:name w:val="List Paragraph"/>
    <w:basedOn w:val="Normal"/>
    <w:uiPriority w:val="34"/>
    <w:qFormat/>
    <w:rsid w:val="00936529"/>
    <w:pPr>
      <w:ind w:left="720"/>
      <w:contextualSpacing/>
    </w:pPr>
  </w:style>
  <w:style w:type="paragraph" w:styleId="BodyText">
    <w:name w:val="Body Text"/>
    <w:basedOn w:val="Normal"/>
    <w:link w:val="BodyTextChar"/>
    <w:uiPriority w:val="1"/>
    <w:qFormat/>
    <w:rsid w:val="00307103"/>
    <w:pPr>
      <w:widowControl w:val="0"/>
      <w:autoSpaceDE w:val="0"/>
      <w:autoSpaceDN w:val="0"/>
      <w:spacing w:line="240" w:lineRule="auto"/>
    </w:pPr>
    <w:rPr>
      <w:rFonts w:eastAsia="Arial" w:cs="Arial"/>
      <w:szCs w:val="20"/>
    </w:rPr>
  </w:style>
  <w:style w:type="character" w:customStyle="1" w:styleId="BodyTextChar">
    <w:name w:val="Body Text Char"/>
    <w:basedOn w:val="DefaultParagraphFont"/>
    <w:link w:val="BodyText"/>
    <w:uiPriority w:val="1"/>
    <w:rsid w:val="00307103"/>
    <w:rPr>
      <w:rFonts w:ascii="Arial" w:eastAsia="Arial" w:hAnsi="Arial" w:cs="Arial"/>
      <w:sz w:val="20"/>
      <w:szCs w:val="20"/>
    </w:rPr>
  </w:style>
  <w:style w:type="character" w:styleId="FollowedHyperlink">
    <w:name w:val="FollowedHyperlink"/>
    <w:basedOn w:val="DefaultParagraphFont"/>
    <w:uiPriority w:val="99"/>
    <w:semiHidden/>
    <w:unhideWhenUsed/>
    <w:rsid w:val="00D432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69691">
      <w:bodyDiv w:val="1"/>
      <w:marLeft w:val="0"/>
      <w:marRight w:val="0"/>
      <w:marTop w:val="0"/>
      <w:marBottom w:val="0"/>
      <w:divBdr>
        <w:top w:val="none" w:sz="0" w:space="0" w:color="auto"/>
        <w:left w:val="none" w:sz="0" w:space="0" w:color="auto"/>
        <w:bottom w:val="none" w:sz="0" w:space="0" w:color="auto"/>
        <w:right w:val="none" w:sz="0" w:space="0" w:color="auto"/>
      </w:divBdr>
    </w:div>
    <w:div w:id="2047951192">
      <w:bodyDiv w:val="1"/>
      <w:marLeft w:val="0"/>
      <w:marRight w:val="0"/>
      <w:marTop w:val="0"/>
      <w:marBottom w:val="0"/>
      <w:divBdr>
        <w:top w:val="none" w:sz="0" w:space="0" w:color="auto"/>
        <w:left w:val="none" w:sz="0" w:space="0" w:color="auto"/>
        <w:bottom w:val="none" w:sz="0" w:space="0" w:color="auto"/>
        <w:right w:val="none" w:sz="0" w:space="0" w:color="auto"/>
      </w:divBdr>
      <w:divsChild>
        <w:div w:id="1057707352">
          <w:marLeft w:val="0"/>
          <w:marRight w:val="0"/>
          <w:marTop w:val="0"/>
          <w:marBottom w:val="0"/>
          <w:divBdr>
            <w:top w:val="none" w:sz="0" w:space="0" w:color="auto"/>
            <w:left w:val="none" w:sz="0" w:space="0" w:color="auto"/>
            <w:bottom w:val="none" w:sz="0" w:space="0" w:color="auto"/>
            <w:right w:val="none" w:sz="0" w:space="0" w:color="auto"/>
          </w:divBdr>
        </w:div>
        <w:div w:id="1134905431">
          <w:marLeft w:val="0"/>
          <w:marRight w:val="0"/>
          <w:marTop w:val="0"/>
          <w:marBottom w:val="0"/>
          <w:divBdr>
            <w:top w:val="none" w:sz="0" w:space="0" w:color="auto"/>
            <w:left w:val="none" w:sz="0" w:space="0" w:color="auto"/>
            <w:bottom w:val="none" w:sz="0" w:space="0" w:color="auto"/>
            <w:right w:val="none" w:sz="0" w:space="0" w:color="auto"/>
          </w:divBdr>
        </w:div>
        <w:div w:id="1538814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DIO_Suppression_v13.1/archive/refs/heads/main.zip" TargetMode="External"/><Relationship Id="rId13" Type="http://schemas.openxmlformats.org/officeDocument/2006/relationships/oleObject" Target="embeddings/oleObject1.bin"/><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A55CF-F2A8-49F2-AC2A-961679FC1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8</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Upadhyay</dc:creator>
  <cp:keywords/>
  <dc:description/>
  <cp:lastModifiedBy>KANAGARAJ K</cp:lastModifiedBy>
  <cp:revision>85</cp:revision>
  <cp:lastPrinted>2022-01-20T19:44:00Z</cp:lastPrinted>
  <dcterms:created xsi:type="dcterms:W3CDTF">2021-02-25T04:46:00Z</dcterms:created>
  <dcterms:modified xsi:type="dcterms:W3CDTF">2022-01-20T19:44:00Z</dcterms:modified>
</cp:coreProperties>
</file>