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DD8" w:rsidRPr="00EA18F0" w:rsidRDefault="00EF48CF" w:rsidP="00EF723C">
      <w:pPr>
        <w:jc w:val="center"/>
        <w:rPr>
          <w:rFonts w:ascii="Arial" w:hAnsi="Arial" w:cs="Arial"/>
          <w:b/>
          <w:color w:val="0070C0"/>
          <w:sz w:val="40"/>
          <w:szCs w:val="40"/>
        </w:rPr>
      </w:pPr>
      <w:r w:rsidRPr="00EA18F0">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B064D"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5D2E92" w:rsidRPr="00EA18F0">
        <w:rPr>
          <w:rFonts w:ascii="Arial" w:hAnsi="Arial" w:cs="Arial"/>
          <w:b/>
          <w:color w:val="0070C0"/>
          <w:sz w:val="40"/>
          <w:szCs w:val="40"/>
        </w:rPr>
        <w:t>Dynamic Clustering in WSN</w:t>
      </w:r>
    </w:p>
    <w:p w:rsidR="00EA18F0" w:rsidRDefault="00EA18F0" w:rsidP="00BE11DB">
      <w:pPr>
        <w:jc w:val="both"/>
        <w:rPr>
          <w:rFonts w:ascii="Arial" w:hAnsi="Arial" w:cs="Arial"/>
          <w:bCs/>
          <w:sz w:val="20"/>
          <w:szCs w:val="20"/>
        </w:rPr>
      </w:pPr>
      <w:r w:rsidRPr="00032C04">
        <w:rPr>
          <w:rFonts w:ascii="Arial" w:hAnsi="Arial" w:cs="Arial"/>
          <w:b/>
          <w:color w:val="0070C0"/>
          <w:sz w:val="20"/>
          <w:szCs w:val="24"/>
        </w:rPr>
        <w:t xml:space="preserve">Software </w:t>
      </w:r>
      <w:r w:rsidR="00032C04" w:rsidRPr="00032C04">
        <w:rPr>
          <w:rFonts w:ascii="Arial" w:hAnsi="Arial" w:cs="Arial"/>
          <w:b/>
          <w:color w:val="0070C0"/>
          <w:sz w:val="20"/>
          <w:szCs w:val="24"/>
        </w:rPr>
        <w:t>Recommended</w:t>
      </w:r>
      <w:r w:rsidRPr="00032C04">
        <w:rPr>
          <w:rFonts w:ascii="Arial" w:hAnsi="Arial" w:cs="Arial"/>
          <w:b/>
          <w:color w:val="0070C0"/>
          <w:sz w:val="20"/>
          <w:szCs w:val="24"/>
        </w:rPr>
        <w:t>:</w:t>
      </w:r>
      <w:r w:rsidRPr="00032C04">
        <w:rPr>
          <w:rFonts w:ascii="Arial" w:hAnsi="Arial" w:cs="Arial"/>
          <w:b/>
          <w:bCs/>
          <w:sz w:val="20"/>
          <w:szCs w:val="20"/>
        </w:rPr>
        <w:t xml:space="preserve"> </w:t>
      </w:r>
      <w:r w:rsidRPr="00EA18F0">
        <w:rPr>
          <w:rFonts w:ascii="Arial" w:hAnsi="Arial" w:cs="Arial"/>
          <w:bCs/>
          <w:sz w:val="20"/>
          <w:szCs w:val="20"/>
        </w:rPr>
        <w:t>NetSim Sta</w:t>
      </w:r>
      <w:r w:rsidR="00032C04">
        <w:rPr>
          <w:rFonts w:ascii="Arial" w:hAnsi="Arial" w:cs="Arial"/>
          <w:bCs/>
          <w:sz w:val="20"/>
          <w:szCs w:val="20"/>
        </w:rPr>
        <w:t>n</w:t>
      </w:r>
      <w:r w:rsidR="0056560A">
        <w:rPr>
          <w:rFonts w:ascii="Arial" w:hAnsi="Arial" w:cs="Arial"/>
          <w:bCs/>
          <w:sz w:val="20"/>
          <w:szCs w:val="20"/>
        </w:rPr>
        <w:t>dard v11.0</w:t>
      </w:r>
      <w:r w:rsidR="00FB7B3B">
        <w:rPr>
          <w:rFonts w:ascii="Arial" w:hAnsi="Arial" w:cs="Arial"/>
          <w:bCs/>
          <w:sz w:val="20"/>
          <w:szCs w:val="20"/>
        </w:rPr>
        <w:t xml:space="preserve"> 64 bit</w:t>
      </w:r>
      <w:r w:rsidRPr="00EA18F0">
        <w:rPr>
          <w:rFonts w:ascii="Arial" w:hAnsi="Arial" w:cs="Arial"/>
          <w:bCs/>
          <w:sz w:val="20"/>
          <w:szCs w:val="20"/>
        </w:rPr>
        <w:t>,</w:t>
      </w:r>
      <w:r w:rsidR="00032C04">
        <w:rPr>
          <w:rFonts w:ascii="Arial" w:hAnsi="Arial" w:cs="Arial"/>
          <w:bCs/>
          <w:sz w:val="20"/>
          <w:szCs w:val="20"/>
        </w:rPr>
        <w:t xml:space="preserve"> Visual Studio 2015</w:t>
      </w:r>
      <w:r w:rsidR="0056560A">
        <w:rPr>
          <w:rFonts w:ascii="Arial" w:hAnsi="Arial" w:cs="Arial"/>
          <w:bCs/>
          <w:sz w:val="20"/>
          <w:szCs w:val="20"/>
        </w:rPr>
        <w:t>/2017, MATLAB</w:t>
      </w:r>
      <w:r w:rsidR="00FB7B3B">
        <w:rPr>
          <w:rFonts w:ascii="Arial" w:hAnsi="Arial" w:cs="Arial"/>
          <w:bCs/>
          <w:sz w:val="20"/>
          <w:szCs w:val="20"/>
        </w:rPr>
        <w:t xml:space="preserve"> 64 bit</w:t>
      </w:r>
    </w:p>
    <w:p w:rsidR="0030375F" w:rsidRPr="0030375F" w:rsidRDefault="0030375F" w:rsidP="00BE11DB">
      <w:pPr>
        <w:jc w:val="both"/>
        <w:rPr>
          <w:rFonts w:ascii="Arial" w:hAnsi="Arial" w:cs="Arial"/>
          <w:b/>
          <w:bCs/>
          <w:sz w:val="20"/>
          <w:szCs w:val="20"/>
        </w:rPr>
      </w:pPr>
      <w:r w:rsidRPr="0030375F">
        <w:rPr>
          <w:rFonts w:ascii="Arial" w:hAnsi="Arial" w:cs="Arial"/>
          <w:b/>
          <w:bCs/>
          <w:sz w:val="20"/>
          <w:szCs w:val="20"/>
        </w:rPr>
        <w:t>Clustering in WSN:</w:t>
      </w:r>
    </w:p>
    <w:p w:rsidR="00EF723C" w:rsidRPr="00A1232E" w:rsidRDefault="00765CAC" w:rsidP="00BE11DB">
      <w:pPr>
        <w:jc w:val="both"/>
        <w:rPr>
          <w:rFonts w:ascii="Arial" w:hAnsi="Arial" w:cs="Arial"/>
          <w:bCs/>
          <w:sz w:val="20"/>
          <w:szCs w:val="20"/>
        </w:rPr>
      </w:pPr>
      <w:r w:rsidRPr="00A1232E">
        <w:rPr>
          <w:rFonts w:ascii="Arial" w:hAnsi="Arial" w:cs="Arial"/>
          <w:bCs/>
          <w:sz w:val="20"/>
          <w:szCs w:val="20"/>
        </w:rPr>
        <w:t>Clustering is the process partitioning a group of sensor into small numbers of clusters. In environments w</w:t>
      </w:r>
      <w:r w:rsidR="00544A1F" w:rsidRPr="00A1232E">
        <w:rPr>
          <w:rFonts w:ascii="Arial" w:hAnsi="Arial" w:cs="Arial"/>
          <w:bCs/>
          <w:sz w:val="20"/>
          <w:szCs w:val="20"/>
        </w:rPr>
        <w:t xml:space="preserve">here the sensors are mobile </w:t>
      </w:r>
      <w:r w:rsidR="00CC71DD" w:rsidRPr="00A1232E">
        <w:rPr>
          <w:rFonts w:ascii="Arial" w:hAnsi="Arial" w:cs="Arial"/>
          <w:bCs/>
          <w:sz w:val="20"/>
          <w:szCs w:val="20"/>
        </w:rPr>
        <w:t>clusters</w:t>
      </w:r>
      <w:r w:rsidRPr="00A1232E">
        <w:rPr>
          <w:rFonts w:ascii="Arial" w:hAnsi="Arial" w:cs="Arial"/>
          <w:bCs/>
          <w:sz w:val="20"/>
          <w:szCs w:val="20"/>
        </w:rPr>
        <w:t xml:space="preserve"> cannot be static. Like cluster heads in each cluster are elected dynamically, the members in each cluster also need to be dynamically identified. Therefore the size of each cluster is not fixed and can vary depending on </w:t>
      </w:r>
      <w:r w:rsidR="00544A1F" w:rsidRPr="00A1232E">
        <w:rPr>
          <w:rFonts w:ascii="Arial" w:hAnsi="Arial" w:cs="Arial"/>
          <w:bCs/>
          <w:sz w:val="20"/>
          <w:szCs w:val="20"/>
        </w:rPr>
        <w:t>the position</w:t>
      </w:r>
      <w:r w:rsidRPr="00A1232E">
        <w:rPr>
          <w:rFonts w:ascii="Arial" w:hAnsi="Arial" w:cs="Arial"/>
          <w:bCs/>
          <w:sz w:val="20"/>
          <w:szCs w:val="20"/>
        </w:rPr>
        <w:t xml:space="preserve"> of the sensors.</w:t>
      </w:r>
    </w:p>
    <w:p w:rsidR="00544A1F" w:rsidRPr="00A1232E" w:rsidRDefault="00544A1F" w:rsidP="00BE11DB">
      <w:pPr>
        <w:jc w:val="both"/>
        <w:rPr>
          <w:rFonts w:ascii="Arial" w:hAnsi="Arial" w:cs="Arial"/>
          <w:bCs/>
          <w:sz w:val="20"/>
          <w:szCs w:val="20"/>
        </w:rPr>
      </w:pPr>
      <w:r w:rsidRPr="00A1232E">
        <w:rPr>
          <w:rFonts w:ascii="Arial" w:hAnsi="Arial" w:cs="Arial"/>
          <w:bCs/>
          <w:sz w:val="20"/>
          <w:szCs w:val="20"/>
        </w:rPr>
        <w:t>Dynamic Clustering helps in efficien</w:t>
      </w:r>
      <w:r w:rsidR="002250D1" w:rsidRPr="00A1232E">
        <w:rPr>
          <w:rFonts w:ascii="Arial" w:hAnsi="Arial" w:cs="Arial"/>
          <w:bCs/>
          <w:sz w:val="20"/>
          <w:szCs w:val="20"/>
        </w:rPr>
        <w:t>tly grouping sensors into clusters dynamically. There is no fixed cluster size and the sensors are divided into the required number of clusters with members of each cluster calculated dynamically.</w:t>
      </w:r>
    </w:p>
    <w:p w:rsidR="002250D1" w:rsidRPr="00A1232E" w:rsidRDefault="00CC71DD" w:rsidP="00BE11DB">
      <w:pPr>
        <w:jc w:val="both"/>
        <w:rPr>
          <w:rFonts w:ascii="Arial" w:hAnsi="Arial" w:cs="Arial"/>
          <w:b/>
          <w:bCs/>
          <w:sz w:val="20"/>
          <w:szCs w:val="20"/>
        </w:rPr>
      </w:pPr>
      <w:r w:rsidRPr="00A1232E">
        <w:rPr>
          <w:rFonts w:ascii="Arial" w:hAnsi="Arial" w:cs="Arial"/>
          <w:b/>
          <w:bCs/>
          <w:sz w:val="20"/>
          <w:szCs w:val="20"/>
        </w:rPr>
        <w:t xml:space="preserve">Clustering using </w:t>
      </w:r>
      <w:r w:rsidR="002250D1" w:rsidRPr="00A1232E">
        <w:rPr>
          <w:rFonts w:ascii="Arial" w:hAnsi="Arial" w:cs="Arial"/>
          <w:b/>
          <w:bCs/>
          <w:sz w:val="20"/>
          <w:szCs w:val="20"/>
        </w:rPr>
        <w:t>k-means algorithm:</w:t>
      </w:r>
    </w:p>
    <w:p w:rsidR="002250D1" w:rsidRPr="00A1232E" w:rsidRDefault="002250D1" w:rsidP="00BE11DB">
      <w:pPr>
        <w:jc w:val="both"/>
        <w:rPr>
          <w:rFonts w:ascii="Arial" w:hAnsi="Arial" w:cs="Arial"/>
          <w:sz w:val="20"/>
          <w:szCs w:val="20"/>
        </w:rPr>
      </w:pPr>
      <w:proofErr w:type="spellStart"/>
      <w:proofErr w:type="gram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proofErr w:type="gramEnd"/>
      <w:r w:rsidRPr="00A1232E">
        <w:rPr>
          <w:rStyle w:val="HTMLTypewriter"/>
          <w:rFonts w:ascii="Arial" w:eastAsiaTheme="minorHAnsi" w:hAnsi="Arial" w:cs="Arial"/>
        </w:rPr>
        <w:t>X,k</w:t>
      </w:r>
      <w:proofErr w:type="spellEnd"/>
      <w:r w:rsidRPr="00A1232E">
        <w:rPr>
          <w:rStyle w:val="HTMLTypewriter"/>
          <w:rFonts w:ascii="Arial" w:eastAsiaTheme="minorHAnsi" w:hAnsi="Arial" w:cs="Arial"/>
        </w:rPr>
        <w:t>)</w:t>
      </w:r>
      <w:r w:rsidRPr="00A1232E">
        <w:rPr>
          <w:rFonts w:ascii="Arial" w:hAnsi="Arial" w:cs="Arial"/>
          <w:sz w:val="20"/>
          <w:szCs w:val="20"/>
        </w:rPr>
        <w:t xml:space="preserve"> partitions the points in the </w:t>
      </w:r>
      <w:r w:rsidRPr="00A1232E">
        <w:rPr>
          <w:rStyle w:val="HTMLTypewriter"/>
          <w:rFonts w:ascii="Arial" w:eastAsiaTheme="minorHAnsi" w:hAnsi="Arial" w:cs="Arial"/>
        </w:rPr>
        <w:t>n</w:t>
      </w:r>
      <w:r w:rsidRPr="00A1232E">
        <w:rPr>
          <w:rFonts w:ascii="Arial" w:hAnsi="Arial" w:cs="Arial"/>
          <w:sz w:val="20"/>
          <w:szCs w:val="20"/>
        </w:rPr>
        <w:t>-by-</w:t>
      </w:r>
      <w:r w:rsidRPr="00A1232E">
        <w:rPr>
          <w:rStyle w:val="HTMLTypewriter"/>
          <w:rFonts w:ascii="Arial" w:eastAsiaTheme="minorHAnsi" w:hAnsi="Arial" w:cs="Arial"/>
        </w:rPr>
        <w:t>p</w:t>
      </w:r>
      <w:r w:rsidRPr="00A1232E">
        <w:rPr>
          <w:rFonts w:ascii="Arial" w:hAnsi="Arial" w:cs="Arial"/>
          <w:sz w:val="20"/>
          <w:szCs w:val="20"/>
        </w:rPr>
        <w:t xml:space="preserve"> data matrix </w:t>
      </w:r>
      <w:r w:rsidRPr="00A1232E">
        <w:rPr>
          <w:rStyle w:val="HTMLTypewriter"/>
          <w:rFonts w:ascii="Arial" w:eastAsiaTheme="minorHAnsi" w:hAnsi="Arial" w:cs="Arial"/>
        </w:rPr>
        <w:t>X</w:t>
      </w:r>
      <w:r w:rsidRPr="00A1232E">
        <w:rPr>
          <w:rFonts w:ascii="Arial" w:hAnsi="Arial" w:cs="Arial"/>
          <w:sz w:val="20"/>
          <w:szCs w:val="20"/>
        </w:rPr>
        <w:t xml:space="preserve"> into </w:t>
      </w:r>
      <w:r w:rsidRPr="00A1232E">
        <w:rPr>
          <w:rStyle w:val="HTMLTypewriter"/>
          <w:rFonts w:ascii="Arial" w:eastAsiaTheme="minorHAnsi" w:hAnsi="Arial" w:cs="Arial"/>
        </w:rPr>
        <w:t>k</w:t>
      </w:r>
      <w:r w:rsidRPr="00A1232E">
        <w:rPr>
          <w:rFonts w:ascii="Arial" w:hAnsi="Arial" w:cs="Arial"/>
          <w:sz w:val="20"/>
          <w:szCs w:val="20"/>
        </w:rPr>
        <w:t xml:space="preserve"> clusters. This iterative partitioning minimizes the sum, over all clusters, of the within-cluster sums of point-to-cluster-centroid distances. Rows of </w:t>
      </w:r>
      <w:r w:rsidRPr="00A1232E">
        <w:rPr>
          <w:rStyle w:val="HTMLTypewriter"/>
          <w:rFonts w:ascii="Arial" w:eastAsiaTheme="minorHAnsi" w:hAnsi="Arial" w:cs="Arial"/>
        </w:rPr>
        <w:t>X</w:t>
      </w:r>
      <w:r w:rsidRPr="00A1232E">
        <w:rPr>
          <w:rFonts w:ascii="Arial" w:hAnsi="Arial" w:cs="Arial"/>
          <w:sz w:val="20"/>
          <w:szCs w:val="20"/>
        </w:rPr>
        <w:t xml:space="preserve"> correspond to points, columns correspond to variables. </w:t>
      </w:r>
      <w:proofErr w:type="spellStart"/>
      <w:proofErr w:type="gramStart"/>
      <w:r w:rsidRPr="00A1232E">
        <w:rPr>
          <w:rStyle w:val="HTMLTypewriter"/>
          <w:rFonts w:ascii="Arial" w:eastAsiaTheme="minorHAnsi" w:hAnsi="Arial" w:cs="Arial"/>
        </w:rPr>
        <w:t>kmeans</w:t>
      </w:r>
      <w:proofErr w:type="spellEnd"/>
      <w:proofErr w:type="gramEnd"/>
      <w:r w:rsidRPr="00A1232E">
        <w:rPr>
          <w:rFonts w:ascii="Arial" w:hAnsi="Arial" w:cs="Arial"/>
          <w:sz w:val="20"/>
          <w:szCs w:val="20"/>
        </w:rPr>
        <w:t xml:space="preserve"> returns an </w:t>
      </w:r>
      <w:r w:rsidRPr="00A1232E">
        <w:rPr>
          <w:rStyle w:val="HTMLTypewriter"/>
          <w:rFonts w:ascii="Arial" w:eastAsiaTheme="minorHAnsi" w:hAnsi="Arial" w:cs="Arial"/>
        </w:rPr>
        <w:t>n</w:t>
      </w:r>
      <w:r w:rsidRPr="00A1232E">
        <w:rPr>
          <w:rFonts w:ascii="Arial" w:hAnsi="Arial" w:cs="Arial"/>
          <w:sz w:val="20"/>
          <w:szCs w:val="20"/>
        </w:rPr>
        <w:t>-by-</w:t>
      </w:r>
      <w:r w:rsidRPr="00A1232E">
        <w:rPr>
          <w:rStyle w:val="HTMLTypewriter"/>
          <w:rFonts w:ascii="Arial" w:eastAsiaTheme="minorHAnsi" w:hAnsi="Arial" w:cs="Arial"/>
        </w:rPr>
        <w:t>1</w:t>
      </w:r>
      <w:r w:rsidRPr="00A1232E">
        <w:rPr>
          <w:rFonts w:ascii="Arial" w:hAnsi="Arial" w:cs="Arial"/>
          <w:sz w:val="20"/>
          <w:szCs w:val="20"/>
        </w:rPr>
        <w:t xml:space="preserve"> vector </w:t>
      </w:r>
      <w:r w:rsidRPr="00A1232E">
        <w:rPr>
          <w:rStyle w:val="HTMLTypewriter"/>
          <w:rFonts w:ascii="Arial" w:eastAsiaTheme="minorHAnsi" w:hAnsi="Arial" w:cs="Arial"/>
        </w:rPr>
        <w:t>IDX</w:t>
      </w:r>
      <w:r w:rsidRPr="00A1232E">
        <w:rPr>
          <w:rFonts w:ascii="Arial" w:hAnsi="Arial" w:cs="Arial"/>
          <w:sz w:val="20"/>
          <w:szCs w:val="20"/>
        </w:rPr>
        <w:t xml:space="preserve"> containing the cluster indices of each point. By default,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uses squared Euclidean distances. When </w:t>
      </w:r>
      <w:r w:rsidRPr="00A1232E">
        <w:rPr>
          <w:rStyle w:val="HTMLTypewriter"/>
          <w:rFonts w:ascii="Arial" w:eastAsiaTheme="minorHAnsi" w:hAnsi="Arial" w:cs="Arial"/>
        </w:rPr>
        <w:t>X</w:t>
      </w:r>
      <w:r w:rsidRPr="00A1232E">
        <w:rPr>
          <w:rFonts w:ascii="Arial" w:hAnsi="Arial" w:cs="Arial"/>
          <w:sz w:val="20"/>
          <w:szCs w:val="20"/>
        </w:rPr>
        <w:t xml:space="preserve"> is a vector,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treats it as an </w:t>
      </w:r>
      <w:r w:rsidRPr="00A1232E">
        <w:rPr>
          <w:rFonts w:ascii="Arial" w:hAnsi="Arial" w:cs="Arial"/>
          <w:i/>
          <w:iCs/>
          <w:sz w:val="20"/>
          <w:szCs w:val="20"/>
        </w:rPr>
        <w:t>n</w:t>
      </w:r>
      <w:r w:rsidRPr="00A1232E">
        <w:rPr>
          <w:rFonts w:ascii="Arial" w:hAnsi="Arial" w:cs="Arial"/>
          <w:sz w:val="20"/>
          <w:szCs w:val="20"/>
        </w:rPr>
        <w:t>-by-1 data matrix, regardless of its orientation.</w:t>
      </w:r>
    </w:p>
    <w:p w:rsidR="002250D1" w:rsidRPr="00A1232E" w:rsidRDefault="002250D1" w:rsidP="00BE11DB">
      <w:pPr>
        <w:jc w:val="both"/>
        <w:rPr>
          <w:rFonts w:ascii="Arial" w:hAnsi="Arial" w:cs="Arial"/>
          <w:sz w:val="20"/>
          <w:szCs w:val="20"/>
        </w:rPr>
      </w:pPr>
      <w:r w:rsidRPr="00A1232E">
        <w:rPr>
          <w:rFonts w:ascii="Arial" w:hAnsi="Arial" w:cs="Arial"/>
          <w:sz w:val="20"/>
          <w:szCs w:val="20"/>
        </w:rPr>
        <w:t>The sensor positions and number of clusters,</w:t>
      </w:r>
    </w:p>
    <w:p w:rsidR="002250D1" w:rsidRPr="00A1232E" w:rsidRDefault="002250D1" w:rsidP="00BE11DB">
      <w:pPr>
        <w:jc w:val="both"/>
        <w:rPr>
          <w:rFonts w:ascii="Arial" w:hAnsi="Arial" w:cs="Arial"/>
          <w:sz w:val="20"/>
          <w:szCs w:val="20"/>
        </w:rPr>
      </w:pPr>
      <w:r w:rsidRPr="00A1232E">
        <w:rPr>
          <w:rFonts w:ascii="Arial" w:hAnsi="Arial" w:cs="Arial"/>
          <w:sz w:val="20"/>
          <w:szCs w:val="20"/>
        </w:rPr>
        <w:t xml:space="preserve">X </w:t>
      </w:r>
      <w:proofErr w:type="gramStart"/>
      <w:r w:rsidRPr="00A1232E">
        <w:rPr>
          <w:rFonts w:ascii="Arial" w:hAnsi="Arial" w:cs="Arial"/>
          <w:sz w:val="20"/>
          <w:szCs w:val="20"/>
        </w:rPr>
        <w:t>-  a</w:t>
      </w:r>
      <w:proofErr w:type="gramEnd"/>
      <w:r w:rsidRPr="00A1232E">
        <w:rPr>
          <w:rFonts w:ascii="Arial" w:hAnsi="Arial" w:cs="Arial"/>
          <w:sz w:val="20"/>
          <w:szCs w:val="20"/>
        </w:rPr>
        <w:t xml:space="preserve"> matrix containing the x, y coordinates of the sensors in the scenario</w:t>
      </w:r>
    </w:p>
    <w:p w:rsidR="002250D1" w:rsidRPr="00A1232E" w:rsidRDefault="002250D1" w:rsidP="00BE11DB">
      <w:pPr>
        <w:jc w:val="both"/>
        <w:rPr>
          <w:rFonts w:ascii="Arial" w:hAnsi="Arial" w:cs="Arial"/>
          <w:sz w:val="20"/>
          <w:szCs w:val="20"/>
        </w:rPr>
      </w:pPr>
      <w:proofErr w:type="gramStart"/>
      <w:r w:rsidRPr="00A1232E">
        <w:rPr>
          <w:rFonts w:ascii="Arial" w:hAnsi="Arial" w:cs="Arial"/>
          <w:sz w:val="20"/>
          <w:szCs w:val="20"/>
        </w:rPr>
        <w:t>k-  the</w:t>
      </w:r>
      <w:proofErr w:type="gramEnd"/>
      <w:r w:rsidRPr="00A1232E">
        <w:rPr>
          <w:rFonts w:ascii="Arial" w:hAnsi="Arial" w:cs="Arial"/>
          <w:sz w:val="20"/>
          <w:szCs w:val="20"/>
        </w:rPr>
        <w:t xml:space="preserve"> number of clusters</w:t>
      </w:r>
    </w:p>
    <w:p w:rsidR="002250D1" w:rsidRPr="00A1232E" w:rsidRDefault="002250D1" w:rsidP="00BE11DB">
      <w:pPr>
        <w:jc w:val="both"/>
        <w:rPr>
          <w:rFonts w:ascii="Arial" w:hAnsi="Arial" w:cs="Arial"/>
          <w:sz w:val="20"/>
          <w:szCs w:val="20"/>
        </w:rPr>
      </w:pPr>
      <w:proofErr w:type="gramStart"/>
      <w:r w:rsidRPr="00A1232E">
        <w:rPr>
          <w:rFonts w:ascii="Arial" w:hAnsi="Arial" w:cs="Arial"/>
          <w:sz w:val="20"/>
          <w:szCs w:val="20"/>
        </w:rPr>
        <w:t>are</w:t>
      </w:r>
      <w:proofErr w:type="gramEnd"/>
      <w:r w:rsidRPr="00A1232E">
        <w:rPr>
          <w:rFonts w:ascii="Arial" w:hAnsi="Arial" w:cs="Arial"/>
          <w:sz w:val="20"/>
          <w:szCs w:val="20"/>
        </w:rPr>
        <w:t xml:space="preserve"> passed to k-means algorithm.</w:t>
      </w:r>
    </w:p>
    <w:p w:rsidR="002250D1"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[IDX</w:t>
      </w:r>
      <w:proofErr w:type="gramStart"/>
      <w:r w:rsidRPr="00A1232E">
        <w:rPr>
          <w:rStyle w:val="HTMLTypewriter"/>
          <w:rFonts w:ascii="Arial" w:eastAsiaTheme="minorHAnsi" w:hAnsi="Arial" w:cs="Arial"/>
        </w:rPr>
        <w:t>,C</w:t>
      </w:r>
      <w:proofErr w:type="gramEnd"/>
      <w:r w:rsidRPr="00A1232E">
        <w:rPr>
          <w:rStyle w:val="HTMLTypewriter"/>
          <w:rFonts w:ascii="Arial" w:eastAsiaTheme="minorHAnsi" w:hAnsi="Arial" w:cs="Arial"/>
        </w:rPr>
        <w:t xml:space="preserve">] = </w:t>
      </w:r>
      <w:proofErr w:type="spell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r w:rsidRPr="00A1232E">
        <w:rPr>
          <w:rStyle w:val="HTMLTypewriter"/>
          <w:rFonts w:ascii="Arial" w:eastAsiaTheme="minorHAnsi" w:hAnsi="Arial" w:cs="Arial"/>
        </w:rPr>
        <w:t>X</w:t>
      </w:r>
      <w:proofErr w:type="gramStart"/>
      <w:r w:rsidRPr="00A1232E">
        <w:rPr>
          <w:rStyle w:val="HTMLTypewriter"/>
          <w:rFonts w:ascii="Arial" w:eastAsiaTheme="minorHAnsi" w:hAnsi="Arial" w:cs="Arial"/>
        </w:rPr>
        <w:t>,k</w:t>
      </w:r>
      <w:proofErr w:type="spellEnd"/>
      <w:proofErr w:type="gramEnd"/>
      <w:r w:rsidRPr="00A1232E">
        <w:rPr>
          <w:rStyle w:val="HTMLTypewriter"/>
          <w:rFonts w:ascii="Arial" w:eastAsiaTheme="minorHAnsi" w:hAnsi="Arial" w:cs="Arial"/>
        </w:rPr>
        <w:t>)</w:t>
      </w:r>
    </w:p>
    <w:p w:rsidR="00DB6226"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IDX – Contains the cluster id’s of each sensor (</w:t>
      </w:r>
      <w:proofErr w:type="spellStart"/>
      <w:r w:rsidRPr="00A1232E">
        <w:rPr>
          <w:rStyle w:val="HTMLTypewriter"/>
          <w:rFonts w:ascii="Arial" w:eastAsiaTheme="minorHAnsi" w:hAnsi="Arial" w:cs="Arial"/>
        </w:rPr>
        <w:t>i.e</w:t>
      </w:r>
      <w:proofErr w:type="spellEnd"/>
      <w:r w:rsidRPr="00A1232E">
        <w:rPr>
          <w:rStyle w:val="HTMLTypewriter"/>
          <w:rFonts w:ascii="Arial" w:eastAsiaTheme="minorHAnsi" w:hAnsi="Arial" w:cs="Arial"/>
        </w:rPr>
        <w:t>) the cluster to which the sensor belongs.</w:t>
      </w:r>
    </w:p>
    <w:p w:rsidR="00DB6226"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C – Centroids of each cluster</w:t>
      </w:r>
    </w:p>
    <w:p w:rsidR="00227E91" w:rsidRPr="00A1232E" w:rsidRDefault="00227E91"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Clustering using Fuzzy C-Means Algorithm:</w:t>
      </w:r>
    </w:p>
    <w:p w:rsidR="00227E91" w:rsidRPr="00A1232E" w:rsidRDefault="00227E91"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Fuzzy c-means (FCM) is a data clustering technique in which a dataset is grouped into n clusters with every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in the dataset belonging to every cluster to a certain degree. For example, a certain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that lies close to the </w:t>
      </w:r>
      <w:proofErr w:type="spellStart"/>
      <w:r w:rsidRPr="00A1232E">
        <w:rPr>
          <w:rStyle w:val="HTMLTypewriter"/>
          <w:rFonts w:ascii="Arial" w:eastAsiaTheme="minorHAnsi" w:hAnsi="Arial" w:cs="Arial"/>
        </w:rPr>
        <w:t>center</w:t>
      </w:r>
      <w:proofErr w:type="spellEnd"/>
      <w:r w:rsidRPr="00A1232E">
        <w:rPr>
          <w:rStyle w:val="HTMLTypewriter"/>
          <w:rFonts w:ascii="Arial" w:eastAsiaTheme="minorHAnsi" w:hAnsi="Arial" w:cs="Arial"/>
        </w:rPr>
        <w:t xml:space="preserve"> of a cluster will have a high degree of belonging or membership to that cluster and another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that lies far away from the </w:t>
      </w:r>
      <w:proofErr w:type="spellStart"/>
      <w:r w:rsidRPr="00A1232E">
        <w:rPr>
          <w:rStyle w:val="HTMLTypewriter"/>
          <w:rFonts w:ascii="Arial" w:eastAsiaTheme="minorHAnsi" w:hAnsi="Arial" w:cs="Arial"/>
        </w:rPr>
        <w:t>center</w:t>
      </w:r>
      <w:proofErr w:type="spellEnd"/>
      <w:r w:rsidRPr="00A1232E">
        <w:rPr>
          <w:rStyle w:val="HTMLTypewriter"/>
          <w:rFonts w:ascii="Arial" w:eastAsiaTheme="minorHAnsi" w:hAnsi="Arial" w:cs="Arial"/>
        </w:rPr>
        <w:t xml:space="preserve"> of a cluster will have a low degree of belonging or membership to that cluster.</w:t>
      </w:r>
    </w:p>
    <w:p w:rsidR="00CC71DD" w:rsidRPr="00A1232E" w:rsidRDefault="00CC71DD"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from Centroid:</w:t>
      </w:r>
    </w:p>
    <w:p w:rsidR="00CC71DD" w:rsidRPr="00A1232E" w:rsidRDefault="00CC71DD" w:rsidP="00BE11DB">
      <w:pPr>
        <w:jc w:val="both"/>
        <w:rPr>
          <w:rStyle w:val="HTMLTypewriter"/>
          <w:rFonts w:ascii="Arial" w:eastAsiaTheme="minorHAnsi" w:hAnsi="Arial" w:cs="Arial"/>
        </w:rPr>
      </w:pPr>
      <w:r w:rsidRPr="00A1232E">
        <w:rPr>
          <w:rStyle w:val="HTMLTypewriter"/>
          <w:rFonts w:ascii="Arial" w:eastAsiaTheme="minorHAnsi" w:hAnsi="Arial" w:cs="Arial"/>
        </w:rPr>
        <w:t>After grouping the sensors into different clusters, the cluster heads are determined based on the distance between the sensor and the centroid of the cluster to which it belongs.</w:t>
      </w:r>
    </w:p>
    <w:p w:rsidR="00CC71DD" w:rsidRPr="00A1232E" w:rsidRDefault="00CC71DD" w:rsidP="00BE11DB">
      <w:pPr>
        <w:jc w:val="both"/>
        <w:rPr>
          <w:rStyle w:val="HTMLTypewriter"/>
          <w:rFonts w:ascii="Arial" w:eastAsiaTheme="minorHAnsi" w:hAnsi="Arial" w:cs="Arial"/>
        </w:rPr>
      </w:pPr>
      <w:r w:rsidRPr="00A1232E">
        <w:rPr>
          <w:rStyle w:val="HTMLTypewriter"/>
          <w:rFonts w:ascii="Arial" w:eastAsiaTheme="minorHAnsi" w:hAnsi="Arial" w:cs="Arial"/>
        </w:rPr>
        <w:t>The sensor which is closer to the centroid will be elected as the cluster head.</w:t>
      </w:r>
      <w:r w:rsidR="004C546F" w:rsidRPr="00A1232E">
        <w:rPr>
          <w:rStyle w:val="HTMLTypewriter"/>
          <w:rFonts w:ascii="Arial" w:eastAsiaTheme="minorHAnsi" w:hAnsi="Arial" w:cs="Arial"/>
        </w:rPr>
        <w:t xml:space="preserve"> Here the position values (i.e. value of x-coordinate and y-coordinate) of each sensor are passing from NetSim to MATLAB as a sole parameter.</w:t>
      </w:r>
    </w:p>
    <w:p w:rsidR="00F15D18" w:rsidRPr="00A1232E" w:rsidRDefault="00F15D18"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and power:</w:t>
      </w:r>
    </w:p>
    <w:p w:rsidR="00F15D18" w:rsidRPr="00A1232E" w:rsidRDefault="00F15D18" w:rsidP="00BE11DB">
      <w:pPr>
        <w:jc w:val="both"/>
        <w:rPr>
          <w:rStyle w:val="HTMLTypewriter"/>
          <w:rFonts w:ascii="Arial" w:eastAsiaTheme="minorHAnsi" w:hAnsi="Arial" w:cs="Arial"/>
        </w:rPr>
      </w:pPr>
      <w:r w:rsidRPr="00A1232E">
        <w:rPr>
          <w:rStyle w:val="HTMLTypewriter"/>
          <w:rFonts w:ascii="Arial" w:eastAsiaTheme="minorHAnsi" w:hAnsi="Arial" w:cs="Arial"/>
        </w:rPr>
        <w:lastRenderedPageBreak/>
        <w:t xml:space="preserve">After grouping the sensors into different clusters, the cluster heads are determined based on the distance between the sensor and the remaining power of each sensor. </w:t>
      </w:r>
      <w:proofErr w:type="spellStart"/>
      <w:r w:rsidRPr="00A1232E">
        <w:rPr>
          <w:rStyle w:val="HTMLTypewriter"/>
          <w:rFonts w:ascii="Arial" w:eastAsiaTheme="minorHAnsi" w:hAnsi="Arial" w:cs="Arial"/>
        </w:rPr>
        <w:t>Afterthat</w:t>
      </w:r>
      <w:proofErr w:type="spellEnd"/>
      <w:r w:rsidRPr="00A1232E">
        <w:rPr>
          <w:rStyle w:val="HTMLTypewriter"/>
          <w:rFonts w:ascii="Arial" w:eastAsiaTheme="minorHAnsi" w:hAnsi="Arial" w:cs="Arial"/>
        </w:rPr>
        <w:t xml:space="preserve"> the sensors are assigned in respective cluster.</w:t>
      </w:r>
    </w:p>
    <w:p w:rsidR="00F15D18" w:rsidRPr="00A1232E" w:rsidRDefault="00F15D18" w:rsidP="00BE11DB">
      <w:pPr>
        <w:jc w:val="both"/>
        <w:rPr>
          <w:rStyle w:val="HTMLTypewriter"/>
          <w:rFonts w:ascii="Arial" w:eastAsiaTheme="minorHAnsi" w:hAnsi="Arial" w:cs="Arial"/>
        </w:rPr>
      </w:pPr>
      <w:r w:rsidRPr="00A1232E">
        <w:rPr>
          <w:rStyle w:val="HTMLTypewriter"/>
          <w:rFonts w:ascii="Arial" w:eastAsiaTheme="minorHAnsi" w:hAnsi="Arial" w:cs="Arial"/>
        </w:rPr>
        <w:t>The sensor which is closer to the centroid and has the more power than other sensor will be elected as the cluster head. Here the position values (i.e. value of x-coordinate and y-coordinate) of each sensor and power are passing from NetSim to MATLAB as a sole parameter.</w:t>
      </w:r>
    </w:p>
    <w:p w:rsidR="00CC71DD" w:rsidRPr="00A1232E" w:rsidRDefault="00CC71DD" w:rsidP="00BE11DB">
      <w:pPr>
        <w:jc w:val="both"/>
        <w:rPr>
          <w:rStyle w:val="HTMLTypewriter"/>
          <w:rFonts w:ascii="Arial" w:eastAsiaTheme="minorHAnsi" w:hAnsi="Arial" w:cs="Arial"/>
          <w:b/>
        </w:rPr>
      </w:pPr>
      <w:r w:rsidRPr="00A1232E">
        <w:rPr>
          <w:rStyle w:val="HTMLTypewriter"/>
          <w:rFonts w:ascii="Arial" w:eastAsiaTheme="minorHAnsi" w:hAnsi="Arial" w:cs="Arial"/>
          <w:b/>
        </w:rPr>
        <w:t>Dynamic Clustering in NetSim with MATLAB Interfacing:</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Dynamic Clustering is implemented in NetSim by Interfacing with MATLAB for the purpose of mathematical calculation. The sensor coordinates are fed as input to MATLAB and k-means algorithm that is implemented in MATLAB is used to dynamically perform clustering of the sensors into n number of clusters.</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From MATLAB we </w:t>
      </w:r>
      <w:r w:rsidR="00B76E8F" w:rsidRPr="00A1232E">
        <w:rPr>
          <w:rStyle w:val="HTMLTypewriter"/>
          <w:rFonts w:ascii="Arial" w:eastAsiaTheme="minorHAnsi" w:hAnsi="Arial" w:cs="Arial"/>
        </w:rPr>
        <w:t>get</w:t>
      </w:r>
      <w:r w:rsidR="00321CA5" w:rsidRPr="00A1232E">
        <w:rPr>
          <w:rStyle w:val="HTMLTypewriter"/>
          <w:rFonts w:ascii="Arial" w:eastAsiaTheme="minorHAnsi" w:hAnsi="Arial" w:cs="Arial"/>
        </w:rPr>
        <w:t xml:space="preserve"> the cluster id</w:t>
      </w:r>
      <w:r w:rsidRPr="00A1232E">
        <w:rPr>
          <w:rStyle w:val="HTMLTypewriter"/>
          <w:rFonts w:ascii="Arial" w:eastAsiaTheme="minorHAnsi" w:hAnsi="Arial" w:cs="Arial"/>
        </w:rPr>
        <w:t xml:space="preserve"> of each sensor, cluster heads of each cluster and the size of each cluster.</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All the above steps are performed periodically which can be defined as per the implementation. </w:t>
      </w:r>
      <w:r w:rsidR="001E5D32" w:rsidRPr="00A1232E">
        <w:rPr>
          <w:rStyle w:val="HTMLTypewriter"/>
          <w:rFonts w:ascii="Arial" w:eastAsiaTheme="minorHAnsi" w:hAnsi="Arial" w:cs="Arial"/>
        </w:rPr>
        <w:t xml:space="preserve">Each time the cluster members and the cluster heads are determined based on the current position and </w:t>
      </w:r>
      <w:r w:rsidR="00C36DC5" w:rsidRPr="00A1232E">
        <w:rPr>
          <w:rStyle w:val="HTMLTypewriter"/>
          <w:rFonts w:ascii="Arial" w:eastAsiaTheme="minorHAnsi" w:hAnsi="Arial" w:cs="Arial"/>
        </w:rPr>
        <w:t xml:space="preserve">they </w:t>
      </w:r>
      <w:r w:rsidR="001E5D32" w:rsidRPr="00A1232E">
        <w:rPr>
          <w:rStyle w:val="HTMLTypewriter"/>
          <w:rFonts w:ascii="Arial" w:eastAsiaTheme="minorHAnsi" w:hAnsi="Arial" w:cs="Arial"/>
        </w:rPr>
        <w:t>are not fixed.</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The codes required for the mathematical calculations done in MATLAB are written to a </w:t>
      </w:r>
      <w:proofErr w:type="spellStart"/>
      <w:r w:rsidRPr="0030375F">
        <w:rPr>
          <w:rStyle w:val="HTMLTypewriter"/>
          <w:rFonts w:ascii="Arial" w:eastAsiaTheme="minorHAnsi" w:hAnsi="Arial" w:cs="Arial"/>
          <w:b/>
        </w:rPr>
        <w:t>clustering.m</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 xml:space="preserve">file </w:t>
      </w:r>
      <w:r w:rsidR="0056560A">
        <w:rPr>
          <w:rStyle w:val="HTMLTypewriter"/>
          <w:rFonts w:ascii="Arial" w:eastAsiaTheme="minorHAnsi" w:hAnsi="Arial" w:cs="Arial"/>
        </w:rPr>
        <w:t>as shown below:</w:t>
      </w:r>
    </w:p>
    <w:p w:rsidR="00EA18F0" w:rsidRDefault="00C01EE6" w:rsidP="00C01EE6">
      <w:pPr>
        <w:jc w:val="center"/>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extent cx="4128372" cy="219972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5734" cy="2203646"/>
                    </a:xfrm>
                    <a:prstGeom prst="rect">
                      <a:avLst/>
                    </a:prstGeom>
                    <a:noFill/>
                    <a:ln>
                      <a:noFill/>
                    </a:ln>
                  </pic:spPr>
                </pic:pic>
              </a:graphicData>
            </a:graphic>
          </wp:inline>
        </w:drawing>
      </w:r>
    </w:p>
    <w:p w:rsidR="00EA18F0" w:rsidRDefault="00EA18F0" w:rsidP="00BE11DB">
      <w:pPr>
        <w:jc w:val="both"/>
        <w:rPr>
          <w:rStyle w:val="HTMLTypewriter"/>
          <w:rFonts w:ascii="Arial" w:eastAsiaTheme="minorHAnsi" w:hAnsi="Arial" w:cs="Arial"/>
        </w:rPr>
      </w:pPr>
    </w:p>
    <w:p w:rsidR="0056560A" w:rsidRDefault="0056560A" w:rsidP="00BE11DB">
      <w:pPr>
        <w:jc w:val="both"/>
        <w:rPr>
          <w:rStyle w:val="HTMLTypewriter"/>
          <w:rFonts w:ascii="Arial" w:eastAsiaTheme="minorHAnsi" w:hAnsi="Arial" w:cs="Arial"/>
        </w:rPr>
      </w:pPr>
      <w:r>
        <w:rPr>
          <w:rStyle w:val="HTMLTypewriter"/>
          <w:rFonts w:ascii="Arial" w:eastAsiaTheme="minorHAnsi" w:hAnsi="Arial" w:cs="Arial"/>
        </w:rPr>
        <w:t xml:space="preserve">The </w:t>
      </w:r>
      <w:proofErr w:type="spellStart"/>
      <w:r w:rsidRPr="0056560A">
        <w:rPr>
          <w:rStyle w:val="HTMLTypewriter"/>
          <w:rFonts w:ascii="Arial" w:eastAsiaTheme="minorHAnsi" w:hAnsi="Arial" w:cs="Arial"/>
          <w:b/>
        </w:rPr>
        <w:t>clustering.m</w:t>
      </w:r>
      <w:proofErr w:type="spellEnd"/>
      <w:r>
        <w:rPr>
          <w:rStyle w:val="HTMLTypewriter"/>
          <w:rFonts w:ascii="Arial" w:eastAsiaTheme="minorHAnsi" w:hAnsi="Arial" w:cs="Arial"/>
        </w:rPr>
        <w:t xml:space="preserve"> file can be run in four different modes cluster head election. </w:t>
      </w:r>
    </w:p>
    <w:p w:rsidR="001E5D32" w:rsidRDefault="001E5D32"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A </w:t>
      </w:r>
      <w:proofErr w:type="spellStart"/>
      <w:r w:rsidRPr="0030375F">
        <w:rPr>
          <w:rStyle w:val="HTMLTypewriter"/>
          <w:rFonts w:ascii="Arial" w:eastAsiaTheme="minorHAnsi" w:hAnsi="Arial" w:cs="Arial"/>
          <w:b/>
        </w:rPr>
        <w:t>Dynamic_Clustering.c</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file is added to the DSR project</w:t>
      </w:r>
      <w:bookmarkStart w:id="0" w:name="_GoBack"/>
      <w:bookmarkEnd w:id="0"/>
      <w:r w:rsidRPr="00A1232E">
        <w:rPr>
          <w:rStyle w:val="HTMLTypewriter"/>
          <w:rFonts w:ascii="Arial" w:eastAsiaTheme="minorHAnsi" w:hAnsi="Arial" w:cs="Arial"/>
        </w:rPr>
        <w:t xml:space="preserve"> which contains the following functions:</w:t>
      </w:r>
    </w:p>
    <w:p w:rsidR="0056560A" w:rsidRPr="00A1232E" w:rsidRDefault="0056560A" w:rsidP="00BE11DB">
      <w:pPr>
        <w:jc w:val="both"/>
        <w:rPr>
          <w:rStyle w:val="HTMLTypewriter"/>
          <w:rFonts w:ascii="Arial" w:eastAsiaTheme="minorHAnsi" w:hAnsi="Arial" w:cs="Arial"/>
        </w:rPr>
      </w:pPr>
      <w:r>
        <w:rPr>
          <w:noProof/>
          <w:lang w:eastAsia="en-IN"/>
        </w:rPr>
        <w:lastRenderedPageBreak/>
        <w:drawing>
          <wp:inline distT="0" distB="0" distL="0" distR="0" wp14:anchorId="02D98E14" wp14:editId="5B33BD44">
            <wp:extent cx="5731510" cy="30384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60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CheckDestination</w:t>
      </w:r>
      <w:proofErr w:type="spellEnd"/>
      <w:r w:rsidRPr="0030375F">
        <w:rPr>
          <w:rFonts w:ascii="Arial" w:hAnsi="Arial" w:cs="Arial"/>
          <w:b/>
          <w:sz w:val="20"/>
          <w:szCs w:val="20"/>
        </w:rPr>
        <w:t>()</w:t>
      </w:r>
      <w:proofErr w:type="gramEnd"/>
    </w:p>
    <w:p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is used to determine whether the current device is the destination.</w:t>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GetNextHop</w:t>
      </w:r>
      <w:proofErr w:type="spellEnd"/>
      <w:r w:rsidRPr="0030375F">
        <w:rPr>
          <w:rFonts w:ascii="Arial" w:hAnsi="Arial" w:cs="Arial"/>
          <w:b/>
          <w:sz w:val="20"/>
          <w:szCs w:val="20"/>
        </w:rPr>
        <w:t>()</w:t>
      </w:r>
      <w:proofErr w:type="gramEnd"/>
    </w:p>
    <w:p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 xml:space="preserve">This function statically defines the routes within the cluster and from cluster to </w:t>
      </w:r>
      <w:proofErr w:type="spellStart"/>
      <w:r w:rsidRPr="00A1232E">
        <w:rPr>
          <w:rFonts w:ascii="Arial" w:hAnsi="Arial" w:cs="Arial"/>
          <w:sz w:val="20"/>
          <w:szCs w:val="20"/>
        </w:rPr>
        <w:t>sinknode</w:t>
      </w:r>
      <w:proofErr w:type="spellEnd"/>
      <w:r w:rsidRPr="00A1232E">
        <w:rPr>
          <w:rFonts w:ascii="Arial" w:hAnsi="Arial" w:cs="Arial"/>
          <w:sz w:val="20"/>
          <w:szCs w:val="20"/>
        </w:rPr>
        <w:t>. It returns the next hop based on the static routing that is defined.</w:t>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IdentifyCluster</w:t>
      </w:r>
      <w:proofErr w:type="spellEnd"/>
      <w:r w:rsidRPr="0030375F">
        <w:rPr>
          <w:rFonts w:ascii="Arial" w:hAnsi="Arial" w:cs="Arial"/>
          <w:b/>
          <w:sz w:val="20"/>
          <w:szCs w:val="20"/>
        </w:rPr>
        <w:t>()</w:t>
      </w:r>
      <w:proofErr w:type="gramEnd"/>
    </w:p>
    <w:p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returns the cluster id of the cluster to which a sensor belongs.</w:t>
      </w:r>
    </w:p>
    <w:p w:rsidR="001E5D32" w:rsidRPr="0030375F" w:rsidRDefault="004873F6"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run</w:t>
      </w:r>
      <w:proofErr w:type="spellEnd"/>
      <w:r w:rsidR="001E5D32" w:rsidRPr="0030375F">
        <w:rPr>
          <w:rFonts w:ascii="Arial" w:hAnsi="Arial" w:cs="Arial"/>
          <w:b/>
          <w:sz w:val="20"/>
          <w:szCs w:val="20"/>
        </w:rPr>
        <w:t>()</w:t>
      </w:r>
      <w:proofErr w:type="gramEnd"/>
    </w:p>
    <w:p w:rsidR="004873F6"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 xml:space="preserve">This function </w:t>
      </w:r>
      <w:r w:rsidR="004873F6" w:rsidRPr="00A1232E">
        <w:rPr>
          <w:rFonts w:ascii="Arial" w:hAnsi="Arial" w:cs="Arial"/>
          <w:sz w:val="20"/>
          <w:szCs w:val="20"/>
        </w:rPr>
        <w:t>makes a call to MATLAB interfacing function and passes the inputs from NetSim (</w:t>
      </w:r>
      <w:proofErr w:type="spellStart"/>
      <w:r w:rsidR="004873F6" w:rsidRPr="00A1232E">
        <w:rPr>
          <w:rFonts w:ascii="Arial" w:hAnsi="Arial" w:cs="Arial"/>
          <w:sz w:val="20"/>
          <w:szCs w:val="20"/>
        </w:rPr>
        <w:t>i.e</w:t>
      </w:r>
      <w:proofErr w:type="spellEnd"/>
      <w:r w:rsidR="004873F6" w:rsidRPr="00A1232E">
        <w:rPr>
          <w:rFonts w:ascii="Arial" w:hAnsi="Arial" w:cs="Arial"/>
          <w:sz w:val="20"/>
          <w:szCs w:val="20"/>
        </w:rPr>
        <w:t>) the sensor coordinates, number of clusters and the sensor count.</w:t>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fn_netsim_dynamic_form_</w:t>
      </w:r>
      <w:proofErr w:type="gramStart"/>
      <w:r w:rsidRPr="0030375F">
        <w:rPr>
          <w:rFonts w:ascii="Arial" w:hAnsi="Arial" w:cs="Arial"/>
          <w:b/>
          <w:sz w:val="20"/>
          <w:szCs w:val="20"/>
        </w:rPr>
        <w:t>clusters</w:t>
      </w:r>
      <w:proofErr w:type="spellEnd"/>
      <w:r w:rsidRPr="0030375F">
        <w:rPr>
          <w:rFonts w:ascii="Arial" w:hAnsi="Arial" w:cs="Arial"/>
          <w:b/>
          <w:sz w:val="20"/>
          <w:szCs w:val="20"/>
        </w:rPr>
        <w:t>()</w:t>
      </w:r>
      <w:proofErr w:type="gramEnd"/>
    </w:p>
    <w:p w:rsidR="00823035" w:rsidRPr="00A1232E" w:rsidRDefault="004873F6" w:rsidP="00FB7B3B">
      <w:pPr>
        <w:autoSpaceDE w:val="0"/>
        <w:autoSpaceDN w:val="0"/>
        <w:adjustRightInd w:val="0"/>
        <w:spacing w:line="240" w:lineRule="auto"/>
        <w:jc w:val="both"/>
        <w:rPr>
          <w:rFonts w:ascii="Arial" w:hAnsi="Arial" w:cs="Arial"/>
          <w:color w:val="FF0000"/>
          <w:sz w:val="20"/>
          <w:szCs w:val="20"/>
        </w:rPr>
      </w:pPr>
      <w:r w:rsidRPr="00A1232E">
        <w:rPr>
          <w:rFonts w:ascii="Arial" w:hAnsi="Arial" w:cs="Arial"/>
          <w:sz w:val="20"/>
          <w:szCs w:val="20"/>
        </w:rPr>
        <w:tab/>
        <w:t>This function assigns each sensor to its respective clusters based on the cluster id’s obtained from MATLAB.</w:t>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fn_netsim_assign_cluster_</w:t>
      </w:r>
      <w:proofErr w:type="gramStart"/>
      <w:r w:rsidRPr="0030375F">
        <w:rPr>
          <w:rFonts w:ascii="Arial" w:hAnsi="Arial" w:cs="Arial"/>
          <w:b/>
          <w:sz w:val="20"/>
          <w:szCs w:val="20"/>
        </w:rPr>
        <w:t>heads</w:t>
      </w:r>
      <w:proofErr w:type="spellEnd"/>
      <w:r w:rsidRPr="0030375F">
        <w:rPr>
          <w:rFonts w:ascii="Arial" w:hAnsi="Arial" w:cs="Arial"/>
          <w:b/>
          <w:sz w:val="20"/>
          <w:szCs w:val="20"/>
        </w:rPr>
        <w:t>()</w:t>
      </w:r>
      <w:proofErr w:type="gramEnd"/>
    </w:p>
    <w:p w:rsidR="004873F6" w:rsidRPr="00A1232E" w:rsidRDefault="004873F6"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assigns the cluster heads for each cluster based on the cluster head id’s obtained from MATLAB.</w:t>
      </w:r>
    </w:p>
    <w:p w:rsidR="00E35B53" w:rsidRPr="0030375F" w:rsidRDefault="00E35B53"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Init</w:t>
      </w:r>
      <w:proofErr w:type="spellEnd"/>
      <w:r w:rsidRPr="0030375F">
        <w:rPr>
          <w:rFonts w:ascii="Arial" w:hAnsi="Arial" w:cs="Arial"/>
          <w:b/>
          <w:sz w:val="20"/>
          <w:szCs w:val="20"/>
        </w:rPr>
        <w:t>()</w:t>
      </w:r>
      <w:proofErr w:type="gramEnd"/>
    </w:p>
    <w:p w:rsidR="00E35B53" w:rsidRPr="00A1232E" w:rsidRDefault="00E35B53"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initializes all parameter values.</w:t>
      </w:r>
    </w:p>
    <w:p w:rsidR="00AB6606" w:rsidRPr="00A1232E" w:rsidRDefault="00AB6606" w:rsidP="00BE11DB">
      <w:pPr>
        <w:autoSpaceDE w:val="0"/>
        <w:autoSpaceDN w:val="0"/>
        <w:adjustRightInd w:val="0"/>
        <w:spacing w:after="0" w:line="240" w:lineRule="auto"/>
        <w:jc w:val="both"/>
        <w:rPr>
          <w:rFonts w:ascii="Arial" w:hAnsi="Arial" w:cs="Arial"/>
          <w:b/>
          <w:sz w:val="20"/>
          <w:szCs w:val="20"/>
        </w:rPr>
      </w:pPr>
      <w:r w:rsidRPr="00A1232E">
        <w:rPr>
          <w:rFonts w:ascii="Arial" w:hAnsi="Arial" w:cs="Arial"/>
          <w:b/>
          <w:sz w:val="20"/>
          <w:szCs w:val="20"/>
        </w:rPr>
        <w:t>Static Routing:</w:t>
      </w:r>
    </w:p>
    <w:p w:rsidR="00883761" w:rsidRPr="00A1232E" w:rsidRDefault="00883761"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Static Routing is defined in such a way that the sensors in the cluster send the packets to the cluster head. The cluster head then directly sends the packets to the destination</w:t>
      </w:r>
      <w:r w:rsidR="004A4001" w:rsidRPr="00A1232E">
        <w:rPr>
          <w:rFonts w:ascii="Arial" w:hAnsi="Arial" w:cs="Arial"/>
          <w:sz w:val="20"/>
          <w:szCs w:val="20"/>
        </w:rPr>
        <w:t xml:space="preserve"> (</w:t>
      </w:r>
      <w:proofErr w:type="spellStart"/>
      <w:r w:rsidR="004A4001" w:rsidRPr="00A1232E">
        <w:rPr>
          <w:rFonts w:ascii="Arial" w:hAnsi="Arial" w:cs="Arial"/>
          <w:sz w:val="20"/>
          <w:szCs w:val="20"/>
        </w:rPr>
        <w:t>sinknode</w:t>
      </w:r>
      <w:proofErr w:type="spellEnd"/>
      <w:r w:rsidR="004A4001" w:rsidRPr="00A1232E">
        <w:rPr>
          <w:rFonts w:ascii="Arial" w:hAnsi="Arial" w:cs="Arial"/>
          <w:sz w:val="20"/>
          <w:szCs w:val="20"/>
        </w:rPr>
        <w:t>)</w:t>
      </w:r>
      <w:r w:rsidRPr="00A1232E">
        <w:rPr>
          <w:rFonts w:ascii="Arial" w:hAnsi="Arial" w:cs="Arial"/>
          <w:sz w:val="20"/>
          <w:szCs w:val="20"/>
        </w:rPr>
        <w:t>.</w:t>
      </w:r>
    </w:p>
    <w:p w:rsidR="00C36DC5" w:rsidRPr="00A1232E" w:rsidRDefault="00C36DC5" w:rsidP="00BE11DB">
      <w:pPr>
        <w:autoSpaceDE w:val="0"/>
        <w:autoSpaceDN w:val="0"/>
        <w:adjustRightInd w:val="0"/>
        <w:spacing w:after="0" w:line="240" w:lineRule="auto"/>
        <w:jc w:val="both"/>
        <w:rPr>
          <w:rFonts w:ascii="Arial" w:hAnsi="Arial" w:cs="Arial"/>
          <w:sz w:val="20"/>
          <w:szCs w:val="20"/>
        </w:rPr>
      </w:pPr>
    </w:p>
    <w:p w:rsidR="00AB6606"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If the current sensor is the source device and if it is not a cluster head the</w:t>
      </w:r>
      <w:r w:rsidR="0098635D" w:rsidRPr="00A1232E">
        <w:rPr>
          <w:rFonts w:ascii="Arial" w:hAnsi="Arial" w:cs="Arial"/>
          <w:sz w:val="20"/>
          <w:szCs w:val="20"/>
        </w:rPr>
        <w:t>n its</w:t>
      </w:r>
      <w:r w:rsidRPr="00A1232E">
        <w:rPr>
          <w:rFonts w:ascii="Arial" w:hAnsi="Arial" w:cs="Arial"/>
          <w:sz w:val="20"/>
          <w:szCs w:val="20"/>
        </w:rPr>
        <w:t xml:space="preserve"> next hop is its cluster head.</w:t>
      </w:r>
    </w:p>
    <w:p w:rsidR="00C36DC5" w:rsidRPr="00A1232E" w:rsidRDefault="00C36DC5" w:rsidP="00BE11DB">
      <w:pPr>
        <w:autoSpaceDE w:val="0"/>
        <w:autoSpaceDN w:val="0"/>
        <w:adjustRightInd w:val="0"/>
        <w:spacing w:after="0" w:line="240" w:lineRule="auto"/>
        <w:jc w:val="both"/>
        <w:rPr>
          <w:rFonts w:ascii="Arial" w:hAnsi="Arial" w:cs="Arial"/>
          <w:sz w:val="20"/>
          <w:szCs w:val="20"/>
        </w:rPr>
      </w:pPr>
    </w:p>
    <w:p w:rsidR="00AB6606"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If the current sensor is the source device and if it is a cluster head the</w:t>
      </w:r>
      <w:r w:rsidR="0098635D" w:rsidRPr="00A1232E">
        <w:rPr>
          <w:rFonts w:ascii="Arial" w:hAnsi="Arial" w:cs="Arial"/>
          <w:sz w:val="20"/>
          <w:szCs w:val="20"/>
        </w:rPr>
        <w:t>n its</w:t>
      </w:r>
      <w:r w:rsidRPr="00A1232E">
        <w:rPr>
          <w:rFonts w:ascii="Arial" w:hAnsi="Arial" w:cs="Arial"/>
          <w:sz w:val="20"/>
          <w:szCs w:val="20"/>
        </w:rPr>
        <w:t xml:space="preserve"> next hop is the destination (</w:t>
      </w:r>
      <w:proofErr w:type="spellStart"/>
      <w:r w:rsidRPr="00A1232E">
        <w:rPr>
          <w:rFonts w:ascii="Arial" w:hAnsi="Arial" w:cs="Arial"/>
          <w:sz w:val="20"/>
          <w:szCs w:val="20"/>
        </w:rPr>
        <w:t>i.e</w:t>
      </w:r>
      <w:proofErr w:type="spellEnd"/>
      <w:r w:rsidRPr="00A1232E">
        <w:rPr>
          <w:rFonts w:ascii="Arial" w:hAnsi="Arial" w:cs="Arial"/>
          <w:sz w:val="20"/>
          <w:szCs w:val="20"/>
        </w:rPr>
        <w:t xml:space="preserve">) the </w:t>
      </w:r>
      <w:proofErr w:type="spellStart"/>
      <w:r w:rsidRPr="00A1232E">
        <w:rPr>
          <w:rFonts w:ascii="Arial" w:hAnsi="Arial" w:cs="Arial"/>
          <w:sz w:val="20"/>
          <w:szCs w:val="20"/>
        </w:rPr>
        <w:t>sinknode</w:t>
      </w:r>
      <w:proofErr w:type="spellEnd"/>
      <w:r w:rsidRPr="00A1232E">
        <w:rPr>
          <w:rFonts w:ascii="Arial" w:hAnsi="Arial" w:cs="Arial"/>
          <w:sz w:val="20"/>
          <w:szCs w:val="20"/>
        </w:rPr>
        <w:t>.</w:t>
      </w:r>
    </w:p>
    <w:p w:rsidR="00AB6606" w:rsidRPr="00A1232E" w:rsidRDefault="00AB6606" w:rsidP="00BE11DB">
      <w:pPr>
        <w:autoSpaceDE w:val="0"/>
        <w:autoSpaceDN w:val="0"/>
        <w:adjustRightInd w:val="0"/>
        <w:spacing w:after="0" w:line="240" w:lineRule="auto"/>
        <w:jc w:val="both"/>
        <w:rPr>
          <w:rFonts w:ascii="Arial" w:hAnsi="Arial" w:cs="Arial"/>
          <w:sz w:val="20"/>
          <w:szCs w:val="20"/>
        </w:rPr>
      </w:pPr>
    </w:p>
    <w:p w:rsidR="00227E91"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lastRenderedPageBreak/>
        <w:t>If the current sensor is not the source then the packet is sent to the destination (</w:t>
      </w:r>
      <w:proofErr w:type="spellStart"/>
      <w:r w:rsidRPr="00A1232E">
        <w:rPr>
          <w:rFonts w:ascii="Arial" w:hAnsi="Arial" w:cs="Arial"/>
          <w:sz w:val="20"/>
          <w:szCs w:val="20"/>
        </w:rPr>
        <w:t>i.e</w:t>
      </w:r>
      <w:proofErr w:type="spellEnd"/>
      <w:r w:rsidRPr="00A1232E">
        <w:rPr>
          <w:rFonts w:ascii="Arial" w:hAnsi="Arial" w:cs="Arial"/>
          <w:sz w:val="20"/>
          <w:szCs w:val="20"/>
        </w:rPr>
        <w:t xml:space="preserve">) the </w:t>
      </w:r>
      <w:proofErr w:type="spellStart"/>
      <w:r w:rsidRPr="00A1232E">
        <w:rPr>
          <w:rFonts w:ascii="Arial" w:hAnsi="Arial" w:cs="Arial"/>
          <w:sz w:val="20"/>
          <w:szCs w:val="20"/>
        </w:rPr>
        <w:t>sinknode</w:t>
      </w:r>
      <w:proofErr w:type="spellEnd"/>
      <w:r w:rsidRPr="00A1232E">
        <w:rPr>
          <w:rFonts w:ascii="Arial" w:hAnsi="Arial" w:cs="Arial"/>
          <w:sz w:val="20"/>
          <w:szCs w:val="20"/>
        </w:rPr>
        <w:t xml:space="preserve">. </w:t>
      </w:r>
    </w:p>
    <w:p w:rsidR="00692B11" w:rsidRPr="00A1232E" w:rsidRDefault="00692B11" w:rsidP="00BE11DB">
      <w:pPr>
        <w:autoSpaceDE w:val="0"/>
        <w:autoSpaceDN w:val="0"/>
        <w:adjustRightInd w:val="0"/>
        <w:spacing w:after="0" w:line="240" w:lineRule="auto"/>
        <w:jc w:val="both"/>
        <w:rPr>
          <w:rFonts w:ascii="Arial" w:hAnsi="Arial" w:cs="Arial"/>
          <w:sz w:val="20"/>
          <w:szCs w:val="20"/>
        </w:rPr>
      </w:pPr>
    </w:p>
    <w:p w:rsidR="00AB6606" w:rsidRPr="00A1232E" w:rsidRDefault="00AB6606" w:rsidP="00BE11DB">
      <w:pPr>
        <w:jc w:val="both"/>
        <w:rPr>
          <w:rStyle w:val="HTMLTypewriter"/>
          <w:rFonts w:ascii="Arial" w:eastAsiaTheme="minorHAnsi" w:hAnsi="Arial" w:cs="Arial"/>
          <w:b/>
        </w:rPr>
      </w:pPr>
      <w:r w:rsidRPr="00A1232E">
        <w:rPr>
          <w:rStyle w:val="HTMLTypewriter"/>
          <w:rFonts w:ascii="Arial" w:eastAsiaTheme="minorHAnsi" w:hAnsi="Arial" w:cs="Arial"/>
          <w:b/>
        </w:rPr>
        <w:t>NOTE:</w:t>
      </w:r>
    </w:p>
    <w:p w:rsidR="00EF48CF" w:rsidRDefault="00444654" w:rsidP="00BE11DB">
      <w:pPr>
        <w:jc w:val="both"/>
        <w:rPr>
          <w:rStyle w:val="HTMLTypewriter"/>
          <w:rFonts w:ascii="Arial" w:eastAsiaTheme="minorHAnsi" w:hAnsi="Arial" w:cs="Arial"/>
        </w:rPr>
      </w:pPr>
      <w:r>
        <w:rPr>
          <w:rStyle w:val="HTMLTypewriter"/>
          <w:rFonts w:ascii="Arial" w:eastAsiaTheme="minorHAnsi" w:hAnsi="Arial" w:cs="Arial"/>
        </w:rPr>
        <w:t>To run this code 64</w:t>
      </w:r>
      <w:r w:rsidR="00AB6606" w:rsidRPr="00A1232E">
        <w:rPr>
          <w:rStyle w:val="HTMLTypewriter"/>
          <w:rFonts w:ascii="Arial" w:eastAsiaTheme="minorHAnsi" w:hAnsi="Arial" w:cs="Arial"/>
        </w:rPr>
        <w:t>- bit version of MATLAB must be installed in your system.</w:t>
      </w:r>
    </w:p>
    <w:p w:rsidR="00EF48CF" w:rsidRPr="00032C04" w:rsidRDefault="00EF48CF" w:rsidP="00BE11DB">
      <w:pPr>
        <w:pStyle w:val="Heading1"/>
        <w:spacing w:before="0"/>
        <w:jc w:val="both"/>
        <w:rPr>
          <w:rFonts w:ascii="Arial" w:hAnsi="Arial" w:cs="Arial"/>
          <w:sz w:val="20"/>
          <w:szCs w:val="24"/>
        </w:rPr>
      </w:pPr>
      <w:r w:rsidRPr="00032C04">
        <w:rPr>
          <w:rFonts w:ascii="Arial" w:hAnsi="Arial" w:cs="Arial"/>
          <w:sz w:val="20"/>
          <w:szCs w:val="24"/>
        </w:rPr>
        <w:t>Steps:</w:t>
      </w:r>
      <w:r w:rsidR="00B27796" w:rsidRPr="00032C04">
        <w:rPr>
          <w:rFonts w:ascii="Arial" w:hAnsi="Arial" w:cs="Arial"/>
          <w:sz w:val="20"/>
          <w:szCs w:val="24"/>
        </w:rPr>
        <w:t xml:space="preserve"> </w:t>
      </w:r>
    </w:p>
    <w:p w:rsidR="00B27796" w:rsidRPr="00B27796" w:rsidRDefault="00B27796" w:rsidP="00B27796">
      <w:pPr>
        <w:rPr>
          <w:rFonts w:ascii="Arial" w:hAnsi="Arial" w:cs="Arial"/>
          <w:sz w:val="6"/>
          <w:lang w:val="en-US"/>
        </w:rPr>
      </w:pPr>
    </w:p>
    <w:p w:rsidR="0056409A" w:rsidRPr="00A1232E" w:rsidRDefault="0056409A" w:rsidP="00BE11DB">
      <w:pPr>
        <w:pStyle w:val="ListParagraph"/>
        <w:numPr>
          <w:ilvl w:val="0"/>
          <w:numId w:val="4"/>
        </w:num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 xml:space="preserve">Open the </w:t>
      </w:r>
      <w:r w:rsidR="003579FB" w:rsidRPr="003579FB">
        <w:rPr>
          <w:rFonts w:ascii="Arial" w:hAnsi="Arial" w:cs="Arial"/>
          <w:b/>
          <w:sz w:val="20"/>
          <w:szCs w:val="20"/>
        </w:rPr>
        <w:t>Code</w:t>
      </w:r>
      <w:r w:rsidR="003579FB">
        <w:rPr>
          <w:rFonts w:ascii="Arial" w:hAnsi="Arial" w:cs="Arial"/>
          <w:sz w:val="20"/>
          <w:szCs w:val="20"/>
        </w:rPr>
        <w:t xml:space="preserve"> </w:t>
      </w:r>
      <w:r w:rsidRPr="00A1232E">
        <w:rPr>
          <w:rFonts w:ascii="Arial" w:hAnsi="Arial" w:cs="Arial"/>
          <w:sz w:val="20"/>
          <w:szCs w:val="20"/>
        </w:rPr>
        <w:t xml:space="preserve">folder and double click on the </w:t>
      </w:r>
      <w:r w:rsidRPr="0030375F">
        <w:rPr>
          <w:rFonts w:ascii="Arial" w:hAnsi="Arial" w:cs="Arial"/>
          <w:b/>
          <w:sz w:val="20"/>
          <w:szCs w:val="20"/>
        </w:rPr>
        <w:t>NetSim.sln</w:t>
      </w:r>
      <w:r w:rsidRPr="0030375F">
        <w:rPr>
          <w:rFonts w:ascii="Arial" w:hAnsi="Arial" w:cs="Arial"/>
          <w:sz w:val="20"/>
          <w:szCs w:val="20"/>
        </w:rPr>
        <w:t xml:space="preserve"> </w:t>
      </w:r>
      <w:r w:rsidRPr="00A1232E">
        <w:rPr>
          <w:rFonts w:ascii="Arial" w:hAnsi="Arial" w:cs="Arial"/>
          <w:sz w:val="20"/>
          <w:szCs w:val="20"/>
        </w:rPr>
        <w:t>file to open the project in visual studio.</w:t>
      </w:r>
    </w:p>
    <w:p w:rsidR="00E35B53" w:rsidRPr="00A1232E" w:rsidRDefault="00E35B53" w:rsidP="00BE11DB">
      <w:pPr>
        <w:autoSpaceDE w:val="0"/>
        <w:autoSpaceDN w:val="0"/>
        <w:adjustRightInd w:val="0"/>
        <w:spacing w:after="0" w:line="240" w:lineRule="auto"/>
        <w:jc w:val="both"/>
        <w:rPr>
          <w:rFonts w:ascii="Arial" w:hAnsi="Arial" w:cs="Arial"/>
          <w:sz w:val="20"/>
          <w:szCs w:val="20"/>
        </w:rPr>
      </w:pPr>
    </w:p>
    <w:p w:rsidR="00D9013D" w:rsidRPr="00A1232E" w:rsidRDefault="0056409A" w:rsidP="00D9013D">
      <w:pPr>
        <w:pStyle w:val="ListParagraph"/>
        <w:numPr>
          <w:ilvl w:val="0"/>
          <w:numId w:val="4"/>
        </w:numPr>
        <w:jc w:val="both"/>
        <w:rPr>
          <w:rStyle w:val="HTMLTypewriter"/>
          <w:rFonts w:ascii="Arial" w:eastAsiaTheme="minorHAnsi" w:hAnsi="Arial" w:cs="Arial"/>
        </w:rPr>
      </w:pPr>
      <w:r w:rsidRPr="00A1232E">
        <w:rPr>
          <w:rStyle w:val="HTMLTypewriter"/>
          <w:rFonts w:ascii="Arial" w:eastAsiaTheme="minorHAnsi" w:hAnsi="Arial" w:cs="Arial"/>
        </w:rPr>
        <w:t xml:space="preserve">Under the DSR project in the solution explorer double click on the </w:t>
      </w:r>
      <w:proofErr w:type="spellStart"/>
      <w:r w:rsidRPr="0030375F">
        <w:rPr>
          <w:rStyle w:val="HTMLTypewriter"/>
          <w:rFonts w:ascii="Arial" w:eastAsiaTheme="minorHAnsi" w:hAnsi="Arial" w:cs="Arial"/>
          <w:b/>
        </w:rPr>
        <w:t>MATLAB_Interface.c</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file.</w:t>
      </w:r>
    </w:p>
    <w:p w:rsidR="002A74D5" w:rsidRPr="00A1232E" w:rsidRDefault="002A74D5" w:rsidP="002A74D5">
      <w:pPr>
        <w:pStyle w:val="ListParagraph"/>
        <w:rPr>
          <w:rStyle w:val="HTMLTypewriter"/>
          <w:rFonts w:ascii="Arial" w:eastAsiaTheme="minorHAnsi" w:hAnsi="Arial" w:cs="Arial"/>
        </w:rPr>
      </w:pPr>
    </w:p>
    <w:p w:rsidR="00E35B53" w:rsidRDefault="00032C04" w:rsidP="005B25D4">
      <w:pPr>
        <w:pStyle w:val="ListParagraph"/>
        <w:numPr>
          <w:ilvl w:val="0"/>
          <w:numId w:val="4"/>
        </w:numPr>
        <w:jc w:val="both"/>
        <w:rPr>
          <w:rFonts w:ascii="Arial" w:hAnsi="Arial" w:cs="Arial"/>
          <w:sz w:val="20"/>
          <w:szCs w:val="20"/>
        </w:rPr>
      </w:pPr>
      <w:r>
        <w:rPr>
          <w:rStyle w:val="HTMLTypewriter"/>
          <w:rFonts w:ascii="Arial" w:eastAsiaTheme="minorHAnsi" w:hAnsi="Arial" w:cs="Arial"/>
        </w:rPr>
        <w:t xml:space="preserve">Place </w:t>
      </w:r>
      <w:proofErr w:type="spellStart"/>
      <w:r w:rsidR="002A74D5" w:rsidRPr="0030375F">
        <w:rPr>
          <w:rFonts w:ascii="Arial" w:hAnsi="Arial" w:cs="Arial"/>
          <w:b/>
          <w:sz w:val="20"/>
          <w:szCs w:val="20"/>
        </w:rPr>
        <w:t>clustering.m</w:t>
      </w:r>
      <w:proofErr w:type="spellEnd"/>
      <w:r w:rsidR="002A74D5" w:rsidRPr="0030375F">
        <w:rPr>
          <w:rFonts w:ascii="Arial" w:hAnsi="Arial" w:cs="Arial"/>
          <w:sz w:val="20"/>
          <w:szCs w:val="20"/>
        </w:rPr>
        <w:t xml:space="preserve"> </w:t>
      </w:r>
      <w:r w:rsidR="003579FB">
        <w:rPr>
          <w:rFonts w:ascii="Arial" w:hAnsi="Arial" w:cs="Arial"/>
          <w:sz w:val="20"/>
          <w:szCs w:val="20"/>
        </w:rPr>
        <w:t xml:space="preserve">present in the code folder inside the root directory of MATLAB. For Example: </w:t>
      </w:r>
      <w:r w:rsidR="0066580A" w:rsidRPr="0066580A">
        <w:rPr>
          <w:rFonts w:ascii="Arial" w:hAnsi="Arial" w:cs="Arial"/>
          <w:b/>
          <w:sz w:val="20"/>
          <w:szCs w:val="20"/>
        </w:rPr>
        <w:t>“</w:t>
      </w:r>
      <w:r w:rsidR="005B25D4" w:rsidRPr="0066580A">
        <w:rPr>
          <w:rFonts w:ascii="Arial" w:hAnsi="Arial" w:cs="Arial"/>
          <w:b/>
          <w:sz w:val="20"/>
          <w:szCs w:val="20"/>
        </w:rPr>
        <w:t>C:\Program Files\MATLAB\R2016a</w:t>
      </w:r>
      <w:r w:rsidR="0066580A" w:rsidRPr="0066580A">
        <w:rPr>
          <w:rFonts w:ascii="Arial" w:hAnsi="Arial" w:cs="Arial"/>
          <w:b/>
          <w:sz w:val="20"/>
          <w:szCs w:val="20"/>
        </w:rPr>
        <w:t>”</w:t>
      </w:r>
      <w:r w:rsidR="0066580A">
        <w:rPr>
          <w:rFonts w:ascii="Arial" w:hAnsi="Arial" w:cs="Arial"/>
          <w:sz w:val="20"/>
          <w:szCs w:val="20"/>
        </w:rPr>
        <w:t>.</w:t>
      </w:r>
    </w:p>
    <w:p w:rsidR="00FB3A03" w:rsidRPr="00FB3A03" w:rsidRDefault="00FB3A03" w:rsidP="00FB3A03">
      <w:pPr>
        <w:pStyle w:val="ListParagraph"/>
        <w:rPr>
          <w:rStyle w:val="HTMLTypewriter"/>
          <w:rFonts w:ascii="Arial" w:eastAsiaTheme="minorHAnsi" w:hAnsi="Arial" w:cs="Arial"/>
        </w:rPr>
      </w:pPr>
    </w:p>
    <w:p w:rsidR="00FB3A03" w:rsidRDefault="00FB3A03" w:rsidP="00FB3A03">
      <w:pPr>
        <w:pStyle w:val="ListParagraph"/>
        <w:numPr>
          <w:ilvl w:val="0"/>
          <w:numId w:val="4"/>
        </w:numPr>
        <w:autoSpaceDE w:val="0"/>
        <w:autoSpaceDN w:val="0"/>
        <w:adjustRightInd w:val="0"/>
        <w:spacing w:after="0" w:line="360" w:lineRule="auto"/>
        <w:jc w:val="both"/>
        <w:rPr>
          <w:rFonts w:ascii="Arial" w:hAnsi="Arial" w:cs="Arial"/>
          <w:sz w:val="20"/>
          <w:szCs w:val="20"/>
        </w:rPr>
      </w:pPr>
      <w:r>
        <w:rPr>
          <w:rFonts w:ascii="Arial" w:hAnsi="Arial" w:cs="Arial"/>
          <w:sz w:val="20"/>
          <w:szCs w:val="20"/>
        </w:rPr>
        <w:t xml:space="preserve">Create a user variable with the name of MATLAB_PATH and provide the path of the installation directory of user’s respective MATLAB version. </w:t>
      </w:r>
    </w:p>
    <w:p w:rsidR="00FB3A03" w:rsidRPr="00A1232E" w:rsidRDefault="00FB3A03" w:rsidP="00FB3A03">
      <w:pPr>
        <w:pStyle w:val="ListParagraph"/>
        <w:jc w:val="center"/>
        <w:rPr>
          <w:rStyle w:val="HTMLTypewriter"/>
          <w:rFonts w:ascii="Arial" w:eastAsiaTheme="minorHAnsi" w:hAnsi="Arial" w:cs="Arial"/>
        </w:rPr>
      </w:pPr>
      <w:r>
        <w:rPr>
          <w:noProof/>
          <w:lang w:eastAsia="en-IN"/>
        </w:rPr>
        <w:drawing>
          <wp:inline distT="0" distB="0" distL="0" distR="0" wp14:anchorId="0B43BC6A" wp14:editId="409FE488">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1457325"/>
                    </a:xfrm>
                    <a:prstGeom prst="rect">
                      <a:avLst/>
                    </a:prstGeom>
                  </pic:spPr>
                </pic:pic>
              </a:graphicData>
            </a:graphic>
          </wp:inline>
        </w:drawing>
      </w:r>
    </w:p>
    <w:p w:rsidR="00CC36AF" w:rsidRPr="00A1232E" w:rsidRDefault="00CC36AF" w:rsidP="00FB3A03">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Make sure that the following directory is in the PATH</w:t>
      </w:r>
      <w:r w:rsidR="00483693" w:rsidRPr="00A1232E">
        <w:rPr>
          <w:rFonts w:ascii="Arial" w:eastAsia="Times New Roman" w:hAnsi="Arial" w:cs="Arial"/>
          <w:sz w:val="20"/>
          <w:szCs w:val="20"/>
          <w:lang w:eastAsia="en-IN"/>
        </w:rPr>
        <w:t>(Environment variable)</w:t>
      </w:r>
    </w:p>
    <w:p w:rsidR="00CC36AF" w:rsidRPr="0030375F" w:rsidRDefault="00483693" w:rsidP="00C86102">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30375F">
        <w:rPr>
          <w:rFonts w:ascii="Arial" w:hAnsi="Arial" w:cs="Arial"/>
          <w:b/>
          <w:sz w:val="20"/>
          <w:szCs w:val="20"/>
        </w:rPr>
        <w:t>&lt;Path where MATLAB is installed&gt;</w:t>
      </w:r>
      <w:r w:rsidR="00444654" w:rsidRPr="0030375F">
        <w:rPr>
          <w:rFonts w:ascii="Arial" w:eastAsia="Times New Roman" w:hAnsi="Arial" w:cs="Arial"/>
          <w:b/>
          <w:sz w:val="20"/>
          <w:szCs w:val="20"/>
          <w:lang w:eastAsia="en-IN"/>
        </w:rPr>
        <w:t>\bin\win64</w:t>
      </w:r>
    </w:p>
    <w:p w:rsidR="00A3044A" w:rsidRPr="00A1232E" w:rsidRDefault="00A3044A" w:rsidP="00C86102">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rsidR="00A3044A" w:rsidRDefault="00A3044A" w:rsidP="00A3044A">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Pr>
          <w:noProof/>
          <w:lang w:eastAsia="en-IN"/>
        </w:rPr>
        <w:drawing>
          <wp:inline distT="0" distB="0" distL="0" distR="0" wp14:anchorId="1620DA99" wp14:editId="056ED4DC">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457325"/>
                    </a:xfrm>
                    <a:prstGeom prst="rect">
                      <a:avLst/>
                    </a:prstGeom>
                  </pic:spPr>
                </pic:pic>
              </a:graphicData>
            </a:graphic>
          </wp:inline>
        </w:drawing>
      </w:r>
    </w:p>
    <w:p w:rsidR="00FA5ED1" w:rsidRPr="00A1232E" w:rsidRDefault="00FA5ED1" w:rsidP="00A3044A">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rsidR="004525A1" w:rsidRDefault="00CC36AF"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b/>
          <w:sz w:val="20"/>
          <w:szCs w:val="20"/>
          <w:lang w:eastAsia="en-IN"/>
        </w:rPr>
        <w:t>Note:</w:t>
      </w:r>
      <w:r w:rsidRPr="00A1232E">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w:t>
      </w:r>
      <w:r w:rsidR="004B4D16">
        <w:rPr>
          <w:rFonts w:ascii="Arial" w:eastAsia="Times New Roman" w:hAnsi="Arial" w:cs="Arial"/>
          <w:sz w:val="20"/>
          <w:szCs w:val="20"/>
          <w:lang w:eastAsia="en-IN"/>
        </w:rPr>
        <w:t>64</w:t>
      </w:r>
      <w:r w:rsidRPr="00A1232E">
        <w:rPr>
          <w:rFonts w:ascii="Arial" w:eastAsia="Times New Roman" w:hAnsi="Arial" w:cs="Arial"/>
          <w:sz w:val="20"/>
          <w:szCs w:val="20"/>
          <w:lang w:eastAsia="en-IN"/>
        </w:rPr>
        <w:t xml:space="preserve">-bit application, the directory in the MATLAB </w:t>
      </w:r>
      <w:r w:rsidR="004B4D16">
        <w:rPr>
          <w:rFonts w:ascii="Arial" w:eastAsia="Times New Roman" w:hAnsi="Arial" w:cs="Arial"/>
          <w:sz w:val="20"/>
          <w:szCs w:val="20"/>
          <w:lang w:eastAsia="en-IN"/>
        </w:rPr>
        <w:t>64</w:t>
      </w:r>
      <w:r w:rsidRPr="00A1232E">
        <w:rPr>
          <w:rFonts w:ascii="Arial" w:eastAsia="Times New Roman" w:hAnsi="Arial" w:cs="Arial"/>
          <w:sz w:val="20"/>
          <w:szCs w:val="20"/>
          <w:lang w:eastAsia="en-IN"/>
        </w:rPr>
        <w:t>-bit installation must be the first one on the PATH).</w:t>
      </w:r>
    </w:p>
    <w:p w:rsidR="00A1232E" w:rsidRPr="00A1232E" w:rsidRDefault="00A1232E"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CC36AF" w:rsidRPr="00A1232E" w:rsidRDefault="00483693"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Right click on the DSR project in the solution explorer and select Rebuild.</w:t>
      </w:r>
    </w:p>
    <w:p w:rsidR="00A962FA" w:rsidRPr="00A1232E" w:rsidRDefault="00FF101D" w:rsidP="007D278D">
      <w:p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noProof/>
          <w:sz w:val="20"/>
          <w:szCs w:val="20"/>
          <w:lang w:eastAsia="en-IN"/>
        </w:rPr>
        <mc:AlternateContent>
          <mc:Choice Requires="wpg">
            <w:drawing>
              <wp:anchor distT="0" distB="0" distL="114300" distR="114300" simplePos="0" relativeHeight="251658240" behindDoc="1" locked="0" layoutInCell="1" allowOverlap="1" wp14:anchorId="6F899F6A" wp14:editId="0DB5887E">
                <wp:simplePos x="0" y="0"/>
                <wp:positionH relativeFrom="column">
                  <wp:posOffset>647700</wp:posOffset>
                </wp:positionH>
                <wp:positionV relativeFrom="paragraph">
                  <wp:posOffset>10160</wp:posOffset>
                </wp:positionV>
                <wp:extent cx="5078730" cy="2105025"/>
                <wp:effectExtent l="0" t="0" r="7620" b="9525"/>
                <wp:wrapNone/>
                <wp:docPr id="52" name="Group 52"/>
                <wp:cNvGraphicFramePr/>
                <a:graphic xmlns:a="http://schemas.openxmlformats.org/drawingml/2006/main">
                  <a:graphicData uri="http://schemas.microsoft.com/office/word/2010/wordprocessingGroup">
                    <wpg:wgp>
                      <wpg:cNvGrpSpPr/>
                      <wpg:grpSpPr>
                        <a:xfrm>
                          <a:off x="0" y="0"/>
                          <a:ext cx="5078730" cy="2105025"/>
                          <a:chOff x="3448050" y="409575"/>
                          <a:chExt cx="5078730" cy="2105025"/>
                        </a:xfrm>
                      </wpg:grpSpPr>
                      <pic:pic xmlns:pic="http://schemas.openxmlformats.org/drawingml/2006/picture">
                        <pic:nvPicPr>
                          <pic:cNvPr id="50" name="Picture 50" descr="C:\Users\tetcos\Desktop\Untitled.png"/>
                          <pic:cNvPicPr>
                            <a:picLocks noChangeAspect="1"/>
                          </pic:cNvPicPr>
                        </pic:nvPicPr>
                        <pic:blipFill rotWithShape="1">
                          <a:blip r:embed="rId10">
                            <a:extLst>
                              <a:ext uri="{28A0092B-C50C-407E-A947-70E740481C1C}">
                                <a14:useLocalDpi xmlns:a14="http://schemas.microsoft.com/office/drawing/2010/main" val="0"/>
                              </a:ext>
                            </a:extLst>
                          </a:blip>
                          <a:srcRect b="10887"/>
                          <a:stretch/>
                        </pic:blipFill>
                        <pic:spPr bwMode="auto">
                          <a:xfrm>
                            <a:off x="3448050" y="409575"/>
                            <a:ext cx="5078730" cy="2105025"/>
                          </a:xfrm>
                          <a:prstGeom prst="rect">
                            <a:avLst/>
                          </a:prstGeom>
                          <a:noFill/>
                          <a:ln>
                            <a:noFill/>
                          </a:ln>
                        </pic:spPr>
                      </pic:pic>
                      <wps:wsp>
                        <wps:cNvPr id="51" name="Rectangle 51"/>
                        <wps:cNvSpPr/>
                        <wps:spPr>
                          <a:xfrm>
                            <a:off x="4448175" y="533400"/>
                            <a:ext cx="16383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F49DD29" id="Group 52" o:spid="_x0000_s1026" style="position:absolute;margin-left:51pt;margin-top:.8pt;width:399.9pt;height:165.75pt;z-index:-251658240;mso-height-relative:margin" coordorigin="34480,4095" coordsize="50787,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34480;top:4095;width:50787;height:21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o4WLAAAAA2wAAAA8AAABkcnMvZG93bnJldi54bWxET02LwjAQvQv+hzDC3mxqoSLVVEQRxMOK&#10;7h48Ds3YljaTkkTt/vvNYWGPj/e92Y6mFy9yvrWsYJGkIIgrq1uuFXx/HecrED4ga+wtk4If8rAt&#10;p5MNFtq++UqvW6hFDGFfoIImhKGQ0lcNGfSJHYgj97DOYIjQ1VI7fMdw08ssTZfSYMuxocGB9g1V&#10;3e1pFOjj5XA/Xdhly888y8+drR6pVepjNu7WIAKN4V/85z5pBXlcH7/EHyD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KjhYsAAAADbAAAADwAAAAAAAAAAAAAAAACfAgAA&#10;ZHJzL2Rvd25yZXYueG1sUEsFBgAAAAAEAAQA9wAAAIwDAAAAAA==&#10;">
                  <v:imagedata r:id="rId11" o:title="Untitled" cropbottom="7135f"/>
                  <v:path arrowok="t"/>
                </v:shape>
                <v:rect id="Rectangle 51" o:spid="_x0000_s1028" style="position:absolute;left:44481;top:5334;width:16383;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1kqcMA&#10;AADbAAAADwAAAGRycy9kb3ducmV2LnhtbESPQYvCMBSE78L+h/AWvMiaqijSNcquoIgHQd2Lt2fz&#10;ti02LyWJtv57Iwgeh5n5hpktWlOJGzlfWlYw6CcgiDOrS84V/B1XX1MQPiBrrCyTgjt5WMw/OjNM&#10;tW14T7dDyEWEsE9RQRFCnUrps4IM+r6tiaP3b53BEKXLpXbYRLip5DBJJtJgyXGhwJqWBWWXw9Uo&#10;OK9Pbjn9Ha3DtTeJ6Eu+pV2jVPez/fkGEagN7/CrvdEKxg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1kqcMAAADbAAAADwAAAAAAAAAAAAAAAACYAgAAZHJzL2Rv&#10;d25yZXYueG1sUEsFBgAAAAAEAAQA9QAAAIgDAAAAAA==&#10;" filled="f" strokecolor="red" strokeweight="2pt"/>
              </v:group>
            </w:pict>
          </mc:Fallback>
        </mc:AlternateContent>
      </w:r>
    </w:p>
    <w:p w:rsidR="00A962FA" w:rsidRPr="00A1232E" w:rsidRDefault="00A962FA" w:rsidP="007D278D">
      <w:pPr>
        <w:spacing w:before="100" w:beforeAutospacing="1" w:after="100" w:afterAutospacing="1" w:line="240" w:lineRule="auto"/>
        <w:jc w:val="both"/>
        <w:rPr>
          <w:rFonts w:ascii="Arial" w:eastAsia="Times New Roman" w:hAnsi="Arial" w:cs="Arial"/>
          <w:sz w:val="20"/>
          <w:szCs w:val="20"/>
          <w:lang w:eastAsia="en-IN"/>
        </w:rPr>
      </w:pPr>
    </w:p>
    <w:p w:rsidR="00A962FA" w:rsidRPr="00A1232E" w:rsidRDefault="00A962FA" w:rsidP="007D278D">
      <w:pPr>
        <w:spacing w:before="100" w:beforeAutospacing="1" w:after="100" w:afterAutospacing="1" w:line="240" w:lineRule="auto"/>
        <w:jc w:val="both"/>
        <w:rPr>
          <w:rFonts w:ascii="Arial" w:eastAsia="Times New Roman" w:hAnsi="Arial" w:cs="Arial"/>
          <w:sz w:val="20"/>
          <w:szCs w:val="20"/>
          <w:lang w:eastAsia="en-IN"/>
        </w:rPr>
      </w:pPr>
    </w:p>
    <w:p w:rsidR="00C86102" w:rsidRDefault="00C86102" w:rsidP="007D278D">
      <w:pPr>
        <w:spacing w:before="100" w:beforeAutospacing="1" w:after="100" w:afterAutospacing="1" w:line="240" w:lineRule="auto"/>
        <w:jc w:val="both"/>
        <w:rPr>
          <w:rFonts w:ascii="Arial" w:eastAsia="Times New Roman" w:hAnsi="Arial" w:cs="Arial"/>
          <w:sz w:val="20"/>
          <w:szCs w:val="20"/>
          <w:lang w:eastAsia="en-IN"/>
        </w:rPr>
      </w:pPr>
    </w:p>
    <w:p w:rsidR="00831A6F" w:rsidRDefault="00831A6F" w:rsidP="007D278D">
      <w:pPr>
        <w:spacing w:before="100" w:beforeAutospacing="1" w:after="100" w:afterAutospacing="1" w:line="240" w:lineRule="auto"/>
        <w:jc w:val="both"/>
        <w:rPr>
          <w:rFonts w:ascii="Arial" w:eastAsia="Times New Roman" w:hAnsi="Arial" w:cs="Arial"/>
          <w:sz w:val="20"/>
          <w:szCs w:val="20"/>
          <w:lang w:eastAsia="en-IN"/>
        </w:rPr>
      </w:pPr>
    </w:p>
    <w:p w:rsidR="00CC36AF" w:rsidRPr="00A1232E" w:rsidRDefault="00483693"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lastRenderedPageBreak/>
        <w:t xml:space="preserve">Copy the newly built </w:t>
      </w:r>
      <w:r w:rsidR="00831A6F" w:rsidRPr="0030375F">
        <w:rPr>
          <w:rFonts w:ascii="Arial" w:eastAsia="Times New Roman" w:hAnsi="Arial" w:cs="Arial"/>
          <w:b/>
          <w:sz w:val="20"/>
          <w:szCs w:val="20"/>
          <w:lang w:eastAsia="en-IN"/>
        </w:rPr>
        <w:t>libDSR.dll</w:t>
      </w:r>
      <w:r w:rsidR="00831A6F" w:rsidRPr="0030375F">
        <w:rPr>
          <w:rFonts w:ascii="Arial" w:eastAsia="Times New Roman" w:hAnsi="Arial" w:cs="Arial"/>
          <w:sz w:val="20"/>
          <w:szCs w:val="20"/>
          <w:lang w:eastAsia="en-IN"/>
        </w:rPr>
        <w:t xml:space="preserve"> </w:t>
      </w:r>
      <w:r w:rsidRPr="00A1232E">
        <w:rPr>
          <w:rFonts w:ascii="Arial" w:eastAsia="Times New Roman" w:hAnsi="Arial" w:cs="Arial"/>
          <w:sz w:val="20"/>
          <w:szCs w:val="20"/>
          <w:lang w:eastAsia="en-IN"/>
        </w:rPr>
        <w:t xml:space="preserve">from the DLL folder inside </w:t>
      </w:r>
      <w:r w:rsidR="00831A6F">
        <w:rPr>
          <w:rFonts w:ascii="Arial" w:eastAsia="Times New Roman" w:hAnsi="Arial" w:cs="Arial"/>
          <w:sz w:val="20"/>
          <w:szCs w:val="20"/>
          <w:lang w:eastAsia="en-IN"/>
        </w:rPr>
        <w:t>the Code Directory.</w:t>
      </w:r>
    </w:p>
    <w:p w:rsidR="0054335D" w:rsidRDefault="0054335D" w:rsidP="00D9013D">
      <w:pPr>
        <w:pStyle w:val="ListParagraph"/>
        <w:spacing w:before="100" w:beforeAutospacing="1" w:after="100" w:afterAutospacing="1" w:line="240" w:lineRule="auto"/>
        <w:jc w:val="both"/>
        <w:rPr>
          <w:rFonts w:ascii="Arial" w:eastAsia="Times New Roman" w:hAnsi="Arial" w:cs="Arial"/>
          <w:sz w:val="20"/>
          <w:szCs w:val="20"/>
          <w:lang w:eastAsia="en-IN"/>
        </w:rPr>
      </w:pPr>
    </w:p>
    <w:p w:rsidR="00483693" w:rsidRPr="0030375F" w:rsidRDefault="00DD5FAE" w:rsidP="007D278D">
      <w:pPr>
        <w:pStyle w:val="ListParagraph"/>
        <w:numPr>
          <w:ilvl w:val="0"/>
          <w:numId w:val="4"/>
        </w:numPr>
        <w:spacing w:before="100" w:beforeAutospacing="1" w:after="100" w:afterAutospacing="1" w:line="240" w:lineRule="auto"/>
        <w:jc w:val="both"/>
        <w:rPr>
          <w:rFonts w:ascii="Arial" w:eastAsia="Times New Roman" w:hAnsi="Arial" w:cs="Arial"/>
          <w:b/>
          <w:sz w:val="20"/>
          <w:szCs w:val="20"/>
          <w:lang w:eastAsia="en-IN"/>
        </w:rPr>
      </w:pPr>
      <w:r w:rsidRPr="00A1232E">
        <w:rPr>
          <w:rFonts w:ascii="Arial" w:eastAsia="Times New Roman" w:hAnsi="Arial" w:cs="Arial"/>
          <w:sz w:val="20"/>
          <w:szCs w:val="20"/>
          <w:lang w:eastAsia="en-IN"/>
        </w:rPr>
        <w:t xml:space="preserve">Replace the DLL’s in the bin folder inside NetSim Installation Directory, after </w:t>
      </w:r>
      <w:r w:rsidRPr="0030375F">
        <w:rPr>
          <w:rFonts w:ascii="Arial" w:eastAsia="Times New Roman" w:hAnsi="Arial" w:cs="Arial"/>
          <w:sz w:val="20"/>
          <w:szCs w:val="20"/>
          <w:lang w:eastAsia="en-IN"/>
        </w:rPr>
        <w:t xml:space="preserve">renaming the original </w:t>
      </w:r>
      <w:r w:rsidRPr="0030375F">
        <w:rPr>
          <w:rFonts w:ascii="Arial" w:eastAsia="Times New Roman" w:hAnsi="Arial" w:cs="Arial"/>
          <w:b/>
          <w:sz w:val="20"/>
          <w:szCs w:val="20"/>
          <w:lang w:eastAsia="en-IN"/>
        </w:rPr>
        <w:t xml:space="preserve">libDSR.dll </w:t>
      </w:r>
    </w:p>
    <w:p w:rsidR="00A962FA" w:rsidRPr="00A1232E" w:rsidRDefault="00A962FA" w:rsidP="00FF101D">
      <w:pPr>
        <w:pStyle w:val="ListParagraph"/>
        <w:spacing w:before="100" w:beforeAutospacing="1" w:after="100" w:afterAutospacing="1" w:line="240" w:lineRule="auto"/>
        <w:jc w:val="center"/>
        <w:rPr>
          <w:rFonts w:ascii="Arial" w:eastAsia="Times New Roman" w:hAnsi="Arial" w:cs="Arial"/>
          <w:sz w:val="20"/>
          <w:szCs w:val="20"/>
          <w:lang w:eastAsia="en-IN"/>
        </w:rPr>
      </w:pPr>
    </w:p>
    <w:p w:rsidR="00056017" w:rsidRDefault="0030204B"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Run NetSim as Administrative</w:t>
      </w:r>
      <w:r w:rsidR="00056017" w:rsidRPr="00A1232E">
        <w:rPr>
          <w:rFonts w:ascii="Arial" w:eastAsia="Times New Roman" w:hAnsi="Arial" w:cs="Arial"/>
          <w:sz w:val="20"/>
          <w:szCs w:val="20"/>
          <w:lang w:eastAsia="en-IN"/>
        </w:rPr>
        <w:t xml:space="preserve"> mode.</w:t>
      </w:r>
    </w:p>
    <w:p w:rsidR="00056017" w:rsidRPr="00A1232E" w:rsidRDefault="00056017" w:rsidP="00056017">
      <w:pPr>
        <w:pStyle w:val="ListParagraph"/>
        <w:spacing w:before="100" w:beforeAutospacing="1" w:after="100" w:afterAutospacing="1" w:line="240" w:lineRule="auto"/>
        <w:jc w:val="both"/>
        <w:rPr>
          <w:rFonts w:ascii="Arial" w:eastAsia="Times New Roman" w:hAnsi="Arial" w:cs="Arial"/>
          <w:sz w:val="20"/>
          <w:szCs w:val="20"/>
          <w:lang w:eastAsia="en-IN"/>
        </w:rPr>
      </w:pPr>
    </w:p>
    <w:p w:rsidR="00AB6606" w:rsidRPr="00A1232E" w:rsidRDefault="00910657"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Open the sample </w:t>
      </w:r>
      <w:proofErr w:type="spellStart"/>
      <w:r w:rsidRPr="0030375F">
        <w:rPr>
          <w:rFonts w:ascii="Arial" w:eastAsia="Times New Roman" w:hAnsi="Arial" w:cs="Arial"/>
          <w:b/>
          <w:sz w:val="20"/>
          <w:szCs w:val="20"/>
          <w:lang w:eastAsia="en-IN"/>
        </w:rPr>
        <w:t>Configuration.netsim</w:t>
      </w:r>
      <w:proofErr w:type="spellEnd"/>
      <w:r w:rsidRPr="0030375F">
        <w:rPr>
          <w:rFonts w:ascii="Arial" w:eastAsia="Times New Roman" w:hAnsi="Arial" w:cs="Arial"/>
          <w:sz w:val="20"/>
          <w:szCs w:val="20"/>
          <w:lang w:eastAsia="en-IN"/>
        </w:rPr>
        <w:t xml:space="preserve"> </w:t>
      </w:r>
      <w:r>
        <w:rPr>
          <w:rFonts w:ascii="Arial" w:eastAsia="Times New Roman" w:hAnsi="Arial" w:cs="Arial"/>
          <w:sz w:val="20"/>
          <w:szCs w:val="20"/>
          <w:lang w:eastAsia="en-IN"/>
        </w:rPr>
        <w:t xml:space="preserve">file present in the </w:t>
      </w:r>
      <w:proofErr w:type="spellStart"/>
      <w:r w:rsidRPr="0030375F">
        <w:rPr>
          <w:rFonts w:ascii="Arial" w:eastAsia="Times New Roman" w:hAnsi="Arial" w:cs="Arial"/>
          <w:b/>
          <w:sz w:val="20"/>
          <w:szCs w:val="20"/>
          <w:lang w:eastAsia="en-IN"/>
        </w:rPr>
        <w:t>Config_File</w:t>
      </w:r>
      <w:proofErr w:type="spellEnd"/>
      <w:r w:rsidRPr="0030375F">
        <w:rPr>
          <w:rFonts w:ascii="Arial" w:eastAsia="Times New Roman" w:hAnsi="Arial" w:cs="Arial"/>
          <w:b/>
          <w:sz w:val="20"/>
          <w:szCs w:val="20"/>
          <w:lang w:eastAsia="en-IN"/>
        </w:rPr>
        <w:t xml:space="preserve"> </w:t>
      </w:r>
      <w:r>
        <w:rPr>
          <w:rFonts w:ascii="Arial" w:eastAsia="Times New Roman" w:hAnsi="Arial" w:cs="Arial"/>
          <w:sz w:val="20"/>
          <w:szCs w:val="20"/>
          <w:lang w:eastAsia="en-IN"/>
        </w:rPr>
        <w:t>folder of this project</w:t>
      </w:r>
    </w:p>
    <w:p w:rsidR="00D9013D" w:rsidRPr="00A1232E" w:rsidRDefault="00D9013D" w:rsidP="00D9013D">
      <w:pPr>
        <w:pStyle w:val="ListParagraph"/>
        <w:spacing w:before="100" w:beforeAutospacing="1" w:after="100" w:afterAutospacing="1" w:line="240" w:lineRule="auto"/>
        <w:jc w:val="both"/>
        <w:rPr>
          <w:rFonts w:ascii="Arial" w:eastAsia="Times New Roman" w:hAnsi="Arial" w:cs="Arial"/>
          <w:sz w:val="20"/>
          <w:szCs w:val="20"/>
          <w:lang w:eastAsia="en-IN"/>
        </w:rPr>
      </w:pPr>
    </w:p>
    <w:p w:rsidR="00A962FA" w:rsidRPr="00A1232E" w:rsidRDefault="00A426D6"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A426D6">
        <w:rPr>
          <w:rFonts w:ascii="Arial" w:eastAsia="Times New Roman" w:hAnsi="Arial" w:cs="Arial"/>
          <w:noProof/>
          <w:sz w:val="20"/>
          <w:szCs w:val="20"/>
          <w:lang w:eastAsia="en-IN"/>
        </w:rPr>
        <w:drawing>
          <wp:inline distT="0" distB="0" distL="0" distR="0">
            <wp:extent cx="5276850" cy="4248150"/>
            <wp:effectExtent l="0" t="0" r="0" b="0"/>
            <wp:docPr id="4" name="Picture 4"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7933" b="25882"/>
                    <a:stretch/>
                  </pic:blipFill>
                  <pic:spPr bwMode="auto">
                    <a:xfrm>
                      <a:off x="0" y="0"/>
                      <a:ext cx="5276850"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AB6606" w:rsidRPr="00A1232E" w:rsidRDefault="00AB6606"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A962FA" w:rsidRPr="00A1232E"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4525A1" w:rsidRDefault="00E65C95" w:rsidP="00ED418F">
      <w:pPr>
        <w:pStyle w:val="ListParagraph"/>
        <w:numPr>
          <w:ilvl w:val="0"/>
          <w:numId w:val="4"/>
        </w:numPr>
        <w:spacing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Run the Scenario. You will observe that as the scenario starts and MATLAB plots the graph for the cluster that is formed currently.</w:t>
      </w:r>
    </w:p>
    <w:p w:rsidR="008325F2" w:rsidRDefault="0009479B" w:rsidP="008A1734">
      <w:pPr>
        <w:pStyle w:val="Heading1"/>
        <w:spacing w:before="0"/>
        <w:jc w:val="both"/>
      </w:pPr>
      <w:r>
        <w:rPr>
          <w:rFonts w:ascii="Arial" w:hAnsi="Arial" w:cs="Arial"/>
          <w:sz w:val="20"/>
          <w:szCs w:val="24"/>
        </w:rPr>
        <w:t>Analysis</w:t>
      </w:r>
      <w:r w:rsidR="00B27796" w:rsidRPr="003C452D">
        <w:rPr>
          <w:rFonts w:ascii="Arial" w:hAnsi="Arial" w:cs="Arial"/>
          <w:sz w:val="20"/>
          <w:szCs w:val="24"/>
        </w:rPr>
        <w:t>:</w:t>
      </w:r>
    </w:p>
    <w:p w:rsidR="0009479B" w:rsidRDefault="008A1734" w:rsidP="008325F2">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A total of </w:t>
      </w:r>
      <w:r w:rsidR="008325F2" w:rsidRPr="00A1232E">
        <w:rPr>
          <w:rFonts w:ascii="Arial" w:eastAsia="Times New Roman" w:hAnsi="Arial" w:cs="Arial"/>
          <w:sz w:val="20"/>
          <w:szCs w:val="20"/>
          <w:lang w:eastAsia="en-IN"/>
        </w:rPr>
        <w:t xml:space="preserve">64 sensors are placed evenly on </w:t>
      </w:r>
      <w:r>
        <w:rPr>
          <w:rFonts w:ascii="Arial" w:eastAsia="Times New Roman" w:hAnsi="Arial" w:cs="Arial"/>
          <w:sz w:val="20"/>
          <w:szCs w:val="20"/>
          <w:lang w:eastAsia="en-IN"/>
        </w:rPr>
        <w:t>the grid environment</w:t>
      </w:r>
      <w:r w:rsidR="008325F2" w:rsidRPr="00A1232E">
        <w:rPr>
          <w:rFonts w:ascii="Arial" w:eastAsia="Times New Roman" w:hAnsi="Arial" w:cs="Arial"/>
          <w:sz w:val="20"/>
          <w:szCs w:val="20"/>
          <w:lang w:eastAsia="en-IN"/>
        </w:rPr>
        <w:t xml:space="preserve"> and each sensor is </w:t>
      </w:r>
      <w:r>
        <w:rPr>
          <w:rFonts w:ascii="Arial" w:eastAsia="Times New Roman" w:hAnsi="Arial" w:cs="Arial"/>
          <w:sz w:val="20"/>
          <w:szCs w:val="20"/>
          <w:lang w:eastAsia="en-IN"/>
        </w:rPr>
        <w:t>set to have equal initial energy</w:t>
      </w:r>
      <w:r w:rsidR="008325F2" w:rsidRPr="00A1232E">
        <w:rPr>
          <w:rFonts w:ascii="Arial" w:eastAsia="Times New Roman" w:hAnsi="Arial" w:cs="Arial"/>
          <w:sz w:val="20"/>
          <w:szCs w:val="20"/>
          <w:lang w:eastAsia="en-IN"/>
        </w:rPr>
        <w:t xml:space="preserve">. </w:t>
      </w:r>
    </w:p>
    <w:p w:rsidR="0009479B" w:rsidRDefault="0009479B" w:rsidP="0009479B">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At the end of the simulation, NetSim provides Battery Model Metrics which provides detailed information related to energy consumption in each sensor node with respect to transmission, reception, idle mode, sleep mode </w:t>
      </w:r>
      <w:proofErr w:type="spellStart"/>
      <w:r>
        <w:rPr>
          <w:rFonts w:ascii="Arial" w:eastAsia="Times New Roman" w:hAnsi="Arial" w:cs="Arial"/>
          <w:sz w:val="20"/>
          <w:szCs w:val="20"/>
          <w:lang w:eastAsia="en-IN"/>
        </w:rPr>
        <w:t>etc</w:t>
      </w:r>
      <w:proofErr w:type="spellEnd"/>
      <w:r>
        <w:rPr>
          <w:rFonts w:ascii="Arial" w:eastAsia="Times New Roman" w:hAnsi="Arial" w:cs="Arial"/>
          <w:sz w:val="20"/>
          <w:szCs w:val="20"/>
          <w:lang w:eastAsia="en-IN"/>
        </w:rPr>
        <w:t xml:space="preserve"> as shown below:</w:t>
      </w:r>
    </w:p>
    <w:p w:rsidR="0009479B" w:rsidRDefault="0009479B" w:rsidP="0009479B">
      <w:pPr>
        <w:spacing w:before="100" w:beforeAutospacing="1" w:after="100" w:afterAutospacing="1" w:line="240" w:lineRule="auto"/>
        <w:ind w:left="360"/>
        <w:jc w:val="both"/>
      </w:pPr>
      <w:r>
        <w:rPr>
          <w:noProof/>
          <w:lang w:eastAsia="en-IN"/>
        </w:rPr>
        <w:lastRenderedPageBreak/>
        <w:drawing>
          <wp:inline distT="0" distB="0" distL="0" distR="0" wp14:anchorId="2CA899CA" wp14:editId="5B20A4A3">
            <wp:extent cx="5731510" cy="21837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83765"/>
                    </a:xfrm>
                    <a:prstGeom prst="rect">
                      <a:avLst/>
                    </a:prstGeom>
                  </pic:spPr>
                </pic:pic>
              </a:graphicData>
            </a:graphic>
          </wp:inline>
        </w:drawing>
      </w:r>
    </w:p>
    <w:p w:rsidR="008325F2" w:rsidRDefault="008325F2" w:rsidP="0009479B">
      <w:p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T</w:t>
      </w:r>
      <w:r w:rsidR="0009479B">
        <w:rPr>
          <w:rFonts w:ascii="Arial" w:eastAsia="Times New Roman" w:hAnsi="Arial" w:cs="Arial"/>
          <w:sz w:val="20"/>
          <w:szCs w:val="20"/>
          <w:lang w:eastAsia="en-IN"/>
        </w:rPr>
        <w:t xml:space="preserve">his information can also be obtained at different points of simulation time either to log or to send to other external tools. </w:t>
      </w:r>
      <w:r w:rsidR="008A1734">
        <w:rPr>
          <w:rFonts w:ascii="Arial" w:eastAsia="Times New Roman" w:hAnsi="Arial" w:cs="Arial"/>
          <w:sz w:val="20"/>
          <w:szCs w:val="20"/>
          <w:lang w:eastAsia="en-IN"/>
        </w:rPr>
        <w:t>The battery information and the position coordinates are passed to MATLAB periodically for clustering</w:t>
      </w:r>
      <w:r w:rsidR="0009479B">
        <w:rPr>
          <w:rFonts w:ascii="Arial" w:eastAsia="Times New Roman" w:hAnsi="Arial" w:cs="Arial"/>
          <w:sz w:val="20"/>
          <w:szCs w:val="20"/>
          <w:lang w:eastAsia="en-IN"/>
        </w:rPr>
        <w:t xml:space="preserve"> (number of cluster is set to 4)</w:t>
      </w:r>
      <w:r w:rsidR="008A1734">
        <w:rPr>
          <w:rFonts w:ascii="Arial" w:eastAsia="Times New Roman" w:hAnsi="Arial" w:cs="Arial"/>
          <w:sz w:val="20"/>
          <w:szCs w:val="20"/>
          <w:lang w:eastAsia="en-IN"/>
        </w:rPr>
        <w:t>, cluster head election and to obtain energy consumption plots.</w:t>
      </w:r>
    </w:p>
    <w:p w:rsidR="0009479B" w:rsidRPr="00A1232E" w:rsidRDefault="0009479B" w:rsidP="008325F2">
      <w:pPr>
        <w:spacing w:before="100" w:beforeAutospacing="1" w:after="100" w:afterAutospacing="1" w:line="240" w:lineRule="auto"/>
        <w:ind w:left="360"/>
        <w:jc w:val="both"/>
        <w:rPr>
          <w:rFonts w:ascii="Arial" w:eastAsia="Times New Roman" w:hAnsi="Arial" w:cs="Arial"/>
          <w:sz w:val="20"/>
          <w:szCs w:val="20"/>
          <w:lang w:eastAsia="en-IN"/>
        </w:rPr>
      </w:pPr>
    </w:p>
    <w:p w:rsidR="008325F2" w:rsidRPr="008325F2" w:rsidRDefault="008325F2" w:rsidP="008325F2">
      <w:pPr>
        <w:rPr>
          <w:b/>
          <w:lang w:val="en-US"/>
        </w:rPr>
      </w:pPr>
      <w:r w:rsidRPr="008325F2">
        <w:rPr>
          <w:b/>
          <w:lang w:val="en-US"/>
        </w:rPr>
        <w:t>Cluster</w:t>
      </w:r>
      <w:r w:rsidR="00471D15">
        <w:rPr>
          <w:b/>
          <w:lang w:val="en-US"/>
        </w:rPr>
        <w:t xml:space="preserve"> head election</w:t>
      </w:r>
      <w:r w:rsidRPr="008325F2">
        <w:rPr>
          <w:b/>
          <w:lang w:val="en-US"/>
        </w:rPr>
        <w:t xml:space="preserve"> using distance alone as a parameter:</w:t>
      </w:r>
    </w:p>
    <w:p w:rsidR="00B3118B" w:rsidRDefault="00B3118B" w:rsidP="007D278D">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Running simulations with Clustering Method set to 1 and 2 in the </w:t>
      </w:r>
      <w:proofErr w:type="spellStart"/>
      <w:r w:rsidRPr="008325F2">
        <w:rPr>
          <w:rFonts w:ascii="Arial" w:eastAsia="Times New Roman" w:hAnsi="Arial" w:cs="Arial"/>
          <w:b/>
          <w:sz w:val="20"/>
          <w:szCs w:val="20"/>
          <w:lang w:eastAsia="en-IN"/>
        </w:rPr>
        <w:t>clustering.m</w:t>
      </w:r>
      <w:proofErr w:type="spellEnd"/>
      <w:r>
        <w:rPr>
          <w:rFonts w:ascii="Arial" w:eastAsia="Times New Roman" w:hAnsi="Arial" w:cs="Arial"/>
          <w:sz w:val="20"/>
          <w:szCs w:val="20"/>
          <w:lang w:eastAsia="en-IN"/>
        </w:rPr>
        <w:t xml:space="preserve"> file </w:t>
      </w:r>
      <w:r w:rsidR="00471D15">
        <w:rPr>
          <w:rFonts w:ascii="Arial" w:eastAsia="Times New Roman" w:hAnsi="Arial" w:cs="Arial"/>
          <w:sz w:val="20"/>
          <w:szCs w:val="20"/>
          <w:lang w:eastAsia="en-IN"/>
        </w:rPr>
        <w:t xml:space="preserve">will provide energy consumption plots for </w:t>
      </w:r>
      <w:proofErr w:type="spellStart"/>
      <w:r w:rsidR="00471D15">
        <w:rPr>
          <w:rFonts w:ascii="Arial" w:eastAsia="Times New Roman" w:hAnsi="Arial" w:cs="Arial"/>
          <w:sz w:val="20"/>
          <w:szCs w:val="20"/>
          <w:lang w:eastAsia="en-IN"/>
        </w:rPr>
        <w:t>kmeans</w:t>
      </w:r>
      <w:proofErr w:type="spellEnd"/>
      <w:r w:rsidR="00471D15">
        <w:rPr>
          <w:rFonts w:ascii="Arial" w:eastAsia="Times New Roman" w:hAnsi="Arial" w:cs="Arial"/>
          <w:sz w:val="20"/>
          <w:szCs w:val="20"/>
          <w:lang w:eastAsia="en-IN"/>
        </w:rPr>
        <w:t xml:space="preserve"> and fuzzy c-means algorithms respectively as</w:t>
      </w:r>
      <w:r>
        <w:rPr>
          <w:rFonts w:ascii="Arial" w:eastAsia="Times New Roman" w:hAnsi="Arial" w:cs="Arial"/>
          <w:sz w:val="20"/>
          <w:szCs w:val="20"/>
          <w:lang w:eastAsia="en-IN"/>
        </w:rPr>
        <w:t xml:space="preserve">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B3118B" w:rsidTr="008325F2">
        <w:tc>
          <w:tcPr>
            <w:tcW w:w="4441" w:type="dxa"/>
          </w:tcPr>
          <w:p w:rsidR="00B3118B" w:rsidRDefault="00B3245A" w:rsidP="007D278D">
            <w:pPr>
              <w:spacing w:before="100" w:beforeAutospacing="1" w:after="100" w:afterAutospacing="1"/>
              <w:jc w:val="both"/>
              <w:rPr>
                <w:rFonts w:ascii="Arial" w:eastAsia="Times New Roman" w:hAnsi="Arial" w:cs="Arial"/>
                <w:sz w:val="20"/>
                <w:szCs w:val="20"/>
                <w:lang w:eastAsia="en-IN"/>
              </w:rPr>
            </w:pPr>
            <w:r w:rsidRPr="00B3245A">
              <w:rPr>
                <w:noProof/>
                <w:lang w:eastAsia="en-IN"/>
              </w:rPr>
              <w:drawing>
                <wp:inline distT="0" distB="0" distL="0" distR="0" wp14:anchorId="605C4C77" wp14:editId="4FEE546F">
                  <wp:extent cx="2618062" cy="2354580"/>
                  <wp:effectExtent l="19050" t="19050" r="11430" b="26670"/>
                  <wp:docPr id="11" name="Picture 11"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741" cy="2371379"/>
                          </a:xfrm>
                          <a:prstGeom prst="rect">
                            <a:avLst/>
                          </a:prstGeom>
                          <a:noFill/>
                          <a:ln w="3175">
                            <a:solidFill>
                              <a:schemeClr val="tx1"/>
                            </a:solidFill>
                          </a:ln>
                        </pic:spPr>
                      </pic:pic>
                    </a:graphicData>
                  </a:graphic>
                </wp:inline>
              </w:drawing>
            </w:r>
          </w:p>
        </w:tc>
        <w:tc>
          <w:tcPr>
            <w:tcW w:w="4441" w:type="dxa"/>
          </w:tcPr>
          <w:p w:rsidR="00B3118B" w:rsidRDefault="00B3245A" w:rsidP="007D278D">
            <w:pPr>
              <w:spacing w:before="100" w:beforeAutospacing="1" w:after="100" w:afterAutospacing="1"/>
              <w:jc w:val="both"/>
              <w:rPr>
                <w:rFonts w:ascii="Arial" w:eastAsia="Times New Roman" w:hAnsi="Arial" w:cs="Arial"/>
                <w:sz w:val="20"/>
                <w:szCs w:val="20"/>
                <w:lang w:eastAsia="en-IN"/>
              </w:rPr>
            </w:pPr>
            <w:r w:rsidRPr="00B3245A">
              <w:rPr>
                <w:noProof/>
                <w:lang w:eastAsia="en-IN"/>
              </w:rPr>
              <w:drawing>
                <wp:inline distT="0" distB="0" distL="0" distR="0" wp14:anchorId="11F34FE9" wp14:editId="3E4D5FCF">
                  <wp:extent cx="2618062" cy="2354580"/>
                  <wp:effectExtent l="19050" t="19050" r="11430" b="26670"/>
                  <wp:docPr id="12" name="Picture 12"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2640" cy="2376684"/>
                          </a:xfrm>
                          <a:prstGeom prst="rect">
                            <a:avLst/>
                          </a:prstGeom>
                          <a:noFill/>
                          <a:ln w="3175">
                            <a:solidFill>
                              <a:schemeClr val="tx1"/>
                            </a:solidFill>
                          </a:ln>
                        </pic:spPr>
                      </pic:pic>
                    </a:graphicData>
                  </a:graphic>
                </wp:inline>
              </w:drawing>
            </w:r>
          </w:p>
        </w:tc>
      </w:tr>
    </w:tbl>
    <w:p w:rsidR="00471D15" w:rsidRDefault="00471D15" w:rsidP="00471D15">
      <w:pPr>
        <w:spacing w:before="100" w:beforeAutospacing="1" w:after="100" w:afterAutospacing="1" w:line="240" w:lineRule="auto"/>
        <w:ind w:left="360"/>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 xml:space="preserve">As it is seen from the plot, there are 4 peaks in the plot corresponding to </w:t>
      </w:r>
      <w:r>
        <w:rPr>
          <w:rFonts w:ascii="Arial" w:eastAsia="Times New Roman" w:hAnsi="Arial" w:cs="Arial"/>
          <w:sz w:val="20"/>
          <w:szCs w:val="20"/>
          <w:lang w:eastAsia="en-IN"/>
        </w:rPr>
        <w:t xml:space="preserve">higher energy consumption in the nodes in the </w:t>
      </w:r>
      <w:proofErr w:type="spellStart"/>
      <w:r>
        <w:rPr>
          <w:rFonts w:ascii="Arial" w:eastAsia="Times New Roman" w:hAnsi="Arial" w:cs="Arial"/>
          <w:sz w:val="20"/>
          <w:szCs w:val="20"/>
          <w:lang w:eastAsia="en-IN"/>
        </w:rPr>
        <w:t>center</w:t>
      </w:r>
      <w:proofErr w:type="spellEnd"/>
      <w:r>
        <w:rPr>
          <w:rFonts w:ascii="Arial" w:eastAsia="Times New Roman" w:hAnsi="Arial" w:cs="Arial"/>
          <w:sz w:val="20"/>
          <w:szCs w:val="20"/>
          <w:lang w:eastAsia="en-IN"/>
        </w:rPr>
        <w:t xml:space="preserve"> of the cluster, as they always become the cluster heads. This is because distance is used as a parameter for electing the cluster heads.</w:t>
      </w:r>
    </w:p>
    <w:p w:rsidR="008325F2" w:rsidRPr="008325F2" w:rsidRDefault="00471D15" w:rsidP="008325F2">
      <w:pPr>
        <w:rPr>
          <w:b/>
          <w:lang w:val="en-US"/>
        </w:rPr>
      </w:pPr>
      <w:r>
        <w:rPr>
          <w:b/>
          <w:lang w:val="en-US"/>
        </w:rPr>
        <w:t>Cluster head election</w:t>
      </w:r>
      <w:r w:rsidR="008325F2" w:rsidRPr="008325F2">
        <w:rPr>
          <w:b/>
          <w:lang w:val="en-US"/>
        </w:rPr>
        <w:t xml:space="preserve"> using distance </w:t>
      </w:r>
      <w:r w:rsidR="008325F2">
        <w:rPr>
          <w:b/>
          <w:lang w:val="en-US"/>
        </w:rPr>
        <w:t>and remaining energy</w:t>
      </w:r>
      <w:r w:rsidR="008325F2" w:rsidRPr="008325F2">
        <w:rPr>
          <w:b/>
          <w:lang w:val="en-US"/>
        </w:rPr>
        <w:t xml:space="preserve"> as </w:t>
      </w:r>
      <w:r w:rsidR="008325F2">
        <w:rPr>
          <w:b/>
          <w:lang w:val="en-US"/>
        </w:rPr>
        <w:t>parameters</w:t>
      </w:r>
      <w:r w:rsidR="008325F2" w:rsidRPr="008325F2">
        <w:rPr>
          <w:b/>
          <w:lang w:val="en-US"/>
        </w:rPr>
        <w:t>:</w:t>
      </w:r>
    </w:p>
    <w:p w:rsidR="00671457" w:rsidRPr="00A1232E" w:rsidRDefault="008325F2" w:rsidP="007D278D">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Running simulations with Clustering Method set to 3 and 4 in the </w:t>
      </w:r>
      <w:proofErr w:type="spellStart"/>
      <w:r w:rsidRPr="008325F2">
        <w:rPr>
          <w:rFonts w:ascii="Arial" w:eastAsia="Times New Roman" w:hAnsi="Arial" w:cs="Arial"/>
          <w:b/>
          <w:sz w:val="20"/>
          <w:szCs w:val="20"/>
          <w:lang w:eastAsia="en-IN"/>
        </w:rPr>
        <w:t>clustering.m</w:t>
      </w:r>
      <w:proofErr w:type="spellEnd"/>
      <w:r>
        <w:rPr>
          <w:rFonts w:ascii="Arial" w:eastAsia="Times New Roman" w:hAnsi="Arial" w:cs="Arial"/>
          <w:sz w:val="20"/>
          <w:szCs w:val="20"/>
          <w:lang w:eastAsia="en-IN"/>
        </w:rPr>
        <w:t xml:space="preserve"> file will provide energy consumption plots for </w:t>
      </w:r>
      <w:proofErr w:type="spellStart"/>
      <w:r>
        <w:rPr>
          <w:rFonts w:ascii="Arial" w:eastAsia="Times New Roman" w:hAnsi="Arial" w:cs="Arial"/>
          <w:sz w:val="20"/>
          <w:szCs w:val="20"/>
          <w:lang w:eastAsia="en-IN"/>
        </w:rPr>
        <w:t>kmeans</w:t>
      </w:r>
      <w:proofErr w:type="spellEnd"/>
      <w:r>
        <w:rPr>
          <w:rFonts w:ascii="Arial" w:eastAsia="Times New Roman" w:hAnsi="Arial" w:cs="Arial"/>
          <w:sz w:val="20"/>
          <w:szCs w:val="20"/>
          <w:lang w:eastAsia="en-IN"/>
        </w:rPr>
        <w:t xml:space="preserve"> and fuzzy c-means algorithms </w:t>
      </w:r>
      <w:r w:rsidR="00471D15">
        <w:rPr>
          <w:rFonts w:ascii="Arial" w:eastAsia="Times New Roman" w:hAnsi="Arial" w:cs="Arial"/>
          <w:sz w:val="20"/>
          <w:szCs w:val="20"/>
          <w:lang w:eastAsia="en-IN"/>
        </w:rPr>
        <w:t xml:space="preserve">respectively </w:t>
      </w:r>
      <w:r>
        <w:rPr>
          <w:rFonts w:ascii="Arial" w:eastAsia="Times New Roman" w:hAnsi="Arial" w:cs="Arial"/>
          <w:sz w:val="20"/>
          <w:szCs w:val="20"/>
          <w:lang w:eastAsia="en-IN"/>
        </w:rPr>
        <w:t>as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B3118B" w:rsidTr="00B3118B">
        <w:tc>
          <w:tcPr>
            <w:tcW w:w="4621" w:type="dxa"/>
          </w:tcPr>
          <w:p w:rsidR="00B3118B" w:rsidRDefault="00B3118B" w:rsidP="00303AA9">
            <w:pPr>
              <w:spacing w:before="100" w:beforeAutospacing="1" w:after="100" w:afterAutospacing="1"/>
              <w:jc w:val="both"/>
              <w:rPr>
                <w:rFonts w:ascii="Arial" w:eastAsia="Times New Roman" w:hAnsi="Arial" w:cs="Arial"/>
                <w:sz w:val="20"/>
                <w:szCs w:val="20"/>
                <w:lang w:eastAsia="en-IN"/>
              </w:rPr>
            </w:pPr>
            <w:r>
              <w:rPr>
                <w:noProof/>
                <w:lang w:eastAsia="en-IN"/>
              </w:rPr>
              <w:lastRenderedPageBreak/>
              <w:drawing>
                <wp:inline distT="0" distB="0" distL="0" distR="0" wp14:anchorId="636615A4" wp14:editId="5E5915FC">
                  <wp:extent cx="2609850" cy="2351324"/>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8776" cy="2404413"/>
                          </a:xfrm>
                          <a:prstGeom prst="rect">
                            <a:avLst/>
                          </a:prstGeom>
                          <a:noFill/>
                          <a:ln w="3175">
                            <a:solidFill>
                              <a:schemeClr val="tx1"/>
                            </a:solidFill>
                          </a:ln>
                        </pic:spPr>
                      </pic:pic>
                    </a:graphicData>
                  </a:graphic>
                </wp:inline>
              </w:drawing>
            </w:r>
          </w:p>
        </w:tc>
        <w:tc>
          <w:tcPr>
            <w:tcW w:w="4621" w:type="dxa"/>
          </w:tcPr>
          <w:p w:rsidR="00B3118B" w:rsidRDefault="00B3118B" w:rsidP="00303AA9">
            <w:pPr>
              <w:spacing w:before="100" w:beforeAutospacing="1" w:after="100" w:afterAutospacing="1"/>
              <w:jc w:val="both"/>
              <w:rPr>
                <w:rFonts w:ascii="Arial" w:eastAsia="Times New Roman" w:hAnsi="Arial" w:cs="Arial"/>
                <w:sz w:val="20"/>
                <w:szCs w:val="20"/>
                <w:lang w:eastAsia="en-IN"/>
              </w:rPr>
            </w:pPr>
            <w:r>
              <w:rPr>
                <w:noProof/>
                <w:lang w:eastAsia="en-IN"/>
              </w:rPr>
              <w:drawing>
                <wp:inline distT="0" distB="0" distL="0" distR="0" wp14:anchorId="242B1953" wp14:editId="2477479E">
                  <wp:extent cx="2610934" cy="2350770"/>
                  <wp:effectExtent l="19050" t="19050" r="1841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0426" cy="2386327"/>
                          </a:xfrm>
                          <a:prstGeom prst="rect">
                            <a:avLst/>
                          </a:prstGeom>
                          <a:ln w="3175">
                            <a:solidFill>
                              <a:schemeClr val="tx1"/>
                            </a:solidFill>
                          </a:ln>
                        </pic:spPr>
                      </pic:pic>
                    </a:graphicData>
                  </a:graphic>
                </wp:inline>
              </w:drawing>
            </w:r>
          </w:p>
        </w:tc>
      </w:tr>
    </w:tbl>
    <w:p w:rsidR="00471D15" w:rsidRPr="00A1232E" w:rsidRDefault="00471D15" w:rsidP="00471D15">
      <w:pPr>
        <w:spacing w:before="100" w:beforeAutospacing="1" w:after="100" w:afterAutospacing="1" w:line="240" w:lineRule="auto"/>
        <w:ind w:left="360"/>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In the initial phase the plot resembles the previous one. However as the time passes, it can be observed that the power is consumed by all the sensors at approximately the same rate.</w:t>
      </w:r>
    </w:p>
    <w:p w:rsidR="00751273" w:rsidRDefault="00471D15" w:rsidP="00751273">
      <w:pPr>
        <w:spacing w:before="100" w:beforeAutospacing="1" w:after="100" w:afterAutospacing="1" w:line="240" w:lineRule="auto"/>
        <w:ind w:left="360"/>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 xml:space="preserve">There are no </w:t>
      </w:r>
      <w:r>
        <w:rPr>
          <w:rFonts w:ascii="Arial" w:eastAsia="Times New Roman" w:hAnsi="Arial" w:cs="Arial"/>
          <w:sz w:val="20"/>
          <w:szCs w:val="20"/>
          <w:lang w:eastAsia="en-IN"/>
        </w:rPr>
        <w:t xml:space="preserve">sharp </w:t>
      </w:r>
      <w:r w:rsidRPr="00A1232E">
        <w:rPr>
          <w:rFonts w:ascii="Arial" w:eastAsia="Times New Roman" w:hAnsi="Arial" w:cs="Arial"/>
          <w:sz w:val="20"/>
          <w:szCs w:val="20"/>
          <w:lang w:eastAsia="en-IN"/>
        </w:rPr>
        <w:t xml:space="preserve">peaks in this plot unlike the previous one because modified K-means takes into account the power level of each sensor and thus </w:t>
      </w:r>
      <w:r>
        <w:rPr>
          <w:rFonts w:ascii="Arial" w:eastAsia="Times New Roman" w:hAnsi="Arial" w:cs="Arial"/>
          <w:sz w:val="20"/>
          <w:szCs w:val="20"/>
          <w:lang w:eastAsia="en-IN"/>
        </w:rPr>
        <w:t xml:space="preserve">sensors other than those in the </w:t>
      </w:r>
      <w:proofErr w:type="spellStart"/>
      <w:r>
        <w:rPr>
          <w:rFonts w:ascii="Arial" w:eastAsia="Times New Roman" w:hAnsi="Arial" w:cs="Arial"/>
          <w:sz w:val="20"/>
          <w:szCs w:val="20"/>
          <w:lang w:eastAsia="en-IN"/>
        </w:rPr>
        <w:t>center</w:t>
      </w:r>
      <w:proofErr w:type="spellEnd"/>
      <w:r>
        <w:rPr>
          <w:rFonts w:ascii="Arial" w:eastAsia="Times New Roman" w:hAnsi="Arial" w:cs="Arial"/>
          <w:sz w:val="20"/>
          <w:szCs w:val="20"/>
          <w:lang w:eastAsia="en-IN"/>
        </w:rPr>
        <w:t xml:space="preserve"> of the cluster will also get a chance to be elected</w:t>
      </w:r>
      <w:r w:rsidRPr="00A1232E">
        <w:rPr>
          <w:rFonts w:ascii="Arial" w:eastAsia="Times New Roman" w:hAnsi="Arial" w:cs="Arial"/>
          <w:sz w:val="20"/>
          <w:szCs w:val="20"/>
          <w:lang w:eastAsia="en-IN"/>
        </w:rPr>
        <w:t xml:space="preserve"> as the cluster head in its respective cluster.</w:t>
      </w:r>
    </w:p>
    <w:sectPr w:rsidR="00751273"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23C"/>
    <w:rsid w:val="00002E2B"/>
    <w:rsid w:val="00012858"/>
    <w:rsid w:val="00017D23"/>
    <w:rsid w:val="00032C04"/>
    <w:rsid w:val="00032D66"/>
    <w:rsid w:val="00056017"/>
    <w:rsid w:val="00090498"/>
    <w:rsid w:val="0009479B"/>
    <w:rsid w:val="000A68BA"/>
    <w:rsid w:val="000C7267"/>
    <w:rsid w:val="000D11E1"/>
    <w:rsid w:val="000D2B87"/>
    <w:rsid w:val="0013135C"/>
    <w:rsid w:val="00133EE7"/>
    <w:rsid w:val="00147770"/>
    <w:rsid w:val="00160F6D"/>
    <w:rsid w:val="00162A0E"/>
    <w:rsid w:val="00163DAB"/>
    <w:rsid w:val="00173594"/>
    <w:rsid w:val="001926DF"/>
    <w:rsid w:val="001D0FC2"/>
    <w:rsid w:val="001E17FF"/>
    <w:rsid w:val="001E5D32"/>
    <w:rsid w:val="001F1738"/>
    <w:rsid w:val="002250D1"/>
    <w:rsid w:val="00227E91"/>
    <w:rsid w:val="0025005D"/>
    <w:rsid w:val="00291D48"/>
    <w:rsid w:val="00296C56"/>
    <w:rsid w:val="002A74D5"/>
    <w:rsid w:val="002E37DF"/>
    <w:rsid w:val="0030204B"/>
    <w:rsid w:val="0030375F"/>
    <w:rsid w:val="00321CA5"/>
    <w:rsid w:val="003579FB"/>
    <w:rsid w:val="00365FA8"/>
    <w:rsid w:val="003B5EC1"/>
    <w:rsid w:val="003C0285"/>
    <w:rsid w:val="003C452D"/>
    <w:rsid w:val="003D401F"/>
    <w:rsid w:val="00402ECF"/>
    <w:rsid w:val="0043455F"/>
    <w:rsid w:val="00440456"/>
    <w:rsid w:val="00444654"/>
    <w:rsid w:val="004525A1"/>
    <w:rsid w:val="00456FD7"/>
    <w:rsid w:val="00471D15"/>
    <w:rsid w:val="00480680"/>
    <w:rsid w:val="00483693"/>
    <w:rsid w:val="004873F6"/>
    <w:rsid w:val="00497829"/>
    <w:rsid w:val="004A4001"/>
    <w:rsid w:val="004B4D16"/>
    <w:rsid w:val="004C546F"/>
    <w:rsid w:val="004D5EFD"/>
    <w:rsid w:val="004E7859"/>
    <w:rsid w:val="00524EF9"/>
    <w:rsid w:val="0054335D"/>
    <w:rsid w:val="00544A1F"/>
    <w:rsid w:val="005501B7"/>
    <w:rsid w:val="00552C39"/>
    <w:rsid w:val="0056409A"/>
    <w:rsid w:val="0056560A"/>
    <w:rsid w:val="00582183"/>
    <w:rsid w:val="0058746C"/>
    <w:rsid w:val="00597E60"/>
    <w:rsid w:val="005B25D4"/>
    <w:rsid w:val="005C09D7"/>
    <w:rsid w:val="005D2E92"/>
    <w:rsid w:val="005D33F1"/>
    <w:rsid w:val="005E0EDF"/>
    <w:rsid w:val="005E503B"/>
    <w:rsid w:val="005F2193"/>
    <w:rsid w:val="00606476"/>
    <w:rsid w:val="0066580A"/>
    <w:rsid w:val="00671457"/>
    <w:rsid w:val="00690C11"/>
    <w:rsid w:val="00692B11"/>
    <w:rsid w:val="006A4FF8"/>
    <w:rsid w:val="006B7709"/>
    <w:rsid w:val="006E423D"/>
    <w:rsid w:val="00704058"/>
    <w:rsid w:val="00726212"/>
    <w:rsid w:val="007411B0"/>
    <w:rsid w:val="00751273"/>
    <w:rsid w:val="00765CAC"/>
    <w:rsid w:val="00767A51"/>
    <w:rsid w:val="0078271C"/>
    <w:rsid w:val="007A6AD1"/>
    <w:rsid w:val="007A7A4F"/>
    <w:rsid w:val="007D278D"/>
    <w:rsid w:val="007E04F1"/>
    <w:rsid w:val="00822208"/>
    <w:rsid w:val="00823035"/>
    <w:rsid w:val="00831A6F"/>
    <w:rsid w:val="008325F2"/>
    <w:rsid w:val="00837E52"/>
    <w:rsid w:val="0085113F"/>
    <w:rsid w:val="00863FDD"/>
    <w:rsid w:val="00871A2B"/>
    <w:rsid w:val="00883761"/>
    <w:rsid w:val="008A1734"/>
    <w:rsid w:val="008A4431"/>
    <w:rsid w:val="008C4135"/>
    <w:rsid w:val="008E4F5F"/>
    <w:rsid w:val="00910657"/>
    <w:rsid w:val="009419E8"/>
    <w:rsid w:val="00946269"/>
    <w:rsid w:val="009537D7"/>
    <w:rsid w:val="009720D0"/>
    <w:rsid w:val="0098635D"/>
    <w:rsid w:val="00A1232E"/>
    <w:rsid w:val="00A27B67"/>
    <w:rsid w:val="00A3044A"/>
    <w:rsid w:val="00A426D6"/>
    <w:rsid w:val="00A962FA"/>
    <w:rsid w:val="00AA2DA9"/>
    <w:rsid w:val="00AB0F36"/>
    <w:rsid w:val="00AB6606"/>
    <w:rsid w:val="00B07E78"/>
    <w:rsid w:val="00B2762B"/>
    <w:rsid w:val="00B27796"/>
    <w:rsid w:val="00B3118B"/>
    <w:rsid w:val="00B3245A"/>
    <w:rsid w:val="00B53380"/>
    <w:rsid w:val="00B64A0B"/>
    <w:rsid w:val="00B76E8F"/>
    <w:rsid w:val="00B80D24"/>
    <w:rsid w:val="00B8626B"/>
    <w:rsid w:val="00BB0DD8"/>
    <w:rsid w:val="00BB389C"/>
    <w:rsid w:val="00BE11DB"/>
    <w:rsid w:val="00BF3887"/>
    <w:rsid w:val="00C01EE6"/>
    <w:rsid w:val="00C12FD5"/>
    <w:rsid w:val="00C36DC5"/>
    <w:rsid w:val="00C36EF5"/>
    <w:rsid w:val="00C86102"/>
    <w:rsid w:val="00CC36AF"/>
    <w:rsid w:val="00CC71DD"/>
    <w:rsid w:val="00D06469"/>
    <w:rsid w:val="00D277BA"/>
    <w:rsid w:val="00D44AF6"/>
    <w:rsid w:val="00D54AF7"/>
    <w:rsid w:val="00D713D3"/>
    <w:rsid w:val="00D84DF5"/>
    <w:rsid w:val="00D9013D"/>
    <w:rsid w:val="00DB0EFA"/>
    <w:rsid w:val="00DB6226"/>
    <w:rsid w:val="00DC45E7"/>
    <w:rsid w:val="00DC5B85"/>
    <w:rsid w:val="00DC7BB3"/>
    <w:rsid w:val="00DD5FAE"/>
    <w:rsid w:val="00DE202D"/>
    <w:rsid w:val="00DF335E"/>
    <w:rsid w:val="00E07714"/>
    <w:rsid w:val="00E31469"/>
    <w:rsid w:val="00E35B53"/>
    <w:rsid w:val="00E47842"/>
    <w:rsid w:val="00E65C95"/>
    <w:rsid w:val="00E7442C"/>
    <w:rsid w:val="00E809B8"/>
    <w:rsid w:val="00E85935"/>
    <w:rsid w:val="00EA18F0"/>
    <w:rsid w:val="00EB7906"/>
    <w:rsid w:val="00EC373D"/>
    <w:rsid w:val="00ED418F"/>
    <w:rsid w:val="00EF30E4"/>
    <w:rsid w:val="00EF48CF"/>
    <w:rsid w:val="00EF723C"/>
    <w:rsid w:val="00F04E65"/>
    <w:rsid w:val="00F15D18"/>
    <w:rsid w:val="00F33A99"/>
    <w:rsid w:val="00F57C39"/>
    <w:rsid w:val="00FA5ED1"/>
    <w:rsid w:val="00FB3A03"/>
    <w:rsid w:val="00FB7B3B"/>
    <w:rsid w:val="00FC6995"/>
    <w:rsid w:val="00FD3398"/>
    <w:rsid w:val="00FF1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 w:type="table" w:styleId="TableGrid">
    <w:name w:val="Table Grid"/>
    <w:basedOn w:val="TableNormal"/>
    <w:uiPriority w:val="59"/>
    <w:rsid w:val="00B311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9208D-BDC6-4773-8C6D-B50AE67B6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1184562</TotalTime>
  <Pages>7</Pages>
  <Words>1408</Words>
  <Characters>8029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KANAGARAJ K</cp:lastModifiedBy>
  <cp:revision>233</cp:revision>
  <dcterms:created xsi:type="dcterms:W3CDTF">2016-04-15T11:12:00Z</dcterms:created>
  <dcterms:modified xsi:type="dcterms:W3CDTF">2019-01-17T13:41:00Z</dcterms:modified>
</cp:coreProperties>
</file>