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6A4E" w14:textId="2914E838" w:rsidR="009B408B" w:rsidRPr="00AE3D6F" w:rsidRDefault="00C5180C" w:rsidP="00AE3D6F">
      <w:pPr>
        <w:pStyle w:val="Heading3"/>
        <w:numPr>
          <w:ilvl w:val="0"/>
          <w:numId w:val="0"/>
        </w:numPr>
        <w:jc w:val="center"/>
        <w:rPr>
          <w:rFonts w:ascii="Arial" w:hAnsi="Arial" w:cs="Arial"/>
          <w:sz w:val="22"/>
        </w:rPr>
      </w:pPr>
      <w:r w:rsidRPr="00AE3D6F">
        <w:rPr>
          <w:rFonts w:ascii="Arial" w:hAnsi="Arial" w:cs="Arial"/>
          <w:sz w:val="22"/>
        </w:rPr>
        <w:t>Numpad (4x4</w:t>
      </w:r>
      <w:r w:rsidR="00F11278" w:rsidRPr="00AE3D6F">
        <w:rPr>
          <w:rFonts w:ascii="Arial" w:hAnsi="Arial" w:cs="Arial"/>
          <w:sz w:val="22"/>
        </w:rPr>
        <w:t xml:space="preserve"> Matrix Keypad)</w:t>
      </w:r>
      <w:r w:rsidR="00F42C5F" w:rsidRPr="00AE3D6F">
        <w:rPr>
          <w:rFonts w:ascii="Arial" w:hAnsi="Arial" w:cs="Arial"/>
          <w:sz w:val="22"/>
        </w:rPr>
        <w:t xml:space="preserve"> experiment</w:t>
      </w:r>
    </w:p>
    <w:p w14:paraId="72A16A4F" w14:textId="77777777" w:rsidR="00F42C5F" w:rsidRPr="00AE3D6F" w:rsidRDefault="00F42C5F" w:rsidP="00F42C5F">
      <w:pPr>
        <w:rPr>
          <w:rFonts w:ascii="Arial" w:hAnsi="Arial" w:cs="Arial"/>
          <w:lang w:val="en-US"/>
        </w:rPr>
      </w:pPr>
    </w:p>
    <w:p w14:paraId="72A16A51" w14:textId="77777777" w:rsidR="00C5180C" w:rsidRPr="00AE3D6F" w:rsidRDefault="00C5180C" w:rsidP="00F42C5F">
      <w:pPr>
        <w:rPr>
          <w:rFonts w:ascii="Arial" w:hAnsi="Arial" w:cs="Arial"/>
          <w:lang w:val="en-US"/>
        </w:rPr>
      </w:pPr>
      <w:r w:rsidRPr="00AE3D6F">
        <w:rPr>
          <w:rFonts w:ascii="Arial" w:hAnsi="Arial" w:cs="Arial"/>
          <w:lang w:val="en-US"/>
        </w:rPr>
        <w:t xml:space="preserve">A keypad is a set of buttons arranged in a block or "pad" which bear digits, symbols or alphabetical letters. Pads mostly containing numbers are called a numeric keypad. Numeric keypads are found on </w:t>
      </w:r>
      <w:hyperlink r:id="rId6" w:tooltip="Alphanumeric keyboard" w:history="1">
        <w:r w:rsidRPr="00AE3D6F">
          <w:rPr>
            <w:rFonts w:ascii="Arial" w:hAnsi="Arial" w:cs="Arial"/>
            <w:lang w:val="en-US"/>
          </w:rPr>
          <w:t>alphanumeric keyboards</w:t>
        </w:r>
      </w:hyperlink>
      <w:r w:rsidRPr="00AE3D6F">
        <w:rPr>
          <w:rFonts w:ascii="Arial" w:hAnsi="Arial" w:cs="Arial"/>
          <w:lang w:val="en-US"/>
        </w:rPr>
        <w:t xml:space="preserve"> and on other devices which require mainly numeric input such as </w:t>
      </w:r>
      <w:hyperlink r:id="rId7" w:tooltip="Calculators" w:history="1">
        <w:r w:rsidRPr="00AE3D6F">
          <w:rPr>
            <w:rFonts w:ascii="Arial" w:hAnsi="Arial" w:cs="Arial"/>
            <w:lang w:val="en-US"/>
          </w:rPr>
          <w:t>calculators</w:t>
        </w:r>
      </w:hyperlink>
      <w:r w:rsidRPr="00AE3D6F">
        <w:rPr>
          <w:rFonts w:ascii="Arial" w:hAnsi="Arial" w:cs="Arial"/>
          <w:lang w:val="en-US"/>
        </w:rPr>
        <w:t xml:space="preserve">, </w:t>
      </w:r>
      <w:hyperlink r:id="rId8" w:tooltip="Push-button telephone" w:history="1">
        <w:r w:rsidRPr="00AE3D6F">
          <w:rPr>
            <w:rFonts w:ascii="Arial" w:hAnsi="Arial" w:cs="Arial"/>
            <w:lang w:val="en-US"/>
          </w:rPr>
          <w:t>push-button telephones</w:t>
        </w:r>
      </w:hyperlink>
      <w:r w:rsidRPr="00AE3D6F">
        <w:rPr>
          <w:rFonts w:ascii="Arial" w:hAnsi="Arial" w:cs="Arial"/>
          <w:lang w:val="en-US"/>
        </w:rPr>
        <w:t xml:space="preserve">, vending machines, ATMs, Point of Sale devices, </w:t>
      </w:r>
      <w:hyperlink r:id="rId9" w:tooltip="Combination locks" w:history="1">
        <w:r w:rsidRPr="00AE3D6F">
          <w:rPr>
            <w:rFonts w:ascii="Arial" w:hAnsi="Arial" w:cs="Arial"/>
            <w:lang w:val="en-US"/>
          </w:rPr>
          <w:t>combination locks</w:t>
        </w:r>
      </w:hyperlink>
      <w:r w:rsidRPr="00AE3D6F">
        <w:rPr>
          <w:rFonts w:ascii="Arial" w:hAnsi="Arial" w:cs="Arial"/>
          <w:lang w:val="en-US"/>
        </w:rPr>
        <w:t xml:space="preserve">, and </w:t>
      </w:r>
      <w:hyperlink r:id="rId10" w:tooltip="Digital door lock" w:history="1">
        <w:r w:rsidRPr="00AE3D6F">
          <w:rPr>
            <w:rFonts w:ascii="Arial" w:hAnsi="Arial" w:cs="Arial"/>
            <w:lang w:val="en-US"/>
          </w:rPr>
          <w:t>digital door locks</w:t>
        </w:r>
      </w:hyperlink>
      <w:r w:rsidRPr="00AE3D6F">
        <w:rPr>
          <w:rFonts w:ascii="Arial" w:hAnsi="Arial" w:cs="Arial"/>
          <w:lang w:val="en-US"/>
        </w:rPr>
        <w:t xml:space="preserve">. Many devices follow the </w:t>
      </w:r>
      <w:hyperlink r:id="rId11" w:tooltip="E.161" w:history="1">
        <w:r w:rsidRPr="00AE3D6F">
          <w:rPr>
            <w:rFonts w:ascii="Arial" w:hAnsi="Arial" w:cs="Arial"/>
            <w:lang w:val="en-US"/>
          </w:rPr>
          <w:t>E.161</w:t>
        </w:r>
      </w:hyperlink>
      <w:r w:rsidRPr="00AE3D6F">
        <w:rPr>
          <w:rFonts w:ascii="Arial" w:hAnsi="Arial" w:cs="Arial"/>
          <w:lang w:val="en-US"/>
        </w:rPr>
        <w:t xml:space="preserve"> standard for their arrangement.</w:t>
      </w:r>
    </w:p>
    <w:p w14:paraId="72A16A52" w14:textId="77777777" w:rsidR="00F42C5F" w:rsidRPr="00AE3D6F" w:rsidRDefault="00C5180C" w:rsidP="00C5180C">
      <w:pPr>
        <w:jc w:val="center"/>
        <w:rPr>
          <w:rFonts w:ascii="Arial" w:hAnsi="Arial" w:cs="Arial"/>
          <w:lang w:val="en-US"/>
        </w:rPr>
      </w:pPr>
      <w:r w:rsidRPr="00AE3D6F">
        <w:rPr>
          <w:rFonts w:ascii="Arial" w:hAnsi="Arial" w:cs="Arial"/>
          <w:noProof/>
          <w:lang w:eastAsia="en-IN"/>
        </w:rPr>
        <w:drawing>
          <wp:inline distT="0" distB="0" distL="0" distR="0" wp14:anchorId="72A16A84" wp14:editId="72A16A85">
            <wp:extent cx="3105150" cy="3105150"/>
            <wp:effectExtent l="0" t="0" r="0" b="0"/>
            <wp:docPr id="1" name="Picture 1" descr="F:\PROJECT_CODE_REPOSITORY\trunk\KANAK\Docs\Raspberry_Pi_Documentation\4x4_matrix_key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_CODE_REPOSITORY\trunk\KANAK\Docs\Raspberry_Pi_Documentation\4x4_matrix_keyp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6A53" w14:textId="77777777" w:rsidR="00890C26" w:rsidRPr="00AE3D6F" w:rsidRDefault="00890C26" w:rsidP="00890C26">
      <w:pPr>
        <w:rPr>
          <w:rFonts w:ascii="Arial" w:hAnsi="Arial" w:cs="Arial"/>
          <w:b/>
          <w:lang w:val="en-US"/>
        </w:rPr>
      </w:pPr>
      <w:r w:rsidRPr="00AE3D6F">
        <w:rPr>
          <w:rFonts w:ascii="Arial" w:hAnsi="Arial" w:cs="Arial"/>
          <w:b/>
          <w:lang w:val="en-US"/>
        </w:rPr>
        <w:t xml:space="preserve">Pin table to make connection </w:t>
      </w:r>
    </w:p>
    <w:tbl>
      <w:tblPr>
        <w:tblStyle w:val="GridTable4"/>
        <w:tblW w:w="0" w:type="auto"/>
        <w:tblInd w:w="2670" w:type="dxa"/>
        <w:tblLook w:val="0420" w:firstRow="1" w:lastRow="0" w:firstColumn="0" w:lastColumn="0" w:noHBand="0" w:noVBand="1"/>
      </w:tblPr>
      <w:tblGrid>
        <w:gridCol w:w="1720"/>
        <w:gridCol w:w="1097"/>
        <w:gridCol w:w="1329"/>
      </w:tblGrid>
      <w:tr w:rsidR="00F11278" w:rsidRPr="00AE3D6F" w14:paraId="72A16A57" w14:textId="77777777" w:rsidTr="00C5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0" w:type="auto"/>
            <w:hideMark/>
          </w:tcPr>
          <w:p w14:paraId="72A16A54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Matrix Keypad</w:t>
            </w:r>
          </w:p>
        </w:tc>
        <w:tc>
          <w:tcPr>
            <w:tcW w:w="0" w:type="auto"/>
            <w:hideMark/>
          </w:tcPr>
          <w:p w14:paraId="72A16A55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Resistor</w:t>
            </w:r>
          </w:p>
        </w:tc>
        <w:tc>
          <w:tcPr>
            <w:tcW w:w="0" w:type="auto"/>
            <w:hideMark/>
          </w:tcPr>
          <w:p w14:paraId="72A16A56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BCM GPIO</w:t>
            </w:r>
          </w:p>
        </w:tc>
      </w:tr>
      <w:tr w:rsidR="00F11278" w:rsidRPr="00AE3D6F" w14:paraId="72A16A5B" w14:textId="77777777" w:rsidTr="00C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0" w:type="auto"/>
            <w:hideMark/>
          </w:tcPr>
          <w:p w14:paraId="72A16A58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72A16A59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72A16A5A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7</w:t>
            </w:r>
          </w:p>
        </w:tc>
      </w:tr>
      <w:tr w:rsidR="00F11278" w:rsidRPr="00AE3D6F" w14:paraId="72A16A5F" w14:textId="77777777" w:rsidTr="00C5180C">
        <w:trPr>
          <w:trHeight w:val="275"/>
        </w:trPr>
        <w:tc>
          <w:tcPr>
            <w:tcW w:w="0" w:type="auto"/>
            <w:hideMark/>
          </w:tcPr>
          <w:p w14:paraId="72A16A5C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72A16A5D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72A16A5E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11</w:t>
            </w:r>
          </w:p>
        </w:tc>
      </w:tr>
      <w:tr w:rsidR="00F11278" w:rsidRPr="00AE3D6F" w14:paraId="72A16A63" w14:textId="77777777" w:rsidTr="00C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0" w:type="auto"/>
            <w:hideMark/>
          </w:tcPr>
          <w:p w14:paraId="72A16A60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72A16A61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72A16A62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13</w:t>
            </w:r>
          </w:p>
        </w:tc>
      </w:tr>
      <w:tr w:rsidR="00F11278" w:rsidRPr="00AE3D6F" w14:paraId="72A16A67" w14:textId="77777777" w:rsidTr="00C5180C">
        <w:trPr>
          <w:trHeight w:val="275"/>
        </w:trPr>
        <w:tc>
          <w:tcPr>
            <w:tcW w:w="0" w:type="auto"/>
            <w:hideMark/>
          </w:tcPr>
          <w:p w14:paraId="72A16A64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72A16A65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72A16A66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15</w:t>
            </w:r>
          </w:p>
        </w:tc>
      </w:tr>
      <w:tr w:rsidR="00F11278" w:rsidRPr="00AE3D6F" w14:paraId="72A16A6B" w14:textId="77777777" w:rsidTr="00C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0" w:type="auto"/>
            <w:hideMark/>
          </w:tcPr>
          <w:p w14:paraId="72A16A68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72A16A69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72A16A6A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12</w:t>
            </w:r>
          </w:p>
        </w:tc>
      </w:tr>
      <w:tr w:rsidR="00F11278" w:rsidRPr="00AE3D6F" w14:paraId="72A16A6F" w14:textId="77777777" w:rsidTr="00C5180C">
        <w:trPr>
          <w:trHeight w:val="275"/>
        </w:trPr>
        <w:tc>
          <w:tcPr>
            <w:tcW w:w="0" w:type="auto"/>
            <w:hideMark/>
          </w:tcPr>
          <w:p w14:paraId="72A16A6C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72A16A6D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72A16A6E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16</w:t>
            </w:r>
          </w:p>
        </w:tc>
      </w:tr>
      <w:tr w:rsidR="00F11278" w:rsidRPr="00AE3D6F" w14:paraId="72A16A73" w14:textId="77777777" w:rsidTr="00C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0" w:type="auto"/>
            <w:hideMark/>
          </w:tcPr>
          <w:p w14:paraId="72A16A70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hideMark/>
          </w:tcPr>
          <w:p w14:paraId="72A16A71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72A16A72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18</w:t>
            </w:r>
          </w:p>
        </w:tc>
      </w:tr>
      <w:tr w:rsidR="00F11278" w:rsidRPr="00AE3D6F" w14:paraId="72A16A77" w14:textId="77777777" w:rsidTr="00C5180C">
        <w:trPr>
          <w:trHeight w:val="275"/>
        </w:trPr>
        <w:tc>
          <w:tcPr>
            <w:tcW w:w="0" w:type="auto"/>
            <w:hideMark/>
          </w:tcPr>
          <w:p w14:paraId="72A16A74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72A16A75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72A16A76" w14:textId="77777777" w:rsidR="00F11278" w:rsidRPr="00AE3D6F" w:rsidRDefault="00F11278" w:rsidP="00F11278">
            <w:pPr>
              <w:spacing w:after="160" w:line="259" w:lineRule="auto"/>
              <w:rPr>
                <w:rFonts w:ascii="Arial" w:hAnsi="Arial" w:cs="Arial"/>
              </w:rPr>
            </w:pPr>
            <w:r w:rsidRPr="00AE3D6F">
              <w:rPr>
                <w:rFonts w:ascii="Arial" w:hAnsi="Arial" w:cs="Arial"/>
              </w:rPr>
              <w:t>22</w:t>
            </w:r>
          </w:p>
        </w:tc>
      </w:tr>
    </w:tbl>
    <w:p w14:paraId="72A16A78" w14:textId="77777777" w:rsidR="00F42C5F" w:rsidRPr="00AE3D6F" w:rsidRDefault="00F42C5F" w:rsidP="00F42C5F">
      <w:pPr>
        <w:rPr>
          <w:rFonts w:ascii="Arial" w:hAnsi="Arial" w:cs="Arial"/>
          <w:lang w:val="en-US"/>
        </w:rPr>
      </w:pPr>
    </w:p>
    <w:p w14:paraId="72A16A79" w14:textId="77777777" w:rsidR="00F42C5F" w:rsidRPr="00AE3D6F" w:rsidRDefault="00F42C5F" w:rsidP="00F42C5F">
      <w:pPr>
        <w:rPr>
          <w:rFonts w:ascii="Arial" w:hAnsi="Arial" w:cs="Arial"/>
          <w:lang w:val="en-US"/>
        </w:rPr>
      </w:pPr>
    </w:p>
    <w:p w14:paraId="72A16A7A" w14:textId="77777777" w:rsidR="00F42C5F" w:rsidRPr="00AE3D6F" w:rsidRDefault="00F42C5F" w:rsidP="00F42C5F">
      <w:pPr>
        <w:rPr>
          <w:rFonts w:ascii="Arial" w:hAnsi="Arial" w:cs="Arial"/>
          <w:lang w:val="en-US"/>
        </w:rPr>
      </w:pPr>
    </w:p>
    <w:p w14:paraId="72A16A7B" w14:textId="77777777" w:rsidR="00294A2E" w:rsidRPr="00AE3D6F" w:rsidRDefault="00C5180C" w:rsidP="00D408EE">
      <w:pPr>
        <w:rPr>
          <w:rFonts w:ascii="Arial" w:hAnsi="Arial" w:cs="Arial"/>
          <w:b/>
          <w:lang w:val="en-US"/>
        </w:rPr>
      </w:pPr>
      <w:r w:rsidRPr="00AE3D6F">
        <w:rPr>
          <w:rFonts w:ascii="Arial" w:hAnsi="Arial" w:cs="Arial"/>
          <w:b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16A86" wp14:editId="72A16A87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6496050" cy="1828800"/>
                <wp:effectExtent l="0" t="0" r="19050" b="260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A16A88" w14:textId="77777777" w:rsidR="00C5180C" w:rsidRPr="0078425A" w:rsidRDefault="00AE3D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pict w14:anchorId="72A16A8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95pt;height:252.65pt">
                                  <v:imagedata r:id="rId13" o:title="rpi-pinout1"/>
                                </v:shape>
                              </w:pict>
                            </w:r>
                            <w:r w:rsidR="00C5180C" w:rsidRPr="00C5180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2A16A8A" wp14:editId="72A16A8B">
                                  <wp:extent cx="3105150" cy="3105150"/>
                                  <wp:effectExtent l="0" t="0" r="0" b="0"/>
                                  <wp:docPr id="5" name="Picture 5" descr="F:\PROJECT_CODE_REPOSITORY\trunk\KANAK\Docs\Raspberry_Pi_Documentation\4x4_matrix_keypa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PROJECT_CODE_REPOSITORY\trunk\KANAK\Docs\Raspberry_Pi_Documentation\4x4_matrix_keypa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150" cy="310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A16A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2.5pt;width:511.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" filled="f" strokeweight=".5pt">
                <v:textbox style="mso-fit-shape-to-text:t">
                  <w:txbxContent>
                    <w:p w14:paraId="72A16A88" w14:textId="77777777" w:rsidR="00C5180C" w:rsidRPr="0078425A" w:rsidRDefault="00AE3D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pict w14:anchorId="72A16A89">
                          <v:shape id="_x0000_i1026" type="#_x0000_t75" style="width:195pt;height:252.65pt">
                            <v:imagedata r:id="rId13" o:title="rpi-pinout1"/>
                          </v:shape>
                        </w:pict>
                      </w:r>
                      <w:r w:rsidR="00C5180C" w:rsidRPr="00C5180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2A16A8A" wp14:editId="72A16A8B">
                            <wp:extent cx="3105150" cy="3105150"/>
                            <wp:effectExtent l="0" t="0" r="0" b="0"/>
                            <wp:docPr id="5" name="Picture 5" descr="F:\PROJECT_CODE_REPOSITORY\trunk\KANAK\Docs\Raspberry_Pi_Documentation\4x4_matrix_keypa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PROJECT_CODE_REPOSITORY\trunk\KANAK\Docs\Raspberry_Pi_Documentation\4x4_matrix_keypa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150" cy="3105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2C5F" w:rsidRPr="00AE3D6F">
        <w:rPr>
          <w:rFonts w:ascii="Arial" w:hAnsi="Arial" w:cs="Arial"/>
          <w:b/>
          <w:lang w:val="en-US"/>
        </w:rPr>
        <w:t>Pin Diagram</w:t>
      </w:r>
    </w:p>
    <w:p w14:paraId="72A16A7C" w14:textId="51BDEE5B" w:rsidR="00F42C5F" w:rsidRPr="00AE3D6F" w:rsidRDefault="00F42C5F" w:rsidP="00D408EE">
      <w:pPr>
        <w:rPr>
          <w:rFonts w:ascii="Arial" w:hAnsi="Arial" w:cs="Arial"/>
          <w:lang w:val="en-US"/>
        </w:rPr>
      </w:pPr>
      <w:r w:rsidRPr="00AE3D6F">
        <w:rPr>
          <w:rFonts w:ascii="Arial" w:hAnsi="Arial" w:cs="Arial"/>
          <w:lang w:val="en-US"/>
        </w:rPr>
        <w:t xml:space="preserve"> </w:t>
      </w:r>
      <w:r w:rsidR="00D408EE" w:rsidRPr="00AE3D6F">
        <w:rPr>
          <w:rFonts w:ascii="Arial" w:hAnsi="Arial" w:cs="Arial"/>
          <w:lang w:val="en-US"/>
        </w:rPr>
        <w:t xml:space="preserve"> [7,11,13,</w:t>
      </w:r>
      <w:r w:rsidR="00AE3D6F">
        <w:rPr>
          <w:rFonts w:ascii="Arial" w:hAnsi="Arial" w:cs="Arial"/>
          <w:lang w:val="en-US"/>
        </w:rPr>
        <w:t xml:space="preserve"> </w:t>
      </w:r>
      <w:r w:rsidR="00D408EE" w:rsidRPr="00AE3D6F">
        <w:rPr>
          <w:rFonts w:ascii="Arial" w:hAnsi="Arial" w:cs="Arial"/>
          <w:lang w:val="en-US"/>
        </w:rPr>
        <w:t>15</w:t>
      </w:r>
      <w:bookmarkStart w:id="0" w:name="_GoBack"/>
      <w:bookmarkEnd w:id="0"/>
      <w:r w:rsidR="00D408EE" w:rsidRPr="00AE3D6F">
        <w:rPr>
          <w:rFonts w:ascii="Arial" w:hAnsi="Arial" w:cs="Arial"/>
          <w:lang w:val="en-US"/>
        </w:rPr>
        <w:t>, 12,16,18,22]</w:t>
      </w:r>
    </w:p>
    <w:p w14:paraId="72A16A7D" w14:textId="77777777" w:rsidR="00F42C5F" w:rsidRPr="00AE3D6F" w:rsidRDefault="00F42C5F" w:rsidP="00F42C5F">
      <w:pPr>
        <w:rPr>
          <w:rFonts w:ascii="Arial" w:hAnsi="Arial" w:cs="Arial"/>
          <w:lang w:val="en-US"/>
        </w:rPr>
      </w:pPr>
    </w:p>
    <w:p w14:paraId="72A16A7E" w14:textId="77777777" w:rsidR="00F42C5F" w:rsidRPr="00AE3D6F" w:rsidRDefault="00890C26" w:rsidP="00F42C5F">
      <w:pPr>
        <w:rPr>
          <w:rFonts w:ascii="Arial" w:hAnsi="Arial" w:cs="Arial"/>
          <w:lang w:val="en-US"/>
        </w:rPr>
      </w:pPr>
      <w:r w:rsidRPr="00AE3D6F">
        <w:rPr>
          <w:rFonts w:ascii="Arial" w:hAnsi="Arial" w:cs="Arial"/>
          <w:lang w:val="en-US"/>
        </w:rPr>
        <w:t xml:space="preserve">Sample Code to Display </w:t>
      </w:r>
      <w:r w:rsidR="00F11278" w:rsidRPr="00AE3D6F">
        <w:rPr>
          <w:rFonts w:ascii="Arial" w:hAnsi="Arial" w:cs="Arial"/>
          <w:lang w:val="en-US"/>
        </w:rPr>
        <w:t>Input pressed in console:</w:t>
      </w:r>
      <w:r w:rsidRPr="00AE3D6F">
        <w:rPr>
          <w:rFonts w:ascii="Arial" w:hAnsi="Arial" w:cs="Arial"/>
          <w:lang w:val="en-US"/>
        </w:rPr>
        <w:t xml:space="preserve">  </w:t>
      </w:r>
      <w:r w:rsidR="00F11278" w:rsidRPr="00AE3D6F">
        <w:rPr>
          <w:rFonts w:ascii="Arial" w:hAnsi="Arial" w:cs="Arial"/>
          <w:b/>
          <w:lang w:val="en-US"/>
        </w:rPr>
        <w:t>keypad</w:t>
      </w:r>
      <w:r w:rsidRPr="00AE3D6F">
        <w:rPr>
          <w:rFonts w:ascii="Arial" w:hAnsi="Arial" w:cs="Arial"/>
          <w:b/>
          <w:lang w:val="en-US"/>
        </w:rPr>
        <w:t>.py</w:t>
      </w:r>
    </w:p>
    <w:p w14:paraId="72A16A7F" w14:textId="77777777" w:rsidR="00890C26" w:rsidRPr="00AE3D6F" w:rsidRDefault="00890C26" w:rsidP="00F42C5F">
      <w:pPr>
        <w:rPr>
          <w:rFonts w:ascii="Arial" w:hAnsi="Arial" w:cs="Arial"/>
          <w:lang w:val="en-US"/>
        </w:rPr>
      </w:pPr>
      <w:r w:rsidRPr="00AE3D6F">
        <w:rPr>
          <w:rFonts w:ascii="Arial" w:hAnsi="Arial" w:cs="Arial"/>
          <w:lang w:val="en-US"/>
        </w:rPr>
        <w:t xml:space="preserve">Code to </w:t>
      </w:r>
      <w:r w:rsidR="00F11278" w:rsidRPr="00AE3D6F">
        <w:rPr>
          <w:rFonts w:ascii="Arial" w:hAnsi="Arial" w:cs="Arial"/>
          <w:lang w:val="en-US"/>
        </w:rPr>
        <w:t>send</w:t>
      </w:r>
      <w:r w:rsidRPr="00AE3D6F">
        <w:rPr>
          <w:rFonts w:ascii="Arial" w:hAnsi="Arial" w:cs="Arial"/>
          <w:lang w:val="en-US"/>
        </w:rPr>
        <w:t xml:space="preserve"> the</w:t>
      </w:r>
      <w:r w:rsidR="00F11278" w:rsidRPr="00AE3D6F">
        <w:rPr>
          <w:rFonts w:ascii="Arial" w:hAnsi="Arial" w:cs="Arial"/>
          <w:lang w:val="en-US"/>
        </w:rPr>
        <w:t xml:space="preserve"> input</w:t>
      </w:r>
      <w:r w:rsidRPr="00AE3D6F">
        <w:rPr>
          <w:rFonts w:ascii="Arial" w:hAnsi="Arial" w:cs="Arial"/>
          <w:lang w:val="en-US"/>
        </w:rPr>
        <w:t xml:space="preserve"> data </w:t>
      </w:r>
      <w:r w:rsidR="00F11278" w:rsidRPr="00AE3D6F">
        <w:rPr>
          <w:rFonts w:ascii="Arial" w:hAnsi="Arial" w:cs="Arial"/>
          <w:lang w:val="en-US"/>
        </w:rPr>
        <w:t>through Socket</w:t>
      </w:r>
      <w:r w:rsidRPr="00AE3D6F">
        <w:rPr>
          <w:rFonts w:ascii="Arial" w:hAnsi="Arial" w:cs="Arial"/>
          <w:lang w:val="en-US"/>
        </w:rPr>
        <w:t xml:space="preserve">:  </w:t>
      </w:r>
      <w:r w:rsidR="00F11278" w:rsidRPr="00AE3D6F">
        <w:rPr>
          <w:rFonts w:ascii="Arial" w:hAnsi="Arial" w:cs="Arial"/>
          <w:b/>
          <w:lang w:val="en-US"/>
        </w:rPr>
        <w:t>keypad.py</w:t>
      </w:r>
    </w:p>
    <w:p w14:paraId="72A16A80" w14:textId="77777777" w:rsidR="00AB1930" w:rsidRPr="00AE3D6F" w:rsidRDefault="00890C26" w:rsidP="00F42C5F">
      <w:pPr>
        <w:rPr>
          <w:rFonts w:ascii="Arial" w:hAnsi="Arial" w:cs="Arial"/>
          <w:b/>
          <w:lang w:val="en-US"/>
        </w:rPr>
      </w:pPr>
      <w:r w:rsidRPr="00AE3D6F">
        <w:rPr>
          <w:rFonts w:ascii="Arial" w:hAnsi="Arial" w:cs="Arial"/>
          <w:b/>
          <w:lang w:val="en-US"/>
        </w:rPr>
        <w:t>Note:</w:t>
      </w:r>
      <w:r w:rsidR="00AB1930" w:rsidRPr="00AE3D6F">
        <w:rPr>
          <w:rFonts w:ascii="Arial" w:hAnsi="Arial" w:cs="Arial"/>
          <w:b/>
          <w:lang w:val="en-US"/>
        </w:rPr>
        <w:t xml:space="preserve"> </w:t>
      </w:r>
      <w:r w:rsidRPr="00AE3D6F">
        <w:rPr>
          <w:rFonts w:ascii="Arial" w:hAnsi="Arial" w:cs="Arial"/>
          <w:b/>
          <w:lang w:val="en-US"/>
        </w:rPr>
        <w:t xml:space="preserve"> </w:t>
      </w:r>
    </w:p>
    <w:p w14:paraId="72A16A81" w14:textId="77777777" w:rsidR="00AB1930" w:rsidRPr="00AE3D6F" w:rsidRDefault="00AB1930" w:rsidP="00396B5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E3D6F">
        <w:rPr>
          <w:rFonts w:ascii="Arial" w:hAnsi="Arial" w:cs="Arial"/>
          <w:lang w:val="en-US"/>
        </w:rPr>
        <w:t>By default</w:t>
      </w:r>
      <w:r w:rsidR="00745C71" w:rsidRPr="00AE3D6F">
        <w:rPr>
          <w:rFonts w:ascii="Arial" w:hAnsi="Arial" w:cs="Arial"/>
          <w:lang w:val="en-US"/>
        </w:rPr>
        <w:t xml:space="preserve"> UDP</w:t>
      </w:r>
      <w:r w:rsidRPr="00AE3D6F">
        <w:rPr>
          <w:rFonts w:ascii="Arial" w:hAnsi="Arial" w:cs="Arial"/>
          <w:lang w:val="en-US"/>
        </w:rPr>
        <w:t xml:space="preserve"> Port is set to “5005”</w:t>
      </w:r>
      <w:r w:rsidR="00396B55" w:rsidRPr="00AE3D6F">
        <w:rPr>
          <w:rFonts w:ascii="Arial" w:hAnsi="Arial" w:cs="Arial"/>
          <w:lang w:val="en-US"/>
        </w:rPr>
        <w:t xml:space="preserve"> and IP</w:t>
      </w:r>
      <w:r w:rsidRPr="00AE3D6F">
        <w:rPr>
          <w:rFonts w:ascii="Arial" w:hAnsi="Arial" w:cs="Arial"/>
          <w:lang w:val="en-US"/>
        </w:rPr>
        <w:t xml:space="preserve"> </w:t>
      </w:r>
      <w:r w:rsidR="00396B55" w:rsidRPr="00AE3D6F">
        <w:rPr>
          <w:rFonts w:ascii="Arial" w:hAnsi="Arial" w:cs="Arial"/>
          <w:lang w:val="en-US"/>
        </w:rPr>
        <w:t xml:space="preserve">to “10.10.1.20 </w:t>
      </w:r>
      <w:proofErr w:type="gramStart"/>
      <w:r w:rsidR="00396B55" w:rsidRPr="00AE3D6F">
        <w:rPr>
          <w:rFonts w:ascii="Arial" w:hAnsi="Arial" w:cs="Arial"/>
          <w:lang w:val="en-US"/>
        </w:rPr>
        <w:t xml:space="preserve">“ </w:t>
      </w:r>
      <w:r w:rsidRPr="00AE3D6F">
        <w:rPr>
          <w:rFonts w:ascii="Arial" w:hAnsi="Arial" w:cs="Arial"/>
          <w:lang w:val="en-US"/>
        </w:rPr>
        <w:t>to</w:t>
      </w:r>
      <w:proofErr w:type="gramEnd"/>
      <w:r w:rsidRPr="00AE3D6F">
        <w:rPr>
          <w:rFonts w:ascii="Arial" w:hAnsi="Arial" w:cs="Arial"/>
          <w:lang w:val="en-US"/>
        </w:rPr>
        <w:t xml:space="preserve"> change the por</w:t>
      </w:r>
      <w:r w:rsidR="00396B55" w:rsidRPr="00AE3D6F">
        <w:rPr>
          <w:rFonts w:ascii="Arial" w:hAnsi="Arial" w:cs="Arial"/>
          <w:lang w:val="en-US"/>
        </w:rPr>
        <w:t xml:space="preserve">t number </w:t>
      </w:r>
      <w:r w:rsidR="00294A2E" w:rsidRPr="00AE3D6F">
        <w:rPr>
          <w:rFonts w:ascii="Arial" w:hAnsi="Arial" w:cs="Arial"/>
          <w:lang w:val="en-US"/>
        </w:rPr>
        <w:t xml:space="preserve">and IP address according to your receiver </w:t>
      </w:r>
      <w:r w:rsidR="00396B55" w:rsidRPr="00AE3D6F">
        <w:rPr>
          <w:rFonts w:ascii="Arial" w:hAnsi="Arial" w:cs="Arial"/>
          <w:lang w:val="en-US"/>
        </w:rPr>
        <w:t>make changes in line 8</w:t>
      </w:r>
      <w:r w:rsidR="00294A2E" w:rsidRPr="00AE3D6F">
        <w:rPr>
          <w:rFonts w:ascii="Arial" w:hAnsi="Arial" w:cs="Arial"/>
          <w:lang w:val="en-US"/>
        </w:rPr>
        <w:t xml:space="preserve"> and 9</w:t>
      </w:r>
    </w:p>
    <w:p w14:paraId="72A16A82" w14:textId="77777777" w:rsidR="00F42C5F" w:rsidRPr="00AE3D6F" w:rsidRDefault="00AB1930" w:rsidP="006E45A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E3D6F">
        <w:rPr>
          <w:rFonts w:ascii="Arial" w:hAnsi="Arial" w:cs="Arial"/>
          <w:lang w:val="en-US"/>
        </w:rPr>
        <w:t>Regularl</w:t>
      </w:r>
      <w:r w:rsidR="007D763E" w:rsidRPr="00AE3D6F">
        <w:rPr>
          <w:rFonts w:ascii="Arial" w:hAnsi="Arial" w:cs="Arial"/>
          <w:lang w:val="en-US"/>
        </w:rPr>
        <w:t>y check the console for errors.</w:t>
      </w:r>
    </w:p>
    <w:p w14:paraId="72A16A83" w14:textId="77777777" w:rsidR="00F42C5F" w:rsidRPr="00AE3D6F" w:rsidRDefault="00F42C5F" w:rsidP="00F42C5F">
      <w:pPr>
        <w:rPr>
          <w:rFonts w:ascii="Arial" w:hAnsi="Arial" w:cs="Arial"/>
          <w:lang w:val="en-US"/>
        </w:rPr>
      </w:pPr>
    </w:p>
    <w:sectPr w:rsidR="00F42C5F" w:rsidRPr="00AE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F99"/>
    <w:multiLevelType w:val="hybridMultilevel"/>
    <w:tmpl w:val="6E30B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B42F2"/>
    <w:multiLevelType w:val="multilevel"/>
    <w:tmpl w:val="B24828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color w:val="5B9BD5" w:themeColor="accent1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496B0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8"/>
    <w:rsid w:val="00294A2E"/>
    <w:rsid w:val="00396B55"/>
    <w:rsid w:val="00620B68"/>
    <w:rsid w:val="00745C71"/>
    <w:rsid w:val="007D763E"/>
    <w:rsid w:val="00890C26"/>
    <w:rsid w:val="009B408B"/>
    <w:rsid w:val="00AB1930"/>
    <w:rsid w:val="00AE3D6F"/>
    <w:rsid w:val="00C5180C"/>
    <w:rsid w:val="00D408EE"/>
    <w:rsid w:val="00F11278"/>
    <w:rsid w:val="00F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A16A4E"/>
  <w15:chartTrackingRefBased/>
  <w15:docId w15:val="{F26DA5D8-1784-49DB-BE81-50C7DAE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5F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C5F"/>
    <w:pPr>
      <w:keepNext/>
      <w:keepLines/>
      <w:numPr>
        <w:ilvl w:val="1"/>
        <w:numId w:val="1"/>
      </w:numPr>
      <w:spacing w:before="32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42C5F"/>
    <w:pPr>
      <w:keepNext/>
      <w:keepLines/>
      <w:numPr>
        <w:ilvl w:val="2"/>
        <w:numId w:val="1"/>
      </w:numPr>
      <w:spacing w:before="8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C5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C5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color w:val="5B9BD5" w:themeColor="accent1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2C5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2C5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2C5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2C5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5F"/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2C5F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42C5F"/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42C5F"/>
    <w:rPr>
      <w:rFonts w:asciiTheme="majorHAnsi" w:eastAsiaTheme="majorEastAsia" w:hAnsiTheme="majorHAnsi" w:cstheme="majorBidi"/>
      <w:b/>
      <w:bCs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42C5F"/>
    <w:rPr>
      <w:rFonts w:asciiTheme="majorHAnsi" w:eastAsiaTheme="majorEastAsia" w:hAnsiTheme="majorHAnsi" w:cstheme="majorBidi"/>
      <w:b/>
      <w:color w:val="5B9BD5" w:themeColor="accent1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42C5F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42C5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42C5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42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F42C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B19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180C"/>
    <w:rPr>
      <w:color w:val="0000FF"/>
      <w:u w:val="single"/>
    </w:rPr>
  </w:style>
  <w:style w:type="table" w:styleId="GridTable4">
    <w:name w:val="Grid Table 4"/>
    <w:basedOn w:val="TableNormal"/>
    <w:uiPriority w:val="49"/>
    <w:rsid w:val="00C51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sh-button_telephon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Calculators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lphanumeric_keyboard" TargetMode="External"/><Relationship Id="rId11" Type="http://schemas.openxmlformats.org/officeDocument/2006/relationships/hyperlink" Target="https://en.wikipedia.org/wiki/E.16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igital_door_l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bination_loc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2C665-B81B-4D91-BEEF-561DA5D7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User</cp:lastModifiedBy>
  <cp:revision>9</cp:revision>
  <dcterms:created xsi:type="dcterms:W3CDTF">2017-12-16T10:35:00Z</dcterms:created>
  <dcterms:modified xsi:type="dcterms:W3CDTF">2017-12-19T09:15:00Z</dcterms:modified>
</cp:coreProperties>
</file>